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101011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10112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1010112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1011232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1010112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101123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1010112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101123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101011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1011232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1010112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1011232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1010112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1011232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1010112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01011232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1010112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1011232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1010112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101123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10101123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10112322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10101123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10112322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75EF79B1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2022-10-10T03:24:03Z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444AACC423314D8A903C1E599D76C400</vt:lpwstr>
  </property>
</Properties>
</file>