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65270" cy="3048635"/>
            <wp:effectExtent l="0" t="0" r="18415" b="11430"/>
            <wp:docPr id="1" name="图片 1" descr="afe3009fb602eca0282856a0b3d9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e3009fb602eca0282856a0b3d9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527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5750" cy="3072130"/>
            <wp:effectExtent l="0" t="0" r="13970" b="0"/>
            <wp:docPr id="2" name="图片 2" descr="ebf713810d51acaa8092cebe25e7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bf713810d51acaa8092cebe25e74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575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2022-12-01T08:05:48Z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