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7" w:rsidRDefault="00962937" w:rsidP="0096293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4858A8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4858A8" w:rsidRPr="002775FD" w:rsidRDefault="004858A8" w:rsidP="005A36CB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4A1072" w:rsidRDefault="004858A8" w:rsidP="005A36CB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</w:t>
      </w:r>
      <w:r w:rsidR="002E3E1D">
        <w:rPr>
          <w:rFonts w:ascii="方正小标宋_GBK" w:eastAsia="方正小标宋_GBK" w:hAnsi="宋体" w:hint="eastAsia"/>
          <w:sz w:val="44"/>
          <w:szCs w:val="44"/>
        </w:rPr>
        <w:t>书</w:t>
      </w:r>
    </w:p>
    <w:p w:rsidR="004A1072" w:rsidRDefault="004A1072" w:rsidP="005A36CB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D3518" w:rsidRPr="004A1072" w:rsidRDefault="004A1072" w:rsidP="005A36CB">
      <w:pPr>
        <w:spacing w:line="560" w:lineRule="exact"/>
        <w:jc w:val="left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 xml:space="preserve">              </w:t>
      </w:r>
      <w:r w:rsidR="005A36CB">
        <w:rPr>
          <w:rFonts w:ascii="方正小标宋_GBK" w:eastAsia="方正小标宋_GBK" w:hAnsi="宋体" w:hint="eastAsia"/>
          <w:sz w:val="44"/>
          <w:szCs w:val="44"/>
        </w:rPr>
        <w:t xml:space="preserve">   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9415EB">
        <w:rPr>
          <w:rFonts w:ascii="仿宋_GB2312" w:eastAsia="仿宋_GB2312" w:cs="宋体" w:hint="eastAsia"/>
          <w:sz w:val="32"/>
          <w:szCs w:val="32"/>
        </w:rPr>
        <w:t>2</w:t>
      </w:r>
      <w:r w:rsidR="00243674">
        <w:rPr>
          <w:rFonts w:ascii="仿宋_GB2312" w:eastAsia="仿宋_GB2312" w:cs="宋体" w:hint="eastAsia"/>
          <w:sz w:val="32"/>
          <w:szCs w:val="32"/>
        </w:rPr>
        <w:t>2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5D314B">
        <w:rPr>
          <w:rFonts w:ascii="仿宋_GB2312" w:eastAsia="仿宋_GB2312" w:cs="宋体" w:hint="eastAsia"/>
          <w:sz w:val="32"/>
          <w:szCs w:val="32"/>
        </w:rPr>
        <w:t>102</w:t>
      </w:r>
      <w:r w:rsidR="000B2A5C">
        <w:rPr>
          <w:rFonts w:ascii="仿宋_GB2312" w:eastAsia="仿宋_GB2312" w:cs="宋体" w:hint="eastAsia"/>
          <w:sz w:val="32"/>
          <w:szCs w:val="32"/>
        </w:rPr>
        <w:t>号</w:t>
      </w:r>
      <w:r w:rsidR="0015653A">
        <w:rPr>
          <w:rFonts w:ascii="仿宋_GB2312" w:eastAsia="仿宋_GB2312" w:cs="宋体" w:hint="eastAsia"/>
          <w:sz w:val="32"/>
          <w:szCs w:val="32"/>
        </w:rPr>
        <w:t>之</w:t>
      </w:r>
      <w:r w:rsidR="005809A7">
        <w:rPr>
          <w:rFonts w:ascii="仿宋_GB2312" w:eastAsia="仿宋_GB2312" w:cs="宋体" w:hint="eastAsia"/>
          <w:sz w:val="32"/>
          <w:szCs w:val="32"/>
        </w:rPr>
        <w:t>二</w:t>
      </w:r>
      <w:r w:rsidR="007D3518">
        <w:rPr>
          <w:rFonts w:ascii="仿宋_GB2312" w:eastAsia="仿宋_GB2312" w:cs="宋体" w:hint="eastAsia"/>
          <w:sz w:val="32"/>
          <w:szCs w:val="32"/>
        </w:rPr>
        <w:t xml:space="preserve">   </w:t>
      </w:r>
    </w:p>
    <w:p w:rsidR="007D3518" w:rsidRPr="00C2543B" w:rsidRDefault="007D3518" w:rsidP="005A36CB">
      <w:pPr>
        <w:widowControl/>
        <w:tabs>
          <w:tab w:val="left" w:pos="8820"/>
        </w:tabs>
        <w:spacing w:line="560" w:lineRule="exact"/>
        <w:ind w:rightChars="-15" w:right="-31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D314B" w:rsidRPr="005D314B" w:rsidRDefault="005D314B" w:rsidP="005A36CB">
      <w:pPr>
        <w:adjustRightInd w:val="0"/>
        <w:snapToGrid w:val="0"/>
        <w:spacing w:line="560" w:lineRule="exact"/>
        <w:ind w:rightChars="-12" w:right="-2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D314B">
        <w:rPr>
          <w:rFonts w:ascii="仿宋_GB2312" w:eastAsia="仿宋_GB2312" w:hint="eastAsia"/>
          <w:sz w:val="32"/>
          <w:szCs w:val="32"/>
        </w:rPr>
        <w:t>申请执行人：肖玉娥。</w:t>
      </w:r>
    </w:p>
    <w:p w:rsidR="005D314B" w:rsidRPr="005D314B" w:rsidRDefault="005D314B" w:rsidP="005A36CB">
      <w:pPr>
        <w:adjustRightInd w:val="0"/>
        <w:snapToGrid w:val="0"/>
        <w:spacing w:line="560" w:lineRule="exact"/>
        <w:ind w:rightChars="-12" w:right="-25" w:firstLineChars="200" w:firstLine="640"/>
        <w:jc w:val="left"/>
        <w:rPr>
          <w:rFonts w:ascii="仿宋_GB2312" w:eastAsia="仿宋_GB2312"/>
          <w:sz w:val="32"/>
          <w:szCs w:val="32"/>
        </w:rPr>
      </w:pPr>
      <w:r w:rsidRPr="005D314B">
        <w:rPr>
          <w:rFonts w:ascii="仿宋_GB2312" w:eastAsia="仿宋_GB2312" w:hint="eastAsia"/>
          <w:sz w:val="32"/>
          <w:szCs w:val="32"/>
        </w:rPr>
        <w:t>被执行人：叶新乔。</w:t>
      </w:r>
    </w:p>
    <w:p w:rsidR="004858A8" w:rsidRPr="00BD61AE" w:rsidRDefault="004858A8" w:rsidP="005A36CB">
      <w:pPr>
        <w:adjustRightInd w:val="0"/>
        <w:snapToGrid w:val="0"/>
        <w:spacing w:line="560" w:lineRule="exact"/>
        <w:ind w:rightChars="-12" w:right="-25"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E74CB8">
        <w:rPr>
          <w:rFonts w:ascii="仿宋_GB2312" w:eastAsia="仿宋_GB2312" w:hAnsi="黑体" w:hint="eastAsia"/>
          <w:bCs/>
          <w:sz w:val="32"/>
          <w:szCs w:val="32"/>
        </w:rPr>
        <w:t>申请执行</w:t>
      </w:r>
      <w:r w:rsidRPr="00A81282">
        <w:rPr>
          <w:rFonts w:ascii="仿宋_GB2312" w:eastAsia="仿宋_GB2312" w:hAnsi="华文仿宋" w:hint="eastAsia"/>
          <w:sz w:val="32"/>
          <w:szCs w:val="32"/>
        </w:rPr>
        <w:t>人</w:t>
      </w:r>
      <w:r w:rsidR="005D314B">
        <w:rPr>
          <w:rFonts w:ascii="仿宋_GB2312" w:eastAsia="仿宋_GB2312" w:hAnsi="华文仿宋" w:hint="eastAsia"/>
          <w:sz w:val="32"/>
          <w:szCs w:val="32"/>
        </w:rPr>
        <w:t>肖玉娥与被执行人叶新乔民间借贷</w:t>
      </w:r>
      <w:r w:rsidR="0025562E">
        <w:rPr>
          <w:rFonts w:ascii="仿宋_GB2312" w:eastAsia="仿宋_GB2312" w:hAnsi="华文仿宋" w:hint="eastAsia"/>
          <w:sz w:val="32"/>
          <w:szCs w:val="32"/>
        </w:rPr>
        <w:t>纠纷一案</w:t>
      </w:r>
      <w:r w:rsidRPr="00A81282">
        <w:rPr>
          <w:rFonts w:ascii="仿宋_GB2312" w:eastAsia="仿宋_GB2312" w:hAnsi="华文仿宋" w:hint="eastAsia"/>
          <w:sz w:val="32"/>
          <w:szCs w:val="32"/>
        </w:rPr>
        <w:t>，本院责令被执行人自动履行</w:t>
      </w:r>
      <w:r w:rsidR="00B56FBD">
        <w:rPr>
          <w:rFonts w:ascii="仿宋_GB2312" w:eastAsia="仿宋_GB2312" w:hAnsi="华文仿宋" w:hint="eastAsia"/>
          <w:sz w:val="32"/>
          <w:szCs w:val="32"/>
        </w:rPr>
        <w:t>泰兴市人民法院（20</w:t>
      </w:r>
      <w:r w:rsidR="0025562E">
        <w:rPr>
          <w:rFonts w:ascii="仿宋_GB2312" w:eastAsia="仿宋_GB2312" w:hAnsi="华文仿宋" w:hint="eastAsia"/>
          <w:sz w:val="32"/>
          <w:szCs w:val="32"/>
        </w:rPr>
        <w:t>2</w:t>
      </w:r>
      <w:r w:rsidR="005D314B">
        <w:rPr>
          <w:rFonts w:ascii="仿宋_GB2312" w:eastAsia="仿宋_GB2312" w:hAnsi="华文仿宋" w:hint="eastAsia"/>
          <w:sz w:val="32"/>
          <w:szCs w:val="32"/>
        </w:rPr>
        <w:t>0</w:t>
      </w:r>
      <w:r w:rsidR="00B56FBD">
        <w:rPr>
          <w:rFonts w:ascii="仿宋_GB2312" w:eastAsia="仿宋_GB2312" w:hAnsi="华文仿宋" w:hint="eastAsia"/>
          <w:sz w:val="32"/>
          <w:szCs w:val="32"/>
        </w:rPr>
        <w:t>）苏1283民</w:t>
      </w:r>
      <w:r w:rsidR="0025562E">
        <w:rPr>
          <w:rFonts w:ascii="仿宋_GB2312" w:eastAsia="仿宋_GB2312" w:hAnsi="华文仿宋" w:hint="eastAsia"/>
          <w:sz w:val="32"/>
          <w:szCs w:val="32"/>
        </w:rPr>
        <w:t>初</w:t>
      </w:r>
      <w:r w:rsidR="005D314B">
        <w:rPr>
          <w:rFonts w:ascii="仿宋_GB2312" w:eastAsia="仿宋_GB2312" w:hAnsi="华文仿宋" w:hint="eastAsia"/>
          <w:sz w:val="32"/>
          <w:szCs w:val="32"/>
        </w:rPr>
        <w:t>8736</w:t>
      </w:r>
      <w:r w:rsidR="00B56FBD">
        <w:rPr>
          <w:rFonts w:ascii="仿宋_GB2312" w:eastAsia="仿宋_GB2312" w:hAnsi="华文仿宋" w:hint="eastAsia"/>
          <w:sz w:val="32"/>
          <w:szCs w:val="32"/>
        </w:rPr>
        <w:t>号民事</w:t>
      </w:r>
      <w:r w:rsidR="005D314B">
        <w:rPr>
          <w:rFonts w:ascii="仿宋_GB2312" w:eastAsia="仿宋_GB2312" w:hAnsi="华文仿宋" w:hint="eastAsia"/>
          <w:sz w:val="32"/>
          <w:szCs w:val="32"/>
        </w:rPr>
        <w:t>判决</w:t>
      </w:r>
      <w:r w:rsidR="001F1874">
        <w:rPr>
          <w:rFonts w:ascii="仿宋_GB2312" w:eastAsia="仿宋_GB2312" w:hAnsi="楷体" w:hint="eastAsia"/>
          <w:sz w:val="32"/>
          <w:szCs w:val="32"/>
        </w:rPr>
        <w:t>书</w:t>
      </w:r>
      <w:r w:rsidRPr="00AC0060">
        <w:rPr>
          <w:rFonts w:ascii="仿宋_GB2312" w:eastAsia="仿宋_GB2312" w:hAnsi="华文仿宋" w:hint="eastAsia"/>
          <w:sz w:val="32"/>
          <w:szCs w:val="32"/>
        </w:rPr>
        <w:t>确定的义务，但被执行人未自动履行生效法律文书所确定的义务。本院于</w:t>
      </w:r>
      <w:r w:rsidR="00AC0060">
        <w:rPr>
          <w:rFonts w:ascii="仿宋_GB2312" w:eastAsia="仿宋_GB2312" w:hAnsi="华文仿宋" w:hint="eastAsia"/>
          <w:sz w:val="32"/>
          <w:szCs w:val="32"/>
        </w:rPr>
        <w:t>202</w:t>
      </w:r>
      <w:r w:rsidR="007D1BDF">
        <w:rPr>
          <w:rFonts w:ascii="仿宋_GB2312" w:eastAsia="仿宋_GB2312" w:hAnsi="华文仿宋" w:hint="eastAsia"/>
          <w:sz w:val="32"/>
          <w:szCs w:val="32"/>
        </w:rPr>
        <w:t>2</w:t>
      </w:r>
      <w:r w:rsidRPr="00AC0060">
        <w:rPr>
          <w:rFonts w:ascii="仿宋_GB2312" w:eastAsia="仿宋_GB2312" w:hAnsi="华文仿宋" w:hint="eastAsia"/>
          <w:sz w:val="32"/>
          <w:szCs w:val="32"/>
        </w:rPr>
        <w:t>年</w:t>
      </w:r>
      <w:r w:rsidR="0025562E">
        <w:rPr>
          <w:rFonts w:ascii="仿宋_GB2312" w:eastAsia="仿宋_GB2312" w:hAnsi="华文仿宋" w:hint="eastAsia"/>
          <w:sz w:val="32"/>
          <w:szCs w:val="32"/>
        </w:rPr>
        <w:t>1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月</w:t>
      </w:r>
      <w:r w:rsidR="005D314B">
        <w:rPr>
          <w:rFonts w:ascii="仿宋_GB2312" w:eastAsia="仿宋_GB2312" w:hAnsi="黑体" w:hint="eastAsia"/>
          <w:bCs/>
          <w:sz w:val="32"/>
          <w:szCs w:val="32"/>
        </w:rPr>
        <w:t>9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日以</w:t>
      </w:r>
      <w:r w:rsidR="00A81282" w:rsidRPr="00BD61AE">
        <w:rPr>
          <w:rFonts w:ascii="仿宋_GB2312" w:eastAsia="仿宋_GB2312" w:hAnsi="黑体" w:hint="eastAsia"/>
          <w:bCs/>
          <w:sz w:val="32"/>
          <w:szCs w:val="32"/>
        </w:rPr>
        <w:t>（202</w:t>
      </w:r>
      <w:r w:rsidR="00243674">
        <w:rPr>
          <w:rFonts w:ascii="仿宋_GB2312" w:eastAsia="仿宋_GB2312" w:hAnsi="黑体" w:hint="eastAsia"/>
          <w:bCs/>
          <w:sz w:val="32"/>
          <w:szCs w:val="32"/>
        </w:rPr>
        <w:t>2</w:t>
      </w:r>
      <w:r w:rsidR="00A81282" w:rsidRPr="00BD61AE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AC0060" w:rsidRPr="003F3B09">
        <w:rPr>
          <w:rFonts w:ascii="仿宋_GB2312" w:eastAsia="仿宋_GB2312" w:cs="宋体" w:hint="eastAsia"/>
          <w:sz w:val="32"/>
          <w:szCs w:val="32"/>
        </w:rPr>
        <w:t>苏1283执</w:t>
      </w:r>
      <w:r w:rsidR="005D314B">
        <w:rPr>
          <w:rFonts w:ascii="仿宋_GB2312" w:eastAsia="仿宋_GB2312" w:cs="宋体" w:hint="eastAsia"/>
          <w:sz w:val="32"/>
          <w:szCs w:val="32"/>
        </w:rPr>
        <w:t>102</w:t>
      </w:r>
      <w:r w:rsidR="00AC0060">
        <w:rPr>
          <w:rFonts w:ascii="仿宋_GB2312" w:eastAsia="仿宋_GB2312" w:cs="宋体" w:hint="eastAsia"/>
          <w:sz w:val="32"/>
          <w:szCs w:val="32"/>
        </w:rPr>
        <w:t>号</w:t>
      </w:r>
      <w:r w:rsidR="00E5513D" w:rsidRPr="00E5513D">
        <w:rPr>
          <w:rFonts w:ascii="仿宋_GB2312" w:eastAsia="仿宋_GB2312" w:cs="宋体" w:hint="eastAsia"/>
          <w:sz w:val="32"/>
          <w:szCs w:val="32"/>
        </w:rPr>
        <w:t>之一</w:t>
      </w:r>
      <w:r w:rsidR="00E5513D" w:rsidRPr="00E5513D">
        <w:rPr>
          <w:rFonts w:ascii="仿宋_GB2312" w:eastAsia="仿宋_GB2312" w:cs="宋体" w:hint="eastAsia"/>
          <w:bCs/>
          <w:sz w:val="32"/>
          <w:szCs w:val="32"/>
        </w:rPr>
        <w:t>执行裁定书依法</w:t>
      </w:r>
      <w:r w:rsidR="003F6252">
        <w:rPr>
          <w:rFonts w:ascii="仿宋_GB2312" w:eastAsia="仿宋_GB2312" w:cs="宋体" w:hint="eastAsia"/>
          <w:kern w:val="0"/>
          <w:sz w:val="32"/>
          <w:szCs w:val="32"/>
          <w:lang w:val="zh-CN"/>
        </w:rPr>
        <w:t>查封</w:t>
      </w:r>
      <w:r w:rsidR="00247B5A">
        <w:rPr>
          <w:rFonts w:ascii="仿宋_GB2312" w:eastAsia="仿宋_GB2312" w:hint="eastAsia"/>
          <w:bCs/>
          <w:sz w:val="32"/>
          <w:szCs w:val="32"/>
        </w:rPr>
        <w:t>被执行人叶新乔名下位于泰兴市兴南佳园</w:t>
      </w:r>
      <w:r w:rsidR="00247B5A">
        <w:rPr>
          <w:rFonts w:ascii="仿宋_GB2312" w:eastAsia="仿宋_GB2312"/>
          <w:bCs/>
          <w:sz w:val="32"/>
          <w:szCs w:val="32"/>
        </w:rPr>
        <w:t>8</w:t>
      </w:r>
      <w:r w:rsidR="00247B5A">
        <w:rPr>
          <w:rFonts w:ascii="仿宋_GB2312" w:eastAsia="仿宋_GB2312" w:hint="eastAsia"/>
          <w:bCs/>
          <w:sz w:val="32"/>
          <w:szCs w:val="32"/>
        </w:rPr>
        <w:t>幢</w:t>
      </w:r>
      <w:r w:rsidR="00247B5A">
        <w:rPr>
          <w:rFonts w:ascii="仿宋_GB2312" w:eastAsia="仿宋_GB2312"/>
          <w:bCs/>
          <w:sz w:val="32"/>
          <w:szCs w:val="32"/>
        </w:rPr>
        <w:t>504</w:t>
      </w:r>
      <w:r w:rsidR="00247B5A">
        <w:rPr>
          <w:rFonts w:ascii="仿宋_GB2312" w:eastAsia="仿宋_GB2312" w:hint="eastAsia"/>
          <w:bCs/>
          <w:sz w:val="32"/>
          <w:szCs w:val="32"/>
        </w:rPr>
        <w:t>室的房地产（含附属物）</w:t>
      </w:r>
      <w:r w:rsidR="001F1874">
        <w:rPr>
          <w:rFonts w:ascii="仿宋_GB2312" w:eastAsia="仿宋_GB2312" w:hint="eastAsia"/>
          <w:bCs/>
          <w:sz w:val="32"/>
          <w:szCs w:val="32"/>
        </w:rPr>
        <w:t>，</w:t>
      </w:r>
      <w:r w:rsidR="00247B5A">
        <w:rPr>
          <w:rFonts w:ascii="仿宋_GB2312" w:eastAsia="仿宋_GB2312" w:hint="eastAsia"/>
          <w:bCs/>
          <w:sz w:val="32"/>
          <w:szCs w:val="32"/>
        </w:rPr>
        <w:t>本案为首查封案件</w:t>
      </w:r>
      <w:r w:rsidR="003F6252">
        <w:rPr>
          <w:rFonts w:ascii="仿宋_GB2312" w:eastAsia="仿宋_GB2312" w:hint="eastAsia"/>
          <w:bCs/>
          <w:sz w:val="32"/>
          <w:szCs w:val="32"/>
        </w:rPr>
        <w:t>，本院享有处置权</w:t>
      </w:r>
      <w:r w:rsidR="00871695">
        <w:rPr>
          <w:rFonts w:ascii="仿宋_GB2312" w:eastAsia="仿宋_GB2312" w:hint="eastAsia"/>
          <w:bCs/>
          <w:sz w:val="32"/>
          <w:szCs w:val="32"/>
        </w:rPr>
        <w:t>。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依照《中华人民共和国民事诉讼法》第二百五十一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条、第二百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五十四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条规定，裁定如下：</w:t>
      </w:r>
    </w:p>
    <w:p w:rsidR="00622A24" w:rsidRDefault="004858A8" w:rsidP="005A36CB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>拍卖</w:t>
      </w:r>
      <w:r w:rsidR="00247B5A">
        <w:rPr>
          <w:rFonts w:ascii="仿宋_GB2312" w:eastAsia="仿宋_GB2312" w:hint="eastAsia"/>
          <w:bCs/>
          <w:sz w:val="32"/>
          <w:szCs w:val="32"/>
        </w:rPr>
        <w:t>被执行人叶新乔名下位于泰兴市兴南佳园</w:t>
      </w:r>
      <w:r w:rsidR="00247B5A">
        <w:rPr>
          <w:rFonts w:ascii="仿宋_GB2312" w:eastAsia="仿宋_GB2312"/>
          <w:bCs/>
          <w:sz w:val="32"/>
          <w:szCs w:val="32"/>
        </w:rPr>
        <w:t>8</w:t>
      </w:r>
      <w:r w:rsidR="00247B5A">
        <w:rPr>
          <w:rFonts w:ascii="仿宋_GB2312" w:eastAsia="仿宋_GB2312" w:hint="eastAsia"/>
          <w:bCs/>
          <w:sz w:val="32"/>
          <w:szCs w:val="32"/>
        </w:rPr>
        <w:t>幢</w:t>
      </w:r>
      <w:r w:rsidR="00247B5A">
        <w:rPr>
          <w:rFonts w:ascii="仿宋_GB2312" w:eastAsia="仿宋_GB2312"/>
          <w:bCs/>
          <w:sz w:val="32"/>
          <w:szCs w:val="32"/>
        </w:rPr>
        <w:t>504</w:t>
      </w:r>
      <w:r w:rsidR="00247B5A">
        <w:rPr>
          <w:rFonts w:ascii="仿宋_GB2312" w:eastAsia="仿宋_GB2312" w:hint="eastAsia"/>
          <w:bCs/>
          <w:sz w:val="32"/>
          <w:szCs w:val="32"/>
        </w:rPr>
        <w:t>室的房地产（含附属物）</w:t>
      </w:r>
      <w:r w:rsidR="004F1F30">
        <w:rPr>
          <w:rFonts w:ascii="仿宋_GB2312" w:eastAsia="仿宋_GB2312" w:hint="eastAsia"/>
          <w:bCs/>
          <w:sz w:val="32"/>
          <w:szCs w:val="32"/>
        </w:rPr>
        <w:t>。</w:t>
      </w:r>
    </w:p>
    <w:p w:rsidR="004858A8" w:rsidRDefault="004858A8" w:rsidP="005A36CB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lastRenderedPageBreak/>
        <w:t>本裁定书送达后即发生法律效力。</w:t>
      </w:r>
    </w:p>
    <w:p w:rsidR="007D1BDF" w:rsidRDefault="007D1BDF" w:rsidP="00243674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D1BDF" w:rsidRPr="00BD61AE" w:rsidRDefault="007D1BDF" w:rsidP="00243674">
      <w:pPr>
        <w:spacing w:line="52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审    判    长      </w:t>
      </w:r>
      <w:r w:rsidR="00AD5901">
        <w:rPr>
          <w:rFonts w:ascii="仿宋_GB2312" w:eastAsia="仿宋_GB2312" w:hAnsi="黑体" w:hint="eastAsia"/>
          <w:bCs/>
          <w:sz w:val="32"/>
          <w:szCs w:val="32"/>
        </w:rPr>
        <w:t>季江东</w:t>
      </w: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审    判    员      </w:t>
      </w:r>
      <w:r w:rsidR="00AC521F" w:rsidRPr="00BD61AE">
        <w:rPr>
          <w:rFonts w:ascii="仿宋_GB2312" w:eastAsia="仿宋_GB2312" w:hAnsi="黑体" w:hint="eastAsia"/>
          <w:bCs/>
          <w:sz w:val="32"/>
          <w:szCs w:val="32"/>
        </w:rPr>
        <w:t>陈建忠</w:t>
      </w: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 </w:t>
      </w:r>
      <w:r w:rsidR="00AC521F"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 </w:t>
      </w:r>
      <w:r w:rsidR="00AC521F"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         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审    判    员 </w:t>
      </w:r>
      <w:r w:rsidR="00AC521F"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A263AF" w:rsidRPr="00BD61AE">
        <w:rPr>
          <w:rFonts w:ascii="仿宋_GB2312" w:eastAsia="仿宋_GB2312" w:hAnsi="黑体" w:hint="eastAsia"/>
          <w:bCs/>
          <w:sz w:val="32"/>
          <w:szCs w:val="32"/>
        </w:rPr>
        <w:t>丰海东</w:t>
      </w:r>
    </w:p>
    <w:p w:rsidR="004858A8" w:rsidRDefault="004858A8" w:rsidP="00C92539">
      <w:pPr>
        <w:spacing w:line="520" w:lineRule="exact"/>
        <w:ind w:rightChars="400" w:right="840"/>
        <w:rPr>
          <w:rFonts w:ascii="仿宋_GB2312" w:eastAsia="仿宋_GB2312" w:hAnsi="黑体"/>
          <w:bCs/>
          <w:sz w:val="32"/>
          <w:szCs w:val="32"/>
        </w:rPr>
      </w:pPr>
    </w:p>
    <w:p w:rsidR="00F11EEA" w:rsidRDefault="00F11EEA" w:rsidP="00C92539">
      <w:pPr>
        <w:spacing w:line="520" w:lineRule="exact"/>
        <w:ind w:rightChars="400" w:right="840"/>
        <w:rPr>
          <w:rFonts w:ascii="仿宋_GB2312" w:eastAsia="仿宋_GB2312" w:hAnsi="黑体"/>
          <w:bCs/>
          <w:sz w:val="32"/>
          <w:szCs w:val="32"/>
        </w:rPr>
      </w:pPr>
    </w:p>
    <w:p w:rsidR="007D1BDF" w:rsidRPr="00BD61AE" w:rsidRDefault="00F62E95" w:rsidP="00C92539">
      <w:pPr>
        <w:spacing w:line="520" w:lineRule="exact"/>
        <w:ind w:rightChars="400" w:right="8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15pt;margin-top:268.45pt;width:127.5pt;height:127.5pt;z-index:-251658240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7"/>
        </w:pict>
      </w:r>
    </w:p>
    <w:p w:rsidR="004858A8" w:rsidRPr="00BD61AE" w:rsidRDefault="006A732B" w:rsidP="00C92539">
      <w:pPr>
        <w:spacing w:line="520" w:lineRule="exact"/>
        <w:ind w:rightChars="400" w:right="840"/>
        <w:jc w:val="center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</w:t>
      </w:r>
      <w:r w:rsidR="00FC6F6A"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         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BD61AE">
        <w:rPr>
          <w:rFonts w:ascii="仿宋_GB2312" w:eastAsia="仿宋_GB2312" w:hAnsi="黑体" w:hint="eastAsia"/>
          <w:bCs/>
          <w:sz w:val="32"/>
          <w:szCs w:val="32"/>
        </w:rPr>
        <w:t xml:space="preserve">     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二〇二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二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年</w:t>
      </w:r>
      <w:r w:rsidR="00F11EEA">
        <w:rPr>
          <w:rFonts w:ascii="仿宋_GB2312" w:eastAsia="仿宋_GB2312" w:hAnsi="黑体" w:hint="eastAsia"/>
          <w:bCs/>
          <w:sz w:val="32"/>
          <w:szCs w:val="32"/>
        </w:rPr>
        <w:t>三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月</w:t>
      </w:r>
      <w:r w:rsidR="00790331">
        <w:rPr>
          <w:rFonts w:ascii="仿宋_GB2312" w:eastAsia="仿宋_GB2312" w:hAnsi="黑体" w:hint="eastAsia"/>
          <w:bCs/>
          <w:sz w:val="32"/>
          <w:szCs w:val="32"/>
        </w:rPr>
        <w:t>十</w:t>
      </w:r>
      <w:r w:rsidR="00B72631">
        <w:rPr>
          <w:rFonts w:ascii="仿宋_GB2312" w:eastAsia="仿宋_GB2312" w:hAnsi="黑体" w:hint="eastAsia"/>
          <w:bCs/>
          <w:sz w:val="32"/>
          <w:szCs w:val="32"/>
        </w:rPr>
        <w:t>八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 xml:space="preserve">日 </w:t>
      </w:r>
    </w:p>
    <w:p w:rsidR="004858A8" w:rsidRPr="00BD61AE" w:rsidRDefault="005F7C77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-5175250</wp:posOffset>
            </wp:positionH>
            <wp:positionV relativeFrom="line">
              <wp:posOffset>15875</wp:posOffset>
            </wp:positionV>
            <wp:extent cx="2133600" cy="409575"/>
            <wp:effectExtent l="0" t="0" r="0" b="0"/>
            <wp:wrapNone/>
            <wp:docPr id="2" name="图片 2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8A8" w:rsidRPr="004E5973" w:rsidRDefault="004858A8" w:rsidP="00C92539">
      <w:pPr>
        <w:tabs>
          <w:tab w:val="left" w:pos="6660"/>
        </w:tabs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  书    记    员      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曹小</w:t>
      </w:r>
      <w:r w:rsidR="00220B01">
        <w:rPr>
          <w:rFonts w:ascii="仿宋_GB2312" w:eastAsia="仿宋_GB2312" w:hAnsi="黑体" w:hint="eastAsia"/>
          <w:bCs/>
          <w:sz w:val="32"/>
          <w:szCs w:val="32"/>
        </w:rPr>
        <w:t>慧</w:t>
      </w:r>
    </w:p>
    <w:sectPr w:rsidR="004858A8" w:rsidRPr="004E5973" w:rsidSect="004858A8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992" w:gutter="57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AD" w:rsidRDefault="004F5EAD" w:rsidP="004858A8">
      <w:r>
        <w:separator/>
      </w:r>
    </w:p>
  </w:endnote>
  <w:endnote w:type="continuationSeparator" w:id="1">
    <w:p w:rsidR="004F5EAD" w:rsidRDefault="004F5EAD" w:rsidP="0048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CB" w:rsidRDefault="00F62E95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A36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6CB" w:rsidRDefault="005A36CB" w:rsidP="004858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CB" w:rsidRDefault="00F62E95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A3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572">
      <w:rPr>
        <w:rStyle w:val="a5"/>
        <w:noProof/>
      </w:rPr>
      <w:t>- 2 -</w:t>
    </w:r>
    <w:r>
      <w:rPr>
        <w:rStyle w:val="a5"/>
      </w:rPr>
      <w:fldChar w:fldCharType="end"/>
    </w:r>
  </w:p>
  <w:p w:rsidR="005A36CB" w:rsidRDefault="005A36CB" w:rsidP="004858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AD" w:rsidRDefault="004F5EAD" w:rsidP="004858A8">
      <w:r>
        <w:separator/>
      </w:r>
    </w:p>
  </w:footnote>
  <w:footnote w:type="continuationSeparator" w:id="1">
    <w:p w:rsidR="004F5EAD" w:rsidRDefault="004F5EAD" w:rsidP="0048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CB" w:rsidRDefault="005A36CB" w:rsidP="005D31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546A1329-0D66-4DE9-A0A9-F6B8A478D676}" w:val="tzQ8OHqxSRdMBhilPyX64cKVgbop/+7nWEUkv0TG=ZFJ3sf9Nu5rDY1ImaCAeLwj2"/>
    <w:docVar w:name="DocumentID" w:val="{F9A25E68-E33C-4EF7-8A96-487BA03C792A}"/>
  </w:docVars>
  <w:rsids>
    <w:rsidRoot w:val="001A5D97"/>
    <w:rsid w:val="00003051"/>
    <w:rsid w:val="0006473D"/>
    <w:rsid w:val="000849DA"/>
    <w:rsid w:val="000B2A5C"/>
    <w:rsid w:val="000F33F0"/>
    <w:rsid w:val="00122ED5"/>
    <w:rsid w:val="001335A1"/>
    <w:rsid w:val="0015653A"/>
    <w:rsid w:val="001711B2"/>
    <w:rsid w:val="0018180D"/>
    <w:rsid w:val="001A5D97"/>
    <w:rsid w:val="001C692A"/>
    <w:rsid w:val="001D4BD6"/>
    <w:rsid w:val="001D6182"/>
    <w:rsid w:val="001E4E90"/>
    <w:rsid w:val="001F1874"/>
    <w:rsid w:val="002078C3"/>
    <w:rsid w:val="00216423"/>
    <w:rsid w:val="00220B01"/>
    <w:rsid w:val="00243674"/>
    <w:rsid w:val="00247AA8"/>
    <w:rsid w:val="00247B5A"/>
    <w:rsid w:val="0025562E"/>
    <w:rsid w:val="00261439"/>
    <w:rsid w:val="002A68DC"/>
    <w:rsid w:val="002E3E1D"/>
    <w:rsid w:val="002E6955"/>
    <w:rsid w:val="00322A17"/>
    <w:rsid w:val="00344B7C"/>
    <w:rsid w:val="003C110F"/>
    <w:rsid w:val="003C398F"/>
    <w:rsid w:val="003F581D"/>
    <w:rsid w:val="003F6252"/>
    <w:rsid w:val="00407393"/>
    <w:rsid w:val="00434CB5"/>
    <w:rsid w:val="00472A1A"/>
    <w:rsid w:val="004858A8"/>
    <w:rsid w:val="004A1072"/>
    <w:rsid w:val="004D4F02"/>
    <w:rsid w:val="004E5973"/>
    <w:rsid w:val="004F1F30"/>
    <w:rsid w:val="004F5EAD"/>
    <w:rsid w:val="005128A6"/>
    <w:rsid w:val="00514F2F"/>
    <w:rsid w:val="00532620"/>
    <w:rsid w:val="0054651E"/>
    <w:rsid w:val="00554E50"/>
    <w:rsid w:val="005809A7"/>
    <w:rsid w:val="00582F6E"/>
    <w:rsid w:val="00591A27"/>
    <w:rsid w:val="005A36CB"/>
    <w:rsid w:val="005B5177"/>
    <w:rsid w:val="005D314B"/>
    <w:rsid w:val="005F0D72"/>
    <w:rsid w:val="005F7C77"/>
    <w:rsid w:val="00605824"/>
    <w:rsid w:val="00616F27"/>
    <w:rsid w:val="00622A24"/>
    <w:rsid w:val="00634B8D"/>
    <w:rsid w:val="00667C5E"/>
    <w:rsid w:val="006A732B"/>
    <w:rsid w:val="006D262D"/>
    <w:rsid w:val="006D4CDE"/>
    <w:rsid w:val="006D6689"/>
    <w:rsid w:val="00707A85"/>
    <w:rsid w:val="007338D7"/>
    <w:rsid w:val="007454B2"/>
    <w:rsid w:val="0075448B"/>
    <w:rsid w:val="00774525"/>
    <w:rsid w:val="00790331"/>
    <w:rsid w:val="00794A98"/>
    <w:rsid w:val="00795E11"/>
    <w:rsid w:val="007A3AEB"/>
    <w:rsid w:val="007B0E2B"/>
    <w:rsid w:val="007D1BDF"/>
    <w:rsid w:val="007D3518"/>
    <w:rsid w:val="007D6F0B"/>
    <w:rsid w:val="007E7B46"/>
    <w:rsid w:val="008361B2"/>
    <w:rsid w:val="00851549"/>
    <w:rsid w:val="00871695"/>
    <w:rsid w:val="008A1230"/>
    <w:rsid w:val="008B2991"/>
    <w:rsid w:val="008B7B83"/>
    <w:rsid w:val="008C03B6"/>
    <w:rsid w:val="008E6598"/>
    <w:rsid w:val="00904E5F"/>
    <w:rsid w:val="009120F7"/>
    <w:rsid w:val="00931B7A"/>
    <w:rsid w:val="009415EB"/>
    <w:rsid w:val="00962937"/>
    <w:rsid w:val="0098376C"/>
    <w:rsid w:val="009F047E"/>
    <w:rsid w:val="009F1C2D"/>
    <w:rsid w:val="009F5572"/>
    <w:rsid w:val="00A263AF"/>
    <w:rsid w:val="00A81282"/>
    <w:rsid w:val="00A818D3"/>
    <w:rsid w:val="00A934F0"/>
    <w:rsid w:val="00AB63A5"/>
    <w:rsid w:val="00AC0060"/>
    <w:rsid w:val="00AC521F"/>
    <w:rsid w:val="00AD5901"/>
    <w:rsid w:val="00AE320D"/>
    <w:rsid w:val="00B56FBD"/>
    <w:rsid w:val="00B646E8"/>
    <w:rsid w:val="00B716F4"/>
    <w:rsid w:val="00B72631"/>
    <w:rsid w:val="00B94F39"/>
    <w:rsid w:val="00BA0E3C"/>
    <w:rsid w:val="00BD61AE"/>
    <w:rsid w:val="00BE1E85"/>
    <w:rsid w:val="00BE40FE"/>
    <w:rsid w:val="00C02239"/>
    <w:rsid w:val="00C14B10"/>
    <w:rsid w:val="00C24F33"/>
    <w:rsid w:val="00C44735"/>
    <w:rsid w:val="00C545DE"/>
    <w:rsid w:val="00C659DB"/>
    <w:rsid w:val="00C92539"/>
    <w:rsid w:val="00CA4AEC"/>
    <w:rsid w:val="00CB5783"/>
    <w:rsid w:val="00D0114C"/>
    <w:rsid w:val="00D0389F"/>
    <w:rsid w:val="00D36BD9"/>
    <w:rsid w:val="00D4237B"/>
    <w:rsid w:val="00D4238A"/>
    <w:rsid w:val="00D84260"/>
    <w:rsid w:val="00D86339"/>
    <w:rsid w:val="00DB4EA6"/>
    <w:rsid w:val="00E5513D"/>
    <w:rsid w:val="00E71877"/>
    <w:rsid w:val="00E74CB8"/>
    <w:rsid w:val="00EC4A22"/>
    <w:rsid w:val="00ED2FC7"/>
    <w:rsid w:val="00F03781"/>
    <w:rsid w:val="00F05B7F"/>
    <w:rsid w:val="00F11EEA"/>
    <w:rsid w:val="00F20492"/>
    <w:rsid w:val="00F301BE"/>
    <w:rsid w:val="00F45C09"/>
    <w:rsid w:val="00F55C0D"/>
    <w:rsid w:val="00F62E95"/>
    <w:rsid w:val="00F728CF"/>
    <w:rsid w:val="00F81D3F"/>
    <w:rsid w:val="00F9171E"/>
    <w:rsid w:val="00F92155"/>
    <w:rsid w:val="00FC6F6A"/>
    <w:rsid w:val="00FE07F4"/>
    <w:rsid w:val="00F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DAF"/>
    <w:rPr>
      <w:sz w:val="18"/>
      <w:szCs w:val="18"/>
    </w:rPr>
  </w:style>
  <w:style w:type="character" w:styleId="a5">
    <w:name w:val="page number"/>
    <w:basedOn w:val="a0"/>
    <w:rsid w:val="00CF7DAF"/>
  </w:style>
  <w:style w:type="character" w:styleId="a6">
    <w:name w:val="Strong"/>
    <w:basedOn w:val="a0"/>
    <w:uiPriority w:val="22"/>
    <w:qFormat/>
    <w:rsid w:val="00F55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  体</dc:title>
  <dc:creator>殷鹏</dc:creator>
  <cp:lastModifiedBy>叶鑫</cp:lastModifiedBy>
  <cp:revision>2</cp:revision>
  <cp:lastPrinted>2022-03-20T07:14:00Z</cp:lastPrinted>
  <dcterms:created xsi:type="dcterms:W3CDTF">2022-11-23T07:21:00Z</dcterms:created>
  <dcterms:modified xsi:type="dcterms:W3CDTF">2022-11-23T07:22:00Z</dcterms:modified>
</cp:coreProperties>
</file>