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30620" cy="4672965"/>
            <wp:effectExtent l="0" t="0" r="13335" b="17780"/>
            <wp:docPr id="1" name="图片 1" descr="C:\Users\Administrator\Desktop\16e42c0714d7973acee3e66f19c0130.jpg16e42c0714d7973acee3e66f19c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6e42c0714d7973acee3e66f19c0130.jpg16e42c0714d7973acee3e66f19c013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3062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2250" cy="3976370"/>
            <wp:effectExtent l="0" t="0" r="5080" b="12700"/>
            <wp:docPr id="2" name="图片 2" descr="C:\Users\Administrator\Desktop\af52b82a0dc663b66cf3b6d94f3ec85.jpgaf52b82a0dc663b66cf3b6d94f3ec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af52b82a0dc663b66cf3b6d94f3ec85.jpgaf52b82a0dc663b66cf3b6d94f3ec8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0225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jdhYmZiMGFlZGQzNWRhNGI0MDlhNjc5ZDczMGMifQ=="/>
  </w:docVars>
  <w:rsids>
    <w:rsidRoot w:val="00000000"/>
    <w:rsid w:val="60A43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2022-09-27T02:37:21Z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56C49A1897221E62F057326374BB8C24</vt:lpwstr>
  </property>
</Properties>
</file>