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4F" w:rsidRPr="007248F5" w:rsidRDefault="0099154F" w:rsidP="007248F5">
      <w:pPr>
        <w:pStyle w:val="NormalWeb"/>
        <w:widowControl/>
        <w:spacing w:beforeAutospacing="0" w:after="602" w:afterAutospacing="0" w:line="300" w:lineRule="exact"/>
        <w:ind w:left="600" w:right="600" w:firstLine="600"/>
        <w:rPr>
          <w:rFonts w:cs="Times New Roman"/>
          <w:sz w:val="28"/>
          <w:szCs w:val="28"/>
        </w:rPr>
      </w:pPr>
      <w:r w:rsidRPr="007248F5">
        <w:rPr>
          <w:rFonts w:ascii="宋体" w:hAnsi="宋体" w:cs="宋体" w:hint="eastAsia"/>
          <w:color w:val="000000"/>
          <w:sz w:val="28"/>
          <w:szCs w:val="28"/>
        </w:rPr>
        <w:t>风险提示：</w:t>
      </w:r>
      <w:r w:rsidRPr="007248F5">
        <w:rPr>
          <w:rFonts w:ascii="宋体" w:hAnsi="宋体" w:cs="宋体" w:hint="eastAsia"/>
          <w:color w:val="000000"/>
          <w:sz w:val="28"/>
          <w:szCs w:val="28"/>
          <w:shd w:val="clear" w:color="auto" w:fill="FFFF00"/>
        </w:rPr>
        <w:t>网络司法拍卖是法院在淘宝网平台上独立进行的拍卖活动，整个活动公开透明，凡是符合条件的竞买人均可自行参与竞拍。委托他人竞买的，参与报名需要实际竞买人名称及证件号码。</w:t>
      </w:r>
      <w:r w:rsidRPr="007248F5">
        <w:rPr>
          <w:rStyle w:val="Strong"/>
          <w:rFonts w:ascii="宋体" w:hAnsi="宋体" w:cs="宋体" w:hint="eastAsia"/>
          <w:color w:val="FF0000"/>
          <w:sz w:val="28"/>
          <w:szCs w:val="28"/>
          <w:shd w:val="clear" w:color="auto" w:fill="FFFF00"/>
        </w:rPr>
        <w:t>除《拍卖公告》中确定的拍卖辅助机构以外，法院从未委托任何中介机构参与拍卖，所有拍卖活动与中介机构无任何关系。在拍卖过程中，法院确定的拍卖辅助机构不得向意向竞买人或买受人收取拍卖费用。请竞买人对中介机构以法院名义进行的收费行为提高警惕。</w:t>
      </w:r>
      <w:r w:rsidRPr="007248F5">
        <w:rPr>
          <w:rFonts w:ascii="宋体" w:hAnsi="宋体" w:cs="宋体" w:hint="eastAsia"/>
          <w:color w:val="000000"/>
          <w:sz w:val="28"/>
          <w:szCs w:val="28"/>
          <w:shd w:val="clear" w:color="auto" w:fill="FFFF00"/>
        </w:rPr>
        <w:t>因法定情形或拍卖标的物未知瑕疵可能导致拍卖暂缓、中止或者撤销，拍卖成交以法院最终裁定为准。因拍卖标的涉及案件未知因素可能导致标的物迟延交付，请竞买人注意，谨防自身利益受损。如竞买人在竞拍过程中遇到任何问题，请及时与法院或拍卖辅助机构联系</w:t>
      </w:r>
      <w:r w:rsidRPr="007248F5">
        <w:rPr>
          <w:rFonts w:ascii="Helvetica" w:hAnsi="Helvetica" w:cs="Helvetica"/>
          <w:color w:val="000000"/>
          <w:sz w:val="28"/>
          <w:szCs w:val="28"/>
          <w:shd w:val="clear" w:color="auto" w:fill="FFFF00"/>
        </w:rPr>
        <w:t>0564-2781019</w:t>
      </w:r>
      <w:r w:rsidRPr="007248F5">
        <w:rPr>
          <w:rFonts w:ascii="宋体" w:hAnsi="宋体" w:cs="宋体" w:hint="eastAsia"/>
          <w:color w:val="000000"/>
          <w:sz w:val="28"/>
          <w:szCs w:val="28"/>
          <w:shd w:val="clear" w:color="auto" w:fill="FFFF00"/>
        </w:rPr>
        <w:t>。</w:t>
      </w:r>
      <w:r w:rsidRPr="007248F5">
        <w:rPr>
          <w:rFonts w:ascii="宋体" w:hAnsi="宋体" w:cs="宋体" w:hint="eastAsia"/>
          <w:color w:val="000000"/>
          <w:sz w:val="28"/>
          <w:szCs w:val="28"/>
        </w:rPr>
        <w:t>本院对拍卖标的物所作的说明和提供的视频资料、图片等，仅供竞买人参考，</w:t>
      </w:r>
      <w:r w:rsidRPr="007248F5">
        <w:rPr>
          <w:rStyle w:val="Strong"/>
          <w:rFonts w:ascii="宋体" w:hAnsi="宋体" w:cs="宋体" w:hint="eastAsia"/>
          <w:color w:val="FF0000"/>
          <w:sz w:val="28"/>
          <w:szCs w:val="28"/>
          <w:shd w:val="clear" w:color="auto" w:fill="FFFF00"/>
        </w:rPr>
        <w:t>不构成对标的物的任何担保</w:t>
      </w:r>
      <w:r w:rsidRPr="007248F5">
        <w:rPr>
          <w:rFonts w:ascii="宋体" w:hAnsi="宋体" w:cs="宋体" w:hint="eastAsia"/>
          <w:color w:val="000000"/>
          <w:sz w:val="28"/>
          <w:szCs w:val="28"/>
        </w:rPr>
        <w:t>。竞买人应当具备完全民事行为能力，法律、行政法规和司法解释对竞买人资格或者条件有特殊规定的，竞买人需在竞买前向当地不动产等登记部门详细咨询房产过户的相关政策，</w:t>
      </w:r>
      <w:r w:rsidRPr="007248F5">
        <w:rPr>
          <w:rStyle w:val="Strong"/>
          <w:rFonts w:ascii="宋体" w:hAnsi="宋体" w:cs="宋体" w:hint="eastAsia"/>
          <w:color w:val="FF0000"/>
          <w:sz w:val="28"/>
          <w:szCs w:val="28"/>
          <w:shd w:val="clear" w:color="auto" w:fill="FFFF00"/>
        </w:rPr>
        <w:t>过户风险自行承担。</w:t>
      </w:r>
      <w:r w:rsidRPr="007248F5">
        <w:rPr>
          <w:rFonts w:ascii="宋体" w:hAnsi="宋体" w:cs="宋体" w:hint="eastAsia"/>
          <w:color w:val="000000"/>
          <w:sz w:val="28"/>
          <w:szCs w:val="28"/>
        </w:rPr>
        <w:t>请意向竞买人详细阅读并理解本次拍卖公告、竞买须知及标的物情况调查表后谨慎参拍。</w:t>
      </w:r>
      <w:r w:rsidRPr="007248F5">
        <w:rPr>
          <w:rFonts w:ascii="宋体" w:hAnsi="宋体" w:cs="宋体" w:hint="eastAsia"/>
          <w:color w:val="666666"/>
          <w:sz w:val="28"/>
          <w:szCs w:val="28"/>
          <w:shd w:val="clear" w:color="auto" w:fill="FFFF00"/>
        </w:rPr>
        <w:t>有</w:t>
      </w:r>
      <w:r w:rsidRPr="007248F5">
        <w:rPr>
          <w:rFonts w:ascii="宋体" w:hAnsi="宋体" w:cs="宋体" w:hint="eastAsia"/>
          <w:color w:val="000000"/>
          <w:sz w:val="28"/>
          <w:szCs w:val="28"/>
          <w:shd w:val="clear" w:color="auto" w:fill="FFFF00"/>
        </w:rPr>
        <w:t>商业贷款需求的竞买人可于公告期内到：</w:t>
      </w:r>
    </w:p>
    <w:p w:rsidR="0099154F" w:rsidRPr="007248F5" w:rsidRDefault="0099154F" w:rsidP="007248F5">
      <w:pPr>
        <w:pStyle w:val="NormalWeb"/>
        <w:widowControl/>
        <w:spacing w:beforeAutospacing="0" w:after="602" w:afterAutospacing="0" w:line="300" w:lineRule="exact"/>
        <w:ind w:left="600" w:right="600" w:firstLine="600"/>
        <w:rPr>
          <w:rFonts w:cs="Times New Roman"/>
          <w:sz w:val="28"/>
          <w:szCs w:val="28"/>
        </w:rPr>
      </w:pPr>
      <w:r w:rsidRPr="007248F5">
        <w:rPr>
          <w:rFonts w:ascii="Helvetica" w:hAnsi="Helvetica" w:cs="Helvetica"/>
          <w:color w:val="000000"/>
          <w:sz w:val="28"/>
          <w:szCs w:val="28"/>
          <w:shd w:val="clear" w:color="auto" w:fill="FFFF00"/>
        </w:rPr>
        <w:t>1</w:t>
      </w:r>
      <w:r w:rsidRPr="007248F5">
        <w:rPr>
          <w:rFonts w:ascii="宋体" w:hAnsi="宋体" w:cs="宋体" w:hint="eastAsia"/>
          <w:color w:val="000000"/>
          <w:sz w:val="28"/>
          <w:szCs w:val="28"/>
          <w:shd w:val="clear" w:color="auto" w:fill="FFFF00"/>
        </w:rPr>
        <w:t>、舒城农村商业银行城关支行申请贷款（提前一周）</w:t>
      </w:r>
    </w:p>
    <w:p w:rsidR="0099154F" w:rsidRPr="007248F5" w:rsidRDefault="0099154F" w:rsidP="007248F5">
      <w:pPr>
        <w:pStyle w:val="NormalWeb"/>
        <w:widowControl/>
        <w:spacing w:beforeAutospacing="0" w:after="602" w:afterAutospacing="0" w:line="300" w:lineRule="exact"/>
        <w:ind w:left="600" w:right="600" w:firstLine="600"/>
        <w:rPr>
          <w:rFonts w:cs="Times New Roman"/>
          <w:sz w:val="28"/>
          <w:szCs w:val="28"/>
        </w:rPr>
      </w:pPr>
      <w:r w:rsidRPr="007248F5">
        <w:rPr>
          <w:rFonts w:ascii="宋体" w:hAnsi="宋体" w:cs="宋体" w:hint="eastAsia"/>
          <w:color w:val="000000"/>
          <w:sz w:val="28"/>
          <w:szCs w:val="28"/>
          <w:shd w:val="clear" w:color="auto" w:fill="FFFF00"/>
        </w:rPr>
        <w:t>经办客户经理：范祥彬，</w:t>
      </w:r>
      <w:r w:rsidRPr="007248F5">
        <w:rPr>
          <w:rFonts w:ascii="Helvetica" w:hAnsi="Helvetica" w:cs="Helvetica"/>
          <w:color w:val="000000"/>
          <w:sz w:val="28"/>
          <w:szCs w:val="28"/>
          <w:shd w:val="clear" w:color="auto" w:fill="FFFF00"/>
        </w:rPr>
        <w:t>0564-8621601/13733026966</w:t>
      </w:r>
    </w:p>
    <w:p w:rsidR="0099154F" w:rsidRPr="007248F5" w:rsidRDefault="0099154F" w:rsidP="007248F5">
      <w:pPr>
        <w:pStyle w:val="NormalWeb"/>
        <w:widowControl/>
        <w:spacing w:beforeAutospacing="0" w:after="602" w:afterAutospacing="0" w:line="300" w:lineRule="exact"/>
        <w:ind w:left="600" w:right="600" w:firstLine="600"/>
        <w:rPr>
          <w:rFonts w:cs="Times New Roman"/>
          <w:sz w:val="28"/>
          <w:szCs w:val="28"/>
        </w:rPr>
      </w:pPr>
      <w:r w:rsidRPr="007248F5">
        <w:rPr>
          <w:rFonts w:ascii="宋体" w:hAnsi="宋体" w:cs="宋体" w:hint="eastAsia"/>
          <w:color w:val="000000"/>
          <w:sz w:val="28"/>
          <w:szCs w:val="28"/>
          <w:shd w:val="clear" w:color="auto" w:fill="FFFF00"/>
        </w:rPr>
        <w:t>地址：舒城县城关镇桃溪路与古城路交叉口向北</w:t>
      </w:r>
      <w:r w:rsidRPr="007248F5">
        <w:rPr>
          <w:rFonts w:ascii="Helvetica" w:hAnsi="Helvetica" w:cs="Helvetica"/>
          <w:color w:val="000000"/>
          <w:sz w:val="28"/>
          <w:szCs w:val="28"/>
          <w:shd w:val="clear" w:color="auto" w:fill="FFFF00"/>
        </w:rPr>
        <w:t>50</w:t>
      </w:r>
      <w:r w:rsidRPr="007248F5">
        <w:rPr>
          <w:rFonts w:ascii="宋体" w:hAnsi="宋体" w:cs="宋体" w:hint="eastAsia"/>
          <w:color w:val="000000"/>
          <w:sz w:val="28"/>
          <w:szCs w:val="28"/>
          <w:shd w:val="clear" w:color="auto" w:fill="FFFF00"/>
        </w:rPr>
        <w:t>米</w:t>
      </w:r>
    </w:p>
    <w:p w:rsidR="0099154F" w:rsidRPr="007248F5" w:rsidRDefault="0099154F" w:rsidP="007248F5">
      <w:pPr>
        <w:pStyle w:val="NormalWeb"/>
        <w:widowControl/>
        <w:spacing w:beforeAutospacing="0" w:after="602" w:afterAutospacing="0" w:line="300" w:lineRule="exact"/>
        <w:ind w:left="600" w:right="600" w:firstLine="600"/>
        <w:rPr>
          <w:rFonts w:cs="Times New Roman"/>
          <w:sz w:val="28"/>
          <w:szCs w:val="28"/>
        </w:rPr>
      </w:pPr>
      <w:r w:rsidRPr="007248F5">
        <w:rPr>
          <w:rFonts w:ascii="Helvetica" w:hAnsi="Helvetica" w:cs="Helvetica"/>
          <w:color w:val="000000"/>
          <w:sz w:val="28"/>
          <w:szCs w:val="28"/>
          <w:shd w:val="clear" w:color="auto" w:fill="FFFF00"/>
        </w:rPr>
        <w:t>2</w:t>
      </w:r>
      <w:r w:rsidRPr="007248F5">
        <w:rPr>
          <w:rFonts w:ascii="宋体" w:hAnsi="宋体" w:cs="宋体" w:hint="eastAsia"/>
          <w:color w:val="000000"/>
          <w:sz w:val="28"/>
          <w:szCs w:val="28"/>
          <w:shd w:val="clear" w:color="auto" w:fill="FFFF00"/>
        </w:rPr>
        <w:t>、意向竞买人也可采用其他方式筹款。</w:t>
      </w:r>
    </w:p>
    <w:p w:rsidR="0099154F" w:rsidRPr="007248F5" w:rsidRDefault="0099154F" w:rsidP="007248F5">
      <w:pPr>
        <w:pStyle w:val="NormalWeb"/>
        <w:widowControl/>
        <w:spacing w:beforeAutospacing="0" w:after="602" w:afterAutospacing="0" w:line="300" w:lineRule="exact"/>
        <w:ind w:left="600" w:right="600" w:firstLine="600"/>
        <w:rPr>
          <w:rFonts w:cs="Times New Roman"/>
          <w:sz w:val="28"/>
          <w:szCs w:val="28"/>
        </w:rPr>
      </w:pPr>
      <w:r w:rsidRPr="007248F5">
        <w:rPr>
          <w:rFonts w:ascii="宋体" w:hAnsi="宋体" w:cs="宋体" w:hint="eastAsia"/>
          <w:color w:val="000000"/>
          <w:sz w:val="28"/>
          <w:szCs w:val="28"/>
          <w:shd w:val="clear" w:color="auto" w:fill="FFFF00"/>
        </w:rPr>
        <w:t>舒城县人民法院、拍卖辅助机构及拍卖平台不确保竞买人能获得贷款的资格。竞买人一旦举牌，则视为接受本公告要求且须在竞得该标的物后规定期限内支付全部交易价款，不得以未完成贷款手续或其他任何理由拒绝或延期支付交易价款，否则即为买受人悔拍，法院可以裁定重新拍卖。重新拍卖时，原买受人不得参加竞买，交纳的保证金不予退还，依次用于支付拍卖产生的费用损失、弥补重新拍卖价款低于原拍卖价款的差价、充抵本案被执行人的债务以及与拍卖标的物相关的被执行人债务。</w:t>
      </w:r>
      <w:r w:rsidRPr="007248F5">
        <w:rPr>
          <w:rStyle w:val="Strong"/>
          <w:rFonts w:ascii="宋体" w:hAnsi="宋体" w:cs="宋体" w:hint="eastAsia"/>
          <w:color w:val="FF0000"/>
          <w:sz w:val="28"/>
          <w:szCs w:val="28"/>
          <w:shd w:val="clear" w:color="auto" w:fill="FFFF00"/>
        </w:rPr>
        <w:t>原买受人交纳的保证金不足以弥补重新拍卖价款低于原拍卖价款的差价、拍卖产生的费用的，可以责令原买受人补交，拒不补交的，法院强制执行。</w:t>
      </w:r>
      <w:r w:rsidRPr="007248F5">
        <w:rPr>
          <w:rFonts w:ascii="宋体" w:hAnsi="宋体" w:cs="宋体" w:hint="eastAsia"/>
          <w:color w:val="000000"/>
          <w:sz w:val="28"/>
          <w:szCs w:val="28"/>
          <w:shd w:val="clear" w:color="auto" w:fill="FFFF00"/>
        </w:rPr>
        <w:t>所造成的一切法律、经济责任由竞买人自行承担，舒城县人民法院、拍卖辅助机构及拍卖平台不承担任何责任。</w:t>
      </w:r>
    </w:p>
    <w:p w:rsidR="0099154F" w:rsidRPr="007248F5" w:rsidRDefault="0099154F" w:rsidP="007248F5">
      <w:pPr>
        <w:pStyle w:val="NormalWeb"/>
        <w:widowControl/>
        <w:spacing w:before="312" w:beforeAutospacing="0" w:after="312" w:afterAutospacing="0" w:line="300" w:lineRule="exact"/>
        <w:ind w:left="600" w:right="600"/>
        <w:jc w:val="center"/>
        <w:rPr>
          <w:rFonts w:cs="Times New Roman"/>
          <w:sz w:val="28"/>
          <w:szCs w:val="28"/>
        </w:rPr>
      </w:pPr>
      <w:r w:rsidRPr="007248F5">
        <w:rPr>
          <w:rStyle w:val="Strong"/>
          <w:rFonts w:ascii="宋体" w:hAnsi="宋体" w:cs="宋体" w:hint="eastAsia"/>
          <w:color w:val="000000"/>
          <w:sz w:val="28"/>
          <w:szCs w:val="28"/>
        </w:rPr>
        <w:t>拍卖公告</w:t>
      </w:r>
    </w:p>
    <w:p w:rsidR="0099154F" w:rsidRPr="007248F5" w:rsidRDefault="0099154F" w:rsidP="007248F5">
      <w:pPr>
        <w:widowControl/>
        <w:spacing w:before="315" w:after="315" w:line="300" w:lineRule="exact"/>
        <w:ind w:left="600" w:right="600" w:firstLine="645"/>
        <w:jc w:val="left"/>
        <w:rPr>
          <w:rFonts w:cs="Times New Roman"/>
          <w:sz w:val="28"/>
          <w:szCs w:val="28"/>
        </w:rPr>
      </w:pPr>
      <w:r w:rsidRPr="007248F5">
        <w:rPr>
          <w:rFonts w:ascii="宋体" w:hAnsi="宋体" w:cs="宋体" w:hint="eastAsia"/>
          <w:color w:val="000000"/>
          <w:kern w:val="0"/>
          <w:sz w:val="28"/>
          <w:szCs w:val="28"/>
        </w:rPr>
        <w:t>安徽省舒城县人民法院定于</w:t>
      </w:r>
      <w:r w:rsidRPr="007248F5">
        <w:rPr>
          <w:rFonts w:ascii="Helvetica" w:hAnsi="Helvetica" w:cs="Helvetica"/>
          <w:color w:val="FF0000"/>
          <w:kern w:val="0"/>
          <w:sz w:val="28"/>
          <w:szCs w:val="28"/>
          <w:shd w:val="clear" w:color="auto" w:fill="FFFF00"/>
        </w:rPr>
        <w:t>2022</w:t>
      </w:r>
      <w:r w:rsidRPr="007248F5">
        <w:rPr>
          <w:rFonts w:ascii="宋体" w:hAnsi="宋体" w:cs="宋体" w:hint="eastAsia"/>
          <w:color w:val="FF0000"/>
          <w:kern w:val="0"/>
          <w:sz w:val="28"/>
          <w:szCs w:val="28"/>
          <w:shd w:val="clear" w:color="auto" w:fill="FFFF00"/>
        </w:rPr>
        <w:t>年</w:t>
      </w:r>
      <w:r>
        <w:rPr>
          <w:rFonts w:ascii="Helvetica" w:hAnsi="Helvetica" w:cs="Helvetica"/>
          <w:color w:val="FF0000"/>
          <w:kern w:val="0"/>
          <w:sz w:val="28"/>
          <w:szCs w:val="28"/>
          <w:shd w:val="clear" w:color="auto" w:fill="FFFF00"/>
        </w:rPr>
        <w:t>12</w:t>
      </w:r>
      <w:r w:rsidRPr="007248F5">
        <w:rPr>
          <w:rFonts w:ascii="宋体" w:hAnsi="宋体" w:cs="宋体" w:hint="eastAsia"/>
          <w:color w:val="FF0000"/>
          <w:kern w:val="0"/>
          <w:sz w:val="28"/>
          <w:szCs w:val="28"/>
          <w:shd w:val="clear" w:color="auto" w:fill="FFFF00"/>
        </w:rPr>
        <w:t>月</w:t>
      </w:r>
      <w:r>
        <w:rPr>
          <w:rFonts w:ascii="Helvetica" w:hAnsi="Helvetica" w:cs="Helvetica"/>
          <w:color w:val="FF0000"/>
          <w:kern w:val="0"/>
          <w:sz w:val="28"/>
          <w:szCs w:val="28"/>
          <w:shd w:val="clear" w:color="auto" w:fill="FFFF00"/>
        </w:rPr>
        <w:t>15</w:t>
      </w:r>
      <w:r w:rsidRPr="007248F5">
        <w:rPr>
          <w:rFonts w:ascii="宋体" w:hAnsi="宋体" w:cs="宋体" w:hint="eastAsia"/>
          <w:color w:val="FF0000"/>
          <w:kern w:val="0"/>
          <w:sz w:val="28"/>
          <w:szCs w:val="28"/>
          <w:shd w:val="clear" w:color="auto" w:fill="FFFF00"/>
        </w:rPr>
        <w:t>日上午</w:t>
      </w:r>
      <w:r w:rsidRPr="007248F5">
        <w:rPr>
          <w:rFonts w:ascii="Helvetica" w:hAnsi="Helvetica" w:cs="Helvetica"/>
          <w:color w:val="FF0000"/>
          <w:kern w:val="0"/>
          <w:sz w:val="28"/>
          <w:szCs w:val="28"/>
          <w:shd w:val="clear" w:color="auto" w:fill="FFFF00"/>
        </w:rPr>
        <w:t>10</w:t>
      </w:r>
      <w:r w:rsidRPr="007248F5">
        <w:rPr>
          <w:rFonts w:ascii="宋体" w:hAnsi="宋体" w:cs="宋体" w:hint="eastAsia"/>
          <w:color w:val="FF0000"/>
          <w:kern w:val="0"/>
          <w:sz w:val="28"/>
          <w:szCs w:val="28"/>
          <w:shd w:val="clear" w:color="auto" w:fill="FFFF00"/>
        </w:rPr>
        <w:t>时至</w:t>
      </w:r>
      <w:r w:rsidRPr="007248F5">
        <w:rPr>
          <w:rFonts w:ascii="Helvetica" w:hAnsi="Helvetica" w:cs="Helvetica"/>
          <w:color w:val="FF0000"/>
          <w:kern w:val="0"/>
          <w:sz w:val="28"/>
          <w:szCs w:val="28"/>
          <w:shd w:val="clear" w:color="auto" w:fill="FFFF00"/>
        </w:rPr>
        <w:t>2022</w:t>
      </w:r>
      <w:r w:rsidRPr="007248F5">
        <w:rPr>
          <w:rFonts w:ascii="宋体" w:hAnsi="宋体" w:cs="宋体" w:hint="eastAsia"/>
          <w:color w:val="FF0000"/>
          <w:kern w:val="0"/>
          <w:sz w:val="28"/>
          <w:szCs w:val="28"/>
          <w:shd w:val="clear" w:color="auto" w:fill="FFFF00"/>
        </w:rPr>
        <w:t>年</w:t>
      </w:r>
      <w:r>
        <w:rPr>
          <w:rFonts w:ascii="Helvetica" w:hAnsi="Helvetica" w:cs="Helvetica"/>
          <w:color w:val="FF0000"/>
          <w:kern w:val="0"/>
          <w:sz w:val="28"/>
          <w:szCs w:val="28"/>
          <w:shd w:val="clear" w:color="auto" w:fill="FFFF00"/>
        </w:rPr>
        <w:t>12</w:t>
      </w:r>
      <w:r w:rsidRPr="007248F5">
        <w:rPr>
          <w:rFonts w:ascii="宋体" w:hAnsi="宋体" w:cs="宋体" w:hint="eastAsia"/>
          <w:color w:val="FF0000"/>
          <w:kern w:val="0"/>
          <w:sz w:val="28"/>
          <w:szCs w:val="28"/>
          <w:shd w:val="clear" w:color="auto" w:fill="FFFF00"/>
        </w:rPr>
        <w:t>月</w:t>
      </w:r>
      <w:r w:rsidRPr="007248F5">
        <w:rPr>
          <w:rFonts w:ascii="Helvetica" w:hAnsi="Helvetica" w:cs="Helvetica"/>
          <w:color w:val="FF0000"/>
          <w:kern w:val="0"/>
          <w:sz w:val="28"/>
          <w:szCs w:val="28"/>
          <w:shd w:val="clear" w:color="auto" w:fill="FFFF00"/>
        </w:rPr>
        <w:t>1</w:t>
      </w:r>
      <w:r>
        <w:rPr>
          <w:rFonts w:ascii="Helvetica" w:hAnsi="Helvetica" w:cs="Helvetica"/>
          <w:color w:val="FF0000"/>
          <w:kern w:val="0"/>
          <w:sz w:val="28"/>
          <w:szCs w:val="28"/>
          <w:shd w:val="clear" w:color="auto" w:fill="FFFF00"/>
        </w:rPr>
        <w:t>6</w:t>
      </w:r>
      <w:r w:rsidRPr="007248F5">
        <w:rPr>
          <w:rFonts w:ascii="宋体" w:hAnsi="宋体" w:cs="宋体" w:hint="eastAsia"/>
          <w:color w:val="FF0000"/>
          <w:kern w:val="0"/>
          <w:sz w:val="28"/>
          <w:szCs w:val="28"/>
          <w:shd w:val="clear" w:color="auto" w:fill="FFFF00"/>
        </w:rPr>
        <w:t>日上午</w:t>
      </w:r>
      <w:r w:rsidRPr="007248F5">
        <w:rPr>
          <w:rFonts w:ascii="Helvetica" w:hAnsi="Helvetica" w:cs="Helvetica"/>
          <w:color w:val="FF0000"/>
          <w:kern w:val="0"/>
          <w:sz w:val="28"/>
          <w:szCs w:val="28"/>
          <w:shd w:val="clear" w:color="auto" w:fill="FFFF00"/>
        </w:rPr>
        <w:t>10</w:t>
      </w:r>
      <w:r w:rsidRPr="007248F5">
        <w:rPr>
          <w:rFonts w:ascii="宋体" w:hAnsi="宋体" w:cs="宋体" w:hint="eastAsia"/>
          <w:color w:val="FF0000"/>
          <w:kern w:val="0"/>
          <w:sz w:val="28"/>
          <w:szCs w:val="28"/>
          <w:shd w:val="clear" w:color="auto" w:fill="FFFF00"/>
        </w:rPr>
        <w:t>时止</w:t>
      </w:r>
      <w:r w:rsidRPr="007248F5">
        <w:rPr>
          <w:rFonts w:ascii="宋体" w:hAnsi="宋体" w:cs="宋体" w:hint="eastAsia"/>
          <w:color w:val="000000"/>
          <w:kern w:val="0"/>
          <w:sz w:val="28"/>
          <w:szCs w:val="28"/>
        </w:rPr>
        <w:t>（延时除外）在</w:t>
      </w:r>
      <w:r w:rsidRPr="007248F5">
        <w:rPr>
          <w:rFonts w:ascii="Helvetica" w:hAnsi="Helvetica" w:cs="Helvetica"/>
          <w:color w:val="000000"/>
          <w:kern w:val="0"/>
          <w:sz w:val="28"/>
          <w:szCs w:val="28"/>
        </w:rPr>
        <w:t>“</w:t>
      </w:r>
      <w:r w:rsidRPr="007248F5">
        <w:rPr>
          <w:rFonts w:ascii="宋体" w:hAnsi="宋体" w:cs="宋体" w:hint="eastAsia"/>
          <w:color w:val="000000"/>
          <w:kern w:val="0"/>
          <w:sz w:val="28"/>
          <w:szCs w:val="28"/>
        </w:rPr>
        <w:t>淘宝网</w:t>
      </w:r>
      <w:r w:rsidRPr="007248F5">
        <w:rPr>
          <w:rFonts w:ascii="Helvetica" w:hAnsi="Helvetica" w:cs="Helvetica"/>
          <w:color w:val="000000"/>
          <w:kern w:val="0"/>
          <w:sz w:val="28"/>
          <w:szCs w:val="28"/>
        </w:rPr>
        <w:t>”</w:t>
      </w:r>
      <w:r w:rsidRPr="007248F5">
        <w:rPr>
          <w:rFonts w:ascii="宋体" w:hAnsi="宋体" w:cs="宋体" w:hint="eastAsia"/>
          <w:color w:val="000000"/>
          <w:kern w:val="0"/>
          <w:sz w:val="28"/>
          <w:szCs w:val="28"/>
        </w:rPr>
        <w:t>进行网络司法拍卖活动，现公告如下：</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一、拍卖标的：</w:t>
      </w:r>
    </w:p>
    <w:p w:rsidR="0099154F" w:rsidRPr="007248F5" w:rsidRDefault="0099154F" w:rsidP="007248F5">
      <w:pPr>
        <w:pStyle w:val="NormalWeb"/>
        <w:widowControl/>
        <w:spacing w:before="75" w:beforeAutospacing="0" w:after="75" w:afterAutospacing="0" w:line="300" w:lineRule="exact"/>
        <w:ind w:firstLine="645"/>
        <w:rPr>
          <w:rFonts w:ascii="Helvetica" w:hAnsi="Helvetica" w:cs="Helvetica"/>
          <w:color w:val="FF0000"/>
          <w:sz w:val="28"/>
          <w:szCs w:val="28"/>
        </w:rPr>
      </w:pPr>
      <w:r w:rsidRPr="007248F5">
        <w:rPr>
          <w:rFonts w:ascii="宋体" w:hAnsi="宋体" w:cs="宋体" w:hint="eastAsia"/>
          <w:color w:val="FF0000"/>
          <w:sz w:val="28"/>
          <w:szCs w:val="28"/>
        </w:rPr>
        <w:t>舒城县</w:t>
      </w:r>
      <w:r>
        <w:rPr>
          <w:rFonts w:ascii="宋体" w:hAnsi="宋体" w:cs="宋体" w:hint="eastAsia"/>
          <w:color w:val="FF0000"/>
          <w:sz w:val="28"/>
          <w:szCs w:val="28"/>
        </w:rPr>
        <w:t>城关镇春秋苑东</w:t>
      </w:r>
      <w:r>
        <w:rPr>
          <w:rFonts w:ascii="宋体" w:hAnsi="宋体" w:cs="宋体"/>
          <w:color w:val="FF0000"/>
          <w:sz w:val="28"/>
          <w:szCs w:val="28"/>
        </w:rPr>
        <w:t>6-301</w:t>
      </w:r>
      <w:r>
        <w:rPr>
          <w:rFonts w:ascii="宋体" w:hAnsi="宋体" w:cs="宋体" w:hint="eastAsia"/>
          <w:color w:val="FF0000"/>
          <w:sz w:val="28"/>
          <w:szCs w:val="28"/>
        </w:rPr>
        <w:t>室</w:t>
      </w:r>
      <w:r w:rsidRPr="007248F5">
        <w:rPr>
          <w:rFonts w:ascii="宋体" w:hAnsi="宋体" w:cs="宋体" w:hint="eastAsia"/>
          <w:color w:val="FF0000"/>
          <w:sz w:val="28"/>
          <w:szCs w:val="28"/>
        </w:rPr>
        <w:t>；权证号：</w:t>
      </w:r>
      <w:r w:rsidRPr="00DF6EA3">
        <w:rPr>
          <w:rFonts w:ascii="宋体" w:hAnsi="宋体" w:cs="宋体" w:hint="eastAsia"/>
          <w:color w:val="FF0000"/>
          <w:sz w:val="28"/>
          <w:szCs w:val="28"/>
        </w:rPr>
        <w:t>皖舒房权证城关字第</w:t>
      </w:r>
      <w:r w:rsidRPr="00DF6EA3">
        <w:rPr>
          <w:rFonts w:ascii="宋体" w:hAnsi="宋体" w:cs="宋体"/>
          <w:color w:val="FF0000"/>
          <w:sz w:val="28"/>
          <w:szCs w:val="28"/>
        </w:rPr>
        <w:t>6-00310</w:t>
      </w:r>
      <w:r w:rsidRPr="00DF6EA3">
        <w:rPr>
          <w:rFonts w:ascii="宋体" w:hAnsi="宋体" w:cs="宋体" w:hint="eastAsia"/>
          <w:color w:val="FF0000"/>
          <w:sz w:val="28"/>
          <w:szCs w:val="28"/>
        </w:rPr>
        <w:t>号</w:t>
      </w:r>
      <w:r w:rsidRPr="007248F5">
        <w:rPr>
          <w:rFonts w:ascii="宋体" w:hAnsi="宋体" w:cs="宋体" w:hint="eastAsia"/>
          <w:color w:val="FF0000"/>
          <w:sz w:val="28"/>
          <w:szCs w:val="28"/>
        </w:rPr>
        <w:t>；建筑面积：</w:t>
      </w:r>
      <w:r>
        <w:rPr>
          <w:rFonts w:ascii="Helvetica" w:hAnsi="Helvetica" w:cs="Helvetica"/>
          <w:color w:val="FF0000"/>
          <w:sz w:val="28"/>
          <w:szCs w:val="28"/>
        </w:rPr>
        <w:t>82.8</w:t>
      </w:r>
      <w:r w:rsidRPr="007248F5">
        <w:rPr>
          <w:rFonts w:ascii="宋体" w:hAnsi="宋体" w:cs="宋体" w:hint="eastAsia"/>
          <w:color w:val="FF0000"/>
          <w:sz w:val="28"/>
          <w:szCs w:val="28"/>
        </w:rPr>
        <w:t>平方米；所在楼层：</w:t>
      </w:r>
      <w:r>
        <w:rPr>
          <w:rFonts w:ascii="Helvetica" w:hAnsi="Helvetica" w:cs="Helvetica"/>
          <w:color w:val="FF0000"/>
          <w:sz w:val="28"/>
          <w:szCs w:val="28"/>
        </w:rPr>
        <w:t>3</w:t>
      </w:r>
      <w:r w:rsidRPr="007248F5">
        <w:rPr>
          <w:rFonts w:ascii="宋体" w:hAnsi="宋体" w:cs="宋体" w:hint="eastAsia"/>
          <w:color w:val="FF0000"/>
          <w:sz w:val="28"/>
          <w:szCs w:val="28"/>
        </w:rPr>
        <w:t>层；规划用途：</w:t>
      </w:r>
      <w:r>
        <w:rPr>
          <w:rFonts w:ascii="宋体" w:hAnsi="宋体" w:cs="宋体" w:hint="eastAsia"/>
          <w:color w:val="FF0000"/>
          <w:sz w:val="28"/>
          <w:szCs w:val="28"/>
        </w:rPr>
        <w:t>住宅</w:t>
      </w:r>
      <w:r w:rsidRPr="007248F5">
        <w:rPr>
          <w:rFonts w:ascii="宋体" w:hAnsi="宋体" w:cs="宋体" w:hint="eastAsia"/>
          <w:color w:val="FF0000"/>
          <w:sz w:val="28"/>
          <w:szCs w:val="28"/>
        </w:rPr>
        <w:t>。</w:t>
      </w:r>
    </w:p>
    <w:p w:rsidR="0099154F" w:rsidRPr="00DF6EA3" w:rsidRDefault="0099154F" w:rsidP="007248F5">
      <w:pPr>
        <w:pStyle w:val="NormalWeb"/>
        <w:widowControl/>
        <w:spacing w:before="75" w:beforeAutospacing="0" w:after="75" w:afterAutospacing="0" w:line="300" w:lineRule="exact"/>
        <w:ind w:firstLine="645"/>
        <w:rPr>
          <w:rFonts w:ascii="Helvetica" w:hAnsi="Helvetica" w:cs="Helvetica"/>
          <w:color w:val="666666"/>
          <w:sz w:val="28"/>
          <w:szCs w:val="28"/>
          <w:highlight w:val="yellow"/>
        </w:rPr>
      </w:pPr>
      <w:r w:rsidRPr="00DF6EA3">
        <w:rPr>
          <w:rFonts w:ascii="宋体" w:hAnsi="宋体" w:cs="宋体" w:hint="eastAsia"/>
          <w:color w:val="FF0000"/>
          <w:sz w:val="28"/>
          <w:szCs w:val="28"/>
          <w:highlight w:val="yellow"/>
        </w:rPr>
        <w:t>评估价：人民币</w:t>
      </w:r>
      <w:r w:rsidRPr="00DF6EA3">
        <w:rPr>
          <w:rFonts w:ascii="Helvetica" w:hAnsi="Helvetica" w:cs="Helvetica"/>
          <w:color w:val="FF0000"/>
          <w:sz w:val="28"/>
          <w:szCs w:val="28"/>
          <w:highlight w:val="yellow"/>
        </w:rPr>
        <w:t>486500</w:t>
      </w:r>
      <w:r w:rsidRPr="00DF6EA3">
        <w:rPr>
          <w:rFonts w:ascii="宋体" w:hAnsi="宋体" w:cs="宋体" w:hint="eastAsia"/>
          <w:color w:val="FF0000"/>
          <w:sz w:val="28"/>
          <w:szCs w:val="28"/>
          <w:highlight w:val="yellow"/>
        </w:rPr>
        <w:t>元；（</w:t>
      </w:r>
      <w:r w:rsidRPr="00DF6EA3">
        <w:rPr>
          <w:rFonts w:ascii="Helvetica" w:hAnsi="Helvetica" w:cs="Helvetica"/>
          <w:color w:val="FF0000"/>
          <w:sz w:val="28"/>
          <w:szCs w:val="28"/>
          <w:highlight w:val="yellow"/>
        </w:rPr>
        <w:t>5875</w:t>
      </w:r>
      <w:r w:rsidRPr="00DF6EA3">
        <w:rPr>
          <w:rFonts w:ascii="宋体" w:hAnsi="宋体" w:cs="宋体" w:hint="eastAsia"/>
          <w:color w:val="FF0000"/>
          <w:sz w:val="28"/>
          <w:szCs w:val="28"/>
          <w:highlight w:val="yellow"/>
        </w:rPr>
        <w:t>元</w:t>
      </w:r>
      <w:r w:rsidRPr="00DF6EA3">
        <w:rPr>
          <w:rFonts w:ascii="Helvetica" w:hAnsi="Helvetica" w:cs="Helvetica"/>
          <w:color w:val="FF0000"/>
          <w:sz w:val="28"/>
          <w:szCs w:val="28"/>
          <w:highlight w:val="yellow"/>
        </w:rPr>
        <w:t>/</w:t>
      </w:r>
      <w:r w:rsidRPr="00DF6EA3">
        <w:rPr>
          <w:rFonts w:ascii="宋体" w:hAnsi="宋体" w:cs="宋体" w:hint="eastAsia"/>
          <w:color w:val="FF0000"/>
          <w:sz w:val="28"/>
          <w:szCs w:val="28"/>
          <w:highlight w:val="yellow"/>
        </w:rPr>
        <w:t>平方米）</w:t>
      </w:r>
    </w:p>
    <w:p w:rsidR="0099154F" w:rsidRPr="00DF6EA3" w:rsidRDefault="0099154F" w:rsidP="007248F5">
      <w:pPr>
        <w:pStyle w:val="NormalWeb"/>
        <w:widowControl/>
        <w:spacing w:before="315" w:beforeAutospacing="0" w:after="315" w:afterAutospacing="0" w:line="300" w:lineRule="exact"/>
        <w:ind w:firstLine="645"/>
        <w:rPr>
          <w:rFonts w:ascii="Helvetica" w:hAnsi="Helvetica" w:cs="Helvetica"/>
          <w:color w:val="666666"/>
          <w:sz w:val="28"/>
          <w:szCs w:val="28"/>
          <w:highlight w:val="yellow"/>
        </w:rPr>
      </w:pPr>
      <w:r w:rsidRPr="00DF6EA3">
        <w:rPr>
          <w:rFonts w:ascii="宋体" w:hAnsi="宋体" w:cs="宋体" w:hint="eastAsia"/>
          <w:color w:val="FF0000"/>
          <w:sz w:val="28"/>
          <w:szCs w:val="28"/>
          <w:highlight w:val="yellow"/>
        </w:rPr>
        <w:t>起拍价：人民币</w:t>
      </w:r>
      <w:r w:rsidRPr="00DF6EA3">
        <w:rPr>
          <w:rFonts w:ascii="Helvetica" w:hAnsi="Helvetica" w:cs="Helvetica"/>
          <w:color w:val="FF0000"/>
          <w:sz w:val="28"/>
          <w:szCs w:val="28"/>
          <w:highlight w:val="yellow"/>
        </w:rPr>
        <w:t>486500</w:t>
      </w:r>
      <w:r w:rsidRPr="00DF6EA3">
        <w:rPr>
          <w:rFonts w:ascii="宋体" w:hAnsi="宋体" w:cs="宋体" w:hint="eastAsia"/>
          <w:color w:val="FF0000"/>
          <w:sz w:val="28"/>
          <w:szCs w:val="28"/>
          <w:highlight w:val="yellow"/>
        </w:rPr>
        <w:t>元；</w:t>
      </w:r>
    </w:p>
    <w:p w:rsidR="0099154F" w:rsidRPr="00DF6EA3" w:rsidRDefault="0099154F" w:rsidP="007248F5">
      <w:pPr>
        <w:pStyle w:val="NormalWeb"/>
        <w:widowControl/>
        <w:spacing w:before="315" w:beforeAutospacing="0" w:after="315" w:afterAutospacing="0" w:line="300" w:lineRule="exact"/>
        <w:ind w:firstLine="645"/>
        <w:rPr>
          <w:rFonts w:ascii="Helvetica" w:hAnsi="Helvetica" w:cs="Helvetica"/>
          <w:color w:val="666666"/>
          <w:sz w:val="28"/>
          <w:szCs w:val="28"/>
          <w:highlight w:val="yellow"/>
        </w:rPr>
      </w:pPr>
      <w:r w:rsidRPr="00DF6EA3">
        <w:rPr>
          <w:rFonts w:ascii="宋体" w:hAnsi="宋体" w:cs="宋体" w:hint="eastAsia"/>
          <w:color w:val="FF0000"/>
          <w:sz w:val="28"/>
          <w:szCs w:val="28"/>
          <w:highlight w:val="yellow"/>
        </w:rPr>
        <w:t>保证金：人民币</w:t>
      </w:r>
      <w:r w:rsidRPr="00DF6EA3">
        <w:rPr>
          <w:rFonts w:ascii="Helvetica" w:hAnsi="Helvetica" w:cs="Helvetica"/>
          <w:color w:val="FF0000"/>
          <w:sz w:val="28"/>
          <w:szCs w:val="28"/>
          <w:highlight w:val="yellow"/>
        </w:rPr>
        <w:t>90000 </w:t>
      </w:r>
      <w:r w:rsidRPr="00DF6EA3">
        <w:rPr>
          <w:rFonts w:ascii="宋体" w:hAnsi="宋体" w:cs="宋体" w:hint="eastAsia"/>
          <w:color w:val="FF0000"/>
          <w:sz w:val="28"/>
          <w:szCs w:val="28"/>
          <w:highlight w:val="yellow"/>
        </w:rPr>
        <w:t>元；</w:t>
      </w:r>
    </w:p>
    <w:p w:rsidR="0099154F" w:rsidRPr="007248F5" w:rsidRDefault="0099154F" w:rsidP="007248F5">
      <w:pPr>
        <w:pStyle w:val="NormalWeb"/>
        <w:widowControl/>
        <w:spacing w:before="315" w:beforeAutospacing="0" w:after="315" w:afterAutospacing="0" w:line="300" w:lineRule="exact"/>
        <w:ind w:firstLine="645"/>
        <w:rPr>
          <w:rFonts w:ascii="Helvetica" w:hAnsi="Helvetica" w:cs="Helvetica"/>
          <w:color w:val="666666"/>
          <w:sz w:val="28"/>
          <w:szCs w:val="28"/>
          <w:highlight w:val="yellow"/>
        </w:rPr>
      </w:pPr>
      <w:r w:rsidRPr="00DF6EA3">
        <w:rPr>
          <w:rFonts w:ascii="宋体" w:hAnsi="宋体" w:cs="宋体" w:hint="eastAsia"/>
          <w:color w:val="FF0000"/>
          <w:sz w:val="28"/>
          <w:szCs w:val="28"/>
          <w:highlight w:val="yellow"/>
        </w:rPr>
        <w:t>增价幅度：人民币</w:t>
      </w:r>
      <w:r w:rsidRPr="00DF6EA3">
        <w:rPr>
          <w:rFonts w:ascii="Helvetica" w:hAnsi="Helvetica" w:cs="Helvetica"/>
          <w:color w:val="FF0000"/>
          <w:sz w:val="28"/>
          <w:szCs w:val="28"/>
          <w:highlight w:val="yellow"/>
        </w:rPr>
        <w:t>4000</w:t>
      </w:r>
      <w:r w:rsidRPr="00DF6EA3">
        <w:rPr>
          <w:rFonts w:ascii="宋体" w:hAnsi="宋体" w:cs="宋体" w:hint="eastAsia"/>
          <w:color w:val="FF0000"/>
          <w:sz w:val="28"/>
          <w:szCs w:val="28"/>
          <w:highlight w:val="yellow"/>
        </w:rPr>
        <w:t>元（以及其整倍数）。</w:t>
      </w:r>
    </w:p>
    <w:p w:rsidR="0099154F" w:rsidRPr="007248F5" w:rsidRDefault="0099154F" w:rsidP="007248F5">
      <w:pPr>
        <w:pStyle w:val="NormalWeb"/>
        <w:widowControl/>
        <w:spacing w:beforeAutospacing="0" w:after="1202" w:afterAutospacing="0" w:line="300" w:lineRule="exact"/>
        <w:ind w:left="490" w:right="1200" w:firstLine="320"/>
        <w:rPr>
          <w:rFonts w:cs="Times New Roman"/>
          <w:sz w:val="28"/>
          <w:szCs w:val="28"/>
        </w:rPr>
      </w:pPr>
      <w:r w:rsidRPr="007248F5">
        <w:rPr>
          <w:rFonts w:ascii="宋体" w:hAnsi="宋体" w:cs="宋体" w:hint="eastAsia"/>
          <w:color w:val="000000"/>
          <w:sz w:val="28"/>
          <w:szCs w:val="28"/>
          <w:shd w:val="clear" w:color="auto" w:fill="FFFF00"/>
        </w:rPr>
        <w:t>二、</w:t>
      </w:r>
      <w:r w:rsidRPr="007248F5">
        <w:rPr>
          <w:rFonts w:ascii="宋体" w:hAnsi="宋体" w:cs="宋体" w:hint="eastAsia"/>
          <w:color w:val="000000"/>
          <w:sz w:val="28"/>
          <w:szCs w:val="28"/>
        </w:rPr>
        <w:t>竞买人条件：凡具备完全民事行为能力的公民、法人和其他组织均可参加竞买。法律、行政法规和司法解释对本标的物买受人资格或者条件有特殊规定的，买受人应当具备规定的资格或条件。</w:t>
      </w:r>
    </w:p>
    <w:p w:rsidR="0099154F" w:rsidRPr="007248F5" w:rsidRDefault="0099154F" w:rsidP="007248F5">
      <w:pPr>
        <w:pStyle w:val="NormalWeb"/>
        <w:widowControl/>
        <w:spacing w:beforeAutospacing="0" w:after="1202" w:afterAutospacing="0" w:line="300" w:lineRule="exact"/>
        <w:ind w:left="810" w:right="1200" w:firstLine="640"/>
        <w:rPr>
          <w:rFonts w:cs="Times New Roman"/>
          <w:sz w:val="28"/>
          <w:szCs w:val="28"/>
        </w:rPr>
      </w:pPr>
      <w:r w:rsidRPr="007248F5">
        <w:rPr>
          <w:rFonts w:ascii="宋体" w:hAnsi="宋体" w:cs="宋体" w:hint="eastAsia"/>
          <w:color w:val="000000"/>
          <w:sz w:val="28"/>
          <w:szCs w:val="28"/>
        </w:rPr>
        <w:t>如参与竞买人未开设淘宝账户，可委托代理人（具备完全民事行为能力的自然人）进行，但须在竞买开始前向舒城县人民法院办理委托手续；竞买成功后，竞买人（法定代表人、其他组织的负责人）须与委托代理人一同到舒城县人民法院办理交接手续。如委托手续不全，竞买活动认定为委托代理人的个人行为。委托手续应于</w:t>
      </w:r>
      <w:r w:rsidRPr="007248F5">
        <w:rPr>
          <w:rFonts w:ascii="Helvetica" w:hAnsi="Helvetica" w:cs="Helvetica"/>
          <w:color w:val="FF0000"/>
          <w:sz w:val="28"/>
          <w:szCs w:val="28"/>
          <w:shd w:val="clear" w:color="auto" w:fill="FFFF00"/>
        </w:rPr>
        <w:t>2022</w:t>
      </w:r>
      <w:r w:rsidRPr="007248F5">
        <w:rPr>
          <w:rFonts w:ascii="宋体" w:hAnsi="宋体" w:cs="宋体" w:hint="eastAsia"/>
          <w:color w:val="FF0000"/>
          <w:sz w:val="28"/>
          <w:szCs w:val="28"/>
          <w:shd w:val="clear" w:color="auto" w:fill="FFFF00"/>
        </w:rPr>
        <w:t>年</w:t>
      </w:r>
      <w:r>
        <w:rPr>
          <w:rFonts w:ascii="Helvetica" w:hAnsi="Helvetica" w:cs="Helvetica"/>
          <w:color w:val="FF0000"/>
          <w:sz w:val="28"/>
          <w:szCs w:val="28"/>
          <w:shd w:val="clear" w:color="auto" w:fill="FFFF00"/>
        </w:rPr>
        <w:t>12</w:t>
      </w:r>
      <w:r w:rsidRPr="007248F5">
        <w:rPr>
          <w:rFonts w:ascii="宋体" w:hAnsi="宋体" w:cs="宋体" w:hint="eastAsia"/>
          <w:color w:val="FF0000"/>
          <w:sz w:val="28"/>
          <w:szCs w:val="28"/>
          <w:shd w:val="clear" w:color="auto" w:fill="FFFF00"/>
        </w:rPr>
        <w:t>月</w:t>
      </w:r>
      <w:r>
        <w:rPr>
          <w:rFonts w:ascii="Helvetica" w:hAnsi="Helvetica" w:cs="Helvetica"/>
          <w:color w:val="FF0000"/>
          <w:sz w:val="28"/>
          <w:szCs w:val="28"/>
          <w:shd w:val="clear" w:color="auto" w:fill="FFFF00"/>
        </w:rPr>
        <w:t>10</w:t>
      </w:r>
      <w:r w:rsidRPr="007248F5">
        <w:rPr>
          <w:rFonts w:ascii="宋体" w:hAnsi="宋体" w:cs="宋体" w:hint="eastAsia"/>
          <w:color w:val="FF0000"/>
          <w:sz w:val="28"/>
          <w:szCs w:val="28"/>
          <w:shd w:val="clear" w:color="auto" w:fill="FFFF00"/>
        </w:rPr>
        <w:t>日</w:t>
      </w:r>
      <w:r w:rsidRPr="007248F5">
        <w:rPr>
          <w:rFonts w:ascii="宋体" w:hAnsi="宋体" w:cs="宋体" w:hint="eastAsia"/>
          <w:color w:val="000000"/>
          <w:sz w:val="28"/>
          <w:szCs w:val="28"/>
        </w:rPr>
        <w:t>前向本院提交合法有效的证明，资格经法院确认后方能进行委托。</w:t>
      </w:r>
    </w:p>
    <w:p w:rsidR="0099154F" w:rsidRPr="007248F5" w:rsidRDefault="0099154F" w:rsidP="007248F5">
      <w:pPr>
        <w:pStyle w:val="NormalWeb"/>
        <w:widowControl/>
        <w:spacing w:beforeAutospacing="0" w:after="1202" w:afterAutospacing="0" w:line="300" w:lineRule="exact"/>
        <w:ind w:left="810" w:right="1200" w:firstLine="640"/>
        <w:rPr>
          <w:rFonts w:cs="Times New Roman"/>
          <w:sz w:val="28"/>
          <w:szCs w:val="28"/>
        </w:rPr>
      </w:pPr>
      <w:r w:rsidRPr="007248F5">
        <w:rPr>
          <w:rFonts w:ascii="宋体" w:hAnsi="宋体" w:cs="宋体" w:hint="eastAsia"/>
          <w:color w:val="FF0000"/>
          <w:sz w:val="28"/>
          <w:szCs w:val="28"/>
          <w:shd w:val="clear" w:color="auto" w:fill="FFFF00"/>
        </w:rPr>
        <w:t>竞买人必须符合相关规定条件。竞买人需事先充分了解本标的过户所需条件，必要时可向相关行政部门咨询了解。因不符合条件参加竞买的，由竞买人自行承担相应的法律责任。不符合条件参加竞买的，竞买人自行承担相应的法律责任。竞买人（法人）委托他人通过网络司法拍卖竞买涉讼财产，在开拍前</w:t>
      </w:r>
      <w:r w:rsidRPr="007248F5">
        <w:rPr>
          <w:rFonts w:ascii="Helvetica" w:hAnsi="Helvetica" w:cs="Helvetica"/>
          <w:color w:val="FF0000"/>
          <w:sz w:val="28"/>
          <w:szCs w:val="28"/>
          <w:shd w:val="clear" w:color="auto" w:fill="FFFF00"/>
        </w:rPr>
        <w:t>5</w:t>
      </w:r>
      <w:r w:rsidRPr="007248F5">
        <w:rPr>
          <w:rFonts w:ascii="宋体" w:hAnsi="宋体" w:cs="宋体" w:hint="eastAsia"/>
          <w:color w:val="FF0000"/>
          <w:sz w:val="28"/>
          <w:szCs w:val="28"/>
          <w:shd w:val="clear" w:color="auto" w:fill="FFFF00"/>
        </w:rPr>
        <w:t>个工作日前向法院办理委托手续，成交后可直接裁定委托人为买受人。开拍前无委托手续或委托手续不全的，竞买活动认定为参拍人的本人行为，成交后裁定参拍人为买受人。</w:t>
      </w:r>
      <w:r w:rsidRPr="007248F5">
        <w:rPr>
          <w:rFonts w:ascii="Helvetica" w:hAnsi="Helvetica" w:cs="Helvetica"/>
          <w:color w:val="FF0000"/>
          <w:sz w:val="28"/>
          <w:szCs w:val="28"/>
          <w:shd w:val="clear" w:color="auto" w:fill="FFFF00"/>
        </w:rPr>
        <w:t>  </w:t>
      </w:r>
    </w:p>
    <w:p w:rsidR="0099154F" w:rsidRPr="007248F5" w:rsidRDefault="0099154F" w:rsidP="007248F5">
      <w:pPr>
        <w:pStyle w:val="NormalWeb"/>
        <w:widowControl/>
        <w:spacing w:beforeAutospacing="0" w:after="1202" w:afterAutospacing="0" w:line="300" w:lineRule="exact"/>
        <w:ind w:left="810" w:right="1200" w:firstLine="620"/>
        <w:rPr>
          <w:rFonts w:cs="Times New Roman"/>
          <w:sz w:val="28"/>
          <w:szCs w:val="28"/>
        </w:rPr>
      </w:pPr>
      <w:r w:rsidRPr="007248F5">
        <w:rPr>
          <w:rFonts w:ascii="宋体" w:hAnsi="宋体" w:cs="宋体" w:hint="eastAsia"/>
          <w:color w:val="000000"/>
          <w:sz w:val="28"/>
          <w:szCs w:val="28"/>
        </w:rPr>
        <w:t>三、咨询、展示看样的时间与方式：本院已委托</w:t>
      </w:r>
      <w:r w:rsidRPr="007248F5">
        <w:rPr>
          <w:rStyle w:val="Strong"/>
          <w:rFonts w:ascii="宋体" w:hAnsi="宋体" w:cs="宋体" w:hint="eastAsia"/>
          <w:color w:val="FF0000"/>
          <w:sz w:val="28"/>
          <w:szCs w:val="28"/>
        </w:rPr>
        <w:t>同伦拍拍科技服务有限公司</w:t>
      </w:r>
      <w:r w:rsidRPr="007248F5">
        <w:rPr>
          <w:rFonts w:ascii="宋体" w:hAnsi="宋体" w:cs="宋体" w:hint="eastAsia"/>
          <w:color w:val="000000"/>
          <w:sz w:val="28"/>
          <w:szCs w:val="28"/>
        </w:rPr>
        <w:t>在拍卖期间对上述房产的相关信息进行咨询及组织看样，</w:t>
      </w:r>
      <w:r w:rsidRPr="007248F5">
        <w:rPr>
          <w:rFonts w:ascii="宋体" w:hAnsi="宋体" w:cs="宋体" w:hint="eastAsia"/>
          <w:color w:val="FF0000"/>
          <w:sz w:val="28"/>
          <w:szCs w:val="28"/>
        </w:rPr>
        <w:t>联系人：何女士，联系电话：</w:t>
      </w:r>
      <w:r w:rsidRPr="007248F5">
        <w:rPr>
          <w:rFonts w:ascii="Helvetica" w:hAnsi="Helvetica" w:cs="Helvetica"/>
          <w:color w:val="FF0000"/>
          <w:sz w:val="28"/>
          <w:szCs w:val="28"/>
        </w:rPr>
        <w:t>0564-2781019</w:t>
      </w:r>
      <w:r w:rsidRPr="007248F5">
        <w:rPr>
          <w:rFonts w:ascii="宋体" w:hAnsi="宋体" w:cs="宋体" w:hint="eastAsia"/>
          <w:color w:val="FF0000"/>
          <w:sz w:val="28"/>
          <w:szCs w:val="28"/>
        </w:rPr>
        <w:t>！！</w:t>
      </w:r>
      <w:r w:rsidRPr="007248F5">
        <w:rPr>
          <w:rFonts w:ascii="宋体" w:hAnsi="宋体" w:cs="宋体" w:hint="eastAsia"/>
          <w:color w:val="000000"/>
          <w:sz w:val="28"/>
          <w:szCs w:val="28"/>
        </w:rPr>
        <w:t>竞买人决定参与竞买的视为对拍卖财产完全了解，并接受拍卖财产一切已知和未知瑕疵。</w:t>
      </w:r>
    </w:p>
    <w:p w:rsidR="0099154F" w:rsidRPr="007248F5" w:rsidRDefault="0099154F" w:rsidP="007248F5">
      <w:pPr>
        <w:pStyle w:val="NormalWeb"/>
        <w:widowControl/>
        <w:spacing w:before="316" w:beforeAutospacing="0" w:after="918" w:afterAutospacing="0" w:line="300" w:lineRule="exact"/>
        <w:ind w:left="600" w:right="600" w:firstLine="480"/>
        <w:rPr>
          <w:rFonts w:cs="Times New Roman"/>
          <w:sz w:val="28"/>
          <w:szCs w:val="28"/>
        </w:rPr>
      </w:pPr>
      <w:r w:rsidRPr="007248F5">
        <w:rPr>
          <w:rFonts w:ascii="宋体" w:hAnsi="宋体" w:cs="宋体" w:hint="eastAsia"/>
          <w:color w:val="000000"/>
          <w:sz w:val="28"/>
          <w:szCs w:val="28"/>
        </w:rPr>
        <w:t>四、本次拍卖活动设置延时出价功能，在拍卖活动结束前，每最后</w:t>
      </w:r>
      <w:r w:rsidRPr="007248F5">
        <w:rPr>
          <w:rFonts w:ascii="Helvetica" w:hAnsi="Helvetica" w:cs="Helvetica"/>
          <w:color w:val="000000"/>
          <w:sz w:val="28"/>
          <w:szCs w:val="28"/>
        </w:rPr>
        <w:t>5</w:t>
      </w:r>
      <w:r w:rsidRPr="007248F5">
        <w:rPr>
          <w:rFonts w:ascii="宋体" w:hAnsi="宋体" w:cs="宋体" w:hint="eastAsia"/>
          <w:color w:val="000000"/>
          <w:sz w:val="28"/>
          <w:szCs w:val="28"/>
        </w:rPr>
        <w:t>分钟如果有竞买人出价，将自动延迟</w:t>
      </w:r>
      <w:r w:rsidRPr="007248F5">
        <w:rPr>
          <w:rFonts w:ascii="Helvetica" w:hAnsi="Helvetica" w:cs="Helvetica"/>
          <w:color w:val="000000"/>
          <w:sz w:val="28"/>
          <w:szCs w:val="28"/>
        </w:rPr>
        <w:t>5</w:t>
      </w:r>
      <w:r w:rsidRPr="007248F5">
        <w:rPr>
          <w:rFonts w:ascii="宋体" w:hAnsi="宋体" w:cs="宋体" w:hint="eastAsia"/>
          <w:color w:val="000000"/>
          <w:sz w:val="28"/>
          <w:szCs w:val="28"/>
        </w:rPr>
        <w:t>分钟。</w:t>
      </w:r>
    </w:p>
    <w:p w:rsidR="0099154F" w:rsidRPr="007248F5" w:rsidRDefault="0099154F" w:rsidP="007248F5">
      <w:pPr>
        <w:pStyle w:val="NormalWeb"/>
        <w:widowControl/>
        <w:spacing w:before="316" w:beforeAutospacing="0" w:after="918" w:afterAutospacing="0" w:line="300" w:lineRule="exact"/>
        <w:ind w:left="600" w:right="600" w:firstLine="480"/>
        <w:rPr>
          <w:rFonts w:cs="Times New Roman"/>
          <w:sz w:val="28"/>
          <w:szCs w:val="28"/>
        </w:rPr>
      </w:pPr>
      <w:r w:rsidRPr="007248F5">
        <w:rPr>
          <w:rFonts w:ascii="宋体" w:hAnsi="宋体" w:cs="宋体" w:hint="eastAsia"/>
          <w:color w:val="000000"/>
          <w:sz w:val="28"/>
          <w:szCs w:val="28"/>
        </w:rPr>
        <w:t>五、拍卖方式：设有保留价的增价拍卖方式，保留价即为起拍价，至少一人报名且出价不低于起拍价，方可成交，拍卖结束时出价最高的竞价人则竞买成功。</w:t>
      </w:r>
    </w:p>
    <w:p w:rsidR="0099154F" w:rsidRPr="007248F5" w:rsidRDefault="0099154F" w:rsidP="007248F5">
      <w:pPr>
        <w:pStyle w:val="NormalWeb"/>
        <w:widowControl/>
        <w:spacing w:before="312" w:beforeAutospacing="0" w:after="312" w:afterAutospacing="0" w:line="300" w:lineRule="exact"/>
        <w:ind w:left="600" w:right="600"/>
        <w:jc w:val="center"/>
        <w:rPr>
          <w:rFonts w:cs="Times New Roman"/>
          <w:sz w:val="28"/>
          <w:szCs w:val="28"/>
        </w:rPr>
      </w:pPr>
      <w:r w:rsidRPr="007248F5">
        <w:rPr>
          <w:rFonts w:ascii="宋体" w:hAnsi="宋体" w:cs="宋体" w:hint="eastAsia"/>
          <w:color w:val="000000"/>
          <w:sz w:val="28"/>
          <w:szCs w:val="28"/>
        </w:rPr>
        <w:t>六、特别提醒：</w:t>
      </w:r>
      <w:r w:rsidRPr="007248F5">
        <w:rPr>
          <w:rStyle w:val="Strong"/>
          <w:rFonts w:ascii="宋体" w:hAnsi="宋体" w:cs="宋体" w:hint="eastAsia"/>
          <w:color w:val="000000"/>
          <w:sz w:val="28"/>
          <w:szCs w:val="28"/>
        </w:rPr>
        <w:t>标的物以实物现状为准，若拍卖成交，现状交付。竞买人请亲自实地看样，未看样的竞买人视为对本标的物现状的确认，责任自负。</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七、标的物以实际交付时的现状为准。标的物过户登记手续由买受人自行办理，交易过程中产生的全部税、费等，按法律法规的相关规定各自负担。如买受人迟延缴纳产生的滞纳金，由买受人自行承担。可能存在的水、电、物业管理等欠费均由买受人自行协调解决</w:t>
      </w:r>
      <w:r w:rsidRPr="007248F5">
        <w:rPr>
          <w:rFonts w:ascii="Helvetica" w:hAnsi="Helvetica" w:cs="Helvetica"/>
          <w:color w:val="000000"/>
          <w:kern w:val="0"/>
          <w:sz w:val="28"/>
          <w:szCs w:val="28"/>
        </w:rPr>
        <w:t>,</w:t>
      </w:r>
      <w:r w:rsidRPr="007248F5">
        <w:rPr>
          <w:rFonts w:ascii="宋体" w:hAnsi="宋体" w:cs="宋体" w:hint="eastAsia"/>
          <w:color w:val="000000"/>
          <w:kern w:val="0"/>
          <w:sz w:val="28"/>
          <w:szCs w:val="28"/>
        </w:rPr>
        <w:t>协商不成由买受人自行承担。竞买人是否具有竞买资格，请自行了解，拍卖人不承担一切责任。</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八、对上述标的权属有异议者，请于</w:t>
      </w:r>
      <w:r w:rsidRPr="007248F5">
        <w:rPr>
          <w:rFonts w:ascii="Helvetica" w:hAnsi="Helvetica" w:cs="Helvetica"/>
          <w:color w:val="FF0000"/>
          <w:kern w:val="0"/>
          <w:sz w:val="28"/>
          <w:szCs w:val="28"/>
          <w:shd w:val="clear" w:color="auto" w:fill="FFFF00"/>
        </w:rPr>
        <w:t>2022</w:t>
      </w:r>
      <w:r w:rsidRPr="007248F5">
        <w:rPr>
          <w:rFonts w:ascii="宋体" w:hAnsi="宋体" w:cs="宋体" w:hint="eastAsia"/>
          <w:color w:val="FF0000"/>
          <w:kern w:val="0"/>
          <w:sz w:val="28"/>
          <w:szCs w:val="28"/>
          <w:shd w:val="clear" w:color="auto" w:fill="FFFF00"/>
        </w:rPr>
        <w:t>年</w:t>
      </w:r>
      <w:r>
        <w:rPr>
          <w:rFonts w:ascii="Helvetica" w:hAnsi="Helvetica" w:cs="Helvetica"/>
          <w:color w:val="FF0000"/>
          <w:kern w:val="0"/>
          <w:sz w:val="28"/>
          <w:szCs w:val="28"/>
          <w:shd w:val="clear" w:color="auto" w:fill="FFFF00"/>
        </w:rPr>
        <w:t>12</w:t>
      </w:r>
      <w:r w:rsidRPr="007248F5">
        <w:rPr>
          <w:rFonts w:ascii="宋体" w:hAnsi="宋体" w:cs="宋体" w:hint="eastAsia"/>
          <w:color w:val="FF0000"/>
          <w:kern w:val="0"/>
          <w:sz w:val="28"/>
          <w:szCs w:val="28"/>
          <w:shd w:val="clear" w:color="auto" w:fill="FFFF00"/>
        </w:rPr>
        <w:t>月</w:t>
      </w:r>
      <w:r>
        <w:rPr>
          <w:rFonts w:ascii="Helvetica" w:hAnsi="Helvetica" w:cs="Helvetica"/>
          <w:color w:val="FF0000"/>
          <w:kern w:val="0"/>
          <w:sz w:val="28"/>
          <w:szCs w:val="28"/>
          <w:shd w:val="clear" w:color="auto" w:fill="FFFF00"/>
        </w:rPr>
        <w:t>10</w:t>
      </w:r>
      <w:r w:rsidRPr="007248F5">
        <w:rPr>
          <w:rFonts w:ascii="宋体" w:hAnsi="宋体" w:cs="宋体" w:hint="eastAsia"/>
          <w:color w:val="FF0000"/>
          <w:kern w:val="0"/>
          <w:sz w:val="28"/>
          <w:szCs w:val="28"/>
          <w:shd w:val="clear" w:color="auto" w:fill="FFFF00"/>
        </w:rPr>
        <w:t>日</w:t>
      </w:r>
      <w:r w:rsidRPr="007248F5">
        <w:rPr>
          <w:rStyle w:val="Strong"/>
          <w:rFonts w:ascii="宋体" w:hAnsi="宋体" w:cs="宋体" w:hint="eastAsia"/>
          <w:color w:val="FF0000"/>
          <w:kern w:val="0"/>
          <w:sz w:val="28"/>
          <w:szCs w:val="28"/>
          <w:shd w:val="clear" w:color="auto" w:fill="FFFF00"/>
        </w:rPr>
        <w:t>之前</w:t>
      </w:r>
      <w:r w:rsidRPr="007248F5">
        <w:rPr>
          <w:rFonts w:ascii="宋体" w:hAnsi="宋体" w:cs="宋体" w:hint="eastAsia"/>
          <w:color w:val="000000"/>
          <w:kern w:val="0"/>
          <w:sz w:val="28"/>
          <w:szCs w:val="28"/>
        </w:rPr>
        <w:t>通过拍卖辅助机构与本院联系。本案当事人无法通知的，自本公告公示之日起满五日即视为已经通知。</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九、与本标的物有利害关系的当事人（案件当事人、担保物权人、优先购买权人等）可参加竞拍，不参加竞拍的可关注本次拍卖活动的整个过程。</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十、有意竞买者须以自己的名义于报名截止时间前</w:t>
      </w:r>
      <w:r w:rsidRPr="007248F5">
        <w:rPr>
          <w:rFonts w:ascii="Helvetica" w:hAnsi="Helvetica" w:cs="Helvetica"/>
          <w:color w:val="000000"/>
          <w:kern w:val="0"/>
          <w:sz w:val="28"/>
          <w:szCs w:val="28"/>
        </w:rPr>
        <w:t>“</w:t>
      </w:r>
      <w:r w:rsidRPr="007248F5">
        <w:rPr>
          <w:rFonts w:ascii="宋体" w:hAnsi="宋体" w:cs="宋体" w:hint="eastAsia"/>
          <w:color w:val="000000"/>
          <w:kern w:val="0"/>
          <w:sz w:val="28"/>
          <w:szCs w:val="28"/>
        </w:rPr>
        <w:t>淘宝网</w:t>
      </w:r>
      <w:r w:rsidRPr="007248F5">
        <w:rPr>
          <w:rFonts w:ascii="Helvetica" w:hAnsi="Helvetica" w:cs="Helvetica"/>
          <w:color w:val="000000"/>
          <w:kern w:val="0"/>
          <w:sz w:val="28"/>
          <w:szCs w:val="28"/>
        </w:rPr>
        <w:t>”</w:t>
      </w:r>
      <w:r w:rsidRPr="007248F5">
        <w:rPr>
          <w:rFonts w:ascii="宋体" w:hAnsi="宋体" w:cs="宋体" w:hint="eastAsia"/>
          <w:color w:val="000000"/>
          <w:kern w:val="0"/>
          <w:sz w:val="28"/>
          <w:szCs w:val="28"/>
        </w:rPr>
        <w:t>上报名并支付相应的保证金，拍卖结束后，未能竞得者的保证金将不计利息按原付款方式原渠道如数退还；本标的物竞得者（买受人）所支付的保证金转入法院指定账户，拍卖余款须在</w:t>
      </w:r>
      <w:r w:rsidRPr="007248F5">
        <w:rPr>
          <w:rStyle w:val="Strong"/>
          <w:rFonts w:ascii="宋体" w:hAnsi="宋体" w:cs="宋体" w:hint="eastAsia"/>
          <w:color w:val="FF0000"/>
          <w:kern w:val="0"/>
          <w:sz w:val="28"/>
          <w:szCs w:val="28"/>
          <w:shd w:val="clear" w:color="auto" w:fill="FFFF00"/>
        </w:rPr>
        <w:t>成交后</w:t>
      </w:r>
      <w:r w:rsidRPr="007248F5">
        <w:rPr>
          <w:rStyle w:val="Strong"/>
          <w:rFonts w:ascii="Helvetica" w:hAnsi="Helvetica" w:cs="Helvetica"/>
          <w:color w:val="FF0000"/>
          <w:kern w:val="0"/>
          <w:sz w:val="28"/>
          <w:szCs w:val="28"/>
          <w:shd w:val="clear" w:color="auto" w:fill="FFFF00"/>
        </w:rPr>
        <w:t>15</w:t>
      </w:r>
      <w:r w:rsidRPr="007248F5">
        <w:rPr>
          <w:rStyle w:val="Strong"/>
          <w:rFonts w:ascii="宋体" w:hAnsi="宋体" w:cs="宋体" w:hint="eastAsia"/>
          <w:color w:val="FF0000"/>
          <w:kern w:val="0"/>
          <w:sz w:val="28"/>
          <w:szCs w:val="28"/>
          <w:shd w:val="clear" w:color="auto" w:fill="FFFF00"/>
        </w:rPr>
        <w:t>日内</w:t>
      </w:r>
      <w:r w:rsidRPr="007248F5">
        <w:rPr>
          <w:rFonts w:ascii="宋体" w:hAnsi="宋体" w:cs="宋体" w:hint="eastAsia"/>
          <w:color w:val="000000"/>
          <w:kern w:val="0"/>
          <w:sz w:val="28"/>
          <w:szCs w:val="28"/>
        </w:rPr>
        <w:t>缴入法院指定账户，买受人付清成交价余款后持付款凭证及有效身份证件（身份证原件及复印件、委托手续等）到安徽省舒城县人民法院（地址：舒城县三里河路与鼓楼北街交口）签署《拍卖成交确认书》。</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十一、买受人逾期未支付拍卖款或未办理交接手续，法院可以裁定重新拍卖。重新拍卖时，原买受人不得参加竞买。拍卖成交后买受人悔拍的，交纳的保证金不予退还，依次用于支付拍卖产生的费用损失、弥补重新拍卖价款低于原拍卖价款的差价、冲抵本案被执行人的债务以及与拍卖财产相关的被执行人的债务。未能竞得者的保证金退回原支付账户，均不计利息。</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请竞买人在拍卖竞价前务必再仔细阅读本院发布的竞买须知。</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本公告其他未尽事宜，请向法院拍卖辅助机构咨询。</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法院拍卖辅助机构：同伦拍拍科技服务有限公司</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联系人：何女士</w:t>
      </w:r>
      <w:r w:rsidRPr="007248F5">
        <w:rPr>
          <w:rFonts w:ascii="Helvetica" w:hAnsi="Helvetica" w:cs="Helvetica"/>
          <w:color w:val="000000"/>
          <w:kern w:val="0"/>
          <w:sz w:val="28"/>
          <w:szCs w:val="28"/>
        </w:rPr>
        <w:t>  </w:t>
      </w:r>
      <w:r w:rsidRPr="007248F5">
        <w:rPr>
          <w:rFonts w:ascii="宋体" w:hAnsi="宋体" w:cs="宋体" w:hint="eastAsia"/>
          <w:color w:val="000000"/>
          <w:kern w:val="0"/>
          <w:sz w:val="28"/>
          <w:szCs w:val="28"/>
        </w:rPr>
        <w:t>联系电话：</w:t>
      </w:r>
      <w:r w:rsidRPr="007248F5">
        <w:rPr>
          <w:rFonts w:ascii="Helvetica" w:hAnsi="Helvetica" w:cs="Helvetica"/>
          <w:color w:val="000000"/>
          <w:kern w:val="0"/>
          <w:sz w:val="28"/>
          <w:szCs w:val="28"/>
        </w:rPr>
        <w:t>0564-2781019</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法院辅助机构咨询电话：</w:t>
      </w:r>
      <w:r w:rsidRPr="007248F5">
        <w:rPr>
          <w:rFonts w:ascii="Helvetica" w:hAnsi="Helvetica" w:cs="Helvetica"/>
          <w:color w:val="000000"/>
          <w:kern w:val="0"/>
          <w:sz w:val="28"/>
          <w:szCs w:val="28"/>
        </w:rPr>
        <w:t>400-8284666</w:t>
      </w:r>
    </w:p>
    <w:p w:rsidR="0099154F" w:rsidRPr="007248F5" w:rsidRDefault="0099154F" w:rsidP="007248F5">
      <w:pPr>
        <w:widowControl/>
        <w:spacing w:before="315" w:after="315" w:line="300" w:lineRule="exact"/>
        <w:ind w:left="600" w:right="600" w:firstLine="480"/>
        <w:jc w:val="left"/>
        <w:rPr>
          <w:rFonts w:cs="Times New Roman"/>
          <w:sz w:val="28"/>
          <w:szCs w:val="28"/>
        </w:rPr>
      </w:pPr>
      <w:r w:rsidRPr="007248F5">
        <w:rPr>
          <w:rFonts w:ascii="宋体" w:hAnsi="宋体" w:cs="宋体" w:hint="eastAsia"/>
          <w:color w:val="000000"/>
          <w:kern w:val="0"/>
          <w:sz w:val="28"/>
          <w:szCs w:val="28"/>
        </w:rPr>
        <w:t>法院举报监督电话：</w:t>
      </w:r>
      <w:r w:rsidRPr="007248F5">
        <w:rPr>
          <w:rFonts w:ascii="Helvetica" w:hAnsi="Helvetica" w:cs="Helvetica"/>
          <w:color w:val="000000"/>
          <w:kern w:val="0"/>
          <w:sz w:val="28"/>
          <w:szCs w:val="28"/>
        </w:rPr>
        <w:t>0564-2783059</w:t>
      </w:r>
    </w:p>
    <w:p w:rsidR="0099154F" w:rsidRPr="007248F5" w:rsidRDefault="0099154F" w:rsidP="007248F5">
      <w:pPr>
        <w:widowControl/>
        <w:spacing w:before="315" w:after="315" w:line="300" w:lineRule="exact"/>
        <w:ind w:left="600" w:right="600" w:firstLine="480"/>
        <w:jc w:val="left"/>
        <w:rPr>
          <w:rFonts w:ascii="Helvetica" w:hAnsi="Helvetica" w:cs="Helvetica"/>
          <w:color w:val="000000"/>
          <w:kern w:val="0"/>
          <w:sz w:val="28"/>
          <w:szCs w:val="28"/>
        </w:rPr>
      </w:pPr>
      <w:r w:rsidRPr="007248F5">
        <w:rPr>
          <w:rFonts w:ascii="Helvetica" w:hAnsi="Helvetica" w:cs="Helvetica"/>
          <w:color w:val="000000"/>
          <w:kern w:val="0"/>
          <w:sz w:val="28"/>
          <w:szCs w:val="28"/>
        </w:rPr>
        <w:t> </w:t>
      </w:r>
    </w:p>
    <w:p w:rsidR="0099154F" w:rsidRPr="007248F5" w:rsidRDefault="0099154F" w:rsidP="007248F5">
      <w:pPr>
        <w:widowControl/>
        <w:spacing w:before="315" w:after="315" w:line="300" w:lineRule="exact"/>
        <w:ind w:left="600" w:right="600" w:firstLine="480"/>
        <w:jc w:val="left"/>
        <w:rPr>
          <w:rFonts w:ascii="Helvetica" w:hAnsi="Helvetica" w:cs="Helvetica"/>
          <w:color w:val="000000"/>
          <w:kern w:val="0"/>
          <w:sz w:val="28"/>
          <w:szCs w:val="28"/>
        </w:rPr>
      </w:pPr>
    </w:p>
    <w:p w:rsidR="0099154F" w:rsidRPr="007248F5" w:rsidRDefault="0099154F" w:rsidP="007248F5">
      <w:pPr>
        <w:widowControl/>
        <w:spacing w:before="315" w:after="315" w:line="300" w:lineRule="exact"/>
        <w:ind w:left="600" w:right="600" w:firstLine="480"/>
        <w:jc w:val="right"/>
        <w:rPr>
          <w:rFonts w:cs="Times New Roman"/>
          <w:sz w:val="28"/>
          <w:szCs w:val="28"/>
        </w:rPr>
      </w:pPr>
      <w:r w:rsidRPr="007248F5">
        <w:rPr>
          <w:rFonts w:ascii="宋体" w:hAnsi="宋体" w:cs="宋体" w:hint="eastAsia"/>
          <w:color w:val="000000"/>
          <w:kern w:val="0"/>
          <w:sz w:val="28"/>
          <w:szCs w:val="28"/>
        </w:rPr>
        <w:t>安徽省舒城县人民法院</w:t>
      </w:r>
    </w:p>
    <w:p w:rsidR="0099154F" w:rsidRPr="007248F5" w:rsidRDefault="0099154F" w:rsidP="007248F5">
      <w:pPr>
        <w:widowControl/>
        <w:spacing w:before="315" w:after="315" w:line="300" w:lineRule="exact"/>
        <w:ind w:left="600" w:right="600" w:firstLine="480"/>
        <w:jc w:val="right"/>
        <w:rPr>
          <w:rFonts w:ascii="Helvetica" w:hAnsi="Helvetica" w:cs="Helvetica"/>
          <w:color w:val="666666"/>
          <w:kern w:val="0"/>
          <w:sz w:val="28"/>
          <w:szCs w:val="28"/>
        </w:rPr>
      </w:pPr>
      <w:r w:rsidRPr="007248F5">
        <w:rPr>
          <w:rFonts w:ascii="Helvetica" w:hAnsi="Helvetica" w:cs="Helvetica"/>
          <w:color w:val="FF0000"/>
          <w:kern w:val="0"/>
          <w:sz w:val="28"/>
          <w:szCs w:val="28"/>
        </w:rPr>
        <w:t>    </w:t>
      </w:r>
      <w:r w:rsidRPr="007248F5">
        <w:rPr>
          <w:rFonts w:ascii="Helvetica" w:hAnsi="Helvetica" w:cs="Helvetica"/>
          <w:color w:val="FF0000"/>
          <w:kern w:val="0"/>
          <w:sz w:val="28"/>
          <w:szCs w:val="28"/>
          <w:shd w:val="clear" w:color="auto" w:fill="FFFF00"/>
        </w:rPr>
        <w:t>2022</w:t>
      </w:r>
      <w:r w:rsidRPr="007248F5">
        <w:rPr>
          <w:rFonts w:ascii="宋体" w:hAnsi="宋体" w:cs="宋体" w:hint="eastAsia"/>
          <w:color w:val="FF0000"/>
          <w:kern w:val="0"/>
          <w:sz w:val="28"/>
          <w:szCs w:val="28"/>
          <w:shd w:val="clear" w:color="auto" w:fill="FFFF00"/>
        </w:rPr>
        <w:t>年</w:t>
      </w:r>
      <w:r>
        <w:rPr>
          <w:rFonts w:ascii="Helvetica" w:hAnsi="Helvetica" w:cs="Helvetica"/>
          <w:color w:val="FF0000"/>
          <w:kern w:val="0"/>
          <w:sz w:val="28"/>
          <w:szCs w:val="28"/>
          <w:shd w:val="clear" w:color="auto" w:fill="FFFF00"/>
        </w:rPr>
        <w:t>11</w:t>
      </w:r>
      <w:r w:rsidRPr="007248F5">
        <w:rPr>
          <w:rFonts w:ascii="宋体" w:hAnsi="宋体" w:cs="宋体" w:hint="eastAsia"/>
          <w:color w:val="FF0000"/>
          <w:kern w:val="0"/>
          <w:sz w:val="28"/>
          <w:szCs w:val="28"/>
          <w:shd w:val="clear" w:color="auto" w:fill="FFFF00"/>
        </w:rPr>
        <w:t>月</w:t>
      </w:r>
      <w:r>
        <w:rPr>
          <w:rFonts w:ascii="Helvetica" w:hAnsi="Helvetica" w:cs="Helvetica"/>
          <w:color w:val="FF0000"/>
          <w:kern w:val="0"/>
          <w:sz w:val="28"/>
          <w:szCs w:val="28"/>
          <w:shd w:val="clear" w:color="auto" w:fill="FFFF00"/>
        </w:rPr>
        <w:t>16</w:t>
      </w:r>
      <w:r w:rsidRPr="007248F5">
        <w:rPr>
          <w:rFonts w:ascii="宋体" w:hAnsi="宋体" w:cs="宋体" w:hint="eastAsia"/>
          <w:color w:val="FF0000"/>
          <w:kern w:val="0"/>
          <w:sz w:val="28"/>
          <w:szCs w:val="28"/>
          <w:shd w:val="clear" w:color="auto" w:fill="FFFF00"/>
        </w:rPr>
        <w:t>日</w:t>
      </w:r>
      <w:r w:rsidRPr="007248F5">
        <w:rPr>
          <w:rFonts w:ascii="Helvetica" w:hAnsi="Helvetica" w:cs="Helvetica"/>
          <w:color w:val="666666"/>
          <w:kern w:val="0"/>
          <w:sz w:val="28"/>
          <w:szCs w:val="28"/>
        </w:rPr>
        <w:t> </w:t>
      </w:r>
    </w:p>
    <w:p w:rsidR="0099154F" w:rsidRPr="007248F5" w:rsidRDefault="0099154F" w:rsidP="007248F5">
      <w:pPr>
        <w:pStyle w:val="NormalWeb"/>
        <w:widowControl/>
        <w:spacing w:beforeAutospacing="0" w:after="602" w:afterAutospacing="0" w:line="300" w:lineRule="exact"/>
        <w:ind w:left="600" w:right="600" w:firstLine="480"/>
        <w:jc w:val="center"/>
        <w:rPr>
          <w:rFonts w:cs="Times New Roman"/>
          <w:sz w:val="28"/>
          <w:szCs w:val="28"/>
        </w:rPr>
      </w:pPr>
      <w:r w:rsidRPr="007248F5">
        <w:rPr>
          <w:rStyle w:val="Strong"/>
          <w:rFonts w:ascii="宋体" w:hAnsi="宋体" w:cs="宋体" w:hint="eastAsia"/>
          <w:b w:val="0"/>
          <w:bCs w:val="0"/>
          <w:color w:val="000000"/>
          <w:sz w:val="28"/>
          <w:szCs w:val="28"/>
        </w:rPr>
        <w:t>竞买须知</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安徽省舒城县人民法院将于</w:t>
      </w:r>
      <w:r w:rsidRPr="007248F5">
        <w:rPr>
          <w:rFonts w:ascii="Helvetica" w:hAnsi="Helvetica" w:cs="Helvetica"/>
          <w:color w:val="FF0000"/>
          <w:sz w:val="28"/>
          <w:szCs w:val="28"/>
          <w:shd w:val="clear" w:color="auto" w:fill="FFFF00"/>
        </w:rPr>
        <w:t>2022</w:t>
      </w:r>
      <w:r w:rsidRPr="007248F5">
        <w:rPr>
          <w:rFonts w:ascii="宋体" w:hAnsi="宋体" w:cs="宋体" w:hint="eastAsia"/>
          <w:color w:val="FF0000"/>
          <w:sz w:val="28"/>
          <w:szCs w:val="28"/>
          <w:shd w:val="clear" w:color="auto" w:fill="FFFF00"/>
        </w:rPr>
        <w:t>年</w:t>
      </w:r>
      <w:r>
        <w:rPr>
          <w:rFonts w:ascii="Helvetica" w:hAnsi="Helvetica" w:cs="Helvetica"/>
          <w:color w:val="FF0000"/>
          <w:sz w:val="28"/>
          <w:szCs w:val="28"/>
          <w:shd w:val="clear" w:color="auto" w:fill="FFFF00"/>
        </w:rPr>
        <w:t>12</w:t>
      </w:r>
      <w:r w:rsidRPr="007248F5">
        <w:rPr>
          <w:rFonts w:ascii="宋体" w:hAnsi="宋体" w:cs="宋体" w:hint="eastAsia"/>
          <w:color w:val="FF0000"/>
          <w:sz w:val="28"/>
          <w:szCs w:val="28"/>
          <w:shd w:val="clear" w:color="auto" w:fill="FFFF00"/>
        </w:rPr>
        <w:t>月</w:t>
      </w:r>
      <w:r>
        <w:rPr>
          <w:rFonts w:ascii="Helvetica" w:hAnsi="Helvetica" w:cs="Helvetica"/>
          <w:color w:val="FF0000"/>
          <w:sz w:val="28"/>
          <w:szCs w:val="28"/>
          <w:shd w:val="clear" w:color="auto" w:fill="FFFF00"/>
        </w:rPr>
        <w:t>15</w:t>
      </w:r>
      <w:r w:rsidRPr="007248F5">
        <w:rPr>
          <w:rFonts w:ascii="宋体" w:hAnsi="宋体" w:cs="宋体" w:hint="eastAsia"/>
          <w:color w:val="FF0000"/>
          <w:sz w:val="28"/>
          <w:szCs w:val="28"/>
          <w:shd w:val="clear" w:color="auto" w:fill="FFFF00"/>
        </w:rPr>
        <w:t>日上午</w:t>
      </w:r>
      <w:r w:rsidRPr="007248F5">
        <w:rPr>
          <w:rFonts w:ascii="Helvetica" w:hAnsi="Helvetica" w:cs="Helvetica"/>
          <w:color w:val="FF0000"/>
          <w:sz w:val="28"/>
          <w:szCs w:val="28"/>
          <w:shd w:val="clear" w:color="auto" w:fill="FFFF00"/>
        </w:rPr>
        <w:t>10</w:t>
      </w:r>
      <w:r w:rsidRPr="007248F5">
        <w:rPr>
          <w:rFonts w:ascii="宋体" w:hAnsi="宋体" w:cs="宋体" w:hint="eastAsia"/>
          <w:color w:val="FF0000"/>
          <w:sz w:val="28"/>
          <w:szCs w:val="28"/>
          <w:shd w:val="clear" w:color="auto" w:fill="FFFF00"/>
        </w:rPr>
        <w:t>时至</w:t>
      </w:r>
      <w:r w:rsidRPr="007248F5">
        <w:rPr>
          <w:rFonts w:ascii="Helvetica" w:hAnsi="Helvetica" w:cs="Helvetica"/>
          <w:color w:val="FF0000"/>
          <w:sz w:val="28"/>
          <w:szCs w:val="28"/>
          <w:shd w:val="clear" w:color="auto" w:fill="FFFF00"/>
        </w:rPr>
        <w:t>2022</w:t>
      </w:r>
      <w:r w:rsidRPr="007248F5">
        <w:rPr>
          <w:rFonts w:ascii="宋体" w:hAnsi="宋体" w:cs="宋体" w:hint="eastAsia"/>
          <w:color w:val="FF0000"/>
          <w:sz w:val="28"/>
          <w:szCs w:val="28"/>
          <w:shd w:val="clear" w:color="auto" w:fill="FFFF00"/>
        </w:rPr>
        <w:t>年</w:t>
      </w:r>
      <w:r>
        <w:rPr>
          <w:rFonts w:ascii="Helvetica" w:hAnsi="Helvetica" w:cs="Helvetica"/>
          <w:color w:val="FF0000"/>
          <w:sz w:val="28"/>
          <w:szCs w:val="28"/>
          <w:shd w:val="clear" w:color="auto" w:fill="FFFF00"/>
        </w:rPr>
        <w:t>12</w:t>
      </w:r>
      <w:r w:rsidRPr="007248F5">
        <w:rPr>
          <w:rFonts w:ascii="宋体" w:hAnsi="宋体" w:cs="宋体" w:hint="eastAsia"/>
          <w:color w:val="FF0000"/>
          <w:sz w:val="28"/>
          <w:szCs w:val="28"/>
          <w:shd w:val="clear" w:color="auto" w:fill="FFFF00"/>
        </w:rPr>
        <w:t>月</w:t>
      </w:r>
      <w:r w:rsidRPr="007248F5">
        <w:rPr>
          <w:rFonts w:ascii="Helvetica" w:hAnsi="Helvetica" w:cs="Helvetica"/>
          <w:color w:val="FF0000"/>
          <w:sz w:val="28"/>
          <w:szCs w:val="28"/>
          <w:shd w:val="clear" w:color="auto" w:fill="FFFF00"/>
        </w:rPr>
        <w:t>1</w:t>
      </w:r>
      <w:r>
        <w:rPr>
          <w:rFonts w:ascii="Helvetica" w:hAnsi="Helvetica" w:cs="Helvetica"/>
          <w:color w:val="FF0000"/>
          <w:sz w:val="28"/>
          <w:szCs w:val="28"/>
          <w:shd w:val="clear" w:color="auto" w:fill="FFFF00"/>
        </w:rPr>
        <w:t>6</w:t>
      </w:r>
      <w:r w:rsidRPr="007248F5">
        <w:rPr>
          <w:rFonts w:ascii="宋体" w:hAnsi="宋体" w:cs="宋体" w:hint="eastAsia"/>
          <w:color w:val="FF0000"/>
          <w:sz w:val="28"/>
          <w:szCs w:val="28"/>
          <w:shd w:val="clear" w:color="auto" w:fill="FFFF00"/>
        </w:rPr>
        <w:t>日上午</w:t>
      </w:r>
      <w:r w:rsidRPr="007248F5">
        <w:rPr>
          <w:rFonts w:ascii="Helvetica" w:hAnsi="Helvetica" w:cs="Helvetica"/>
          <w:color w:val="FF0000"/>
          <w:sz w:val="28"/>
          <w:szCs w:val="28"/>
          <w:shd w:val="clear" w:color="auto" w:fill="FFFF00"/>
        </w:rPr>
        <w:t>10</w:t>
      </w:r>
      <w:r w:rsidRPr="007248F5">
        <w:rPr>
          <w:rFonts w:ascii="宋体" w:hAnsi="宋体" w:cs="宋体" w:hint="eastAsia"/>
          <w:color w:val="FF0000"/>
          <w:sz w:val="28"/>
          <w:szCs w:val="28"/>
          <w:shd w:val="clear" w:color="auto" w:fill="FFFF00"/>
        </w:rPr>
        <w:t>时止</w:t>
      </w:r>
      <w:r w:rsidRPr="007248F5">
        <w:rPr>
          <w:rFonts w:ascii="宋体" w:hAnsi="宋体" w:cs="宋体" w:hint="eastAsia"/>
          <w:color w:val="000000"/>
          <w:sz w:val="28"/>
          <w:szCs w:val="28"/>
        </w:rPr>
        <w:t>（延时除外）在</w:t>
      </w:r>
      <w:r w:rsidRPr="007248F5">
        <w:rPr>
          <w:rFonts w:ascii="Helvetica" w:hAnsi="Helvetica" w:cs="Helvetica"/>
          <w:color w:val="000000"/>
          <w:sz w:val="28"/>
          <w:szCs w:val="28"/>
        </w:rPr>
        <w:t>“</w:t>
      </w:r>
      <w:r w:rsidRPr="007248F5">
        <w:rPr>
          <w:rFonts w:ascii="宋体" w:hAnsi="宋体" w:cs="宋体" w:hint="eastAsia"/>
          <w:color w:val="000000"/>
          <w:sz w:val="28"/>
          <w:szCs w:val="28"/>
        </w:rPr>
        <w:t>淘宝网</w:t>
      </w:r>
      <w:r w:rsidRPr="007248F5">
        <w:rPr>
          <w:rFonts w:ascii="Helvetica" w:hAnsi="Helvetica" w:cs="Helvetica"/>
          <w:color w:val="000000"/>
          <w:sz w:val="28"/>
          <w:szCs w:val="28"/>
        </w:rPr>
        <w:t>”</w:t>
      </w:r>
      <w:r w:rsidRPr="007248F5">
        <w:rPr>
          <w:rFonts w:ascii="宋体" w:hAnsi="宋体" w:cs="宋体" w:hint="eastAsia"/>
          <w:color w:val="000000"/>
          <w:sz w:val="28"/>
          <w:szCs w:val="28"/>
        </w:rPr>
        <w:t>上公开进行网络司法拍卖活动，现就有关的网上拍卖事宜敬告各位竞买人：</w:t>
      </w:r>
    </w:p>
    <w:p w:rsidR="0099154F" w:rsidRPr="007248F5" w:rsidRDefault="0099154F" w:rsidP="007248F5">
      <w:pPr>
        <w:pStyle w:val="NormalWeb"/>
        <w:widowControl/>
        <w:spacing w:beforeAutospacing="0" w:after="602" w:afterAutospacing="0" w:line="300" w:lineRule="exact"/>
        <w:ind w:left="600" w:right="600" w:firstLine="795"/>
        <w:rPr>
          <w:rFonts w:cs="Times New Roman"/>
          <w:sz w:val="28"/>
          <w:szCs w:val="28"/>
        </w:rPr>
      </w:pPr>
      <w:r w:rsidRPr="007248F5">
        <w:rPr>
          <w:rFonts w:ascii="宋体" w:hAnsi="宋体" w:cs="宋体" w:hint="eastAsia"/>
          <w:color w:val="000000"/>
          <w:sz w:val="28"/>
          <w:szCs w:val="28"/>
        </w:rPr>
        <w:t>一、本《竞买须知》根据《中华人民共和国民事诉讼法》、《最高人民法院关于人民法院网络司法拍卖若干问题的规定》等相关法律规定制订，竞买人应认真仔细阅读，充分了解本须知的全部内容。</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二、本次拍卖活动遵循</w:t>
      </w:r>
      <w:r w:rsidRPr="007248F5">
        <w:rPr>
          <w:rFonts w:ascii="Helvetica" w:hAnsi="Helvetica" w:cs="Helvetica"/>
          <w:color w:val="000000"/>
          <w:sz w:val="28"/>
          <w:szCs w:val="28"/>
        </w:rPr>
        <w:t>“</w:t>
      </w:r>
      <w:r w:rsidRPr="007248F5">
        <w:rPr>
          <w:rFonts w:ascii="宋体" w:hAnsi="宋体" w:cs="宋体" w:hint="eastAsia"/>
          <w:color w:val="000000"/>
          <w:sz w:val="28"/>
          <w:szCs w:val="28"/>
        </w:rPr>
        <w:t>公开、公平、公正、诚实守信</w:t>
      </w:r>
      <w:r w:rsidRPr="007248F5">
        <w:rPr>
          <w:rFonts w:ascii="Helvetica" w:hAnsi="Helvetica" w:cs="Helvetica"/>
          <w:color w:val="000000"/>
          <w:sz w:val="28"/>
          <w:szCs w:val="28"/>
        </w:rPr>
        <w:t>”</w:t>
      </w:r>
      <w:r w:rsidRPr="007248F5">
        <w:rPr>
          <w:rFonts w:ascii="宋体" w:hAnsi="宋体" w:cs="宋体" w:hint="eastAsia"/>
          <w:color w:val="000000"/>
          <w:sz w:val="28"/>
          <w:szCs w:val="28"/>
        </w:rPr>
        <w:t>的原则，拍卖活动具有法律效力。参加本次拍卖活动的人员和竞买人必须遵守本须知及本次拍卖公告的各项条款，拍卖成交后，如果买受人不符合国家和当地政府的相应规定（无论是故意或过失或其他原因）而造成拍卖标的无法办理过户登记手续的，买受人须对自己的行为承担相应的法律责任。</w:t>
      </w:r>
    </w:p>
    <w:p w:rsidR="0099154F" w:rsidRPr="007248F5" w:rsidRDefault="0099154F" w:rsidP="007248F5">
      <w:pPr>
        <w:pStyle w:val="NormalWeb"/>
        <w:widowControl/>
        <w:spacing w:beforeAutospacing="0" w:after="602" w:afterAutospacing="0" w:line="300" w:lineRule="exact"/>
        <w:ind w:left="600" w:right="600" w:firstLine="585"/>
        <w:rPr>
          <w:rFonts w:cs="Times New Roman"/>
          <w:sz w:val="28"/>
          <w:szCs w:val="28"/>
        </w:rPr>
      </w:pPr>
      <w:r w:rsidRPr="007248F5">
        <w:rPr>
          <w:rFonts w:ascii="宋体" w:hAnsi="宋体" w:cs="宋体" w:hint="eastAsia"/>
          <w:color w:val="000000"/>
          <w:sz w:val="28"/>
          <w:szCs w:val="28"/>
        </w:rPr>
        <w:t>三、特别提示：</w:t>
      </w:r>
    </w:p>
    <w:p w:rsidR="0099154F" w:rsidRPr="007248F5" w:rsidRDefault="0099154F" w:rsidP="007248F5">
      <w:pPr>
        <w:pStyle w:val="NormalWeb"/>
        <w:widowControl/>
        <w:spacing w:beforeAutospacing="0" w:after="602" w:afterAutospacing="0" w:line="300" w:lineRule="exact"/>
        <w:ind w:left="600" w:right="600" w:firstLine="420"/>
        <w:rPr>
          <w:rFonts w:cs="Times New Roman"/>
          <w:sz w:val="28"/>
          <w:szCs w:val="28"/>
        </w:rPr>
      </w:pPr>
      <w:r w:rsidRPr="007248F5">
        <w:rPr>
          <w:rFonts w:ascii="宋体" w:hAnsi="宋体" w:cs="宋体" w:hint="eastAsia"/>
          <w:color w:val="000000"/>
          <w:sz w:val="28"/>
          <w:szCs w:val="28"/>
        </w:rPr>
        <w:t>（一）</w:t>
      </w:r>
      <w:r w:rsidRPr="007248F5">
        <w:rPr>
          <w:rFonts w:ascii="宋体" w:hAnsi="宋体" w:cs="宋体" w:hint="eastAsia"/>
          <w:color w:val="FF0000"/>
          <w:sz w:val="28"/>
          <w:szCs w:val="28"/>
        </w:rPr>
        <w:t>竞买人应当具备完全民事行为能力，法律、行政法规和司法解释对买受人资格或者条件有特殊规定的，竞买人应当具备规定的资格或者条件。</w:t>
      </w:r>
      <w:r w:rsidRPr="007248F5">
        <w:rPr>
          <w:rFonts w:ascii="宋体" w:hAnsi="宋体" w:cs="宋体" w:hint="eastAsia"/>
          <w:color w:val="000000"/>
          <w:sz w:val="28"/>
          <w:szCs w:val="28"/>
        </w:rPr>
        <w:t>根据最高人民法院《关于人民法院网络司法拍卖若干问题的规定》第三十四条之规定：实施网络司法拍卖的，下列机构和人员不得竞买并不得委托他人代为竞买与其相关的拍卖财产：</w:t>
      </w:r>
      <w:r w:rsidRPr="007248F5">
        <w:rPr>
          <w:rFonts w:ascii="Helvetica" w:hAnsi="Helvetica" w:cs="Helvetica"/>
          <w:color w:val="000000"/>
          <w:sz w:val="28"/>
          <w:szCs w:val="28"/>
        </w:rPr>
        <w:t>1</w:t>
      </w:r>
      <w:r w:rsidRPr="007248F5">
        <w:rPr>
          <w:rFonts w:ascii="宋体" w:hAnsi="宋体" w:cs="宋体" w:hint="eastAsia"/>
          <w:color w:val="000000"/>
          <w:sz w:val="28"/>
          <w:szCs w:val="28"/>
        </w:rPr>
        <w:t>．负责执行的人民法院；</w:t>
      </w:r>
      <w:r w:rsidRPr="007248F5">
        <w:rPr>
          <w:rFonts w:ascii="Helvetica" w:hAnsi="Helvetica" w:cs="Helvetica"/>
          <w:color w:val="000000"/>
          <w:sz w:val="28"/>
          <w:szCs w:val="28"/>
        </w:rPr>
        <w:t>2</w:t>
      </w:r>
      <w:r w:rsidRPr="007248F5">
        <w:rPr>
          <w:rFonts w:ascii="宋体" w:hAnsi="宋体" w:cs="宋体" w:hint="eastAsia"/>
          <w:color w:val="000000"/>
          <w:sz w:val="28"/>
          <w:szCs w:val="28"/>
        </w:rPr>
        <w:t>，网络服务提供者；</w:t>
      </w:r>
      <w:r w:rsidRPr="007248F5">
        <w:rPr>
          <w:rFonts w:ascii="Helvetica" w:hAnsi="Helvetica" w:cs="Helvetica"/>
          <w:color w:val="000000"/>
          <w:sz w:val="28"/>
          <w:szCs w:val="28"/>
        </w:rPr>
        <w:t>3</w:t>
      </w:r>
      <w:r w:rsidRPr="007248F5">
        <w:rPr>
          <w:rFonts w:ascii="宋体" w:hAnsi="宋体" w:cs="宋体" w:hint="eastAsia"/>
          <w:color w:val="000000"/>
          <w:sz w:val="28"/>
          <w:szCs w:val="28"/>
        </w:rPr>
        <w:t>．承担拍卖辅助工作的社会机构或者组织；</w:t>
      </w:r>
      <w:r w:rsidRPr="007248F5">
        <w:rPr>
          <w:rFonts w:ascii="Helvetica" w:hAnsi="Helvetica" w:cs="Helvetica"/>
          <w:color w:val="000000"/>
          <w:sz w:val="28"/>
          <w:szCs w:val="28"/>
        </w:rPr>
        <w:t>4</w:t>
      </w:r>
      <w:r w:rsidRPr="007248F5">
        <w:rPr>
          <w:rFonts w:ascii="宋体" w:hAnsi="宋体" w:cs="宋体" w:hint="eastAsia"/>
          <w:color w:val="000000"/>
          <w:sz w:val="28"/>
          <w:szCs w:val="28"/>
        </w:rPr>
        <w:t>．第</w:t>
      </w:r>
      <w:r w:rsidRPr="007248F5">
        <w:rPr>
          <w:rFonts w:ascii="Helvetica" w:hAnsi="Helvetica" w:cs="Helvetica"/>
          <w:color w:val="000000"/>
          <w:sz w:val="28"/>
          <w:szCs w:val="28"/>
        </w:rPr>
        <w:t>1</w:t>
      </w:r>
      <w:r w:rsidRPr="007248F5">
        <w:rPr>
          <w:rFonts w:ascii="宋体" w:hAnsi="宋体" w:cs="宋体" w:hint="eastAsia"/>
          <w:color w:val="000000"/>
          <w:sz w:val="28"/>
          <w:szCs w:val="28"/>
        </w:rPr>
        <w:t>至</w:t>
      </w:r>
      <w:r w:rsidRPr="007248F5">
        <w:rPr>
          <w:rFonts w:ascii="Helvetica" w:hAnsi="Helvetica" w:cs="Helvetica"/>
          <w:color w:val="000000"/>
          <w:sz w:val="28"/>
          <w:szCs w:val="28"/>
        </w:rPr>
        <w:t>3</w:t>
      </w:r>
      <w:r w:rsidRPr="007248F5">
        <w:rPr>
          <w:rFonts w:ascii="宋体" w:hAnsi="宋体" w:cs="宋体" w:hint="eastAsia"/>
          <w:color w:val="000000"/>
          <w:sz w:val="28"/>
          <w:szCs w:val="28"/>
        </w:rPr>
        <w:t>项规定主体的工作人员及近亲属。</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420"/>
        <w:rPr>
          <w:rFonts w:cs="Times New Roman"/>
          <w:sz w:val="28"/>
          <w:szCs w:val="28"/>
        </w:rPr>
      </w:pPr>
      <w:r w:rsidRPr="007248F5">
        <w:rPr>
          <w:rFonts w:ascii="宋体" w:hAnsi="宋体" w:cs="宋体" w:hint="eastAsia"/>
          <w:color w:val="000000"/>
          <w:sz w:val="28"/>
          <w:szCs w:val="28"/>
        </w:rPr>
        <w:t>（二）委托他人代为竞买的，应当在竞价程序开始前经人民法院确认，并通知网络服务提供者。</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420"/>
        <w:rPr>
          <w:rFonts w:cs="Times New Roman"/>
          <w:sz w:val="28"/>
          <w:szCs w:val="28"/>
        </w:rPr>
      </w:pPr>
      <w:r w:rsidRPr="007248F5">
        <w:rPr>
          <w:rFonts w:ascii="宋体" w:hAnsi="宋体" w:cs="宋体" w:hint="eastAsia"/>
          <w:color w:val="000000"/>
          <w:sz w:val="28"/>
          <w:szCs w:val="28"/>
        </w:rPr>
        <w:t>（三）竞买人参与竞拍，即视为已知并接受标的物的瑕疵和权利负担。</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420"/>
        <w:rPr>
          <w:rFonts w:cs="Times New Roman"/>
          <w:sz w:val="28"/>
          <w:szCs w:val="28"/>
        </w:rPr>
      </w:pPr>
      <w:r w:rsidRPr="007248F5">
        <w:rPr>
          <w:rFonts w:ascii="宋体" w:hAnsi="宋体" w:cs="宋体" w:hint="eastAsia"/>
          <w:color w:val="000000"/>
          <w:sz w:val="28"/>
          <w:szCs w:val="28"/>
        </w:rPr>
        <w:t>（四）拍卖财产以实物现状为准，竞买人可以申请实地看样。</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420"/>
        <w:rPr>
          <w:rFonts w:cs="Times New Roman"/>
          <w:sz w:val="28"/>
          <w:szCs w:val="28"/>
        </w:rPr>
      </w:pPr>
      <w:r w:rsidRPr="007248F5">
        <w:rPr>
          <w:rFonts w:ascii="宋体" w:hAnsi="宋体" w:cs="宋体" w:hint="eastAsia"/>
          <w:color w:val="000000"/>
          <w:sz w:val="28"/>
          <w:szCs w:val="28"/>
        </w:rPr>
        <w:t>（五）竞买人决定参与竞买的，视为对拍卖财产完全了解，并接受拍卖财产一切已知和未知瑕疵。</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420"/>
        <w:rPr>
          <w:rFonts w:cs="Times New Roman"/>
          <w:sz w:val="28"/>
          <w:szCs w:val="28"/>
        </w:rPr>
      </w:pPr>
      <w:r w:rsidRPr="007248F5">
        <w:rPr>
          <w:rFonts w:ascii="宋体" w:hAnsi="宋体" w:cs="宋体" w:hint="eastAsia"/>
          <w:color w:val="000000"/>
          <w:sz w:val="28"/>
          <w:szCs w:val="28"/>
        </w:rPr>
        <w:t>（六）载明买受人真实身份的拍卖成交确认书在网络司法拍卖平台上公示。</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420"/>
        <w:rPr>
          <w:rFonts w:cs="Times New Roman"/>
          <w:sz w:val="28"/>
          <w:szCs w:val="28"/>
        </w:rPr>
      </w:pPr>
      <w:r w:rsidRPr="007248F5">
        <w:rPr>
          <w:rFonts w:ascii="宋体" w:hAnsi="宋体" w:cs="宋体" w:hint="eastAsia"/>
          <w:color w:val="000000"/>
          <w:sz w:val="28"/>
          <w:szCs w:val="28"/>
        </w:rPr>
        <w:t>（七）买受人悔拍后保证金不予退还。</w:t>
      </w:r>
    </w:p>
    <w:p w:rsidR="0099154F" w:rsidRPr="007248F5" w:rsidRDefault="0099154F" w:rsidP="007248F5">
      <w:pPr>
        <w:pStyle w:val="NormalWeb"/>
        <w:widowControl/>
        <w:spacing w:beforeAutospacing="0" w:after="602" w:afterAutospacing="0" w:line="300" w:lineRule="exact"/>
        <w:ind w:left="600" w:right="600" w:firstLine="585"/>
        <w:rPr>
          <w:rFonts w:cs="Times New Roman"/>
          <w:sz w:val="28"/>
          <w:szCs w:val="28"/>
        </w:rPr>
      </w:pPr>
      <w:r w:rsidRPr="007248F5">
        <w:rPr>
          <w:rFonts w:ascii="宋体" w:hAnsi="宋体" w:cs="宋体" w:hint="eastAsia"/>
          <w:color w:val="FF0000"/>
          <w:sz w:val="28"/>
          <w:szCs w:val="28"/>
        </w:rPr>
        <w:t>不符合条件参加竞买的，竞买人自行承担相应的法律责任。竞买人（含自然人、法人、其他组织）委托他人通过网络司法拍卖竞买涉讼财产，在开拍前到拍卖法院办理委托手续的，成交后可直接裁定委托人为买受人。开拍前无委托手续或委托手续不全的，竞买活动认定为参拍人的本人行为，成交后裁定参拍人为买受人。</w:t>
      </w:r>
      <w:r w:rsidRPr="007248F5">
        <w:rPr>
          <w:rFonts w:ascii="Helvetica" w:hAnsi="Helvetica" w:cs="Helvetica"/>
          <w:color w:val="FF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四、本次拍卖标的：</w:t>
      </w:r>
    </w:p>
    <w:p w:rsidR="0099154F" w:rsidRPr="007248F5" w:rsidRDefault="0099154F" w:rsidP="00DF6EA3">
      <w:pPr>
        <w:pStyle w:val="NormalWeb"/>
        <w:widowControl/>
        <w:spacing w:before="75" w:beforeAutospacing="0" w:after="75" w:afterAutospacing="0" w:line="300" w:lineRule="exact"/>
        <w:ind w:firstLine="645"/>
        <w:rPr>
          <w:rFonts w:ascii="Helvetica" w:hAnsi="Helvetica" w:cs="Helvetica"/>
          <w:color w:val="FF0000"/>
          <w:sz w:val="28"/>
          <w:szCs w:val="28"/>
        </w:rPr>
      </w:pPr>
      <w:r w:rsidRPr="007248F5">
        <w:rPr>
          <w:rFonts w:ascii="宋体" w:hAnsi="宋体" w:cs="宋体" w:hint="eastAsia"/>
          <w:color w:val="FF0000"/>
          <w:sz w:val="28"/>
          <w:szCs w:val="28"/>
        </w:rPr>
        <w:t>舒城县</w:t>
      </w:r>
      <w:r>
        <w:rPr>
          <w:rFonts w:ascii="宋体" w:hAnsi="宋体" w:cs="宋体" w:hint="eastAsia"/>
          <w:color w:val="FF0000"/>
          <w:sz w:val="28"/>
          <w:szCs w:val="28"/>
        </w:rPr>
        <w:t>城关镇春秋苑东</w:t>
      </w:r>
      <w:r>
        <w:rPr>
          <w:rFonts w:ascii="宋体" w:hAnsi="宋体" w:cs="宋体"/>
          <w:color w:val="FF0000"/>
          <w:sz w:val="28"/>
          <w:szCs w:val="28"/>
        </w:rPr>
        <w:t>6-301</w:t>
      </w:r>
      <w:r>
        <w:rPr>
          <w:rFonts w:ascii="宋体" w:hAnsi="宋体" w:cs="宋体" w:hint="eastAsia"/>
          <w:color w:val="FF0000"/>
          <w:sz w:val="28"/>
          <w:szCs w:val="28"/>
        </w:rPr>
        <w:t>室</w:t>
      </w:r>
      <w:r w:rsidRPr="007248F5">
        <w:rPr>
          <w:rFonts w:ascii="宋体" w:hAnsi="宋体" w:cs="宋体" w:hint="eastAsia"/>
          <w:color w:val="FF0000"/>
          <w:sz w:val="28"/>
          <w:szCs w:val="28"/>
        </w:rPr>
        <w:t>；权证号：</w:t>
      </w:r>
      <w:r w:rsidRPr="00DF6EA3">
        <w:rPr>
          <w:rFonts w:ascii="宋体" w:hAnsi="宋体" w:cs="宋体" w:hint="eastAsia"/>
          <w:color w:val="FF0000"/>
          <w:sz w:val="28"/>
          <w:szCs w:val="28"/>
        </w:rPr>
        <w:t>皖舒房权证城关字第</w:t>
      </w:r>
      <w:r w:rsidRPr="00DF6EA3">
        <w:rPr>
          <w:rFonts w:ascii="宋体" w:hAnsi="宋体" w:cs="宋体"/>
          <w:color w:val="FF0000"/>
          <w:sz w:val="28"/>
          <w:szCs w:val="28"/>
        </w:rPr>
        <w:t>6-00310</w:t>
      </w:r>
      <w:r w:rsidRPr="00DF6EA3">
        <w:rPr>
          <w:rFonts w:ascii="宋体" w:hAnsi="宋体" w:cs="宋体" w:hint="eastAsia"/>
          <w:color w:val="FF0000"/>
          <w:sz w:val="28"/>
          <w:szCs w:val="28"/>
        </w:rPr>
        <w:t>号</w:t>
      </w:r>
      <w:r w:rsidRPr="007248F5">
        <w:rPr>
          <w:rFonts w:ascii="宋体" w:hAnsi="宋体" w:cs="宋体" w:hint="eastAsia"/>
          <w:color w:val="FF0000"/>
          <w:sz w:val="28"/>
          <w:szCs w:val="28"/>
        </w:rPr>
        <w:t>；建筑面积：</w:t>
      </w:r>
      <w:r>
        <w:rPr>
          <w:rFonts w:ascii="Helvetica" w:hAnsi="Helvetica" w:cs="Helvetica"/>
          <w:color w:val="FF0000"/>
          <w:sz w:val="28"/>
          <w:szCs w:val="28"/>
        </w:rPr>
        <w:t>82.8</w:t>
      </w:r>
      <w:r w:rsidRPr="007248F5">
        <w:rPr>
          <w:rFonts w:ascii="宋体" w:hAnsi="宋体" w:cs="宋体" w:hint="eastAsia"/>
          <w:color w:val="FF0000"/>
          <w:sz w:val="28"/>
          <w:szCs w:val="28"/>
        </w:rPr>
        <w:t>平方米；所在楼层：</w:t>
      </w:r>
      <w:r>
        <w:rPr>
          <w:rFonts w:ascii="Helvetica" w:hAnsi="Helvetica" w:cs="Helvetica"/>
          <w:color w:val="FF0000"/>
          <w:sz w:val="28"/>
          <w:szCs w:val="28"/>
        </w:rPr>
        <w:t>3</w:t>
      </w:r>
      <w:r w:rsidRPr="007248F5">
        <w:rPr>
          <w:rFonts w:ascii="宋体" w:hAnsi="宋体" w:cs="宋体" w:hint="eastAsia"/>
          <w:color w:val="FF0000"/>
          <w:sz w:val="28"/>
          <w:szCs w:val="28"/>
        </w:rPr>
        <w:t>层；规划用途：</w:t>
      </w:r>
      <w:r>
        <w:rPr>
          <w:rFonts w:ascii="宋体" w:hAnsi="宋体" w:cs="宋体" w:hint="eastAsia"/>
          <w:color w:val="FF0000"/>
          <w:sz w:val="28"/>
          <w:szCs w:val="28"/>
        </w:rPr>
        <w:t>住宅</w:t>
      </w:r>
      <w:r w:rsidRPr="007248F5">
        <w:rPr>
          <w:rFonts w:ascii="宋体" w:hAnsi="宋体" w:cs="宋体" w:hint="eastAsia"/>
          <w:color w:val="FF0000"/>
          <w:sz w:val="28"/>
          <w:szCs w:val="28"/>
        </w:rPr>
        <w:t>。</w:t>
      </w:r>
    </w:p>
    <w:p w:rsidR="0099154F" w:rsidRPr="00DF6EA3" w:rsidRDefault="0099154F" w:rsidP="00DF6EA3">
      <w:pPr>
        <w:pStyle w:val="NormalWeb"/>
        <w:widowControl/>
        <w:spacing w:before="75" w:beforeAutospacing="0" w:after="75" w:afterAutospacing="0" w:line="300" w:lineRule="exact"/>
        <w:ind w:firstLine="645"/>
        <w:rPr>
          <w:rFonts w:ascii="Helvetica" w:hAnsi="Helvetica" w:cs="Helvetica"/>
          <w:color w:val="666666"/>
          <w:sz w:val="28"/>
          <w:szCs w:val="28"/>
          <w:highlight w:val="yellow"/>
        </w:rPr>
      </w:pPr>
      <w:r w:rsidRPr="00DF6EA3">
        <w:rPr>
          <w:rFonts w:ascii="宋体" w:hAnsi="宋体" w:cs="宋体" w:hint="eastAsia"/>
          <w:color w:val="FF0000"/>
          <w:sz w:val="28"/>
          <w:szCs w:val="28"/>
          <w:highlight w:val="yellow"/>
        </w:rPr>
        <w:t>评估价：人民币</w:t>
      </w:r>
      <w:r w:rsidRPr="00DF6EA3">
        <w:rPr>
          <w:rFonts w:ascii="Helvetica" w:hAnsi="Helvetica" w:cs="Helvetica"/>
          <w:color w:val="FF0000"/>
          <w:sz w:val="28"/>
          <w:szCs w:val="28"/>
          <w:highlight w:val="yellow"/>
        </w:rPr>
        <w:t>486500</w:t>
      </w:r>
      <w:r w:rsidRPr="00DF6EA3">
        <w:rPr>
          <w:rFonts w:ascii="宋体" w:hAnsi="宋体" w:cs="宋体" w:hint="eastAsia"/>
          <w:color w:val="FF0000"/>
          <w:sz w:val="28"/>
          <w:szCs w:val="28"/>
          <w:highlight w:val="yellow"/>
        </w:rPr>
        <w:t>元；（</w:t>
      </w:r>
      <w:r w:rsidRPr="00DF6EA3">
        <w:rPr>
          <w:rFonts w:ascii="Helvetica" w:hAnsi="Helvetica" w:cs="Helvetica"/>
          <w:color w:val="FF0000"/>
          <w:sz w:val="28"/>
          <w:szCs w:val="28"/>
          <w:highlight w:val="yellow"/>
        </w:rPr>
        <w:t>5875</w:t>
      </w:r>
      <w:r w:rsidRPr="00DF6EA3">
        <w:rPr>
          <w:rFonts w:ascii="宋体" w:hAnsi="宋体" w:cs="宋体" w:hint="eastAsia"/>
          <w:color w:val="FF0000"/>
          <w:sz w:val="28"/>
          <w:szCs w:val="28"/>
          <w:highlight w:val="yellow"/>
        </w:rPr>
        <w:t>元</w:t>
      </w:r>
      <w:r w:rsidRPr="00DF6EA3">
        <w:rPr>
          <w:rFonts w:ascii="Helvetica" w:hAnsi="Helvetica" w:cs="Helvetica"/>
          <w:color w:val="FF0000"/>
          <w:sz w:val="28"/>
          <w:szCs w:val="28"/>
          <w:highlight w:val="yellow"/>
        </w:rPr>
        <w:t>/</w:t>
      </w:r>
      <w:r w:rsidRPr="00DF6EA3">
        <w:rPr>
          <w:rFonts w:ascii="宋体" w:hAnsi="宋体" w:cs="宋体" w:hint="eastAsia"/>
          <w:color w:val="FF0000"/>
          <w:sz w:val="28"/>
          <w:szCs w:val="28"/>
          <w:highlight w:val="yellow"/>
        </w:rPr>
        <w:t>平方米）</w:t>
      </w:r>
    </w:p>
    <w:p w:rsidR="0099154F" w:rsidRPr="00DF6EA3" w:rsidRDefault="0099154F" w:rsidP="00DF6EA3">
      <w:pPr>
        <w:pStyle w:val="NormalWeb"/>
        <w:widowControl/>
        <w:spacing w:before="315" w:beforeAutospacing="0" w:after="315" w:afterAutospacing="0" w:line="300" w:lineRule="exact"/>
        <w:ind w:firstLine="645"/>
        <w:rPr>
          <w:rFonts w:ascii="Helvetica" w:hAnsi="Helvetica" w:cs="Helvetica"/>
          <w:color w:val="666666"/>
          <w:sz w:val="28"/>
          <w:szCs w:val="28"/>
          <w:highlight w:val="yellow"/>
        </w:rPr>
      </w:pPr>
      <w:r w:rsidRPr="00DF6EA3">
        <w:rPr>
          <w:rFonts w:ascii="宋体" w:hAnsi="宋体" w:cs="宋体" w:hint="eastAsia"/>
          <w:color w:val="FF0000"/>
          <w:sz w:val="28"/>
          <w:szCs w:val="28"/>
          <w:highlight w:val="yellow"/>
        </w:rPr>
        <w:t>起拍价：人民币</w:t>
      </w:r>
      <w:r w:rsidRPr="00DF6EA3">
        <w:rPr>
          <w:rFonts w:ascii="Helvetica" w:hAnsi="Helvetica" w:cs="Helvetica"/>
          <w:color w:val="FF0000"/>
          <w:sz w:val="28"/>
          <w:szCs w:val="28"/>
          <w:highlight w:val="yellow"/>
        </w:rPr>
        <w:t>486500</w:t>
      </w:r>
      <w:r w:rsidRPr="00DF6EA3">
        <w:rPr>
          <w:rFonts w:ascii="宋体" w:hAnsi="宋体" w:cs="宋体" w:hint="eastAsia"/>
          <w:color w:val="FF0000"/>
          <w:sz w:val="28"/>
          <w:szCs w:val="28"/>
          <w:highlight w:val="yellow"/>
        </w:rPr>
        <w:t>元；</w:t>
      </w:r>
    </w:p>
    <w:p w:rsidR="0099154F" w:rsidRPr="00DF6EA3" w:rsidRDefault="0099154F" w:rsidP="00DF6EA3">
      <w:pPr>
        <w:pStyle w:val="NormalWeb"/>
        <w:widowControl/>
        <w:spacing w:before="315" w:beforeAutospacing="0" w:after="315" w:afterAutospacing="0" w:line="300" w:lineRule="exact"/>
        <w:ind w:firstLine="645"/>
        <w:rPr>
          <w:rFonts w:ascii="Helvetica" w:hAnsi="Helvetica" w:cs="Helvetica"/>
          <w:color w:val="666666"/>
          <w:sz w:val="28"/>
          <w:szCs w:val="28"/>
          <w:highlight w:val="yellow"/>
        </w:rPr>
      </w:pPr>
      <w:r w:rsidRPr="00DF6EA3">
        <w:rPr>
          <w:rFonts w:ascii="宋体" w:hAnsi="宋体" w:cs="宋体" w:hint="eastAsia"/>
          <w:color w:val="FF0000"/>
          <w:sz w:val="28"/>
          <w:szCs w:val="28"/>
          <w:highlight w:val="yellow"/>
        </w:rPr>
        <w:t>保证金：人民币</w:t>
      </w:r>
      <w:r w:rsidRPr="00DF6EA3">
        <w:rPr>
          <w:rFonts w:ascii="Helvetica" w:hAnsi="Helvetica" w:cs="Helvetica"/>
          <w:color w:val="FF0000"/>
          <w:sz w:val="28"/>
          <w:szCs w:val="28"/>
          <w:highlight w:val="yellow"/>
        </w:rPr>
        <w:t>90000 </w:t>
      </w:r>
      <w:r w:rsidRPr="00DF6EA3">
        <w:rPr>
          <w:rFonts w:ascii="宋体" w:hAnsi="宋体" w:cs="宋体" w:hint="eastAsia"/>
          <w:color w:val="FF0000"/>
          <w:sz w:val="28"/>
          <w:szCs w:val="28"/>
          <w:highlight w:val="yellow"/>
        </w:rPr>
        <w:t>元；</w:t>
      </w:r>
    </w:p>
    <w:p w:rsidR="0099154F" w:rsidRPr="007248F5" w:rsidRDefault="0099154F" w:rsidP="00DF6EA3">
      <w:pPr>
        <w:pStyle w:val="NormalWeb"/>
        <w:widowControl/>
        <w:spacing w:before="315" w:beforeAutospacing="0" w:after="315" w:afterAutospacing="0" w:line="300" w:lineRule="exact"/>
        <w:ind w:firstLine="645"/>
        <w:rPr>
          <w:rFonts w:ascii="Helvetica" w:hAnsi="Helvetica" w:cs="Helvetica"/>
          <w:color w:val="666666"/>
          <w:sz w:val="28"/>
          <w:szCs w:val="28"/>
          <w:highlight w:val="yellow"/>
        </w:rPr>
      </w:pPr>
      <w:r w:rsidRPr="00DF6EA3">
        <w:rPr>
          <w:rFonts w:ascii="宋体" w:hAnsi="宋体" w:cs="宋体" w:hint="eastAsia"/>
          <w:color w:val="FF0000"/>
          <w:sz w:val="28"/>
          <w:szCs w:val="28"/>
          <w:highlight w:val="yellow"/>
        </w:rPr>
        <w:t>增价幅度：人民币</w:t>
      </w:r>
      <w:r w:rsidRPr="00DF6EA3">
        <w:rPr>
          <w:rFonts w:ascii="Helvetica" w:hAnsi="Helvetica" w:cs="Helvetica"/>
          <w:color w:val="FF0000"/>
          <w:sz w:val="28"/>
          <w:szCs w:val="28"/>
          <w:highlight w:val="yellow"/>
        </w:rPr>
        <w:t>4000</w:t>
      </w:r>
      <w:r w:rsidRPr="00DF6EA3">
        <w:rPr>
          <w:rFonts w:ascii="宋体" w:hAnsi="宋体" w:cs="宋体" w:hint="eastAsia"/>
          <w:color w:val="FF0000"/>
          <w:sz w:val="28"/>
          <w:szCs w:val="28"/>
          <w:highlight w:val="yellow"/>
        </w:rPr>
        <w:t>元（以及其整倍数）。</w:t>
      </w:r>
    </w:p>
    <w:p w:rsidR="0099154F" w:rsidRPr="007248F5" w:rsidRDefault="0099154F" w:rsidP="00DF6EA3">
      <w:pPr>
        <w:pStyle w:val="NormalWeb"/>
        <w:widowControl/>
        <w:spacing w:beforeAutospacing="0" w:after="602" w:afterAutospacing="0" w:line="300" w:lineRule="exact"/>
        <w:ind w:right="600" w:firstLineChars="300" w:firstLine="31680"/>
        <w:rPr>
          <w:rFonts w:cs="Times New Roman"/>
          <w:sz w:val="28"/>
          <w:szCs w:val="28"/>
        </w:rPr>
      </w:pPr>
      <w:r w:rsidRPr="00DF6EA3">
        <w:rPr>
          <w:rFonts w:cs="宋体" w:hint="eastAsia"/>
          <w:sz w:val="28"/>
          <w:szCs w:val="28"/>
        </w:rPr>
        <w:t>五、</w:t>
      </w:r>
      <w:r w:rsidRPr="00DF6EA3">
        <w:rPr>
          <w:rFonts w:cs="宋体" w:hint="eastAsia"/>
          <w:color w:val="FF0000"/>
          <w:sz w:val="28"/>
          <w:szCs w:val="28"/>
        </w:rPr>
        <w:t>本次拍卖标的物可能存在</w:t>
      </w:r>
      <w:r w:rsidRPr="00DF6EA3">
        <w:rPr>
          <w:rFonts w:cs="宋体" w:hint="eastAsia"/>
          <w:b/>
          <w:bCs/>
          <w:color w:val="FF0000"/>
        </w:rPr>
        <w:t>租赁，竞买人自行查勘</w:t>
      </w:r>
      <w:r w:rsidRPr="00DF6EA3">
        <w:rPr>
          <w:rFonts w:cs="宋体" w:hint="eastAsia"/>
          <w:sz w:val="28"/>
          <w:szCs w:val="28"/>
        </w:rPr>
        <w:t>。若有租赁，拍卖成交后，租赁权存续及租赁关系变更等手续买受人须自行负责与承租人自行协商办理，协商不成自行按法律规定办理，并自行协商处理房屋内部装饰装潢及押金（保证金）等相关事宜。</w:t>
      </w:r>
      <w:r w:rsidRPr="00DF6EA3">
        <w:rPr>
          <w:rFonts w:cs="Times New Roman"/>
          <w:sz w:val="28"/>
          <w:szCs w:val="28"/>
        </w:rPr>
        <w:t> </w:t>
      </w:r>
    </w:p>
    <w:p w:rsidR="0099154F" w:rsidRPr="007248F5" w:rsidRDefault="0099154F" w:rsidP="007248F5">
      <w:pPr>
        <w:pStyle w:val="NormalWeb"/>
        <w:widowControl/>
        <w:spacing w:beforeAutospacing="0" w:after="602" w:afterAutospacing="0" w:line="300" w:lineRule="exact"/>
        <w:ind w:left="600" w:right="600" w:firstLine="645"/>
        <w:rPr>
          <w:rFonts w:cs="Times New Roman"/>
          <w:sz w:val="28"/>
          <w:szCs w:val="28"/>
        </w:rPr>
      </w:pPr>
      <w:r w:rsidRPr="007248F5">
        <w:rPr>
          <w:rFonts w:ascii="宋体" w:hAnsi="宋体" w:cs="宋体" w:hint="eastAsia"/>
          <w:color w:val="000000"/>
          <w:sz w:val="28"/>
          <w:szCs w:val="28"/>
        </w:rPr>
        <w:t>六、拍卖标的以现状进行拍卖，成交后，由本院按现状以拍卖成交裁定书协助办理产证过户。土地及房屋的实际面积以交易过户时登记机关登记为准，房屋外观、结构、固定装修及内在质量以移交时的现状为准。本院对土地、房屋及地上建筑物面积差异、外观、质量、结构、固定装修等不作担保，由买受人自行承担相关责任，由此产生的问题也不影响拍卖成交结果及成交价格。</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如有房屋结构与发证时发生改变的，由竞买人自行到相关职能部门了解能否办理过户手续；须修复的相关费用由买受人承担。</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七、优先购买权人参加竞买的，应于拍卖开始</w:t>
      </w:r>
      <w:r w:rsidRPr="007248F5">
        <w:rPr>
          <w:rFonts w:ascii="宋体" w:hAnsi="宋体" w:cs="宋体" w:hint="eastAsia"/>
          <w:color w:val="FF0000"/>
          <w:sz w:val="28"/>
          <w:szCs w:val="28"/>
        </w:rPr>
        <w:t>前七日</w:t>
      </w:r>
      <w:r w:rsidRPr="007248F5">
        <w:rPr>
          <w:rFonts w:ascii="宋体" w:hAnsi="宋体" w:cs="宋体" w:hint="eastAsia"/>
          <w:color w:val="000000"/>
          <w:sz w:val="28"/>
          <w:szCs w:val="28"/>
        </w:rPr>
        <w:t>向法院提交合法有效的证明，资格经法院确认后方可取得优先购买权参与竞买，逾期不提交的，视为放弃对本标的物享有优先购买权。</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八、与本标的物有利害关系的当事人可以参加竞拍，不参加竞拍的请关注本次拍卖活动的整个过程。</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九、本次拍卖活动设置延时出价功能，竞价程序结束前</w:t>
      </w:r>
      <w:r w:rsidRPr="007248F5">
        <w:rPr>
          <w:rFonts w:ascii="Helvetica" w:hAnsi="Helvetica" w:cs="Helvetica"/>
          <w:color w:val="000000"/>
          <w:sz w:val="28"/>
          <w:szCs w:val="28"/>
        </w:rPr>
        <w:t>5</w:t>
      </w:r>
      <w:r w:rsidRPr="007248F5">
        <w:rPr>
          <w:rFonts w:ascii="宋体" w:hAnsi="宋体" w:cs="宋体" w:hint="eastAsia"/>
          <w:color w:val="000000"/>
          <w:sz w:val="28"/>
          <w:szCs w:val="28"/>
        </w:rPr>
        <w:t>分钟内无人出价的，最后出价即为成交价；有出价的，竞价时间自该出价时点顺延</w:t>
      </w:r>
      <w:r w:rsidRPr="007248F5">
        <w:rPr>
          <w:rFonts w:ascii="Helvetica" w:hAnsi="Helvetica" w:cs="Helvetica"/>
          <w:color w:val="000000"/>
          <w:sz w:val="28"/>
          <w:szCs w:val="28"/>
        </w:rPr>
        <w:t>5</w:t>
      </w:r>
      <w:r w:rsidRPr="007248F5">
        <w:rPr>
          <w:rFonts w:ascii="宋体" w:hAnsi="宋体" w:cs="宋体" w:hint="eastAsia"/>
          <w:color w:val="000000"/>
          <w:sz w:val="28"/>
          <w:szCs w:val="28"/>
        </w:rPr>
        <w:t>分钟。竞买人的出价时间以进入网络司法拍卖平台服务系统的时间为准。</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十、本次拍卖是经法定公告期和展示期后举行的，就拍卖标的物已知及可能存在的瑕疵已在本次拍卖资料中作了详尽的说明。本院对拍卖标的物所作的说明和提供的视频资料、图片等，仅供竞买人参考，不构成对标的物的任何担保。拍卖标的物以现状进行拍卖，由买受人自行承担相关责任，由此产生的问题也不影响拍卖成交结果及成交价格。所以请竞买人慎重决定竞买行为，在拍卖前必须仔细审查拍卖标的物，调查是否存在瑕疵，认真研究查看拍卖标的物的实际情况，并请亲临标的物现场，实地看样，未看样的竞买人视为对本标的物实物现状的确认，竞买人一旦作出竞买决定，即表明已完全了解并接受标的物的现状和一切已知及未知的瑕疵。</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十一、拍卖竞价前，竞买人须以自己的名义通过</w:t>
      </w:r>
      <w:r w:rsidRPr="007248F5">
        <w:rPr>
          <w:rFonts w:ascii="Helvetica" w:hAnsi="Helvetica" w:cs="Helvetica"/>
          <w:color w:val="000000"/>
          <w:sz w:val="28"/>
          <w:szCs w:val="28"/>
        </w:rPr>
        <w:t>“</w:t>
      </w:r>
      <w:r w:rsidRPr="007248F5">
        <w:rPr>
          <w:rFonts w:ascii="宋体" w:hAnsi="宋体" w:cs="宋体" w:hint="eastAsia"/>
          <w:color w:val="000000"/>
          <w:sz w:val="28"/>
          <w:szCs w:val="28"/>
        </w:rPr>
        <w:t>淘宝网</w:t>
      </w:r>
      <w:r w:rsidRPr="007248F5">
        <w:rPr>
          <w:rFonts w:ascii="Helvetica" w:hAnsi="Helvetica" w:cs="Helvetica"/>
          <w:color w:val="000000"/>
          <w:sz w:val="28"/>
          <w:szCs w:val="28"/>
        </w:rPr>
        <w:t>”</w:t>
      </w:r>
      <w:r w:rsidRPr="007248F5">
        <w:rPr>
          <w:rFonts w:ascii="宋体" w:hAnsi="宋体" w:cs="宋体" w:hint="eastAsia"/>
          <w:color w:val="000000"/>
          <w:sz w:val="28"/>
          <w:szCs w:val="28"/>
        </w:rPr>
        <w:t>注册报名并支付相应的保证金；拍卖结束后，买受人所支付的保证金自动转入法院指定账户充抵部分价款，买受人须于拍卖</w:t>
      </w:r>
      <w:r w:rsidRPr="007248F5">
        <w:rPr>
          <w:rStyle w:val="Strong"/>
          <w:rFonts w:ascii="宋体" w:hAnsi="宋体" w:cs="宋体" w:hint="eastAsia"/>
          <w:color w:val="FF0000"/>
          <w:sz w:val="28"/>
          <w:szCs w:val="28"/>
          <w:shd w:val="clear" w:color="auto" w:fill="FFFF00"/>
        </w:rPr>
        <w:t>成交后</w:t>
      </w:r>
      <w:r w:rsidRPr="007248F5">
        <w:rPr>
          <w:rStyle w:val="Strong"/>
          <w:rFonts w:ascii="Helvetica" w:hAnsi="Helvetica" w:cs="Helvetica"/>
          <w:color w:val="FF0000"/>
          <w:sz w:val="28"/>
          <w:szCs w:val="28"/>
          <w:shd w:val="clear" w:color="auto" w:fill="FFFF00"/>
        </w:rPr>
        <w:t>15</w:t>
      </w:r>
      <w:r w:rsidRPr="007248F5">
        <w:rPr>
          <w:rStyle w:val="Strong"/>
          <w:rFonts w:ascii="宋体" w:hAnsi="宋体" w:cs="宋体" w:hint="eastAsia"/>
          <w:color w:val="FF0000"/>
          <w:sz w:val="28"/>
          <w:szCs w:val="28"/>
          <w:shd w:val="clear" w:color="auto" w:fill="FFFF00"/>
        </w:rPr>
        <w:t>日内</w:t>
      </w:r>
      <w:r w:rsidRPr="007248F5">
        <w:rPr>
          <w:rFonts w:ascii="宋体" w:hAnsi="宋体" w:cs="宋体" w:hint="eastAsia"/>
          <w:color w:val="000000"/>
          <w:sz w:val="28"/>
          <w:szCs w:val="28"/>
        </w:rPr>
        <w:t>一次性付清成交价余款至本院账户（</w:t>
      </w:r>
      <w:r w:rsidRPr="007248F5">
        <w:rPr>
          <w:rFonts w:ascii="宋体" w:hAnsi="宋体" w:cs="宋体" w:hint="eastAsia"/>
          <w:color w:val="FF0000"/>
          <w:sz w:val="28"/>
          <w:szCs w:val="28"/>
        </w:rPr>
        <w:t>户名：舒城县人民法院综合办公室，开户银行：安徽舒城农村商业银行股份有限公司，账号：</w:t>
      </w:r>
      <w:r w:rsidRPr="007248F5">
        <w:rPr>
          <w:rFonts w:ascii="Helvetica" w:hAnsi="Helvetica" w:cs="Helvetica"/>
          <w:color w:val="FF0000"/>
          <w:sz w:val="28"/>
          <w:szCs w:val="28"/>
        </w:rPr>
        <w:t>20000059117110300000018</w:t>
      </w:r>
      <w:r w:rsidRPr="007248F5">
        <w:rPr>
          <w:rFonts w:ascii="宋体" w:hAnsi="宋体" w:cs="宋体" w:hint="eastAsia"/>
          <w:color w:val="FF0000"/>
          <w:sz w:val="28"/>
          <w:szCs w:val="28"/>
        </w:rPr>
        <w:t>，开户联行号：</w:t>
      </w:r>
      <w:r w:rsidRPr="007248F5">
        <w:rPr>
          <w:rFonts w:ascii="Helvetica" w:hAnsi="Helvetica" w:cs="Helvetica"/>
          <w:color w:val="FF0000"/>
          <w:sz w:val="28"/>
          <w:szCs w:val="28"/>
        </w:rPr>
        <w:t>402376500015</w:t>
      </w:r>
      <w:r w:rsidRPr="007248F5">
        <w:rPr>
          <w:rFonts w:ascii="宋体" w:hAnsi="宋体" w:cs="宋体" w:hint="eastAsia"/>
          <w:color w:val="000000"/>
          <w:sz w:val="28"/>
          <w:szCs w:val="28"/>
        </w:rPr>
        <w:t>），请买受人交余款时备注</w:t>
      </w:r>
      <w:r w:rsidRPr="007248F5">
        <w:rPr>
          <w:rFonts w:ascii="Helvetica" w:hAnsi="Helvetica" w:cs="Helvetica"/>
          <w:color w:val="000000"/>
          <w:sz w:val="28"/>
          <w:szCs w:val="28"/>
        </w:rPr>
        <w:t>“</w:t>
      </w:r>
      <w:r w:rsidRPr="007248F5">
        <w:rPr>
          <w:rFonts w:ascii="宋体" w:hAnsi="宋体" w:cs="宋体" w:hint="eastAsia"/>
          <w:color w:val="000000"/>
          <w:sz w:val="28"/>
          <w:szCs w:val="28"/>
        </w:rPr>
        <w:t>拍卖款</w:t>
      </w:r>
      <w:r w:rsidRPr="007248F5">
        <w:rPr>
          <w:rFonts w:ascii="Helvetica" w:hAnsi="Helvetica" w:cs="Helvetica"/>
          <w:color w:val="000000"/>
          <w:sz w:val="28"/>
          <w:szCs w:val="28"/>
        </w:rPr>
        <w:t>”</w:t>
      </w:r>
      <w:r w:rsidRPr="007248F5">
        <w:rPr>
          <w:rFonts w:ascii="宋体" w:hAnsi="宋体" w:cs="宋体" w:hint="eastAsia"/>
          <w:color w:val="000000"/>
          <w:sz w:val="28"/>
          <w:szCs w:val="28"/>
        </w:rPr>
        <w:t>，并电话告知本院</w:t>
      </w:r>
      <w:r w:rsidRPr="007248F5">
        <w:rPr>
          <w:rFonts w:ascii="Helvetica" w:hAnsi="Helvetica" w:cs="Helvetica"/>
          <w:color w:val="000000"/>
          <w:sz w:val="28"/>
          <w:szCs w:val="28"/>
        </w:rPr>
        <w:t>0564-2783059</w:t>
      </w:r>
      <w:r w:rsidRPr="007248F5">
        <w:rPr>
          <w:rFonts w:ascii="宋体" w:hAnsi="宋体" w:cs="宋体" w:hint="eastAsia"/>
          <w:color w:val="000000"/>
          <w:sz w:val="28"/>
          <w:szCs w:val="28"/>
        </w:rPr>
        <w:t>。买受人付清成交价余款后持付款凭证及有效身份证件（身份证原件及复印件、委托手续等）至本院（地址：舒城县三里河路与鼓楼北街交口）签署《拍卖成交确认书》。</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十二、</w:t>
      </w:r>
      <w:r w:rsidRPr="007248F5">
        <w:rPr>
          <w:rFonts w:ascii="宋体" w:hAnsi="宋体" w:cs="宋体" w:hint="eastAsia"/>
          <w:color w:val="000000"/>
          <w:sz w:val="28"/>
          <w:szCs w:val="28"/>
          <w:shd w:val="clear" w:color="auto" w:fill="FFFFFF"/>
        </w:rPr>
        <w:t>买受人逾期未支付拍卖款或未办理交接手续，法院可以裁定重新拍卖。重新拍卖时，原买受人不得参加竞买。拍卖成交后买受人悔拍的，交纳的保证金不予退还，依次用于支付拍卖产生的费用损失、弥补重新拍卖价款低于原拍卖价款的差价、冲抵本案被执行人的债务以及与拍卖财产相关的被执行人的债务。</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十三、买受人付清余款后应及时自行办理过户手续，逾期不办理的，买受人应支付由此产生的费用，并承担本标的物可能发生的损毁、灭失等后果。</w:t>
      </w:r>
      <w:r w:rsidRPr="007248F5">
        <w:rPr>
          <w:rFonts w:ascii="Helvetica" w:hAnsi="Helvetica" w:cs="Helvetica"/>
          <w:color w:val="000000"/>
          <w:sz w:val="28"/>
          <w:szCs w:val="28"/>
        </w:rPr>
        <w:t>   </w:t>
      </w:r>
    </w:p>
    <w:p w:rsidR="0099154F" w:rsidRPr="007248F5" w:rsidRDefault="0099154F" w:rsidP="007248F5">
      <w:pPr>
        <w:pStyle w:val="NormalWeb"/>
        <w:widowControl/>
        <w:spacing w:before="76" w:beforeAutospacing="0" w:after="678" w:afterAutospacing="0" w:line="300" w:lineRule="exact"/>
        <w:ind w:left="600" w:right="600" w:firstLine="645"/>
        <w:rPr>
          <w:rFonts w:cs="Times New Roman"/>
          <w:sz w:val="28"/>
          <w:szCs w:val="28"/>
        </w:rPr>
      </w:pPr>
      <w:r w:rsidRPr="007248F5">
        <w:rPr>
          <w:rFonts w:ascii="宋体" w:hAnsi="宋体" w:cs="宋体" w:hint="eastAsia"/>
          <w:color w:val="000000"/>
          <w:sz w:val="28"/>
          <w:szCs w:val="28"/>
        </w:rPr>
        <w:t>十四、标的物转让登记手续由买受人自行办理，交易过程中所发生所有税、费等由按法律法规相关规定各自负担。买受人自行办理水、电、煤等户名变更手续，相关费用自理。标的物可能存在的水、电、煤、物业管理费等欠费均由买受人与承租人自行协调解决，协商不成由买受人自行承担。能否办理过户手续及办理过户手续所需的时间及</w:t>
      </w:r>
      <w:r w:rsidRPr="007248F5">
        <w:rPr>
          <w:rStyle w:val="Strong"/>
          <w:rFonts w:ascii="宋体" w:hAnsi="宋体" w:cs="宋体" w:hint="eastAsia"/>
          <w:color w:val="FF0000"/>
          <w:sz w:val="28"/>
          <w:szCs w:val="28"/>
        </w:rPr>
        <w:t>案涉房产过户所涉及的税费</w:t>
      </w:r>
      <w:r w:rsidRPr="007248F5">
        <w:rPr>
          <w:rFonts w:ascii="宋体" w:hAnsi="宋体" w:cs="宋体" w:hint="eastAsia"/>
          <w:color w:val="000000"/>
          <w:sz w:val="28"/>
          <w:szCs w:val="28"/>
        </w:rPr>
        <w:t>请竞买人在拍卖前自行到相关职能部门咨询，因标的物现状存在瑕疵等原因不能或者延迟办理过户手续及办理二次过户造成的费用增加的后果由买受人自行负责，法院不作过户的任何承诺，不承担过户涉及的一切费用。地上附着物如涉及违法、违章部分，由买受人自行接受行政主管部门依照有关行政法规的处理。因买受人怠于处理造成无法过户的，责任自负，不影响法院对拍卖款的处置。</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法院解除查封手续需要一定时间，拍卖标的物相关权证原件无法取得或存在担保物权的，办理标的物权属变更登记时需办理登报注销手续或注销他项权证，办理权属变更登记的时间相应延长。</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十五、本次拍卖活动计价货币为人民币，拍卖时的起拍价、成交价均不含税、费和买受人在拍卖标的物交割、过户时所发生的全部费用。</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jc w:val="both"/>
        <w:rPr>
          <w:rFonts w:cs="Times New Roman"/>
          <w:sz w:val="28"/>
          <w:szCs w:val="28"/>
        </w:rPr>
      </w:pPr>
      <w:r w:rsidRPr="007248F5">
        <w:rPr>
          <w:rFonts w:ascii="宋体" w:hAnsi="宋体" w:cs="宋体" w:hint="eastAsia"/>
          <w:color w:val="000000"/>
          <w:sz w:val="28"/>
          <w:szCs w:val="28"/>
        </w:rPr>
        <w:t>十六、参加拍卖的竞买人应当遵守竞买须知的规定，不得阻挠其他竞买人竞拍，不得操纵、垄断竞拍价格，严禁竞买人恶意串标，上述行为一经发现，将取消其竞买资格，并追究相关的法律责任。</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十七、本院根据法律规定可以在拍卖程序中决定暂缓、中止或撤销拍卖。</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十八、为便于买受人及时收到本院拍卖相关的文书、通知等，本院以买受人在网络司法拍卖平台预留的联系地址、联系电话为相关文书邮寄送达地址、接收电话，如需更改，买受人须持本人身份证来本院填写《法律文书送达地址确认书》（若买受人非自然人，由委托代理人持有效委托手续前来办理）。</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如因提供的送达地址、联系电话不确切，或不及时告知变更后的地址和联系电话，使法院的有关法律文书、通知等无法送达或未能及时送达，买受人自行承担由此可能产生的法律后果。</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585"/>
        <w:rPr>
          <w:rFonts w:cs="Times New Roman"/>
          <w:sz w:val="28"/>
          <w:szCs w:val="28"/>
        </w:rPr>
      </w:pPr>
      <w:r w:rsidRPr="007248F5">
        <w:rPr>
          <w:rFonts w:ascii="宋体" w:hAnsi="宋体" w:cs="宋体" w:hint="eastAsia"/>
          <w:color w:val="000000"/>
          <w:sz w:val="28"/>
          <w:szCs w:val="28"/>
        </w:rPr>
        <w:t>十九、因报名、支付保证金、办理竞买登记手续等事项需要一定时间，竞买人应尽量提前预留足够时间。如因办理时间过于接近竞价截止时间而导致竞买人无法参加拍卖的，责任由竞买人自负。</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735"/>
        <w:rPr>
          <w:rFonts w:cs="Times New Roman"/>
          <w:sz w:val="28"/>
          <w:szCs w:val="28"/>
        </w:rPr>
      </w:pPr>
      <w:r w:rsidRPr="007248F5">
        <w:rPr>
          <w:rFonts w:ascii="宋体" w:hAnsi="宋体" w:cs="宋体" w:hint="eastAsia"/>
          <w:color w:val="000000"/>
          <w:sz w:val="28"/>
          <w:szCs w:val="28"/>
        </w:rPr>
        <w:t>二十、凡发现拍卖中有违规行为，可如实举报。</w:t>
      </w: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rPr>
          <w:rFonts w:cs="Times New Roman"/>
          <w:sz w:val="28"/>
          <w:szCs w:val="28"/>
        </w:rPr>
      </w:pPr>
      <w:r w:rsidRPr="007248F5">
        <w:rPr>
          <w:rFonts w:ascii="宋体" w:hAnsi="宋体" w:cs="宋体" w:hint="eastAsia"/>
          <w:color w:val="000000"/>
          <w:sz w:val="28"/>
          <w:szCs w:val="28"/>
        </w:rPr>
        <w:t>本规则其他未尽事宜，请向法院拍卖辅助机构咨询。</w:t>
      </w:r>
      <w:r w:rsidRPr="007248F5">
        <w:rPr>
          <w:rFonts w:ascii="Helvetica" w:hAnsi="Helvetica" w:cs="Helvetica"/>
          <w:color w:val="000000"/>
          <w:sz w:val="28"/>
          <w:szCs w:val="28"/>
        </w:rPr>
        <w:t>   </w:t>
      </w:r>
    </w:p>
    <w:p w:rsidR="0099154F" w:rsidRPr="007248F5" w:rsidRDefault="0099154F" w:rsidP="007248F5">
      <w:pPr>
        <w:pStyle w:val="NormalWeb"/>
        <w:widowControl/>
        <w:spacing w:before="316" w:beforeAutospacing="0" w:after="918" w:afterAutospacing="0" w:line="300" w:lineRule="exact"/>
        <w:ind w:left="600" w:right="600"/>
        <w:rPr>
          <w:rFonts w:cs="Times New Roman"/>
          <w:sz w:val="28"/>
          <w:szCs w:val="28"/>
        </w:rPr>
      </w:pPr>
      <w:r w:rsidRPr="007248F5">
        <w:rPr>
          <w:rFonts w:ascii="宋体" w:hAnsi="宋体" w:cs="宋体" w:hint="eastAsia"/>
          <w:color w:val="000000"/>
          <w:sz w:val="28"/>
          <w:szCs w:val="28"/>
        </w:rPr>
        <w:t>法院拍卖辅助机构：同伦拍拍科技服务有限公司</w:t>
      </w:r>
    </w:p>
    <w:p w:rsidR="0099154F" w:rsidRPr="007248F5" w:rsidRDefault="0099154F" w:rsidP="007248F5">
      <w:pPr>
        <w:pStyle w:val="NormalWeb"/>
        <w:widowControl/>
        <w:spacing w:before="316" w:beforeAutospacing="0" w:after="918" w:afterAutospacing="0" w:line="300" w:lineRule="exact"/>
        <w:ind w:left="600" w:right="600"/>
        <w:rPr>
          <w:rFonts w:cs="Times New Roman"/>
          <w:sz w:val="28"/>
          <w:szCs w:val="28"/>
        </w:rPr>
      </w:pPr>
      <w:r w:rsidRPr="007248F5">
        <w:rPr>
          <w:rFonts w:ascii="宋体" w:hAnsi="宋体" w:cs="宋体" w:hint="eastAsia"/>
          <w:color w:val="000000"/>
          <w:sz w:val="28"/>
          <w:szCs w:val="28"/>
        </w:rPr>
        <w:t>联系人：何女士</w:t>
      </w:r>
      <w:r w:rsidRPr="007248F5">
        <w:rPr>
          <w:rFonts w:ascii="Helvetica" w:hAnsi="Helvetica" w:cs="Helvetica"/>
          <w:color w:val="000000"/>
          <w:sz w:val="28"/>
          <w:szCs w:val="28"/>
        </w:rPr>
        <w:t>  </w:t>
      </w:r>
      <w:r w:rsidRPr="007248F5">
        <w:rPr>
          <w:rFonts w:ascii="宋体" w:hAnsi="宋体" w:cs="宋体" w:hint="eastAsia"/>
          <w:color w:val="000000"/>
          <w:sz w:val="28"/>
          <w:szCs w:val="28"/>
        </w:rPr>
        <w:t>联系电话：</w:t>
      </w:r>
      <w:r w:rsidRPr="007248F5">
        <w:rPr>
          <w:rFonts w:ascii="Helvetica" w:hAnsi="Helvetica" w:cs="Helvetica"/>
          <w:color w:val="000000"/>
          <w:sz w:val="28"/>
          <w:szCs w:val="28"/>
        </w:rPr>
        <w:t>0564-2781019</w:t>
      </w:r>
    </w:p>
    <w:p w:rsidR="0099154F" w:rsidRPr="007248F5" w:rsidRDefault="0099154F" w:rsidP="007248F5">
      <w:pPr>
        <w:pStyle w:val="NormalWeb"/>
        <w:widowControl/>
        <w:spacing w:before="316" w:beforeAutospacing="0" w:after="918" w:afterAutospacing="0" w:line="300" w:lineRule="exact"/>
        <w:ind w:left="600" w:right="600"/>
        <w:rPr>
          <w:rFonts w:cs="Times New Roman"/>
          <w:sz w:val="28"/>
          <w:szCs w:val="28"/>
        </w:rPr>
      </w:pPr>
      <w:r w:rsidRPr="007248F5">
        <w:rPr>
          <w:rFonts w:ascii="宋体" w:hAnsi="宋体" w:cs="宋体" w:hint="eastAsia"/>
          <w:color w:val="000000"/>
          <w:sz w:val="28"/>
          <w:szCs w:val="28"/>
        </w:rPr>
        <w:t>法院辅助机构咨询电话：</w:t>
      </w:r>
      <w:r w:rsidRPr="007248F5">
        <w:rPr>
          <w:rFonts w:ascii="Helvetica" w:hAnsi="Helvetica" w:cs="Helvetica"/>
          <w:color w:val="000000"/>
          <w:sz w:val="28"/>
          <w:szCs w:val="28"/>
        </w:rPr>
        <w:t>400-8284666</w:t>
      </w:r>
    </w:p>
    <w:p w:rsidR="0099154F" w:rsidRPr="007248F5" w:rsidRDefault="0099154F" w:rsidP="007248F5">
      <w:pPr>
        <w:pStyle w:val="NormalWeb"/>
        <w:widowControl/>
        <w:spacing w:before="316" w:beforeAutospacing="0" w:after="918" w:afterAutospacing="0" w:line="300" w:lineRule="exact"/>
        <w:ind w:left="600" w:right="600"/>
        <w:rPr>
          <w:rFonts w:cs="Times New Roman"/>
          <w:sz w:val="28"/>
          <w:szCs w:val="28"/>
        </w:rPr>
      </w:pPr>
      <w:r w:rsidRPr="007248F5">
        <w:rPr>
          <w:rFonts w:ascii="宋体" w:hAnsi="宋体" w:cs="宋体" w:hint="eastAsia"/>
          <w:color w:val="000000"/>
          <w:sz w:val="28"/>
          <w:szCs w:val="28"/>
        </w:rPr>
        <w:t>法院举报监督电话：</w:t>
      </w:r>
      <w:r w:rsidRPr="007248F5">
        <w:rPr>
          <w:rFonts w:ascii="Helvetica" w:hAnsi="Helvetica" w:cs="Helvetica"/>
          <w:color w:val="000000"/>
          <w:sz w:val="28"/>
          <w:szCs w:val="28"/>
        </w:rPr>
        <w:t>0564-2783059</w:t>
      </w:r>
    </w:p>
    <w:p w:rsidR="0099154F" w:rsidRPr="007248F5" w:rsidRDefault="0099154F" w:rsidP="007248F5">
      <w:pPr>
        <w:pStyle w:val="NormalWeb"/>
        <w:widowControl/>
        <w:spacing w:beforeAutospacing="0" w:after="602" w:afterAutospacing="0" w:line="300" w:lineRule="exact"/>
        <w:ind w:left="600" w:right="600" w:firstLine="480"/>
        <w:rPr>
          <w:rFonts w:cs="Times New Roman"/>
          <w:sz w:val="28"/>
          <w:szCs w:val="28"/>
        </w:rPr>
      </w:pPr>
      <w:r w:rsidRPr="007248F5">
        <w:rPr>
          <w:rFonts w:ascii="Helvetica" w:hAnsi="Helvetica" w:cs="Helvetica"/>
          <w:color w:val="000000"/>
          <w:sz w:val="28"/>
          <w:szCs w:val="28"/>
        </w:rPr>
        <w:t> </w:t>
      </w:r>
    </w:p>
    <w:p w:rsidR="0099154F" w:rsidRPr="007248F5" w:rsidRDefault="0099154F" w:rsidP="007248F5">
      <w:pPr>
        <w:pStyle w:val="NormalWeb"/>
        <w:widowControl/>
        <w:spacing w:beforeAutospacing="0" w:after="602" w:afterAutospacing="0" w:line="300" w:lineRule="exact"/>
        <w:ind w:left="600" w:right="600" w:firstLine="480"/>
        <w:jc w:val="right"/>
        <w:rPr>
          <w:rFonts w:cs="Times New Roman"/>
          <w:sz w:val="28"/>
          <w:szCs w:val="28"/>
        </w:rPr>
      </w:pPr>
      <w:r w:rsidRPr="007248F5">
        <w:rPr>
          <w:rFonts w:ascii="宋体" w:hAnsi="宋体" w:cs="宋体" w:hint="eastAsia"/>
          <w:color w:val="000000"/>
          <w:sz w:val="28"/>
          <w:szCs w:val="28"/>
        </w:rPr>
        <w:t>安徽省舒城县人民法院</w:t>
      </w:r>
    </w:p>
    <w:p w:rsidR="0099154F" w:rsidRPr="007248F5" w:rsidRDefault="0099154F" w:rsidP="007248F5">
      <w:pPr>
        <w:pStyle w:val="NormalWeb"/>
        <w:widowControl/>
        <w:spacing w:beforeAutospacing="0" w:after="602" w:afterAutospacing="0" w:line="300" w:lineRule="exact"/>
        <w:ind w:left="600" w:right="600" w:firstLine="480"/>
        <w:jc w:val="right"/>
        <w:rPr>
          <w:rFonts w:ascii="Helvetica" w:hAnsi="Helvetica" w:cs="Helvetica"/>
          <w:color w:val="000000"/>
          <w:sz w:val="28"/>
          <w:szCs w:val="28"/>
          <w:shd w:val="clear" w:color="auto" w:fill="FFFF00"/>
        </w:rPr>
      </w:pPr>
      <w:r w:rsidRPr="007248F5">
        <w:rPr>
          <w:rFonts w:ascii="Helvetica" w:hAnsi="Helvetica" w:cs="Helvetica"/>
          <w:color w:val="000000"/>
          <w:sz w:val="28"/>
          <w:szCs w:val="28"/>
          <w:shd w:val="clear" w:color="auto" w:fill="FFFF00"/>
        </w:rPr>
        <w:t>2022</w:t>
      </w:r>
      <w:r w:rsidRPr="007248F5">
        <w:rPr>
          <w:rFonts w:ascii="宋体" w:hAnsi="宋体" w:cs="宋体" w:hint="eastAsia"/>
          <w:color w:val="000000"/>
          <w:sz w:val="28"/>
          <w:szCs w:val="28"/>
          <w:shd w:val="clear" w:color="auto" w:fill="FFFF00"/>
        </w:rPr>
        <w:t>年</w:t>
      </w:r>
      <w:r>
        <w:rPr>
          <w:rFonts w:ascii="Helvetica" w:hAnsi="Helvetica" w:cs="Helvetica"/>
          <w:color w:val="000000"/>
          <w:sz w:val="28"/>
          <w:szCs w:val="28"/>
          <w:shd w:val="clear" w:color="auto" w:fill="FFFF00"/>
        </w:rPr>
        <w:t>11</w:t>
      </w:r>
      <w:r w:rsidRPr="007248F5">
        <w:rPr>
          <w:rFonts w:ascii="宋体" w:hAnsi="宋体" w:cs="宋体" w:hint="eastAsia"/>
          <w:color w:val="000000"/>
          <w:sz w:val="28"/>
          <w:szCs w:val="28"/>
          <w:shd w:val="clear" w:color="auto" w:fill="FFFF00"/>
        </w:rPr>
        <w:t>月</w:t>
      </w:r>
      <w:bookmarkStart w:id="0" w:name="_GoBack"/>
      <w:bookmarkEnd w:id="0"/>
      <w:r>
        <w:rPr>
          <w:rFonts w:ascii="Helvetica" w:hAnsi="Helvetica" w:cs="Helvetica"/>
          <w:color w:val="000000"/>
          <w:sz w:val="28"/>
          <w:szCs w:val="28"/>
          <w:shd w:val="clear" w:color="auto" w:fill="FFFF00"/>
        </w:rPr>
        <w:t>16</w:t>
      </w:r>
      <w:r w:rsidRPr="007248F5">
        <w:rPr>
          <w:rFonts w:ascii="Helvetica" w:hAnsi="Helvetica" w:cs="宋体" w:hint="eastAsia"/>
          <w:color w:val="000000"/>
          <w:sz w:val="28"/>
          <w:szCs w:val="28"/>
          <w:shd w:val="clear" w:color="auto" w:fill="FFFF00"/>
        </w:rPr>
        <w:t>日</w:t>
      </w:r>
    </w:p>
    <w:p w:rsidR="0099154F" w:rsidRPr="007248F5" w:rsidRDefault="0099154F" w:rsidP="007248F5">
      <w:pPr>
        <w:pStyle w:val="NormalWeb"/>
        <w:widowControl/>
        <w:shd w:val="clear" w:color="auto" w:fill="FFFFFF"/>
        <w:spacing w:beforeAutospacing="0" w:afterAutospacing="0" w:line="300" w:lineRule="exact"/>
        <w:ind w:firstLine="540"/>
        <w:rPr>
          <w:rFonts w:ascii="Helvetica" w:hAnsi="Helvetica" w:cs="Helvetica"/>
          <w:color w:val="666666"/>
          <w:sz w:val="28"/>
          <w:szCs w:val="28"/>
        </w:rPr>
      </w:pPr>
      <w:r w:rsidRPr="007248F5">
        <w:rPr>
          <w:rFonts w:ascii="宋体" w:hAnsi="宋体" w:cs="宋体" w:hint="eastAsia"/>
          <w:color w:val="000000"/>
          <w:sz w:val="28"/>
          <w:szCs w:val="28"/>
          <w:shd w:val="clear" w:color="auto" w:fill="FFFFFF"/>
        </w:rPr>
        <w:t>拍卖标的调查情况表（</w:t>
      </w:r>
      <w:r w:rsidRPr="007248F5">
        <w:rPr>
          <w:rFonts w:ascii="Helvetica" w:hAnsi="Helvetica" w:cs="Helvetica"/>
          <w:color w:val="000000"/>
          <w:sz w:val="28"/>
          <w:szCs w:val="28"/>
          <w:shd w:val="clear" w:color="auto" w:fill="FFFFFF"/>
        </w:rPr>
        <w:t>2022</w:t>
      </w:r>
      <w:r w:rsidRPr="007248F5">
        <w:rPr>
          <w:rFonts w:ascii="宋体" w:hAnsi="宋体" w:cs="宋体" w:hint="eastAsia"/>
          <w:color w:val="000000"/>
          <w:sz w:val="28"/>
          <w:szCs w:val="28"/>
          <w:shd w:val="clear" w:color="auto" w:fill="FFFFFF"/>
        </w:rPr>
        <w:t>）皖</w:t>
      </w:r>
      <w:r w:rsidRPr="007248F5">
        <w:rPr>
          <w:rFonts w:ascii="Helvetica" w:hAnsi="Helvetica" w:cs="Helvetica"/>
          <w:color w:val="000000"/>
          <w:sz w:val="28"/>
          <w:szCs w:val="28"/>
          <w:shd w:val="clear" w:color="auto" w:fill="FFFFFF"/>
        </w:rPr>
        <w:t>1523</w:t>
      </w:r>
      <w:r w:rsidRPr="007248F5">
        <w:rPr>
          <w:rFonts w:ascii="宋体" w:hAnsi="宋体" w:cs="宋体" w:hint="eastAsia"/>
          <w:color w:val="000000"/>
          <w:sz w:val="28"/>
          <w:szCs w:val="28"/>
          <w:shd w:val="clear" w:color="auto" w:fill="FFFFFF"/>
        </w:rPr>
        <w:t>执</w:t>
      </w:r>
      <w:r w:rsidRPr="007248F5">
        <w:rPr>
          <w:rFonts w:ascii="Helvetica" w:hAnsi="Helvetica" w:cs="Helvetica"/>
          <w:color w:val="000000"/>
          <w:sz w:val="28"/>
          <w:szCs w:val="28"/>
          <w:shd w:val="clear" w:color="auto" w:fill="FFFFFF"/>
        </w:rPr>
        <w:t>2</w:t>
      </w:r>
      <w:r>
        <w:rPr>
          <w:rFonts w:ascii="Helvetica" w:hAnsi="Helvetica" w:cs="Helvetica"/>
          <w:color w:val="000000"/>
          <w:sz w:val="28"/>
          <w:szCs w:val="28"/>
          <w:shd w:val="clear" w:color="auto" w:fill="FFFFFF"/>
        </w:rPr>
        <w:t>855</w:t>
      </w:r>
      <w:r w:rsidRPr="007248F5">
        <w:rPr>
          <w:rFonts w:ascii="宋体" w:hAnsi="宋体" w:cs="宋体" w:hint="eastAsia"/>
          <w:color w:val="000000"/>
          <w:sz w:val="28"/>
          <w:szCs w:val="28"/>
          <w:shd w:val="clear" w:color="auto" w:fill="FFFFFF"/>
        </w:rPr>
        <w:t>号</w:t>
      </w:r>
    </w:p>
    <w:tbl>
      <w:tblPr>
        <w:tblW w:w="0" w:type="auto"/>
        <w:tblInd w:w="2"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0A0"/>
      </w:tblPr>
      <w:tblGrid>
        <w:gridCol w:w="2156"/>
        <w:gridCol w:w="2522"/>
        <w:gridCol w:w="3718"/>
      </w:tblGrid>
      <w:tr w:rsidR="0099154F" w:rsidRPr="007248F5">
        <w:trPr>
          <w:trHeight w:val="420"/>
        </w:trPr>
        <w:tc>
          <w:tcPr>
            <w:tcW w:w="215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拍品名称</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before="75" w:beforeAutospacing="0" w:after="75" w:afterAutospacing="0" w:line="300" w:lineRule="exact"/>
              <w:rPr>
                <w:rFonts w:cs="Times New Roman"/>
                <w:sz w:val="28"/>
                <w:szCs w:val="28"/>
              </w:rPr>
            </w:pPr>
            <w:r w:rsidRPr="00DF6EA3">
              <w:rPr>
                <w:rFonts w:ascii="Helvetica" w:hAnsi="Helvetica" w:cs="宋体" w:hint="eastAsia"/>
                <w:color w:val="666666"/>
                <w:sz w:val="28"/>
                <w:szCs w:val="28"/>
              </w:rPr>
              <w:t>舒城县城关镇春秋苑东</w:t>
            </w:r>
            <w:r w:rsidRPr="00DF6EA3">
              <w:rPr>
                <w:rFonts w:ascii="Helvetica" w:hAnsi="Helvetica" w:cs="Helvetica"/>
                <w:color w:val="666666"/>
                <w:sz w:val="28"/>
                <w:szCs w:val="28"/>
              </w:rPr>
              <w:t>6-301</w:t>
            </w:r>
            <w:r w:rsidRPr="00DF6EA3">
              <w:rPr>
                <w:rFonts w:ascii="Helvetica" w:hAnsi="Helvetica" w:cs="宋体" w:hint="eastAsia"/>
                <w:color w:val="666666"/>
                <w:sz w:val="28"/>
                <w:szCs w:val="28"/>
              </w:rPr>
              <w:t>室</w:t>
            </w:r>
          </w:p>
        </w:tc>
      </w:tr>
      <w:tr w:rsidR="0099154F" w:rsidRPr="007248F5">
        <w:trPr>
          <w:trHeight w:val="855"/>
        </w:trPr>
        <w:tc>
          <w:tcPr>
            <w:tcW w:w="215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权证情况</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hd w:val="clear" w:color="auto" w:fill="FFFFFF"/>
              <w:spacing w:beforeAutospacing="0" w:afterAutospacing="0" w:line="300" w:lineRule="exact"/>
              <w:rPr>
                <w:rFonts w:cs="Times New Roman"/>
                <w:sz w:val="28"/>
                <w:szCs w:val="28"/>
              </w:rPr>
            </w:pPr>
            <w:r w:rsidRPr="007248F5">
              <w:rPr>
                <w:rFonts w:ascii="Helvetica" w:hAnsi="Helvetica" w:cs="Helvetica"/>
                <w:color w:val="000000"/>
                <w:sz w:val="28"/>
                <w:szCs w:val="28"/>
                <w:shd w:val="clear" w:color="auto" w:fill="FFFFFF"/>
              </w:rPr>
              <w:t>1</w:t>
            </w:r>
            <w:r w:rsidRPr="007248F5">
              <w:rPr>
                <w:rFonts w:ascii="宋体" w:hAnsi="宋体" w:cs="宋体" w:hint="eastAsia"/>
                <w:color w:val="000000"/>
                <w:sz w:val="28"/>
                <w:szCs w:val="28"/>
                <w:shd w:val="clear" w:color="auto" w:fill="FFFFFF"/>
              </w:rPr>
              <w:t>、法院执行裁定书</w:t>
            </w:r>
          </w:p>
          <w:p w:rsidR="0099154F" w:rsidRPr="007248F5" w:rsidRDefault="0099154F" w:rsidP="007248F5">
            <w:pPr>
              <w:pStyle w:val="NormalWeb"/>
              <w:widowControl/>
              <w:shd w:val="clear" w:color="auto" w:fill="FFFFFF"/>
              <w:spacing w:beforeAutospacing="0" w:afterAutospacing="0" w:line="300" w:lineRule="exact"/>
              <w:rPr>
                <w:rFonts w:cs="Times New Roman"/>
                <w:sz w:val="28"/>
                <w:szCs w:val="28"/>
              </w:rPr>
            </w:pPr>
            <w:r w:rsidRPr="007248F5">
              <w:rPr>
                <w:rFonts w:ascii="Helvetica" w:hAnsi="Helvetica" w:cs="Helvetica"/>
                <w:color w:val="000000"/>
                <w:sz w:val="28"/>
                <w:szCs w:val="28"/>
                <w:shd w:val="clear" w:color="auto" w:fill="FFFFFF"/>
              </w:rPr>
              <w:t>2</w:t>
            </w:r>
            <w:r w:rsidRPr="007248F5">
              <w:rPr>
                <w:rFonts w:ascii="宋体" w:hAnsi="宋体" w:cs="宋体" w:hint="eastAsia"/>
                <w:color w:val="000000"/>
                <w:sz w:val="28"/>
                <w:szCs w:val="28"/>
                <w:shd w:val="clear" w:color="auto" w:fill="FFFFFF"/>
              </w:rPr>
              <w:t>、权证字号：</w:t>
            </w:r>
            <w:r w:rsidRPr="00DF6EA3">
              <w:rPr>
                <w:rFonts w:ascii="宋体" w:hAnsi="宋体" w:cs="宋体" w:hint="eastAsia"/>
                <w:color w:val="000000"/>
                <w:sz w:val="28"/>
                <w:szCs w:val="28"/>
                <w:shd w:val="clear" w:color="auto" w:fill="FFFFFF"/>
              </w:rPr>
              <w:t>皖舒房权证城关字第</w:t>
            </w:r>
            <w:r w:rsidRPr="00DF6EA3">
              <w:rPr>
                <w:rFonts w:ascii="宋体" w:hAnsi="宋体" w:cs="宋体"/>
                <w:color w:val="000000"/>
                <w:sz w:val="28"/>
                <w:szCs w:val="28"/>
                <w:shd w:val="clear" w:color="auto" w:fill="FFFFFF"/>
              </w:rPr>
              <w:t>6-00310</w:t>
            </w:r>
            <w:r w:rsidRPr="00DF6EA3">
              <w:rPr>
                <w:rFonts w:ascii="宋体" w:hAnsi="宋体" w:cs="宋体" w:hint="eastAsia"/>
                <w:color w:val="000000"/>
                <w:sz w:val="28"/>
                <w:szCs w:val="28"/>
                <w:shd w:val="clear" w:color="auto" w:fill="FFFFFF"/>
              </w:rPr>
              <w:t>号</w:t>
            </w:r>
          </w:p>
        </w:tc>
      </w:tr>
      <w:tr w:rsidR="0099154F" w:rsidRPr="007248F5">
        <w:trPr>
          <w:trHeight w:val="375"/>
        </w:trPr>
        <w:tc>
          <w:tcPr>
            <w:tcW w:w="215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拍品所有人</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被执行人：</w:t>
            </w:r>
            <w:r>
              <w:rPr>
                <w:rFonts w:ascii="Helvetica" w:hAnsi="Helvetica" w:cs="宋体" w:hint="eastAsia"/>
                <w:color w:val="666666"/>
                <w:sz w:val="28"/>
                <w:szCs w:val="28"/>
              </w:rPr>
              <w:t>安</w:t>
            </w:r>
            <w:r>
              <w:rPr>
                <w:rFonts w:ascii="Helvetica" w:hAnsi="Helvetica" w:cs="Helvetica"/>
                <w:color w:val="666666"/>
                <w:sz w:val="28"/>
                <w:szCs w:val="28"/>
              </w:rPr>
              <w:t>**</w:t>
            </w:r>
          </w:p>
        </w:tc>
      </w:tr>
      <w:tr w:rsidR="0099154F" w:rsidRPr="007248F5">
        <w:trPr>
          <w:trHeight w:val="345"/>
        </w:trPr>
        <w:tc>
          <w:tcPr>
            <w:tcW w:w="2156" w:type="dxa"/>
            <w:vMerge w:val="restart"/>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拍品现状</w:t>
            </w:r>
          </w:p>
        </w:tc>
        <w:tc>
          <w:tcPr>
            <w:tcW w:w="25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租赁情况</w:t>
            </w:r>
          </w:p>
        </w:tc>
        <w:tc>
          <w:tcPr>
            <w:tcW w:w="37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35" w:type="dxa"/>
              <w:bottom w:w="150" w:type="dxa"/>
              <w:right w:w="135"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Helvetica" w:hAnsi="Helvetica" w:cs="宋体" w:hint="eastAsia"/>
                <w:color w:val="666666"/>
                <w:sz w:val="28"/>
                <w:szCs w:val="28"/>
              </w:rPr>
              <w:t>不详</w:t>
            </w:r>
          </w:p>
        </w:tc>
      </w:tr>
      <w:tr w:rsidR="0099154F" w:rsidRPr="007248F5">
        <w:trPr>
          <w:trHeight w:val="345"/>
        </w:trPr>
        <w:tc>
          <w:tcPr>
            <w:tcW w:w="2156" w:type="dxa"/>
            <w:vMerge/>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tcPr>
          <w:p w:rsidR="0099154F" w:rsidRPr="007248F5" w:rsidRDefault="0099154F" w:rsidP="007248F5">
            <w:pPr>
              <w:spacing w:line="300" w:lineRule="exact"/>
              <w:rPr>
                <w:rFonts w:ascii="Helvetica" w:hAnsi="Helvetica" w:cs="Helvetica"/>
                <w:color w:val="666666"/>
                <w:sz w:val="28"/>
                <w:szCs w:val="28"/>
              </w:rPr>
            </w:pPr>
          </w:p>
        </w:tc>
        <w:tc>
          <w:tcPr>
            <w:tcW w:w="25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钥匙</w:t>
            </w:r>
          </w:p>
        </w:tc>
        <w:tc>
          <w:tcPr>
            <w:tcW w:w="37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无</w:t>
            </w:r>
          </w:p>
        </w:tc>
      </w:tr>
      <w:tr w:rsidR="0099154F" w:rsidRPr="007248F5">
        <w:trPr>
          <w:trHeight w:val="2101"/>
        </w:trPr>
        <w:tc>
          <w:tcPr>
            <w:tcW w:w="215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权利限制情况及瑕疵情况</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beforeAutospacing="0" w:afterAutospacing="0" w:line="300" w:lineRule="exact"/>
              <w:rPr>
                <w:rFonts w:cs="Times New Roman"/>
                <w:sz w:val="28"/>
                <w:szCs w:val="28"/>
              </w:rPr>
            </w:pPr>
            <w:r w:rsidRPr="007248F5">
              <w:rPr>
                <w:rStyle w:val="Strong"/>
                <w:rFonts w:ascii="Helvetica" w:hAnsi="Helvetica" w:cs="Helvetica"/>
                <w:color w:val="000000"/>
                <w:sz w:val="28"/>
                <w:szCs w:val="28"/>
              </w:rPr>
              <w:t>1</w:t>
            </w:r>
            <w:r w:rsidRPr="007248F5">
              <w:rPr>
                <w:rFonts w:ascii="宋体" w:hAnsi="宋体" w:cs="宋体" w:hint="eastAsia"/>
                <w:color w:val="111111"/>
                <w:sz w:val="28"/>
                <w:szCs w:val="28"/>
              </w:rPr>
              <w:t>、被安徽省舒城县人民法院查封</w:t>
            </w:r>
          </w:p>
          <w:p w:rsidR="0099154F" w:rsidRPr="007248F5" w:rsidRDefault="0099154F" w:rsidP="007248F5">
            <w:pPr>
              <w:pStyle w:val="NormalWeb"/>
              <w:widowControl/>
              <w:spacing w:beforeAutospacing="0" w:afterAutospacing="0" w:line="300" w:lineRule="exact"/>
              <w:rPr>
                <w:rFonts w:cs="Times New Roman"/>
                <w:sz w:val="28"/>
                <w:szCs w:val="28"/>
              </w:rPr>
            </w:pPr>
            <w:r w:rsidRPr="007248F5">
              <w:rPr>
                <w:rStyle w:val="Strong"/>
                <w:rFonts w:ascii="Helvetica" w:hAnsi="Helvetica" w:cs="Helvetica"/>
                <w:color w:val="000000"/>
                <w:sz w:val="28"/>
                <w:szCs w:val="28"/>
              </w:rPr>
              <w:t>2</w:t>
            </w:r>
            <w:r w:rsidRPr="007248F5">
              <w:rPr>
                <w:rFonts w:ascii="宋体" w:hAnsi="宋体" w:cs="宋体" w:hint="eastAsia"/>
                <w:color w:val="111111"/>
                <w:sz w:val="28"/>
                <w:szCs w:val="28"/>
              </w:rPr>
              <w:t>、抵押权：</w:t>
            </w:r>
            <w:r>
              <w:rPr>
                <w:rFonts w:ascii="Helvetica" w:hAnsi="Helvetica" w:cs="宋体" w:hint="eastAsia"/>
                <w:color w:val="111111"/>
                <w:sz w:val="28"/>
                <w:szCs w:val="28"/>
              </w:rPr>
              <w:t>无</w:t>
            </w:r>
          </w:p>
          <w:p w:rsidR="0099154F" w:rsidRPr="007248F5" w:rsidRDefault="0099154F" w:rsidP="007248F5">
            <w:pPr>
              <w:pStyle w:val="NormalWeb"/>
              <w:widowControl/>
              <w:spacing w:beforeAutospacing="0" w:afterAutospacing="0" w:line="300" w:lineRule="exact"/>
              <w:rPr>
                <w:rStyle w:val="Strong"/>
                <w:rFonts w:ascii="Helvetica" w:hAnsi="Helvetica" w:cs="Helvetica"/>
                <w:color w:val="FF0000"/>
                <w:sz w:val="28"/>
                <w:szCs w:val="28"/>
                <w:shd w:val="clear" w:color="auto" w:fill="FFFF00"/>
              </w:rPr>
            </w:pPr>
            <w:r w:rsidRPr="007248F5">
              <w:rPr>
                <w:rStyle w:val="Strong"/>
                <w:rFonts w:ascii="Helvetica" w:hAnsi="Helvetica" w:cs="Helvetica"/>
                <w:color w:val="000000"/>
                <w:sz w:val="28"/>
                <w:szCs w:val="28"/>
              </w:rPr>
              <w:t>3</w:t>
            </w:r>
            <w:r w:rsidRPr="007248F5">
              <w:rPr>
                <w:rFonts w:ascii="宋体" w:hAnsi="宋体" w:cs="宋体" w:hint="eastAsia"/>
                <w:color w:val="111111"/>
                <w:sz w:val="28"/>
                <w:szCs w:val="28"/>
              </w:rPr>
              <w:t>、</w:t>
            </w:r>
            <w:r w:rsidRPr="007248F5">
              <w:rPr>
                <w:rFonts w:ascii="宋体" w:hAnsi="宋体" w:cs="宋体" w:hint="eastAsia"/>
                <w:color w:val="111111"/>
                <w:sz w:val="28"/>
                <w:szCs w:val="28"/>
                <w:shd w:val="clear" w:color="auto" w:fill="FFFFFF"/>
              </w:rPr>
              <w:t>、</w:t>
            </w:r>
            <w:r w:rsidRPr="007248F5">
              <w:rPr>
                <w:rStyle w:val="Strong"/>
                <w:rFonts w:ascii="宋体" w:hAnsi="宋体" w:cs="宋体" w:hint="eastAsia"/>
                <w:color w:val="FF0000"/>
                <w:sz w:val="28"/>
                <w:szCs w:val="28"/>
                <w:shd w:val="clear" w:color="auto" w:fill="FFFF00"/>
              </w:rPr>
              <w:t>注意：本院调查期间未进入内部，房产内部情况未知！！本院依照现状处置！！法院调查时间为：</w:t>
            </w:r>
            <w:r w:rsidRPr="007248F5">
              <w:rPr>
                <w:rStyle w:val="Strong"/>
                <w:rFonts w:ascii="Helvetica" w:hAnsi="Helvetica" w:cs="Helvetica"/>
                <w:color w:val="FF0000"/>
                <w:sz w:val="28"/>
                <w:szCs w:val="28"/>
                <w:shd w:val="clear" w:color="auto" w:fill="FFFF00"/>
              </w:rPr>
              <w:t>2022</w:t>
            </w:r>
            <w:r w:rsidRPr="007248F5">
              <w:rPr>
                <w:rStyle w:val="Strong"/>
                <w:rFonts w:ascii="宋体" w:hAnsi="宋体" w:cs="宋体" w:hint="eastAsia"/>
                <w:color w:val="FF0000"/>
                <w:sz w:val="28"/>
                <w:szCs w:val="28"/>
                <w:shd w:val="clear" w:color="auto" w:fill="FFFF00"/>
              </w:rPr>
              <w:t>年</w:t>
            </w:r>
            <w:r>
              <w:rPr>
                <w:rStyle w:val="Strong"/>
                <w:rFonts w:ascii="Helvetica" w:hAnsi="Helvetica" w:cs="Helvetica"/>
                <w:color w:val="FF0000"/>
                <w:sz w:val="28"/>
                <w:szCs w:val="28"/>
                <w:shd w:val="clear" w:color="auto" w:fill="FFFF00"/>
              </w:rPr>
              <w:t>10</w:t>
            </w:r>
            <w:r w:rsidRPr="007248F5">
              <w:rPr>
                <w:rStyle w:val="Strong"/>
                <w:rFonts w:ascii="宋体" w:hAnsi="宋体" w:cs="宋体" w:hint="eastAsia"/>
                <w:color w:val="FF0000"/>
                <w:sz w:val="28"/>
                <w:szCs w:val="28"/>
                <w:shd w:val="clear" w:color="auto" w:fill="FFFF00"/>
              </w:rPr>
              <w:t>月</w:t>
            </w:r>
            <w:r>
              <w:rPr>
                <w:rStyle w:val="Strong"/>
                <w:rFonts w:ascii="Helvetica" w:hAnsi="Helvetica" w:cs="Helvetica"/>
                <w:color w:val="FF0000"/>
                <w:sz w:val="28"/>
                <w:szCs w:val="28"/>
                <w:shd w:val="clear" w:color="auto" w:fill="FFFF00"/>
              </w:rPr>
              <w:t>20</w:t>
            </w:r>
            <w:r w:rsidRPr="007248F5">
              <w:rPr>
                <w:rStyle w:val="Strong"/>
                <w:rFonts w:ascii="宋体" w:hAnsi="宋体" w:cs="宋体" w:hint="eastAsia"/>
                <w:color w:val="FF0000"/>
                <w:sz w:val="28"/>
                <w:szCs w:val="28"/>
                <w:shd w:val="clear" w:color="auto" w:fill="FFFF00"/>
              </w:rPr>
              <w:t>日，后期如果现状发生改变，以最终交付为准！！竞买人请亲自实地看样，未看样的竞买人视为对本标的物现状的确认，责任自负。</w:t>
            </w:r>
          </w:p>
          <w:p w:rsidR="0099154F" w:rsidRPr="007248F5" w:rsidRDefault="0099154F" w:rsidP="007248F5">
            <w:pPr>
              <w:pStyle w:val="NormalWeb"/>
              <w:widowControl/>
              <w:spacing w:beforeAutospacing="0" w:afterAutospacing="0" w:line="300" w:lineRule="exact"/>
              <w:rPr>
                <w:rFonts w:cs="Times New Roman"/>
                <w:sz w:val="28"/>
                <w:szCs w:val="28"/>
              </w:rPr>
            </w:pPr>
            <w:r w:rsidRPr="007248F5">
              <w:rPr>
                <w:rStyle w:val="Strong"/>
                <w:rFonts w:ascii="Helvetica" w:hAnsi="Helvetica" w:cs="Helvetica"/>
                <w:color w:val="000000"/>
                <w:sz w:val="28"/>
                <w:szCs w:val="28"/>
              </w:rPr>
              <w:t>4</w:t>
            </w:r>
            <w:r w:rsidRPr="007248F5">
              <w:rPr>
                <w:rStyle w:val="Strong"/>
                <w:rFonts w:ascii="宋体" w:hAnsi="宋体" w:cs="宋体" w:hint="eastAsia"/>
                <w:color w:val="000000"/>
                <w:sz w:val="28"/>
                <w:szCs w:val="28"/>
              </w:rPr>
              <w:t>、</w:t>
            </w:r>
            <w:r w:rsidRPr="007248F5">
              <w:rPr>
                <w:rStyle w:val="Strong"/>
                <w:rFonts w:ascii="宋体" w:hAnsi="宋体" w:cs="宋体" w:hint="eastAsia"/>
                <w:color w:val="FF0000"/>
                <w:sz w:val="28"/>
                <w:szCs w:val="28"/>
                <w:shd w:val="clear" w:color="auto" w:fill="FFFF00"/>
              </w:rPr>
              <w:t>请意向买受人竞拍前自行实地看样了解！未看样的竞买人视为对本标的物现状及一切已知和未知瑕疵情况的确认！！</w:t>
            </w:r>
          </w:p>
          <w:p w:rsidR="0099154F" w:rsidRPr="007248F5" w:rsidRDefault="0099154F" w:rsidP="007248F5">
            <w:pPr>
              <w:pStyle w:val="NormalWeb"/>
              <w:widowControl/>
              <w:spacing w:beforeAutospacing="0" w:afterAutospacing="0" w:line="300" w:lineRule="exact"/>
              <w:rPr>
                <w:rFonts w:cs="Times New Roman"/>
                <w:sz w:val="28"/>
                <w:szCs w:val="28"/>
              </w:rPr>
            </w:pPr>
            <w:r w:rsidRPr="007248F5">
              <w:rPr>
                <w:rStyle w:val="Strong"/>
                <w:rFonts w:ascii="Helvetica" w:hAnsi="Helvetica" w:cs="Helvetica"/>
                <w:color w:val="000000"/>
                <w:sz w:val="28"/>
                <w:szCs w:val="28"/>
              </w:rPr>
              <w:t>5</w:t>
            </w:r>
            <w:r w:rsidRPr="007248F5">
              <w:rPr>
                <w:rStyle w:val="Strong"/>
                <w:rFonts w:ascii="宋体" w:hAnsi="宋体" w:cs="宋体" w:hint="eastAsia"/>
                <w:color w:val="000000"/>
                <w:sz w:val="28"/>
                <w:szCs w:val="28"/>
              </w:rPr>
              <w:t>、</w:t>
            </w:r>
            <w:r w:rsidRPr="007248F5">
              <w:rPr>
                <w:rStyle w:val="Strong"/>
                <w:rFonts w:ascii="宋体" w:hAnsi="宋体" w:cs="宋体" w:hint="eastAsia"/>
                <w:color w:val="FF0000"/>
                <w:sz w:val="28"/>
                <w:szCs w:val="28"/>
                <w:shd w:val="clear" w:color="auto" w:fill="FFFF00"/>
              </w:rPr>
              <w:t>成交后相关税、费等按法律法规的相关规定各自负担。</w:t>
            </w:r>
          </w:p>
          <w:p w:rsidR="0099154F" w:rsidRPr="007248F5" w:rsidRDefault="0099154F" w:rsidP="007248F5">
            <w:pPr>
              <w:pStyle w:val="NormalWeb"/>
              <w:widowControl/>
              <w:spacing w:beforeAutospacing="0" w:afterAutospacing="0" w:line="300" w:lineRule="exact"/>
              <w:rPr>
                <w:rFonts w:cs="Times New Roman"/>
                <w:sz w:val="28"/>
                <w:szCs w:val="28"/>
              </w:rPr>
            </w:pPr>
            <w:r w:rsidRPr="007248F5">
              <w:rPr>
                <w:rStyle w:val="Strong"/>
                <w:rFonts w:ascii="Helvetica" w:hAnsi="Helvetica" w:cs="Helvetica"/>
                <w:color w:val="111111"/>
                <w:sz w:val="28"/>
                <w:szCs w:val="28"/>
              </w:rPr>
              <w:t>6</w:t>
            </w:r>
            <w:r w:rsidRPr="007248F5">
              <w:rPr>
                <w:rStyle w:val="Strong"/>
                <w:rFonts w:ascii="宋体" w:hAnsi="宋体" w:cs="宋体" w:hint="eastAsia"/>
                <w:color w:val="111111"/>
                <w:sz w:val="28"/>
                <w:szCs w:val="28"/>
              </w:rPr>
              <w:t>、</w:t>
            </w:r>
            <w:r w:rsidRPr="007248F5">
              <w:rPr>
                <w:rStyle w:val="Strong"/>
                <w:rFonts w:ascii="宋体" w:hAnsi="宋体" w:cs="宋体" w:hint="eastAsia"/>
                <w:color w:val="FF0000"/>
                <w:sz w:val="28"/>
                <w:szCs w:val="28"/>
                <w:shd w:val="clear" w:color="auto" w:fill="FFFF00"/>
              </w:rPr>
              <w:t>标的物均以现状交付，图片视频仅供参考，本次拍卖标的物如在公告期间现状发生改变，以最终交付现状为准，本院不对标的质量、现状改变情况或者其他未知瑕疵做任何担保。</w:t>
            </w:r>
          </w:p>
          <w:p w:rsidR="0099154F" w:rsidRPr="007248F5" w:rsidRDefault="0099154F" w:rsidP="007248F5">
            <w:pPr>
              <w:pStyle w:val="NormalWeb"/>
              <w:widowControl/>
              <w:shd w:val="clear" w:color="auto" w:fill="FFFFFF"/>
              <w:spacing w:beforeAutospacing="0" w:afterAutospacing="0" w:line="300" w:lineRule="exact"/>
              <w:rPr>
                <w:rFonts w:cs="Times New Roman"/>
                <w:sz w:val="28"/>
                <w:szCs w:val="28"/>
              </w:rPr>
            </w:pPr>
            <w:r w:rsidRPr="007248F5">
              <w:rPr>
                <w:rStyle w:val="Strong"/>
                <w:rFonts w:ascii="Helvetica" w:hAnsi="Helvetica" w:cs="Helvetica"/>
                <w:color w:val="000000"/>
                <w:sz w:val="28"/>
                <w:szCs w:val="28"/>
                <w:shd w:val="clear" w:color="auto" w:fill="FFFFFF"/>
              </w:rPr>
              <w:t>7</w:t>
            </w:r>
            <w:r w:rsidRPr="007248F5">
              <w:rPr>
                <w:rStyle w:val="Strong"/>
                <w:rFonts w:ascii="宋体" w:hAnsi="宋体" w:cs="宋体" w:hint="eastAsia"/>
                <w:color w:val="000000"/>
                <w:sz w:val="28"/>
                <w:szCs w:val="28"/>
                <w:shd w:val="clear" w:color="auto" w:fill="FFFFFF"/>
              </w:rPr>
              <w:t>、</w:t>
            </w:r>
            <w:r w:rsidRPr="007248F5">
              <w:rPr>
                <w:rFonts w:ascii="宋体" w:hAnsi="宋体" w:cs="宋体" w:hint="eastAsia"/>
                <w:color w:val="FF0000"/>
                <w:sz w:val="28"/>
                <w:szCs w:val="28"/>
                <w:shd w:val="clear" w:color="auto" w:fill="FFFF00"/>
              </w:rPr>
              <w:t>拍品交付以现状为准，</w:t>
            </w:r>
            <w:r w:rsidRPr="007248F5">
              <w:rPr>
                <w:rFonts w:ascii="宋体" w:hAnsi="宋体" w:cs="宋体" w:hint="eastAsia"/>
                <w:color w:val="111111"/>
                <w:sz w:val="28"/>
                <w:szCs w:val="28"/>
                <w:shd w:val="clear" w:color="auto" w:fill="FFFFFF"/>
              </w:rPr>
              <w:t>请意向竞买人提前自行调查了解。</w:t>
            </w:r>
            <w:r w:rsidRPr="007248F5">
              <w:rPr>
                <w:rStyle w:val="Strong"/>
                <w:rFonts w:ascii="宋体" w:hAnsi="宋体" w:cs="宋体" w:hint="eastAsia"/>
                <w:color w:val="FF0000"/>
                <w:sz w:val="28"/>
                <w:szCs w:val="28"/>
                <w:shd w:val="clear" w:color="auto" w:fill="FFFFFF"/>
              </w:rPr>
              <w:t>标的物以实物现状为准，若拍卖成交，</w:t>
            </w:r>
            <w:r w:rsidRPr="007248F5">
              <w:rPr>
                <w:rFonts w:ascii="宋体" w:hAnsi="宋体" w:cs="宋体" w:hint="eastAsia"/>
                <w:color w:val="666666"/>
                <w:sz w:val="28"/>
                <w:szCs w:val="28"/>
                <w:shd w:val="clear" w:color="auto" w:fill="FFFFFF"/>
              </w:rPr>
              <w:t>由本院按现状以拍卖成交裁定书协助办理产证过户，</w:t>
            </w:r>
            <w:r w:rsidRPr="007248F5">
              <w:rPr>
                <w:rStyle w:val="Strong"/>
                <w:rFonts w:ascii="宋体" w:hAnsi="宋体" w:cs="宋体" w:hint="eastAsia"/>
                <w:color w:val="FF0000"/>
                <w:sz w:val="28"/>
                <w:szCs w:val="28"/>
                <w:shd w:val="clear" w:color="auto" w:fill="FFFFFF"/>
              </w:rPr>
              <w:t>现状交付。竞买人请亲自实地看样，未看样的竞买人视为对本标的物现状确认，责任自负。</w:t>
            </w:r>
          </w:p>
          <w:p w:rsidR="0099154F" w:rsidRPr="007248F5" w:rsidRDefault="0099154F" w:rsidP="007248F5">
            <w:pPr>
              <w:pStyle w:val="NormalWeb"/>
              <w:widowControl/>
              <w:shd w:val="clear" w:color="auto" w:fill="FFFFFF"/>
              <w:spacing w:beforeAutospacing="0" w:afterAutospacing="0" w:line="300" w:lineRule="exact"/>
              <w:rPr>
                <w:rFonts w:cs="Times New Roman"/>
                <w:sz w:val="28"/>
                <w:szCs w:val="28"/>
              </w:rPr>
            </w:pPr>
            <w:r w:rsidRPr="007248F5">
              <w:rPr>
                <w:rStyle w:val="Strong"/>
                <w:rFonts w:ascii="Helvetica" w:hAnsi="Helvetica" w:cs="Helvetica"/>
                <w:color w:val="000000"/>
                <w:sz w:val="28"/>
                <w:szCs w:val="28"/>
                <w:shd w:val="clear" w:color="auto" w:fill="FFFFFF"/>
              </w:rPr>
              <w:t>8</w:t>
            </w:r>
            <w:r w:rsidRPr="007248F5">
              <w:rPr>
                <w:rFonts w:ascii="宋体" w:hAnsi="宋体" w:cs="宋体" w:hint="eastAsia"/>
                <w:color w:val="111111"/>
                <w:sz w:val="28"/>
                <w:szCs w:val="28"/>
                <w:shd w:val="clear" w:color="auto" w:fill="FFFFFF"/>
              </w:rPr>
              <w:t>、</w:t>
            </w:r>
            <w:r w:rsidRPr="007248F5">
              <w:rPr>
                <w:rFonts w:ascii="宋体" w:hAnsi="宋体" w:cs="宋体" w:hint="eastAsia"/>
                <w:color w:val="000000"/>
                <w:sz w:val="28"/>
                <w:szCs w:val="28"/>
                <w:shd w:val="clear" w:color="auto" w:fill="FFFFFF"/>
              </w:rPr>
              <w:t>上述</w:t>
            </w:r>
            <w:r w:rsidRPr="007248F5">
              <w:rPr>
                <w:rFonts w:ascii="宋体" w:hAnsi="宋体" w:cs="宋体" w:hint="eastAsia"/>
                <w:color w:val="666666"/>
                <w:sz w:val="28"/>
                <w:szCs w:val="28"/>
                <w:shd w:val="clear" w:color="auto" w:fill="FFFFFF"/>
              </w:rPr>
              <w:t>标的物均以现状进行拍卖，成交后，由本院按现状以拍卖成交裁定书协助办理产证过户。</w:t>
            </w:r>
          </w:p>
          <w:p w:rsidR="0099154F" w:rsidRPr="007248F5" w:rsidRDefault="0099154F" w:rsidP="007248F5">
            <w:pPr>
              <w:pStyle w:val="NormalWeb"/>
              <w:widowControl/>
              <w:spacing w:beforeAutospacing="0" w:afterAutospacing="0" w:line="300" w:lineRule="exact"/>
              <w:rPr>
                <w:rFonts w:cs="Times New Roman"/>
                <w:sz w:val="28"/>
                <w:szCs w:val="28"/>
              </w:rPr>
            </w:pPr>
            <w:r w:rsidRPr="007248F5">
              <w:rPr>
                <w:rFonts w:ascii="Helvetica" w:hAnsi="Helvetica" w:cs="Helvetica"/>
                <w:color w:val="666666"/>
                <w:sz w:val="28"/>
                <w:szCs w:val="28"/>
              </w:rPr>
              <w:t>9</w:t>
            </w:r>
            <w:r w:rsidRPr="007248F5">
              <w:rPr>
                <w:rFonts w:ascii="宋体" w:hAnsi="宋体" w:cs="宋体" w:hint="eastAsia"/>
                <w:color w:val="666666"/>
                <w:sz w:val="28"/>
                <w:szCs w:val="28"/>
              </w:rPr>
              <w:t>、</w:t>
            </w:r>
            <w:r w:rsidRPr="007248F5">
              <w:rPr>
                <w:rFonts w:ascii="宋体" w:hAnsi="宋体" w:cs="宋体" w:hint="eastAsia"/>
                <w:color w:val="666666"/>
                <w:sz w:val="28"/>
                <w:szCs w:val="28"/>
                <w:shd w:val="clear" w:color="auto" w:fill="FFFF00"/>
              </w:rPr>
              <w:t>有</w:t>
            </w:r>
            <w:r w:rsidRPr="007248F5">
              <w:rPr>
                <w:rFonts w:ascii="宋体" w:hAnsi="宋体" w:cs="宋体" w:hint="eastAsia"/>
                <w:color w:val="000000"/>
                <w:sz w:val="28"/>
                <w:szCs w:val="28"/>
                <w:shd w:val="clear" w:color="auto" w:fill="FFFF00"/>
              </w:rPr>
              <w:t>商业贷款需求的竞买人可于公告期内到：</w:t>
            </w:r>
          </w:p>
          <w:p w:rsidR="0099154F" w:rsidRPr="007248F5" w:rsidRDefault="0099154F" w:rsidP="007248F5">
            <w:pPr>
              <w:pStyle w:val="NormalWeb"/>
              <w:widowControl/>
              <w:spacing w:beforeAutospacing="0" w:afterAutospacing="0" w:line="300" w:lineRule="exact"/>
              <w:ind w:firstLine="600"/>
              <w:rPr>
                <w:rFonts w:cs="Times New Roman"/>
                <w:sz w:val="28"/>
                <w:szCs w:val="28"/>
              </w:rPr>
            </w:pPr>
            <w:r w:rsidRPr="007248F5">
              <w:rPr>
                <w:rFonts w:ascii="Helvetica" w:hAnsi="Helvetica" w:cs="Helvetica"/>
                <w:color w:val="000000"/>
                <w:sz w:val="28"/>
                <w:szCs w:val="28"/>
                <w:shd w:val="clear" w:color="auto" w:fill="FFFF00"/>
              </w:rPr>
              <w:t>1</w:t>
            </w:r>
            <w:r w:rsidRPr="007248F5">
              <w:rPr>
                <w:rFonts w:ascii="宋体" w:hAnsi="宋体" w:cs="宋体" w:hint="eastAsia"/>
                <w:color w:val="000000"/>
                <w:sz w:val="28"/>
                <w:szCs w:val="28"/>
                <w:shd w:val="clear" w:color="auto" w:fill="FFFF00"/>
              </w:rPr>
              <w:t>、舒城农村商业银行城关支行申请贷款（提前一周）</w:t>
            </w:r>
          </w:p>
          <w:p w:rsidR="0099154F" w:rsidRPr="007248F5" w:rsidRDefault="0099154F" w:rsidP="007248F5">
            <w:pPr>
              <w:pStyle w:val="NormalWeb"/>
              <w:widowControl/>
              <w:spacing w:beforeAutospacing="0" w:afterAutospacing="0" w:line="300" w:lineRule="exact"/>
              <w:ind w:firstLine="600"/>
              <w:rPr>
                <w:rFonts w:cs="Times New Roman"/>
                <w:sz w:val="28"/>
                <w:szCs w:val="28"/>
              </w:rPr>
            </w:pPr>
            <w:r w:rsidRPr="007248F5">
              <w:rPr>
                <w:rFonts w:ascii="宋体" w:hAnsi="宋体" w:cs="宋体" w:hint="eastAsia"/>
                <w:color w:val="000000"/>
                <w:sz w:val="28"/>
                <w:szCs w:val="28"/>
                <w:shd w:val="clear" w:color="auto" w:fill="FFFF00"/>
              </w:rPr>
              <w:t>经办客户经理：范祥彬，</w:t>
            </w:r>
            <w:r w:rsidRPr="007248F5">
              <w:rPr>
                <w:rFonts w:ascii="Helvetica" w:hAnsi="Helvetica" w:cs="Helvetica"/>
                <w:color w:val="000000"/>
                <w:sz w:val="28"/>
                <w:szCs w:val="28"/>
                <w:shd w:val="clear" w:color="auto" w:fill="FFFF00"/>
              </w:rPr>
              <w:t>0564-8621601/13733026966</w:t>
            </w:r>
          </w:p>
          <w:p w:rsidR="0099154F" w:rsidRPr="007248F5" w:rsidRDefault="0099154F" w:rsidP="007248F5">
            <w:pPr>
              <w:pStyle w:val="NormalWeb"/>
              <w:widowControl/>
              <w:spacing w:beforeAutospacing="0" w:afterAutospacing="0" w:line="300" w:lineRule="exact"/>
              <w:ind w:firstLine="600"/>
              <w:rPr>
                <w:rFonts w:cs="Times New Roman"/>
                <w:sz w:val="28"/>
                <w:szCs w:val="28"/>
              </w:rPr>
            </w:pPr>
            <w:r w:rsidRPr="007248F5">
              <w:rPr>
                <w:rFonts w:ascii="宋体" w:hAnsi="宋体" w:cs="宋体" w:hint="eastAsia"/>
                <w:color w:val="000000"/>
                <w:sz w:val="28"/>
                <w:szCs w:val="28"/>
                <w:shd w:val="clear" w:color="auto" w:fill="FFFF00"/>
              </w:rPr>
              <w:t>地址：舒城县城关镇桃溪路与古城路交叉口向北</w:t>
            </w:r>
            <w:r w:rsidRPr="007248F5">
              <w:rPr>
                <w:rFonts w:ascii="Helvetica" w:hAnsi="Helvetica" w:cs="Helvetica"/>
                <w:color w:val="000000"/>
                <w:sz w:val="28"/>
                <w:szCs w:val="28"/>
                <w:shd w:val="clear" w:color="auto" w:fill="FFFF00"/>
              </w:rPr>
              <w:t>50</w:t>
            </w:r>
            <w:r w:rsidRPr="007248F5">
              <w:rPr>
                <w:rFonts w:ascii="宋体" w:hAnsi="宋体" w:cs="宋体" w:hint="eastAsia"/>
                <w:color w:val="000000"/>
                <w:sz w:val="28"/>
                <w:szCs w:val="28"/>
                <w:shd w:val="clear" w:color="auto" w:fill="FFFF00"/>
              </w:rPr>
              <w:t>米</w:t>
            </w:r>
          </w:p>
          <w:p w:rsidR="0099154F" w:rsidRPr="007248F5" w:rsidRDefault="0099154F" w:rsidP="007248F5">
            <w:pPr>
              <w:pStyle w:val="NormalWeb"/>
              <w:widowControl/>
              <w:spacing w:beforeAutospacing="0" w:afterAutospacing="0" w:line="300" w:lineRule="exact"/>
              <w:ind w:firstLine="600"/>
              <w:rPr>
                <w:rFonts w:cs="Times New Roman"/>
                <w:sz w:val="28"/>
                <w:szCs w:val="28"/>
              </w:rPr>
            </w:pPr>
            <w:r w:rsidRPr="007248F5">
              <w:rPr>
                <w:rFonts w:ascii="Helvetica" w:hAnsi="Helvetica" w:cs="Helvetica"/>
                <w:color w:val="000000"/>
                <w:sz w:val="28"/>
                <w:szCs w:val="28"/>
                <w:shd w:val="clear" w:color="auto" w:fill="FFFF00"/>
              </w:rPr>
              <w:t>2</w:t>
            </w:r>
            <w:r w:rsidRPr="007248F5">
              <w:rPr>
                <w:rFonts w:ascii="宋体" w:hAnsi="宋体" w:cs="宋体" w:hint="eastAsia"/>
                <w:color w:val="000000"/>
                <w:sz w:val="28"/>
                <w:szCs w:val="28"/>
                <w:shd w:val="clear" w:color="auto" w:fill="FFFF00"/>
              </w:rPr>
              <w:t>、意向竞买人也可采用其他方式筹款。</w:t>
            </w:r>
          </w:p>
          <w:p w:rsidR="0099154F" w:rsidRPr="007248F5" w:rsidRDefault="0099154F" w:rsidP="007248F5">
            <w:pPr>
              <w:pStyle w:val="NormalWeb"/>
              <w:widowControl/>
              <w:spacing w:beforeAutospacing="0" w:afterAutospacing="0" w:line="300" w:lineRule="exact"/>
              <w:ind w:firstLine="600"/>
              <w:rPr>
                <w:rFonts w:cs="Times New Roman"/>
                <w:sz w:val="28"/>
                <w:szCs w:val="28"/>
              </w:rPr>
            </w:pPr>
            <w:r w:rsidRPr="007248F5">
              <w:rPr>
                <w:rFonts w:ascii="宋体" w:hAnsi="宋体" w:cs="宋体" w:hint="eastAsia"/>
                <w:color w:val="000000"/>
                <w:sz w:val="28"/>
                <w:szCs w:val="28"/>
                <w:shd w:val="clear" w:color="auto" w:fill="FFFF00"/>
              </w:rPr>
              <w:t>舒城县人民法院、拍卖辅助机构及拍卖平台不确保竞买人能获得贷款的资格。竞买人一旦举牌，则视为接受本公告要求且须在竞得该标的物后规定期限内支付全部交易价款，不得以未完成贷款手续或其他任何理由拒绝或延期支付交易价款，否则即为买受人悔拍，法院可以裁定重新拍卖。重新拍卖时，原买受人不得参加竞买，交纳的保证金不予退还，依次用于支付拍卖产生的费用损失、弥补重新拍卖价款低于原拍卖价款的差价、充抵本案被执行人的债务以及与拍卖标的物相关的被执行人债务。</w:t>
            </w:r>
            <w:r w:rsidRPr="007248F5">
              <w:rPr>
                <w:rStyle w:val="Strong"/>
                <w:rFonts w:ascii="宋体" w:hAnsi="宋体" w:cs="宋体" w:hint="eastAsia"/>
                <w:color w:val="FF0000"/>
                <w:sz w:val="28"/>
                <w:szCs w:val="28"/>
                <w:shd w:val="clear" w:color="auto" w:fill="FFFF00"/>
              </w:rPr>
              <w:t>原买受人交纳的保证金不足以弥补重新拍卖价款低于原拍卖价款的差价、拍卖产生的费用的，可以责令原买受人补交，拒不补交的，法院强制执行。</w:t>
            </w:r>
            <w:r w:rsidRPr="007248F5">
              <w:rPr>
                <w:rFonts w:ascii="宋体" w:hAnsi="宋体" w:cs="宋体" w:hint="eastAsia"/>
                <w:color w:val="000000"/>
                <w:sz w:val="28"/>
                <w:szCs w:val="28"/>
                <w:shd w:val="clear" w:color="auto" w:fill="FFFF00"/>
              </w:rPr>
              <w:t>所造成的一切法律、经济责任由竞买人自行承担，舒城县人民法院、拍卖辅助机构及拍卖平台不承担任何责任。</w:t>
            </w:r>
          </w:p>
        </w:tc>
      </w:tr>
      <w:tr w:rsidR="0099154F" w:rsidRPr="007248F5">
        <w:trPr>
          <w:trHeight w:val="1726"/>
        </w:trPr>
        <w:tc>
          <w:tcPr>
            <w:tcW w:w="215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line="300" w:lineRule="exact"/>
              <w:ind w:firstLine="240"/>
              <w:jc w:val="center"/>
              <w:rPr>
                <w:rFonts w:cs="Times New Roman"/>
                <w:sz w:val="28"/>
                <w:szCs w:val="28"/>
              </w:rPr>
            </w:pPr>
            <w:r w:rsidRPr="007248F5">
              <w:rPr>
                <w:rFonts w:ascii="宋体" w:hAnsi="宋体" w:cs="宋体" w:hint="eastAsia"/>
                <w:color w:val="666666"/>
                <w:sz w:val="28"/>
                <w:szCs w:val="28"/>
              </w:rPr>
              <w:t>成交后提供的文件</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pacing w:beforeAutospacing="0" w:afterAutospacing="0" w:line="300" w:lineRule="exact"/>
              <w:ind w:left="390" w:firstLine="240"/>
              <w:rPr>
                <w:rFonts w:cs="Times New Roman"/>
                <w:sz w:val="28"/>
                <w:szCs w:val="28"/>
              </w:rPr>
            </w:pPr>
            <w:r w:rsidRPr="007248F5">
              <w:rPr>
                <w:rFonts w:ascii="Helvetica" w:hAnsi="Helvetica" w:cs="Helvetica"/>
                <w:color w:val="111111"/>
                <w:sz w:val="28"/>
                <w:szCs w:val="28"/>
              </w:rPr>
              <w:t>1</w:t>
            </w:r>
            <w:r w:rsidRPr="007248F5">
              <w:rPr>
                <w:rFonts w:ascii="宋体" w:hAnsi="宋体" w:cs="宋体" w:hint="eastAsia"/>
                <w:color w:val="111111"/>
                <w:sz w:val="28"/>
                <w:szCs w:val="28"/>
              </w:rPr>
              <w:t>、法院裁定书</w:t>
            </w:r>
          </w:p>
          <w:p w:rsidR="0099154F" w:rsidRPr="007248F5" w:rsidRDefault="0099154F" w:rsidP="007248F5">
            <w:pPr>
              <w:pStyle w:val="NormalWeb"/>
              <w:widowControl/>
              <w:spacing w:beforeAutospacing="0" w:afterAutospacing="0" w:line="300" w:lineRule="exact"/>
              <w:ind w:left="390" w:firstLine="240"/>
              <w:rPr>
                <w:rFonts w:cs="Times New Roman"/>
                <w:sz w:val="28"/>
                <w:szCs w:val="28"/>
              </w:rPr>
            </w:pPr>
            <w:r w:rsidRPr="007248F5">
              <w:rPr>
                <w:rFonts w:ascii="Helvetica" w:hAnsi="Helvetica" w:cs="Helvetica"/>
                <w:color w:val="111111"/>
                <w:sz w:val="28"/>
                <w:szCs w:val="28"/>
              </w:rPr>
              <w:t>2</w:t>
            </w:r>
            <w:r w:rsidRPr="007248F5">
              <w:rPr>
                <w:rFonts w:ascii="宋体" w:hAnsi="宋体" w:cs="宋体" w:hint="eastAsia"/>
                <w:color w:val="111111"/>
                <w:sz w:val="28"/>
                <w:szCs w:val="28"/>
              </w:rPr>
              <w:t>、《拍卖成交确认书》</w:t>
            </w:r>
          </w:p>
          <w:p w:rsidR="0099154F" w:rsidRPr="007248F5" w:rsidRDefault="0099154F" w:rsidP="007248F5">
            <w:pPr>
              <w:pStyle w:val="NormalWeb"/>
              <w:widowControl/>
              <w:spacing w:beforeAutospacing="0" w:afterAutospacing="0" w:line="300" w:lineRule="exact"/>
              <w:ind w:left="390" w:firstLine="240"/>
              <w:rPr>
                <w:rFonts w:cs="Times New Roman"/>
                <w:sz w:val="28"/>
                <w:szCs w:val="28"/>
              </w:rPr>
            </w:pPr>
            <w:r w:rsidRPr="007248F5">
              <w:rPr>
                <w:rFonts w:ascii="Helvetica" w:hAnsi="Helvetica" w:cs="Helvetica"/>
                <w:color w:val="111111"/>
                <w:sz w:val="28"/>
                <w:szCs w:val="28"/>
              </w:rPr>
              <w:t>3</w:t>
            </w:r>
            <w:r w:rsidRPr="007248F5">
              <w:rPr>
                <w:rFonts w:ascii="宋体" w:hAnsi="宋体" w:cs="宋体" w:hint="eastAsia"/>
                <w:color w:val="111111"/>
                <w:sz w:val="28"/>
                <w:szCs w:val="28"/>
              </w:rPr>
              <w:t>、《协助执行通知书》</w:t>
            </w:r>
          </w:p>
        </w:tc>
      </w:tr>
      <w:tr w:rsidR="0099154F" w:rsidRPr="007248F5">
        <w:trPr>
          <w:trHeight w:val="5865"/>
        </w:trPr>
        <w:tc>
          <w:tcPr>
            <w:tcW w:w="8396" w:type="dxa"/>
            <w:gridSpan w:val="3"/>
            <w:tcBorders>
              <w:top w:val="nil"/>
              <w:left w:val="nil"/>
              <w:bottom w:val="nil"/>
              <w:right w:val="nil"/>
            </w:tcBorders>
            <w:shd w:val="clear" w:color="auto" w:fill="FFFFFF"/>
            <w:tcMar>
              <w:top w:w="150" w:type="dxa"/>
              <w:left w:w="90" w:type="dxa"/>
              <w:bottom w:w="150" w:type="dxa"/>
              <w:right w:w="90" w:type="dxa"/>
            </w:tcMar>
            <w:vAlign w:val="center"/>
          </w:tcPr>
          <w:p w:rsidR="0099154F" w:rsidRPr="007248F5" w:rsidRDefault="0099154F" w:rsidP="007248F5">
            <w:pPr>
              <w:pStyle w:val="NormalWeb"/>
              <w:widowControl/>
              <w:shd w:val="clear" w:color="auto" w:fill="FFFFFF"/>
              <w:spacing w:beforeAutospacing="0" w:afterAutospacing="0" w:line="300" w:lineRule="exact"/>
              <w:rPr>
                <w:rFonts w:ascii="Helvetica" w:hAnsi="Helvetica" w:cs="Helvetica"/>
                <w:color w:val="666666"/>
                <w:sz w:val="28"/>
                <w:szCs w:val="28"/>
              </w:rPr>
            </w:pPr>
            <w:r w:rsidRPr="007248F5">
              <w:rPr>
                <w:rFonts w:ascii="Helvetica" w:hAnsi="Helvetica" w:cs="Helvetica"/>
                <w:color w:val="666666"/>
                <w:sz w:val="28"/>
                <w:szCs w:val="28"/>
                <w:shd w:val="clear" w:color="auto" w:fill="FFFFFF"/>
              </w:rPr>
              <w:t>1</w:t>
            </w:r>
            <w:r w:rsidRPr="007248F5">
              <w:rPr>
                <w:rFonts w:ascii="宋体" w:hAnsi="宋体" w:cs="宋体" w:hint="eastAsia"/>
                <w:color w:val="666666"/>
                <w:sz w:val="28"/>
                <w:szCs w:val="28"/>
                <w:shd w:val="clear" w:color="auto" w:fill="FFFFFF"/>
              </w:rPr>
              <w:t>、拍品介绍</w:t>
            </w:r>
          </w:p>
          <w:p w:rsidR="0099154F" w:rsidRPr="00DF6EA3" w:rsidRDefault="0099154F" w:rsidP="00DF6EA3">
            <w:pPr>
              <w:pStyle w:val="NormalWeb"/>
              <w:widowControl/>
              <w:shd w:val="clear" w:color="auto" w:fill="FFFFFF"/>
              <w:spacing w:beforeAutospacing="0" w:afterAutospacing="0" w:line="300" w:lineRule="exact"/>
              <w:ind w:firstLine="615"/>
              <w:rPr>
                <w:rFonts w:ascii="宋体" w:cs="宋体"/>
                <w:color w:val="666666"/>
                <w:sz w:val="28"/>
                <w:szCs w:val="28"/>
                <w:shd w:val="clear" w:color="auto" w:fill="FFFFFF"/>
              </w:rPr>
            </w:pPr>
            <w:r w:rsidRPr="007248F5">
              <w:rPr>
                <w:rFonts w:ascii="宋体" w:hAnsi="宋体" w:cs="宋体" w:hint="eastAsia"/>
                <w:color w:val="666666"/>
                <w:sz w:val="28"/>
                <w:szCs w:val="28"/>
                <w:shd w:val="clear" w:color="auto" w:fill="FFFFFF"/>
              </w:rPr>
              <w:t>标的：</w:t>
            </w:r>
            <w:r w:rsidRPr="00DF6EA3">
              <w:rPr>
                <w:rFonts w:ascii="宋体" w:hAnsi="宋体" w:cs="宋体" w:hint="eastAsia"/>
                <w:color w:val="666666"/>
                <w:sz w:val="28"/>
                <w:szCs w:val="28"/>
                <w:shd w:val="clear" w:color="auto" w:fill="FFFFFF"/>
              </w:rPr>
              <w:t>舒城县城关镇春秋苑东</w:t>
            </w:r>
            <w:r w:rsidRPr="00DF6EA3">
              <w:rPr>
                <w:rFonts w:ascii="宋体" w:hAnsi="宋体" w:cs="宋体"/>
                <w:color w:val="666666"/>
                <w:sz w:val="28"/>
                <w:szCs w:val="28"/>
                <w:shd w:val="clear" w:color="auto" w:fill="FFFFFF"/>
              </w:rPr>
              <w:t>6-301</w:t>
            </w:r>
            <w:r w:rsidRPr="00DF6EA3">
              <w:rPr>
                <w:rFonts w:ascii="宋体" w:hAnsi="宋体" w:cs="宋体" w:hint="eastAsia"/>
                <w:color w:val="666666"/>
                <w:sz w:val="28"/>
                <w:szCs w:val="28"/>
                <w:shd w:val="clear" w:color="auto" w:fill="FFFFFF"/>
              </w:rPr>
              <w:t>室；权证号：皖舒房权证城关字第</w:t>
            </w:r>
            <w:r w:rsidRPr="00DF6EA3">
              <w:rPr>
                <w:rFonts w:ascii="宋体" w:hAnsi="宋体" w:cs="宋体"/>
                <w:color w:val="666666"/>
                <w:sz w:val="28"/>
                <w:szCs w:val="28"/>
                <w:shd w:val="clear" w:color="auto" w:fill="FFFFFF"/>
              </w:rPr>
              <w:t>6-00310</w:t>
            </w:r>
            <w:r w:rsidRPr="00DF6EA3">
              <w:rPr>
                <w:rFonts w:ascii="宋体" w:hAnsi="宋体" w:cs="宋体" w:hint="eastAsia"/>
                <w:color w:val="666666"/>
                <w:sz w:val="28"/>
                <w:szCs w:val="28"/>
                <w:shd w:val="clear" w:color="auto" w:fill="FFFFFF"/>
              </w:rPr>
              <w:t>号；建筑面积：</w:t>
            </w:r>
            <w:r w:rsidRPr="00DF6EA3">
              <w:rPr>
                <w:rFonts w:ascii="宋体" w:hAnsi="宋体" w:cs="宋体"/>
                <w:color w:val="666666"/>
                <w:sz w:val="28"/>
                <w:szCs w:val="28"/>
                <w:shd w:val="clear" w:color="auto" w:fill="FFFFFF"/>
              </w:rPr>
              <w:t>82.8</w:t>
            </w:r>
            <w:r w:rsidRPr="00DF6EA3">
              <w:rPr>
                <w:rFonts w:ascii="宋体" w:hAnsi="宋体" w:cs="宋体" w:hint="eastAsia"/>
                <w:color w:val="666666"/>
                <w:sz w:val="28"/>
                <w:szCs w:val="28"/>
                <w:shd w:val="clear" w:color="auto" w:fill="FFFFFF"/>
              </w:rPr>
              <w:t>平方米；所在楼层：</w:t>
            </w:r>
            <w:r w:rsidRPr="00DF6EA3">
              <w:rPr>
                <w:rFonts w:ascii="宋体" w:hAnsi="宋体" w:cs="宋体"/>
                <w:color w:val="666666"/>
                <w:sz w:val="28"/>
                <w:szCs w:val="28"/>
                <w:shd w:val="clear" w:color="auto" w:fill="FFFFFF"/>
              </w:rPr>
              <w:t>3</w:t>
            </w:r>
            <w:r w:rsidRPr="00DF6EA3">
              <w:rPr>
                <w:rFonts w:ascii="宋体" w:hAnsi="宋体" w:cs="宋体" w:hint="eastAsia"/>
                <w:color w:val="666666"/>
                <w:sz w:val="28"/>
                <w:szCs w:val="28"/>
                <w:shd w:val="clear" w:color="auto" w:fill="FFFFFF"/>
              </w:rPr>
              <w:t>层；规划用途：住宅。</w:t>
            </w:r>
          </w:p>
          <w:p w:rsidR="0099154F" w:rsidRPr="00DF6EA3" w:rsidRDefault="0099154F" w:rsidP="00DF6EA3">
            <w:pPr>
              <w:pStyle w:val="NormalWeb"/>
              <w:spacing w:line="300" w:lineRule="exact"/>
              <w:rPr>
                <w:rFonts w:ascii="Helvetica" w:hAnsi="Helvetica" w:cs="Helvetica"/>
                <w:color w:val="666666"/>
                <w:sz w:val="28"/>
                <w:szCs w:val="28"/>
                <w:shd w:val="clear" w:color="auto" w:fill="FFFFFF"/>
              </w:rPr>
            </w:pPr>
            <w:r w:rsidRPr="00DF6EA3">
              <w:rPr>
                <w:rFonts w:ascii="Helvetica" w:hAnsi="Helvetica" w:cs="Helvetica"/>
                <w:color w:val="666666"/>
                <w:sz w:val="28"/>
                <w:szCs w:val="28"/>
                <w:shd w:val="clear" w:color="auto" w:fill="FFFFFF"/>
              </w:rPr>
              <w:t>2</w:t>
            </w:r>
            <w:r w:rsidRPr="00DF6EA3">
              <w:rPr>
                <w:rFonts w:ascii="Helvetica" w:hAnsi="Helvetica" w:cs="宋体" w:hint="eastAsia"/>
                <w:color w:val="666666"/>
                <w:sz w:val="28"/>
                <w:szCs w:val="28"/>
                <w:shd w:val="clear" w:color="auto" w:fill="FFFFFF"/>
              </w:rPr>
              <w:t>、竞买人自行了解标的相关其它情况。</w:t>
            </w:r>
          </w:p>
          <w:p w:rsidR="0099154F" w:rsidRPr="00DF6EA3" w:rsidRDefault="0099154F" w:rsidP="00DF6EA3">
            <w:pPr>
              <w:pStyle w:val="NormalWeb"/>
              <w:spacing w:line="300" w:lineRule="exact"/>
              <w:rPr>
                <w:rFonts w:ascii="Helvetica" w:hAnsi="Helvetica" w:cs="Helvetica"/>
                <w:color w:val="666666"/>
                <w:sz w:val="28"/>
                <w:szCs w:val="28"/>
                <w:shd w:val="clear" w:color="auto" w:fill="FFFFFF"/>
              </w:rPr>
            </w:pPr>
            <w:r w:rsidRPr="00DF6EA3">
              <w:rPr>
                <w:rFonts w:ascii="Helvetica" w:hAnsi="Helvetica" w:cs="Helvetica"/>
                <w:color w:val="666666"/>
                <w:sz w:val="28"/>
                <w:szCs w:val="28"/>
                <w:shd w:val="clear" w:color="auto" w:fill="FFFFFF"/>
              </w:rPr>
              <w:t>3</w:t>
            </w:r>
            <w:r w:rsidRPr="00DF6EA3">
              <w:rPr>
                <w:rFonts w:ascii="Helvetica" w:hAnsi="Helvetica" w:cs="宋体" w:hint="eastAsia"/>
                <w:color w:val="666666"/>
                <w:sz w:val="28"/>
                <w:szCs w:val="28"/>
                <w:shd w:val="clear" w:color="auto" w:fill="FFFFFF"/>
              </w:rPr>
              <w:t>、交通状况便利，地处多条主干道，附近有县政务服务中心、金刚小区、三中站等公交站台，有舒城</w:t>
            </w:r>
            <w:r w:rsidRPr="00DF6EA3">
              <w:rPr>
                <w:rFonts w:ascii="Helvetica" w:hAnsi="Helvetica" w:cs="Helvetica"/>
                <w:color w:val="666666"/>
                <w:sz w:val="28"/>
                <w:szCs w:val="28"/>
                <w:shd w:val="clear" w:color="auto" w:fill="FFFFFF"/>
              </w:rPr>
              <w:t>1</w:t>
            </w:r>
            <w:r w:rsidRPr="00DF6EA3">
              <w:rPr>
                <w:rFonts w:ascii="Helvetica" w:hAnsi="Helvetica" w:cs="宋体" w:hint="eastAsia"/>
                <w:color w:val="666666"/>
                <w:sz w:val="28"/>
                <w:szCs w:val="28"/>
                <w:shd w:val="clear" w:color="auto" w:fill="FFFFFF"/>
              </w:rPr>
              <w:t>路，舒城</w:t>
            </w:r>
            <w:r w:rsidRPr="00DF6EA3">
              <w:rPr>
                <w:rFonts w:ascii="Helvetica" w:hAnsi="Helvetica" w:cs="Helvetica"/>
                <w:color w:val="666666"/>
                <w:sz w:val="28"/>
                <w:szCs w:val="28"/>
                <w:shd w:val="clear" w:color="auto" w:fill="FFFFFF"/>
              </w:rPr>
              <w:t>2</w:t>
            </w:r>
            <w:r w:rsidRPr="00DF6EA3">
              <w:rPr>
                <w:rFonts w:ascii="Helvetica" w:hAnsi="Helvetica" w:cs="宋体" w:hint="eastAsia"/>
                <w:color w:val="666666"/>
                <w:sz w:val="28"/>
                <w:szCs w:val="28"/>
                <w:shd w:val="clear" w:color="auto" w:fill="FFFFFF"/>
              </w:rPr>
              <w:t>路，舒城</w:t>
            </w:r>
            <w:r w:rsidRPr="00DF6EA3">
              <w:rPr>
                <w:rFonts w:ascii="Helvetica" w:hAnsi="Helvetica" w:cs="Helvetica"/>
                <w:color w:val="666666"/>
                <w:sz w:val="28"/>
                <w:szCs w:val="28"/>
                <w:shd w:val="clear" w:color="auto" w:fill="FFFFFF"/>
              </w:rPr>
              <w:t>D03</w:t>
            </w:r>
            <w:r w:rsidRPr="00DF6EA3">
              <w:rPr>
                <w:rFonts w:ascii="Helvetica" w:hAnsi="Helvetica" w:cs="宋体" w:hint="eastAsia"/>
                <w:color w:val="666666"/>
                <w:sz w:val="28"/>
                <w:szCs w:val="28"/>
                <w:shd w:val="clear" w:color="auto" w:fill="FFFFFF"/>
              </w:rPr>
              <w:t>路，舒城</w:t>
            </w:r>
            <w:r w:rsidRPr="00DF6EA3">
              <w:rPr>
                <w:rFonts w:ascii="Helvetica" w:hAnsi="Helvetica" w:cs="Helvetica"/>
                <w:color w:val="666666"/>
                <w:sz w:val="28"/>
                <w:szCs w:val="28"/>
                <w:shd w:val="clear" w:color="auto" w:fill="FFFFFF"/>
              </w:rPr>
              <w:t>7</w:t>
            </w:r>
            <w:r w:rsidRPr="00DF6EA3">
              <w:rPr>
                <w:rFonts w:ascii="Helvetica" w:hAnsi="Helvetica" w:cs="宋体" w:hint="eastAsia"/>
                <w:color w:val="666666"/>
                <w:sz w:val="28"/>
                <w:szCs w:val="28"/>
                <w:shd w:val="clear" w:color="auto" w:fill="FFFFFF"/>
              </w:rPr>
              <w:t>路等公交车，交通岀行便捷。</w:t>
            </w:r>
          </w:p>
          <w:p w:rsidR="0099154F" w:rsidRPr="00DF6EA3" w:rsidRDefault="0099154F" w:rsidP="00DF6EA3">
            <w:pPr>
              <w:pStyle w:val="NormalWeb"/>
              <w:spacing w:line="300" w:lineRule="exact"/>
              <w:rPr>
                <w:rFonts w:ascii="Helvetica" w:hAnsi="Helvetica" w:cs="Helvetica"/>
                <w:color w:val="666666"/>
                <w:sz w:val="28"/>
                <w:szCs w:val="28"/>
                <w:shd w:val="clear" w:color="auto" w:fill="FFFFFF"/>
              </w:rPr>
            </w:pPr>
            <w:r w:rsidRPr="00DF6EA3">
              <w:rPr>
                <w:rFonts w:ascii="Helvetica" w:hAnsi="Helvetica" w:cs="Helvetica"/>
                <w:color w:val="666666"/>
                <w:sz w:val="28"/>
                <w:szCs w:val="28"/>
                <w:shd w:val="clear" w:color="auto" w:fill="FFFFFF"/>
              </w:rPr>
              <w:t>4</w:t>
            </w:r>
            <w:r w:rsidRPr="00DF6EA3">
              <w:rPr>
                <w:rFonts w:ascii="Helvetica" w:hAnsi="Helvetica" w:cs="宋体" w:hint="eastAsia"/>
                <w:color w:val="666666"/>
                <w:sz w:val="28"/>
                <w:szCs w:val="28"/>
                <w:shd w:val="clear" w:color="auto" w:fill="FFFFFF"/>
              </w:rPr>
              <w:t>、东至春秋路，西至高峰南路，南至梅河西路，北至桃溪中路。</w:t>
            </w:r>
          </w:p>
          <w:p w:rsidR="0099154F" w:rsidRPr="00DF6EA3" w:rsidRDefault="0099154F" w:rsidP="00DF6EA3">
            <w:pPr>
              <w:pStyle w:val="NormalWeb"/>
              <w:spacing w:line="300" w:lineRule="exact"/>
              <w:rPr>
                <w:rFonts w:ascii="Helvetica" w:hAnsi="Helvetica" w:cs="Helvetica"/>
                <w:color w:val="666666"/>
                <w:sz w:val="28"/>
                <w:szCs w:val="28"/>
                <w:shd w:val="clear" w:color="auto" w:fill="FFFFFF"/>
              </w:rPr>
            </w:pPr>
            <w:r w:rsidRPr="00DF6EA3">
              <w:rPr>
                <w:rFonts w:ascii="Helvetica" w:hAnsi="Helvetica" w:cs="Helvetica"/>
                <w:color w:val="666666"/>
                <w:sz w:val="28"/>
                <w:szCs w:val="28"/>
                <w:shd w:val="clear" w:color="auto" w:fill="FFFFFF"/>
              </w:rPr>
              <w:t>5</w:t>
            </w:r>
            <w:r w:rsidRPr="00DF6EA3">
              <w:rPr>
                <w:rFonts w:ascii="Helvetica" w:hAnsi="Helvetica" w:cs="宋体" w:hint="eastAsia"/>
                <w:color w:val="666666"/>
                <w:sz w:val="28"/>
                <w:szCs w:val="28"/>
                <w:shd w:val="clear" w:color="auto" w:fill="FFFFFF"/>
              </w:rPr>
              <w:t>、周围有中国农业银行、安徽舒城农村商业银行、中国邮政储蓄银行、鑫隆超市、安徽省舒城第三中学、舒城县城关第三小学、城关第二小学、春秋苑社区卫生服务站等公建配套较为齐全。</w:t>
            </w:r>
          </w:p>
          <w:p w:rsidR="0099154F" w:rsidRPr="00DF6EA3" w:rsidRDefault="0099154F" w:rsidP="00DF6EA3">
            <w:pPr>
              <w:pStyle w:val="NormalWeb"/>
              <w:widowControl/>
              <w:shd w:val="clear" w:color="auto" w:fill="FFFFFF"/>
              <w:spacing w:line="300" w:lineRule="exact"/>
              <w:rPr>
                <w:rFonts w:ascii="Helvetica" w:hAnsi="Helvetica" w:cs="Helvetica"/>
                <w:color w:val="666666"/>
                <w:sz w:val="28"/>
                <w:szCs w:val="28"/>
                <w:shd w:val="clear" w:color="auto" w:fill="FFFFFF"/>
              </w:rPr>
            </w:pPr>
          </w:p>
          <w:p w:rsidR="0099154F" w:rsidRPr="007248F5" w:rsidRDefault="0099154F" w:rsidP="007248F5">
            <w:pPr>
              <w:pStyle w:val="NormalWeb"/>
              <w:widowControl/>
              <w:shd w:val="clear" w:color="auto" w:fill="FFFFFF"/>
              <w:spacing w:beforeAutospacing="0" w:afterAutospacing="0" w:line="300" w:lineRule="exact"/>
              <w:ind w:left="420"/>
              <w:rPr>
                <w:rFonts w:cs="Times New Roman"/>
                <w:sz w:val="28"/>
                <w:szCs w:val="28"/>
              </w:rPr>
            </w:pPr>
            <w:r w:rsidRPr="007248F5">
              <w:rPr>
                <w:rFonts w:ascii="Helvetica" w:hAnsi="Helvetica" w:cs="Helvetica"/>
                <w:color w:val="666666"/>
                <w:sz w:val="28"/>
                <w:szCs w:val="28"/>
                <w:shd w:val="clear" w:color="auto" w:fill="FFFFFF"/>
              </w:rPr>
              <w:t> </w:t>
            </w:r>
          </w:p>
        </w:tc>
      </w:tr>
    </w:tbl>
    <w:p w:rsidR="0099154F" w:rsidRPr="007248F5" w:rsidRDefault="0099154F" w:rsidP="007248F5">
      <w:pPr>
        <w:spacing w:line="300" w:lineRule="exact"/>
        <w:rPr>
          <w:rFonts w:cs="Times New Roman"/>
          <w:sz w:val="28"/>
          <w:szCs w:val="28"/>
        </w:rPr>
      </w:pPr>
    </w:p>
    <w:sectPr w:rsidR="0099154F" w:rsidRPr="007248F5" w:rsidSect="00A47F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2YzMWQ3ZTM3OWI1ODczNTdhMTBiNDFmYWE0NTNhNTYifQ=="/>
  </w:docVars>
  <w:rsids>
    <w:rsidRoot w:val="00A47FAA"/>
    <w:rsid w:val="001C3851"/>
    <w:rsid w:val="006344CA"/>
    <w:rsid w:val="007248F5"/>
    <w:rsid w:val="00942D7E"/>
    <w:rsid w:val="0099154F"/>
    <w:rsid w:val="00A47FAA"/>
    <w:rsid w:val="00AD1D72"/>
    <w:rsid w:val="00DA47AF"/>
    <w:rsid w:val="00DF6EA3"/>
    <w:rsid w:val="03AC7EEA"/>
    <w:rsid w:val="0E3834BB"/>
    <w:rsid w:val="1C4821D5"/>
    <w:rsid w:val="2A400CA8"/>
    <w:rsid w:val="345A3DE5"/>
    <w:rsid w:val="5B944686"/>
    <w:rsid w:val="73DD49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47FAA"/>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7FAA"/>
    <w:pPr>
      <w:spacing w:beforeAutospacing="1" w:afterAutospacing="1"/>
      <w:jc w:val="left"/>
    </w:pPr>
    <w:rPr>
      <w:kern w:val="0"/>
      <w:sz w:val="24"/>
      <w:szCs w:val="24"/>
    </w:rPr>
  </w:style>
  <w:style w:type="character" w:styleId="Strong">
    <w:name w:val="Strong"/>
    <w:basedOn w:val="DefaultParagraphFont"/>
    <w:uiPriority w:val="99"/>
    <w:qFormat/>
    <w:rsid w:val="00A47F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1162</Words>
  <Characters>6628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风险提示：网络司法拍卖是法院在淘宝网平台上独立进行的拍卖活动，整个活动公开透明，凡是符合条件的竞买人均可自行参与竞拍</dc:title>
  <dc:subject/>
  <dc:creator>heyujie</dc:creator>
  <cp:keywords/>
  <dc:description/>
  <cp:lastModifiedBy>te</cp:lastModifiedBy>
  <cp:revision>2</cp:revision>
  <dcterms:created xsi:type="dcterms:W3CDTF">2022-11-14T01:26:00Z</dcterms:created>
  <dcterms:modified xsi:type="dcterms:W3CDTF">2022-11-14T01:26:00Z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6372BD6176694BE6B730B2741BBBDCF9</vt:lpwstr>
  </property>
</Properties>
</file>