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07" w:rsidRDefault="00F31707" w:rsidP="00F31707">
      <w:pPr>
        <w:jc w:val="center"/>
        <w:rPr>
          <w:color w:val="000000"/>
          <w:spacing w:val="60"/>
          <w:sz w:val="44"/>
          <w:szCs w:val="44"/>
        </w:rPr>
      </w:pPr>
      <w:bookmarkStart w:id="0" w:name="OLE_LINK3"/>
      <w:r>
        <w:rPr>
          <w:rFonts w:hint="eastAsia"/>
          <w:color w:val="000000"/>
          <w:spacing w:val="60"/>
          <w:sz w:val="44"/>
          <w:szCs w:val="44"/>
        </w:rPr>
        <w:t>湖南省浏阳市人民法院</w:t>
      </w:r>
    </w:p>
    <w:p w:rsidR="00F31707" w:rsidRDefault="00F31707" w:rsidP="00F31707">
      <w:pPr>
        <w:jc w:val="center"/>
        <w:rPr>
          <w:rFonts w:eastAsia="新宋体"/>
          <w:b/>
          <w:bCs/>
          <w:color w:val="000000"/>
          <w:spacing w:val="100"/>
          <w:sz w:val="52"/>
          <w:szCs w:val="52"/>
        </w:rPr>
      </w:pPr>
      <w:r>
        <w:rPr>
          <w:rFonts w:ascii="宋体" w:hAnsi="宋体" w:hint="eastAsia"/>
          <w:b/>
          <w:color w:val="000000"/>
          <w:spacing w:val="100"/>
          <w:sz w:val="52"/>
          <w:szCs w:val="52"/>
        </w:rPr>
        <w:t>执行裁定书</w:t>
      </w:r>
    </w:p>
    <w:bookmarkEnd w:id="0"/>
    <w:p w:rsidR="00F31707" w:rsidRDefault="00F31707" w:rsidP="00F31707">
      <w:pPr>
        <w:snapToGrid w:val="0"/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F31707" w:rsidRDefault="00F31707" w:rsidP="00F31707">
      <w:pPr>
        <w:spacing w:line="600" w:lineRule="exact"/>
        <w:jc w:val="right"/>
        <w:rPr>
          <w:rFonts w:ascii="仿宋_GB2312" w:eastAsia="仿宋_GB2312" w:hAnsi="华文仿宋"/>
          <w:sz w:val="32"/>
          <w:szCs w:val="32"/>
        </w:rPr>
      </w:pPr>
    </w:p>
    <w:p w:rsidR="00F31707" w:rsidRDefault="00F31707" w:rsidP="00F31707">
      <w:pPr>
        <w:spacing w:line="600" w:lineRule="exact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（20</w:t>
      </w:r>
      <w:r w:rsidR="0028645A">
        <w:rPr>
          <w:rFonts w:ascii="仿宋_GB2312" w:eastAsia="仿宋_GB2312" w:hAnsi="华文仿宋" w:hint="eastAsia"/>
          <w:sz w:val="32"/>
          <w:szCs w:val="32"/>
        </w:rPr>
        <w:t>21</w:t>
      </w:r>
      <w:r>
        <w:rPr>
          <w:rFonts w:ascii="仿宋_GB2312" w:eastAsia="仿宋_GB2312" w:hAnsi="华文仿宋" w:hint="eastAsia"/>
          <w:sz w:val="32"/>
          <w:szCs w:val="32"/>
        </w:rPr>
        <w:t>）湘0181执</w:t>
      </w:r>
      <w:r w:rsidR="0028645A">
        <w:rPr>
          <w:rFonts w:ascii="仿宋_GB2312" w:eastAsia="仿宋_GB2312" w:hAnsi="华文仿宋" w:hint="eastAsia"/>
          <w:sz w:val="32"/>
          <w:szCs w:val="32"/>
        </w:rPr>
        <w:t>5613</w:t>
      </w:r>
      <w:r>
        <w:rPr>
          <w:rFonts w:ascii="仿宋_GB2312" w:eastAsia="仿宋_GB2312" w:hAnsi="华文仿宋" w:hint="eastAsia"/>
          <w:sz w:val="32"/>
          <w:szCs w:val="32"/>
        </w:rPr>
        <w:t>号</w:t>
      </w:r>
    </w:p>
    <w:p w:rsidR="00AC5AA3" w:rsidRDefault="00F31707" w:rsidP="00F31707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申请执行人：</w:t>
      </w:r>
      <w:r w:rsidR="0028645A">
        <w:rPr>
          <w:rFonts w:ascii="仿宋_GB2312" w:eastAsia="仿宋_GB2312" w:hAnsi="仿宋" w:hint="eastAsia"/>
          <w:sz w:val="32"/>
          <w:szCs w:val="32"/>
        </w:rPr>
        <w:t>邹</w:t>
      </w:r>
      <w:r>
        <w:rPr>
          <w:rFonts w:ascii="仿宋_GB2312" w:eastAsia="仿宋_GB2312" w:hAnsi="仿宋" w:hint="eastAsia"/>
          <w:sz w:val="32"/>
          <w:szCs w:val="32"/>
        </w:rPr>
        <w:t>XXX</w:t>
      </w:r>
    </w:p>
    <w:p w:rsidR="00F31707" w:rsidRPr="004A227D" w:rsidRDefault="00F31707" w:rsidP="00F31707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被执行人：</w:t>
      </w:r>
      <w:r w:rsidR="0028645A">
        <w:rPr>
          <w:rFonts w:ascii="仿宋_GB2312" w:eastAsia="仿宋_GB2312" w:hAnsi="仿宋" w:hint="eastAsia"/>
          <w:bCs/>
          <w:sz w:val="32"/>
          <w:szCs w:val="32"/>
        </w:rPr>
        <w:t>欧</w:t>
      </w:r>
      <w:r>
        <w:rPr>
          <w:rFonts w:ascii="仿宋_GB2312" w:eastAsia="仿宋_GB2312" w:hAnsi="仿宋" w:hint="eastAsia"/>
          <w:sz w:val="32"/>
          <w:szCs w:val="32"/>
        </w:rPr>
        <w:t>XXX</w:t>
      </w:r>
    </w:p>
    <w:p w:rsidR="00F31707" w:rsidRPr="00694288" w:rsidRDefault="00F31707" w:rsidP="00470EC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申请执行人</w:t>
      </w:r>
      <w:r w:rsidR="0028645A">
        <w:rPr>
          <w:rFonts w:ascii="仿宋_GB2312" w:eastAsia="仿宋_GB2312" w:hAnsi="仿宋" w:hint="eastAsia"/>
          <w:sz w:val="32"/>
          <w:szCs w:val="32"/>
        </w:rPr>
        <w:t>邹</w:t>
      </w:r>
      <w:r>
        <w:rPr>
          <w:rFonts w:ascii="仿宋_GB2312" w:eastAsia="仿宋_GB2312" w:hAnsi="仿宋" w:hint="eastAsia"/>
          <w:sz w:val="32"/>
          <w:szCs w:val="32"/>
        </w:rPr>
        <w:t>XXX</w:t>
      </w:r>
      <w:r>
        <w:rPr>
          <w:rFonts w:ascii="仿宋_GB2312" w:eastAsia="仿宋_GB2312" w:hAnsi="仿宋" w:hint="eastAsia"/>
          <w:bCs/>
          <w:sz w:val="32"/>
          <w:szCs w:val="32"/>
        </w:rPr>
        <w:t>与被执行人</w:t>
      </w:r>
      <w:r w:rsidR="0028645A">
        <w:rPr>
          <w:rFonts w:ascii="仿宋_GB2312" w:eastAsia="仿宋_GB2312" w:hAnsi="仿宋" w:hint="eastAsia"/>
          <w:bCs/>
          <w:sz w:val="32"/>
          <w:szCs w:val="32"/>
        </w:rPr>
        <w:t>欧</w:t>
      </w:r>
      <w:r>
        <w:rPr>
          <w:rFonts w:ascii="仿宋_GB2312" w:eastAsia="仿宋_GB2312" w:hAnsi="仿宋" w:hint="eastAsia"/>
          <w:sz w:val="32"/>
          <w:szCs w:val="32"/>
        </w:rPr>
        <w:t>XXX</w:t>
      </w:r>
      <w:r w:rsidR="0028645A" w:rsidRPr="00D076BA">
        <w:rPr>
          <w:rFonts w:ascii="仿宋_GB2312" w:eastAsia="仿宋_GB2312" w:hint="eastAsia"/>
          <w:kern w:val="32"/>
          <w:sz w:val="32"/>
          <w:szCs w:val="32"/>
        </w:rPr>
        <w:t>不当得利</w:t>
      </w:r>
      <w:r>
        <w:rPr>
          <w:rFonts w:ascii="仿宋_GB2312" w:eastAsia="仿宋_GB2312" w:hAnsi="仿宋" w:hint="eastAsia"/>
          <w:bCs/>
          <w:sz w:val="32"/>
          <w:szCs w:val="32"/>
        </w:rPr>
        <w:t>纠纷</w:t>
      </w:r>
      <w:r>
        <w:rPr>
          <w:rFonts w:ascii="仿宋_GB2312" w:eastAsia="仿宋_GB2312" w:hint="eastAsia"/>
          <w:sz w:val="32"/>
          <w:szCs w:val="32"/>
        </w:rPr>
        <w:t>一案，本院作出的</w:t>
      </w:r>
      <w:r w:rsidR="00AC5AA3" w:rsidRPr="00093628">
        <w:rPr>
          <w:rFonts w:ascii="仿宋_GB2312" w:eastAsia="仿宋_GB2312" w:hint="eastAsia"/>
          <w:sz w:val="32"/>
          <w:szCs w:val="32"/>
        </w:rPr>
        <w:t>（</w:t>
      </w:r>
      <w:r w:rsidR="00AC5AA3" w:rsidRPr="00093628">
        <w:rPr>
          <w:rFonts w:ascii="仿宋_GB2312" w:eastAsia="仿宋_GB2312"/>
          <w:sz w:val="32"/>
          <w:szCs w:val="32"/>
        </w:rPr>
        <w:t>20</w:t>
      </w:r>
      <w:r w:rsidR="00AC5AA3" w:rsidRPr="00093628">
        <w:rPr>
          <w:rFonts w:ascii="仿宋_GB2312" w:eastAsia="仿宋_GB2312" w:hint="eastAsia"/>
          <w:sz w:val="32"/>
          <w:szCs w:val="32"/>
        </w:rPr>
        <w:t>2</w:t>
      </w:r>
      <w:r w:rsidR="0028645A">
        <w:rPr>
          <w:rFonts w:ascii="仿宋_GB2312" w:eastAsia="仿宋_GB2312" w:hint="eastAsia"/>
          <w:sz w:val="32"/>
          <w:szCs w:val="32"/>
        </w:rPr>
        <w:t>1</w:t>
      </w:r>
      <w:r w:rsidR="00AC5AA3" w:rsidRPr="00093628">
        <w:rPr>
          <w:rFonts w:ascii="仿宋_GB2312" w:eastAsia="仿宋_GB2312" w:hint="eastAsia"/>
          <w:sz w:val="32"/>
          <w:szCs w:val="32"/>
        </w:rPr>
        <w:t>）湘</w:t>
      </w:r>
      <w:r w:rsidR="00AC5AA3" w:rsidRPr="00093628">
        <w:rPr>
          <w:rFonts w:ascii="仿宋_GB2312" w:eastAsia="仿宋_GB2312"/>
          <w:sz w:val="32"/>
          <w:szCs w:val="32"/>
        </w:rPr>
        <w:t>0181</w:t>
      </w:r>
      <w:r w:rsidR="00AC5AA3" w:rsidRPr="00093628">
        <w:rPr>
          <w:rFonts w:ascii="仿宋_GB2312" w:eastAsia="仿宋_GB2312" w:hint="eastAsia"/>
          <w:sz w:val="32"/>
          <w:szCs w:val="32"/>
        </w:rPr>
        <w:t>民初</w:t>
      </w:r>
      <w:r w:rsidR="0028645A">
        <w:rPr>
          <w:rFonts w:ascii="仿宋_GB2312" w:eastAsia="仿宋_GB2312" w:hint="eastAsia"/>
          <w:sz w:val="32"/>
          <w:szCs w:val="32"/>
        </w:rPr>
        <w:t>5270</w:t>
      </w:r>
      <w:r w:rsidRPr="00717B5E">
        <w:rPr>
          <w:rFonts w:ascii="仿宋_GB2312" w:eastAsia="仿宋_GB2312" w:hAnsi="华文仿宋" w:hint="eastAsia"/>
          <w:sz w:val="32"/>
          <w:szCs w:val="32"/>
        </w:rPr>
        <w:t>号民事</w:t>
      </w:r>
      <w:r>
        <w:rPr>
          <w:rFonts w:ascii="仿宋_GB2312" w:eastAsia="仿宋_GB2312" w:hAnsi="华文仿宋" w:hint="eastAsia"/>
          <w:sz w:val="32"/>
          <w:szCs w:val="32"/>
        </w:rPr>
        <w:t>判决</w:t>
      </w:r>
      <w:r w:rsidRPr="00717B5E">
        <w:rPr>
          <w:rFonts w:ascii="仿宋_GB2312" w:eastAsia="仿宋_GB2312" w:hAnsi="华文仿宋" w:hint="eastAsia"/>
          <w:sz w:val="32"/>
          <w:szCs w:val="32"/>
        </w:rPr>
        <w:t>书</w:t>
      </w:r>
      <w:r>
        <w:rPr>
          <w:rFonts w:ascii="仿宋_GB2312" w:eastAsia="仿宋_GB2312" w:hint="eastAsia"/>
          <w:sz w:val="32"/>
          <w:szCs w:val="32"/>
        </w:rPr>
        <w:t>已经发生法律效力，现本院已查封了被执行人</w:t>
      </w:r>
      <w:r w:rsidR="0028645A">
        <w:rPr>
          <w:rFonts w:ascii="仿宋_GB2312" w:eastAsia="仿宋_GB2312" w:hAnsi="仿宋" w:hint="eastAsia"/>
          <w:sz w:val="32"/>
          <w:szCs w:val="32"/>
        </w:rPr>
        <w:t>欧</w:t>
      </w:r>
      <w:r>
        <w:rPr>
          <w:rFonts w:ascii="仿宋_GB2312" w:eastAsia="仿宋_GB2312" w:hAnsi="仿宋" w:hint="eastAsia"/>
          <w:sz w:val="32"/>
          <w:szCs w:val="32"/>
        </w:rPr>
        <w:t>XXX</w:t>
      </w:r>
      <w:r>
        <w:rPr>
          <w:rFonts w:ascii="仿宋_GB2312" w:eastAsia="仿宋_GB2312" w:hAnsi="华文仿宋" w:hint="eastAsia"/>
          <w:sz w:val="32"/>
          <w:szCs w:val="32"/>
        </w:rPr>
        <w:t>名下</w:t>
      </w:r>
      <w:r>
        <w:rPr>
          <w:rFonts w:ascii="仿宋_GB2312" w:eastAsia="仿宋_GB2312" w:hAnsi="仿宋" w:hint="eastAsia"/>
          <w:sz w:val="32"/>
          <w:szCs w:val="32"/>
        </w:rPr>
        <w:t>位于</w:t>
      </w:r>
      <w:r w:rsidR="0028645A">
        <w:rPr>
          <w:rFonts w:ascii="仿宋_GB2312" w:eastAsia="仿宋_GB2312" w:hAnsi="华文仿宋" w:hint="eastAsia"/>
          <w:sz w:val="32"/>
          <w:szCs w:val="32"/>
        </w:rPr>
        <w:t>浏阳市荷花办事处唐家洲碧景湾居住区【房产证</w:t>
      </w:r>
      <w:r w:rsidR="0028645A" w:rsidRPr="00A10669">
        <w:rPr>
          <w:rFonts w:ascii="仿宋_GB2312" w:eastAsia="仿宋_GB2312" w:hAnsi="华文仿宋" w:hint="eastAsia"/>
          <w:sz w:val="32"/>
          <w:szCs w:val="32"/>
        </w:rPr>
        <w:t>号</w:t>
      </w:r>
      <w:r w:rsidR="0028645A">
        <w:rPr>
          <w:rFonts w:ascii="仿宋_GB2312" w:eastAsia="仿宋_GB2312" w:hAnsi="华文仿宋" w:hint="eastAsia"/>
          <w:sz w:val="32"/>
          <w:szCs w:val="32"/>
        </w:rPr>
        <w:t>：浏房权证字第00053425号、土地证号：浏国用（2006）第2769号】</w:t>
      </w:r>
      <w:r w:rsidR="00AC5AA3">
        <w:rPr>
          <w:rFonts w:ascii="仿宋_GB2312" w:eastAsia="仿宋_GB2312" w:hAnsi="华文仿宋" w:hint="eastAsia"/>
          <w:sz w:val="32"/>
          <w:szCs w:val="32"/>
        </w:rPr>
        <w:t>房产一处</w:t>
      </w:r>
      <w:r w:rsidRPr="00C7787A">
        <w:rPr>
          <w:rFonts w:ascii="仿宋_GB2312" w:eastAsia="仿宋_GB2312" w:hAnsi="华文仿宋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因被执行人</w:t>
      </w:r>
      <w:r w:rsidR="0028645A">
        <w:rPr>
          <w:rFonts w:ascii="仿宋_GB2312" w:eastAsia="仿宋_GB2312" w:hAnsi="仿宋" w:hint="eastAsia"/>
          <w:bCs/>
          <w:sz w:val="32"/>
          <w:szCs w:val="32"/>
        </w:rPr>
        <w:t>欧</w:t>
      </w:r>
      <w:r>
        <w:rPr>
          <w:rFonts w:ascii="仿宋_GB2312" w:eastAsia="仿宋_GB2312" w:hAnsi="仿宋" w:hint="eastAsia"/>
          <w:sz w:val="32"/>
          <w:szCs w:val="32"/>
        </w:rPr>
        <w:t>XXX</w:t>
      </w:r>
      <w:r>
        <w:rPr>
          <w:rFonts w:ascii="仿宋_GB2312" w:eastAsia="仿宋_GB2312" w:hint="eastAsia"/>
          <w:sz w:val="32"/>
          <w:szCs w:val="32"/>
        </w:rPr>
        <w:t>至今未履行生效法律文书确定的义务，申请人要求对该房产发起评估拍卖。据此，依照《中华人民共和国民事诉讼法》第二百四十九条、第二百五十条和第二百五十一条的规定，裁定如下：</w:t>
      </w:r>
    </w:p>
    <w:p w:rsidR="00F31707" w:rsidRDefault="00F31707" w:rsidP="00F31707">
      <w:pPr>
        <w:spacing w:line="60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拍卖、变卖被执行人</w:t>
      </w:r>
      <w:r w:rsidR="0028645A">
        <w:rPr>
          <w:rFonts w:ascii="仿宋_GB2312" w:eastAsia="仿宋_GB2312" w:hAnsi="仿宋" w:hint="eastAsia"/>
          <w:sz w:val="32"/>
          <w:szCs w:val="32"/>
        </w:rPr>
        <w:t>欧XXX</w:t>
      </w:r>
      <w:r w:rsidR="0028645A">
        <w:rPr>
          <w:rFonts w:ascii="仿宋_GB2312" w:eastAsia="仿宋_GB2312" w:hAnsi="华文仿宋" w:hint="eastAsia"/>
          <w:sz w:val="32"/>
          <w:szCs w:val="32"/>
        </w:rPr>
        <w:t>名下</w:t>
      </w:r>
      <w:r w:rsidR="0028645A">
        <w:rPr>
          <w:rFonts w:ascii="仿宋_GB2312" w:eastAsia="仿宋_GB2312" w:hAnsi="仿宋" w:hint="eastAsia"/>
          <w:sz w:val="32"/>
          <w:szCs w:val="32"/>
        </w:rPr>
        <w:t>位于</w:t>
      </w:r>
      <w:r w:rsidR="0028645A">
        <w:rPr>
          <w:rFonts w:ascii="仿宋_GB2312" w:eastAsia="仿宋_GB2312" w:hAnsi="华文仿宋" w:hint="eastAsia"/>
          <w:sz w:val="32"/>
          <w:szCs w:val="32"/>
        </w:rPr>
        <w:t>浏阳市荷花办事处唐家洲碧景湾居住区【房产证</w:t>
      </w:r>
      <w:r w:rsidR="0028645A" w:rsidRPr="00A10669">
        <w:rPr>
          <w:rFonts w:ascii="仿宋_GB2312" w:eastAsia="仿宋_GB2312" w:hAnsi="华文仿宋" w:hint="eastAsia"/>
          <w:sz w:val="32"/>
          <w:szCs w:val="32"/>
        </w:rPr>
        <w:t>号</w:t>
      </w:r>
      <w:r w:rsidR="0028645A">
        <w:rPr>
          <w:rFonts w:ascii="仿宋_GB2312" w:eastAsia="仿宋_GB2312" w:hAnsi="华文仿宋" w:hint="eastAsia"/>
          <w:sz w:val="32"/>
          <w:szCs w:val="32"/>
        </w:rPr>
        <w:t>：浏房权证字第00053425号、土地证号：浏国用（2006）第2769号】房产一处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31707" w:rsidRDefault="00F31707" w:rsidP="00F31707">
      <w:pPr>
        <w:spacing w:line="60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本裁定送达后即发生法律效力。</w:t>
      </w:r>
    </w:p>
    <w:p w:rsidR="00F31707" w:rsidRDefault="00F31707" w:rsidP="00F31707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AC5AA3" w:rsidRDefault="00AC5AA3" w:rsidP="00AC5AA3">
      <w:pPr>
        <w:spacing w:line="600" w:lineRule="exact"/>
        <w:ind w:right="640" w:firstLineChars="200" w:firstLine="640"/>
        <w:rPr>
          <w:rFonts w:ascii="仿宋_GB2312" w:eastAsia="仿宋_GB2312" w:hAnsi="华文仿宋"/>
          <w:sz w:val="32"/>
          <w:szCs w:val="32"/>
        </w:rPr>
      </w:pPr>
    </w:p>
    <w:p w:rsidR="005747A0" w:rsidRDefault="00AC5AA3" w:rsidP="005747A0">
      <w:pPr>
        <w:spacing w:line="600" w:lineRule="exact"/>
        <w:ind w:right="640"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lastRenderedPageBreak/>
        <w:t>（此页无正文）</w:t>
      </w:r>
    </w:p>
    <w:p w:rsidR="00AC5AA3" w:rsidRDefault="00AC5AA3" w:rsidP="00AC5AA3">
      <w:pPr>
        <w:spacing w:line="600" w:lineRule="exact"/>
        <w:ind w:right="640" w:firstLineChars="200" w:firstLine="640"/>
        <w:rPr>
          <w:rFonts w:ascii="仿宋_GB2312" w:eastAsia="仿宋_GB2312" w:hAnsi="华文仿宋"/>
          <w:sz w:val="32"/>
          <w:szCs w:val="32"/>
        </w:rPr>
      </w:pPr>
    </w:p>
    <w:p w:rsidR="00F31707" w:rsidRDefault="00F31707" w:rsidP="00AC5AA3">
      <w:pPr>
        <w:spacing w:line="60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审  判  长    XXX</w:t>
      </w:r>
    </w:p>
    <w:p w:rsidR="00F31707" w:rsidRDefault="00F31707" w:rsidP="00F31707">
      <w:pPr>
        <w:wordWrap w:val="0"/>
        <w:spacing w:line="600" w:lineRule="exact"/>
        <w:ind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                  </w:t>
      </w:r>
      <w:r>
        <w:rPr>
          <w:rFonts w:ascii="仿宋_GB2312" w:eastAsia="仿宋_GB2312" w:hAnsi="华文仿宋" w:hint="eastAsia"/>
          <w:sz w:val="32"/>
          <w:szCs w:val="32"/>
        </w:rPr>
        <w:softHyphen/>
        <w:t xml:space="preserve">    审  判  员    XXX</w:t>
      </w:r>
    </w:p>
    <w:p w:rsidR="00F31707" w:rsidRDefault="00F31707" w:rsidP="00F31707">
      <w:pPr>
        <w:wordWrap w:val="0"/>
        <w:spacing w:line="600" w:lineRule="exact"/>
        <w:ind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                       审  判  员    XXX</w:t>
      </w:r>
    </w:p>
    <w:p w:rsidR="00F31707" w:rsidRDefault="00F31707" w:rsidP="00F31707">
      <w:pPr>
        <w:spacing w:line="600" w:lineRule="exact"/>
        <w:ind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   </w:t>
      </w:r>
      <w:bookmarkStart w:id="1" w:name="Book_10"/>
      <w:r>
        <w:rPr>
          <w:rFonts w:ascii="仿宋_GB2312" w:eastAsia="仿宋_GB2312" w:hAnsi="华文仿宋" w:hint="eastAsia"/>
          <w:sz w:val="32"/>
          <w:szCs w:val="32"/>
        </w:rPr>
        <w:t xml:space="preserve">                  </w:t>
      </w:r>
    </w:p>
    <w:p w:rsidR="00F31707" w:rsidRPr="00AF1D10" w:rsidRDefault="00F31707" w:rsidP="00F31707">
      <w:pPr>
        <w:spacing w:line="600" w:lineRule="exact"/>
        <w:ind w:firstLineChars="200" w:firstLine="720"/>
        <w:jc w:val="right"/>
        <w:rPr>
          <w:rFonts w:ascii="仿宋_GB2312" w:eastAsia="仿宋_GB2312" w:hAnsi="仿宋_GB2312" w:cs="仿宋_GB2312"/>
          <w:spacing w:val="-16"/>
          <w:sz w:val="32"/>
          <w:szCs w:val="32"/>
        </w:rPr>
      </w:pPr>
      <w:r>
        <w:rPr>
          <w:rFonts w:ascii="仿宋_GB2312" w:eastAsia="仿宋_GB2312" w:hAnsi="华文仿宋" w:hint="eastAsia"/>
          <w:spacing w:val="20"/>
          <w:sz w:val="32"/>
          <w:szCs w:val="32"/>
        </w:rPr>
        <w:t xml:space="preserve">   </w:t>
      </w:r>
      <w:r w:rsidRPr="00AF1D10">
        <w:rPr>
          <w:rFonts w:ascii="仿宋_GB2312" w:eastAsia="仿宋_GB2312" w:hAnsi="华文仿宋" w:hint="eastAsia"/>
          <w:spacing w:val="-16"/>
          <w:sz w:val="32"/>
          <w:szCs w:val="32"/>
        </w:rPr>
        <w:t>二</w:t>
      </w:r>
      <w:r w:rsidRPr="00AF1D10">
        <w:rPr>
          <w:rFonts w:ascii="宋体" w:hAnsi="宋体" w:cs="宋体" w:hint="eastAsia"/>
          <w:spacing w:val="-16"/>
          <w:sz w:val="32"/>
          <w:szCs w:val="32"/>
        </w:rPr>
        <w:t>〇</w:t>
      </w:r>
      <w:r w:rsidRPr="00AF1D10">
        <w:rPr>
          <w:rFonts w:ascii="仿宋_GB2312" w:eastAsia="仿宋_GB2312" w:hAnsi="仿宋_GB2312" w:cs="仿宋_GB2312" w:hint="eastAsia"/>
          <w:spacing w:val="-16"/>
          <w:sz w:val="32"/>
          <w:szCs w:val="32"/>
        </w:rPr>
        <w:t>二X年X月</w:t>
      </w:r>
      <w:bookmarkEnd w:id="1"/>
      <w:r w:rsidRPr="00AF1D10">
        <w:rPr>
          <w:rFonts w:ascii="仿宋_GB2312" w:eastAsia="仿宋_GB2312" w:hAnsi="仿宋_GB2312" w:cs="仿宋_GB2312" w:hint="eastAsia"/>
          <w:spacing w:val="-16"/>
          <w:sz w:val="32"/>
          <w:szCs w:val="32"/>
        </w:rPr>
        <w:t>X日</w:t>
      </w:r>
    </w:p>
    <w:p w:rsidR="00F31707" w:rsidRDefault="00F31707" w:rsidP="00F31707">
      <w:pPr>
        <w:spacing w:line="600" w:lineRule="exact"/>
        <w:ind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</w:p>
    <w:p w:rsidR="00F31707" w:rsidRDefault="00F31707" w:rsidP="00F31707">
      <w:pPr>
        <w:pStyle w:val="a5"/>
        <w:wordWrap w:val="0"/>
        <w:spacing w:line="600" w:lineRule="exact"/>
        <w:jc w:val="right"/>
        <w:rPr>
          <w:rFonts w:hAnsi="宋体" w:cs="宋体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                         书  记  员   XXX</w:t>
      </w:r>
    </w:p>
    <w:p w:rsidR="00361E9B" w:rsidRPr="00F31707" w:rsidRDefault="00361E9B" w:rsidP="00361E9B">
      <w:pPr>
        <w:spacing w:line="60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361E9B" w:rsidRDefault="00361E9B" w:rsidP="00361E9B"/>
    <w:p w:rsidR="00361E9B" w:rsidRDefault="00361E9B" w:rsidP="00361E9B"/>
    <w:p w:rsidR="00135461" w:rsidRDefault="00135461"/>
    <w:sectPr w:rsidR="00135461" w:rsidSect="00A74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9A7" w:rsidRDefault="005F19A7" w:rsidP="00361E9B">
      <w:r>
        <w:separator/>
      </w:r>
    </w:p>
  </w:endnote>
  <w:endnote w:type="continuationSeparator" w:id="1">
    <w:p w:rsidR="005F19A7" w:rsidRDefault="005F19A7" w:rsidP="00361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9A7" w:rsidRDefault="005F19A7" w:rsidP="00361E9B">
      <w:r>
        <w:separator/>
      </w:r>
    </w:p>
  </w:footnote>
  <w:footnote w:type="continuationSeparator" w:id="1">
    <w:p w:rsidR="005F19A7" w:rsidRDefault="005F19A7" w:rsidP="00361E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1E9B"/>
    <w:rsid w:val="000136AC"/>
    <w:rsid w:val="00060F17"/>
    <w:rsid w:val="000C7D1A"/>
    <w:rsid w:val="000D0957"/>
    <w:rsid w:val="00135461"/>
    <w:rsid w:val="001D2B61"/>
    <w:rsid w:val="0028645A"/>
    <w:rsid w:val="00346487"/>
    <w:rsid w:val="003618BA"/>
    <w:rsid w:val="00361E9B"/>
    <w:rsid w:val="003A1BF3"/>
    <w:rsid w:val="003B2915"/>
    <w:rsid w:val="003D0D9F"/>
    <w:rsid w:val="00470EC4"/>
    <w:rsid w:val="00540DED"/>
    <w:rsid w:val="00553031"/>
    <w:rsid w:val="00554787"/>
    <w:rsid w:val="005747A0"/>
    <w:rsid w:val="005A77F5"/>
    <w:rsid w:val="005F19A7"/>
    <w:rsid w:val="00616699"/>
    <w:rsid w:val="006208E9"/>
    <w:rsid w:val="00651C4D"/>
    <w:rsid w:val="006D5A2F"/>
    <w:rsid w:val="007164F8"/>
    <w:rsid w:val="00784F7C"/>
    <w:rsid w:val="007924D4"/>
    <w:rsid w:val="007B6F4A"/>
    <w:rsid w:val="007D54C9"/>
    <w:rsid w:val="00837109"/>
    <w:rsid w:val="008669A6"/>
    <w:rsid w:val="008B2CDE"/>
    <w:rsid w:val="008D7D0B"/>
    <w:rsid w:val="009576DB"/>
    <w:rsid w:val="009776EF"/>
    <w:rsid w:val="009D55EC"/>
    <w:rsid w:val="009E3260"/>
    <w:rsid w:val="00A17EE7"/>
    <w:rsid w:val="00A22A87"/>
    <w:rsid w:val="00A92045"/>
    <w:rsid w:val="00AC5AA3"/>
    <w:rsid w:val="00AE0034"/>
    <w:rsid w:val="00BA5279"/>
    <w:rsid w:val="00BB454C"/>
    <w:rsid w:val="00CC39A2"/>
    <w:rsid w:val="00D56331"/>
    <w:rsid w:val="00DA1402"/>
    <w:rsid w:val="00E70275"/>
    <w:rsid w:val="00E85821"/>
    <w:rsid w:val="00F31707"/>
    <w:rsid w:val="00F35F76"/>
    <w:rsid w:val="00F71155"/>
    <w:rsid w:val="00F9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1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1E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1E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1E9B"/>
    <w:rPr>
      <w:sz w:val="18"/>
      <w:szCs w:val="18"/>
    </w:rPr>
  </w:style>
  <w:style w:type="paragraph" w:styleId="a5">
    <w:name w:val="Plain Text"/>
    <w:basedOn w:val="a"/>
    <w:link w:val="Char1"/>
    <w:semiHidden/>
    <w:unhideWhenUsed/>
    <w:rsid w:val="00361E9B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semiHidden/>
    <w:rsid w:val="00361E9B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87</Words>
  <Characters>499</Characters>
  <Application>Microsoft Office Word</Application>
  <DocSecurity>0</DocSecurity>
  <Lines>4</Lines>
  <Paragraphs>1</Paragraphs>
  <ScaleCrop>false</ScaleCrop>
  <Company>浏阳市鑫锋科技产品经营部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罗勇1</dc:creator>
  <cp:keywords/>
  <dc:description/>
  <cp:lastModifiedBy>Administrator</cp:lastModifiedBy>
  <cp:revision>23</cp:revision>
  <dcterms:created xsi:type="dcterms:W3CDTF">2019-11-18T07:46:00Z</dcterms:created>
  <dcterms:modified xsi:type="dcterms:W3CDTF">2022-10-09T01:46:00Z</dcterms:modified>
</cp:coreProperties>
</file>