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37A" w:rsidRDefault="0037437A" w:rsidP="00791B2D">
      <w:pPr>
        <w:kinsoku w:val="0"/>
        <w:autoSpaceDE w:val="0"/>
        <w:autoSpaceDN w:val="0"/>
        <w:spacing w:line="900" w:lineRule="exact"/>
        <w:ind w:firstLineChars="0" w:firstLine="0"/>
        <w:textAlignment w:val="baseline"/>
        <w:rPr>
          <w:rFonts w:ascii="华文中宋" w:eastAsia="华文中宋" w:hAnsi="宋体"/>
          <w:sz w:val="44"/>
          <w:lang w:val="zh-CN"/>
        </w:rPr>
      </w:pPr>
    </w:p>
    <w:p w:rsidR="001E6007" w:rsidRDefault="00791B2D" w:rsidP="00791B2D">
      <w:pPr>
        <w:kinsoku w:val="0"/>
        <w:autoSpaceDE w:val="0"/>
        <w:autoSpaceDN w:val="0"/>
        <w:spacing w:line="900" w:lineRule="exact"/>
        <w:ind w:firstLineChars="0" w:firstLine="0"/>
        <w:textAlignment w:val="baseline"/>
        <w:rPr>
          <w:rFonts w:ascii="华文中宋" w:eastAsia="华文中宋" w:hAnsi="宋体"/>
          <w:sz w:val="44"/>
          <w:lang w:val="zh-CN"/>
        </w:rPr>
      </w:pPr>
      <w:r>
        <w:rPr>
          <w:rFonts w:ascii="华文中宋" w:eastAsia="华文中宋" w:hAnsi="宋体" w:hint="eastAsia"/>
          <w:sz w:val="44"/>
          <w:lang w:val="zh-CN"/>
        </w:rPr>
        <w:t xml:space="preserve">      </w:t>
      </w:r>
      <w:r w:rsidR="006B2435">
        <w:rPr>
          <w:rFonts w:ascii="华文中宋" w:eastAsia="华文中宋" w:hAnsi="宋体" w:hint="eastAsia"/>
          <w:sz w:val="44"/>
          <w:lang w:val="zh-CN"/>
        </w:rPr>
        <w:t>杭 州 市 富 阳 区</w:t>
      </w:r>
      <w:r w:rsidR="001E6007">
        <w:rPr>
          <w:rFonts w:ascii="华文中宋" w:eastAsia="华文中宋" w:hAnsi="宋体" w:hint="eastAsia"/>
          <w:sz w:val="44"/>
        </w:rPr>
        <w:t xml:space="preserve"> </w:t>
      </w:r>
      <w:r w:rsidR="001E6007">
        <w:rPr>
          <w:rFonts w:ascii="华文中宋" w:eastAsia="华文中宋" w:hAnsi="宋体" w:hint="eastAsia"/>
          <w:sz w:val="44"/>
          <w:lang w:val="zh-CN"/>
        </w:rPr>
        <w:t>人</w:t>
      </w:r>
      <w:r w:rsidR="001E6007">
        <w:rPr>
          <w:rFonts w:ascii="华文中宋" w:eastAsia="华文中宋" w:hAnsi="宋体" w:hint="eastAsia"/>
          <w:sz w:val="44"/>
        </w:rPr>
        <w:t xml:space="preserve"> </w:t>
      </w:r>
      <w:r w:rsidR="001E6007">
        <w:rPr>
          <w:rFonts w:ascii="华文中宋" w:eastAsia="华文中宋" w:hAnsi="宋体" w:hint="eastAsia"/>
          <w:sz w:val="44"/>
          <w:lang w:val="zh-CN"/>
        </w:rPr>
        <w:t>民</w:t>
      </w:r>
      <w:r w:rsidR="001E6007">
        <w:rPr>
          <w:rFonts w:ascii="华文中宋" w:eastAsia="华文中宋" w:hAnsi="宋体" w:hint="eastAsia"/>
          <w:sz w:val="44"/>
        </w:rPr>
        <w:t xml:space="preserve"> </w:t>
      </w:r>
      <w:r w:rsidR="001E6007">
        <w:rPr>
          <w:rFonts w:ascii="华文中宋" w:eastAsia="华文中宋" w:hAnsi="宋体" w:hint="eastAsia"/>
          <w:sz w:val="44"/>
          <w:lang w:val="zh-CN"/>
        </w:rPr>
        <w:t>法</w:t>
      </w:r>
      <w:r w:rsidR="001E6007">
        <w:rPr>
          <w:rFonts w:ascii="华文中宋" w:eastAsia="华文中宋" w:hAnsi="宋体" w:hint="eastAsia"/>
          <w:sz w:val="44"/>
        </w:rPr>
        <w:t xml:space="preserve"> </w:t>
      </w:r>
      <w:r w:rsidR="001E6007">
        <w:rPr>
          <w:rFonts w:ascii="华文中宋" w:eastAsia="华文中宋" w:hAnsi="宋体" w:hint="eastAsia"/>
          <w:sz w:val="44"/>
          <w:lang w:val="zh-CN"/>
        </w:rPr>
        <w:t>院</w:t>
      </w:r>
    </w:p>
    <w:p w:rsidR="001E6007" w:rsidRDefault="00B8243E" w:rsidP="00AF50E7">
      <w:pPr>
        <w:spacing w:line="900" w:lineRule="exact"/>
        <w:ind w:firstLineChars="0" w:firstLine="0"/>
        <w:jc w:val="center"/>
        <w:rPr>
          <w:rFonts w:ascii="华文中宋" w:eastAsia="华文中宋" w:hAnsi="宋体"/>
          <w:b/>
          <w:sz w:val="48"/>
        </w:rPr>
      </w:pPr>
      <w:r>
        <w:rPr>
          <w:rFonts w:ascii="华文中宋" w:eastAsia="华文中宋" w:hAnsi="宋体" w:hint="eastAsia"/>
          <w:sz w:val="52"/>
          <w:lang w:val="zh-CN"/>
        </w:rPr>
        <w:t>执 行</w:t>
      </w:r>
      <w:r>
        <w:rPr>
          <w:rFonts w:ascii="华文中宋" w:eastAsia="华文中宋" w:hAnsi="宋体" w:hint="eastAsia"/>
          <w:sz w:val="52"/>
        </w:rPr>
        <w:t xml:space="preserve"> </w:t>
      </w:r>
      <w:r w:rsidR="001E6007">
        <w:rPr>
          <w:rFonts w:ascii="华文中宋" w:eastAsia="华文中宋" w:hAnsi="宋体" w:hint="eastAsia"/>
          <w:sz w:val="52"/>
          <w:lang w:val="zh-CN"/>
        </w:rPr>
        <w:t>裁</w:t>
      </w:r>
      <w:r w:rsidR="001E6007">
        <w:rPr>
          <w:rFonts w:ascii="华文中宋" w:eastAsia="华文中宋" w:hAnsi="宋体" w:hint="eastAsia"/>
          <w:sz w:val="52"/>
        </w:rPr>
        <w:t xml:space="preserve"> </w:t>
      </w:r>
      <w:r w:rsidR="001E6007">
        <w:rPr>
          <w:rFonts w:ascii="华文中宋" w:eastAsia="华文中宋" w:hAnsi="宋体" w:hint="eastAsia"/>
          <w:sz w:val="52"/>
          <w:lang w:val="zh-CN"/>
        </w:rPr>
        <w:t>定</w:t>
      </w:r>
      <w:r w:rsidR="001E6007">
        <w:rPr>
          <w:rFonts w:ascii="华文中宋" w:eastAsia="华文中宋" w:hAnsi="宋体" w:hint="eastAsia"/>
          <w:sz w:val="52"/>
        </w:rPr>
        <w:t xml:space="preserve"> </w:t>
      </w:r>
      <w:r w:rsidR="001E6007">
        <w:rPr>
          <w:rFonts w:ascii="华文中宋" w:eastAsia="华文中宋" w:hAnsi="宋体" w:hint="eastAsia"/>
          <w:sz w:val="52"/>
          <w:lang w:val="zh-CN"/>
        </w:rPr>
        <w:t>书</w:t>
      </w:r>
    </w:p>
    <w:p w:rsidR="00B43DB9" w:rsidRPr="00DA7773" w:rsidRDefault="00B43DB9" w:rsidP="00FA2487">
      <w:pPr>
        <w:spacing w:line="540" w:lineRule="exact"/>
        <w:ind w:firstLine="640"/>
        <w:rPr>
          <w:rFonts w:ascii="仿宋_GB2312" w:eastAsia="仿宋_GB2312" w:cs="仿宋_GB2312"/>
          <w:sz w:val="32"/>
          <w:szCs w:val="32"/>
        </w:rPr>
      </w:pPr>
    </w:p>
    <w:p w:rsidR="001E6007" w:rsidRPr="00DA7773" w:rsidRDefault="001E6007" w:rsidP="007E5273">
      <w:pPr>
        <w:widowControl/>
        <w:spacing w:line="540" w:lineRule="exact"/>
        <w:ind w:firstLineChars="0" w:firstLine="0"/>
        <w:jc w:val="right"/>
        <w:textAlignment w:val="baseline"/>
        <w:rPr>
          <w:rFonts w:ascii="仿宋_GB2312" w:eastAsia="仿宋_GB2312" w:cs="仿宋_GB2312"/>
          <w:sz w:val="32"/>
          <w:szCs w:val="32"/>
        </w:rPr>
      </w:pPr>
      <w:r w:rsidRPr="00DA7773">
        <w:rPr>
          <w:rFonts w:ascii="仿宋_GB2312" w:eastAsia="仿宋_GB2312" w:cs="仿宋_GB2312" w:hint="eastAsia"/>
          <w:sz w:val="32"/>
          <w:szCs w:val="32"/>
        </w:rPr>
        <w:t xml:space="preserve">                   </w:t>
      </w:r>
      <w:r w:rsidR="00DA7773">
        <w:rPr>
          <w:rFonts w:ascii="仿宋_GB2312" w:eastAsia="仿宋_GB2312" w:cs="仿宋_GB2312" w:hint="eastAsia"/>
          <w:sz w:val="32"/>
          <w:szCs w:val="32"/>
        </w:rPr>
        <w:t>（</w:t>
      </w:r>
      <w:r w:rsidR="00963D7D">
        <w:rPr>
          <w:rFonts w:ascii="仿宋_GB2312" w:eastAsia="仿宋_GB2312" w:cs="仿宋_GB2312" w:hint="eastAsia"/>
          <w:sz w:val="32"/>
          <w:szCs w:val="32"/>
        </w:rPr>
        <w:t>2020</w:t>
      </w:r>
      <w:r w:rsidR="00DA7773">
        <w:rPr>
          <w:rFonts w:ascii="仿宋_GB2312" w:eastAsia="仿宋_GB2312" w:cs="仿宋_GB2312" w:hint="eastAsia"/>
          <w:sz w:val="32"/>
          <w:szCs w:val="32"/>
        </w:rPr>
        <w:t>）浙0111执</w:t>
      </w:r>
      <w:r w:rsidR="007E5273">
        <w:rPr>
          <w:rFonts w:ascii="仿宋_GB2312" w:eastAsia="仿宋_GB2312" w:cs="仿宋_GB2312" w:hint="eastAsia"/>
          <w:sz w:val="32"/>
          <w:szCs w:val="32"/>
        </w:rPr>
        <w:t>3896</w:t>
      </w:r>
      <w:r w:rsidR="00D67005">
        <w:rPr>
          <w:rFonts w:ascii="仿宋_GB2312" w:eastAsia="仿宋_GB2312" w:cs="仿宋_GB2312" w:hint="eastAsia"/>
          <w:sz w:val="32"/>
          <w:szCs w:val="32"/>
        </w:rPr>
        <w:t>号之十六</w:t>
      </w:r>
    </w:p>
    <w:p w:rsidR="00CA3D17" w:rsidRPr="00C435A8" w:rsidRDefault="00756AED" w:rsidP="00FA2487">
      <w:pPr>
        <w:spacing w:line="540" w:lineRule="exact"/>
        <w:ind w:firstLine="640"/>
        <w:jc w:val="both"/>
        <w:rPr>
          <w:rFonts w:ascii="仿宋_GB2312" w:eastAsia="仿宋_GB2312" w:cs="仿宋_GB2312"/>
          <w:sz w:val="32"/>
          <w:szCs w:val="32"/>
        </w:rPr>
      </w:pPr>
      <w:r w:rsidRPr="00C435A8">
        <w:rPr>
          <w:rFonts w:ascii="仿宋_GB2312" w:eastAsia="仿宋_GB2312" w:cs="仿宋_GB2312" w:hint="eastAsia"/>
          <w:sz w:val="32"/>
          <w:szCs w:val="32"/>
        </w:rPr>
        <w:t>执行机关</w:t>
      </w:r>
      <w:r w:rsidR="00273170" w:rsidRPr="00C435A8">
        <w:rPr>
          <w:rFonts w:ascii="仿宋_GB2312" w:eastAsia="仿宋_GB2312" w:cs="仿宋_GB2312" w:hint="eastAsia"/>
          <w:sz w:val="32"/>
          <w:szCs w:val="32"/>
        </w:rPr>
        <w:t>:</w:t>
      </w:r>
      <w:r w:rsidR="00DD5B18" w:rsidRPr="00C435A8">
        <w:rPr>
          <w:rFonts w:ascii="仿宋_GB2312" w:eastAsia="仿宋_GB2312" w:cs="仿宋_GB2312" w:hint="eastAsia"/>
          <w:sz w:val="32"/>
          <w:szCs w:val="32"/>
        </w:rPr>
        <w:t>杭州市富阳区人民法院</w:t>
      </w:r>
    </w:p>
    <w:p w:rsidR="00AC0180" w:rsidRDefault="00B3460F" w:rsidP="00AC0180">
      <w:pPr>
        <w:autoSpaceDE w:val="0"/>
        <w:autoSpaceDN w:val="0"/>
        <w:adjustRightInd w:val="0"/>
        <w:ind w:firstLine="640"/>
        <w:rPr>
          <w:rFonts w:ascii="仿宋_GB2312" w:eastAsia="仿宋_GB2312" w:cs="仿宋_GB2312" w:hint="eastAsia"/>
          <w:sz w:val="32"/>
          <w:szCs w:val="32"/>
        </w:rPr>
      </w:pPr>
      <w:r w:rsidRPr="00C435A8">
        <w:rPr>
          <w:rFonts w:ascii="仿宋_GB2312" w:eastAsia="仿宋_GB2312" w:cs="仿宋_GB2312" w:hint="eastAsia"/>
          <w:sz w:val="32"/>
          <w:szCs w:val="32"/>
        </w:rPr>
        <w:t>被执行人：</w:t>
      </w:r>
      <w:r w:rsidR="00AC0180" w:rsidRPr="00AC0180">
        <w:rPr>
          <w:rFonts w:ascii="仿宋_GB2312" w:eastAsia="仿宋_GB2312" w:cs="仿宋_GB2312" w:hint="eastAsia"/>
          <w:sz w:val="32"/>
          <w:szCs w:val="32"/>
        </w:rPr>
        <w:t>鲍小渊，男，</w:t>
      </w:r>
      <w:r w:rsidR="00AC0180" w:rsidRPr="00AC0180">
        <w:rPr>
          <w:rFonts w:ascii="仿宋_GB2312" w:eastAsia="仿宋_GB2312" w:cs="仿宋_GB2312"/>
          <w:sz w:val="32"/>
          <w:szCs w:val="32"/>
        </w:rPr>
        <w:t>1972</w:t>
      </w:r>
      <w:r w:rsidR="00AC0180" w:rsidRPr="00AC0180">
        <w:rPr>
          <w:rFonts w:ascii="仿宋_GB2312" w:eastAsia="仿宋_GB2312" w:cs="仿宋_GB2312" w:hint="eastAsia"/>
          <w:sz w:val="32"/>
          <w:szCs w:val="32"/>
        </w:rPr>
        <w:t>年</w:t>
      </w:r>
      <w:r w:rsidR="00AC0180" w:rsidRPr="00AC0180">
        <w:rPr>
          <w:rFonts w:ascii="仿宋_GB2312" w:eastAsia="仿宋_GB2312" w:cs="仿宋_GB2312"/>
          <w:sz w:val="32"/>
          <w:szCs w:val="32"/>
        </w:rPr>
        <w:t>10</w:t>
      </w:r>
      <w:r w:rsidR="00AC0180" w:rsidRPr="00AC0180">
        <w:rPr>
          <w:rFonts w:ascii="仿宋_GB2312" w:eastAsia="仿宋_GB2312" w:cs="仿宋_GB2312" w:hint="eastAsia"/>
          <w:sz w:val="32"/>
          <w:szCs w:val="32"/>
        </w:rPr>
        <w:t>月</w:t>
      </w:r>
      <w:r w:rsidR="00AC0180" w:rsidRPr="00AC0180">
        <w:rPr>
          <w:rFonts w:ascii="仿宋_GB2312" w:eastAsia="仿宋_GB2312" w:cs="仿宋_GB2312"/>
          <w:sz w:val="32"/>
          <w:szCs w:val="32"/>
        </w:rPr>
        <w:t>4</w:t>
      </w:r>
      <w:r w:rsidR="00AC0180" w:rsidRPr="00AC0180">
        <w:rPr>
          <w:rFonts w:ascii="仿宋_GB2312" w:eastAsia="仿宋_GB2312" w:cs="仿宋_GB2312" w:hint="eastAsia"/>
          <w:sz w:val="32"/>
          <w:szCs w:val="32"/>
        </w:rPr>
        <w:t>日出生，汉族，初中文化程度，户籍地浙江省淳安县浪川乡鲍家村鲍家</w:t>
      </w:r>
      <w:r w:rsidR="00AC0180" w:rsidRPr="00AC0180">
        <w:rPr>
          <w:rFonts w:ascii="仿宋_GB2312" w:eastAsia="仿宋_GB2312" w:cs="仿宋_GB2312"/>
          <w:sz w:val="32"/>
          <w:szCs w:val="32"/>
        </w:rPr>
        <w:t>329</w:t>
      </w:r>
      <w:r w:rsidR="00AC0180" w:rsidRPr="00AC0180">
        <w:rPr>
          <w:rFonts w:ascii="仿宋_GB2312" w:eastAsia="仿宋_GB2312" w:cs="仿宋_GB2312" w:hint="eastAsia"/>
          <w:sz w:val="32"/>
          <w:szCs w:val="32"/>
        </w:rPr>
        <w:t>号。</w:t>
      </w:r>
    </w:p>
    <w:p w:rsidR="00D67005" w:rsidRPr="00C435A8" w:rsidRDefault="00D67005" w:rsidP="00AC0180">
      <w:pPr>
        <w:autoSpaceDE w:val="0"/>
        <w:autoSpaceDN w:val="0"/>
        <w:adjustRightInd w:val="0"/>
        <w:ind w:firstLine="640"/>
        <w:rPr>
          <w:rFonts w:ascii="仿宋_GB2312" w:eastAsia="仿宋_GB2312" w:cs="仿宋_GB2312"/>
          <w:sz w:val="32"/>
          <w:szCs w:val="32"/>
        </w:rPr>
      </w:pPr>
      <w:r>
        <w:rPr>
          <w:rFonts w:ascii="仿宋_GB2312" w:eastAsia="仿宋_GB2312" w:cs="仿宋_GB2312" w:hint="eastAsia"/>
          <w:sz w:val="32"/>
          <w:szCs w:val="32"/>
        </w:rPr>
        <w:t>被执行人：王红娟，女，1971年4月18日出生，汉族，初中文化程度，户籍地浙江省淳安县浪川乡芹川村270号。</w:t>
      </w:r>
    </w:p>
    <w:p w:rsidR="001E6007" w:rsidRPr="00C435A8" w:rsidRDefault="000B7AE9" w:rsidP="00FA2487">
      <w:pPr>
        <w:spacing w:line="540" w:lineRule="exact"/>
        <w:ind w:firstLine="640"/>
        <w:jc w:val="both"/>
        <w:rPr>
          <w:rFonts w:ascii="仿宋_GB2312" w:eastAsia="仿宋_GB2312" w:cs="仿宋_GB2312"/>
          <w:sz w:val="32"/>
          <w:szCs w:val="32"/>
        </w:rPr>
      </w:pPr>
      <w:r w:rsidRPr="00C435A8">
        <w:rPr>
          <w:rFonts w:ascii="仿宋_GB2312" w:eastAsia="仿宋_GB2312" w:cs="仿宋_GB2312" w:hint="eastAsia"/>
          <w:sz w:val="32"/>
          <w:szCs w:val="32"/>
        </w:rPr>
        <w:t>本院</w:t>
      </w:r>
      <w:r w:rsidR="00485679" w:rsidRPr="00C435A8">
        <w:rPr>
          <w:rFonts w:ascii="仿宋_GB2312" w:eastAsia="仿宋_GB2312" w:cs="仿宋_GB2312" w:hint="eastAsia"/>
          <w:sz w:val="32"/>
          <w:szCs w:val="32"/>
        </w:rPr>
        <w:t>在</w:t>
      </w:r>
      <w:r w:rsidR="00DD5B18" w:rsidRPr="00C435A8">
        <w:rPr>
          <w:rFonts w:ascii="仿宋_GB2312" w:eastAsia="仿宋_GB2312" w:cs="仿宋_GB2312" w:hint="eastAsia"/>
          <w:sz w:val="32"/>
          <w:szCs w:val="32"/>
        </w:rPr>
        <w:t>移送</w:t>
      </w:r>
      <w:r w:rsidR="00485679" w:rsidRPr="00C435A8">
        <w:rPr>
          <w:rFonts w:ascii="仿宋_GB2312" w:eastAsia="仿宋_GB2312" w:cs="仿宋_GB2312" w:hint="eastAsia"/>
          <w:sz w:val="32"/>
          <w:szCs w:val="32"/>
        </w:rPr>
        <w:t>执行</w:t>
      </w:r>
      <w:r w:rsidR="007E5273">
        <w:rPr>
          <w:rFonts w:ascii="仿宋_GB2312" w:eastAsia="仿宋_GB2312" w:hAnsi="仿宋" w:hint="eastAsia"/>
          <w:sz w:val="32"/>
          <w:szCs w:val="32"/>
        </w:rPr>
        <w:t>鲍小渊</w:t>
      </w:r>
      <w:r w:rsidR="000710DC">
        <w:rPr>
          <w:rFonts w:ascii="仿宋_GB2312" w:eastAsia="仿宋_GB2312" w:hAnsi="仿宋" w:hint="eastAsia"/>
          <w:sz w:val="32"/>
          <w:szCs w:val="32"/>
        </w:rPr>
        <w:t>、王红娟等</w:t>
      </w:r>
      <w:r w:rsidR="007E5273">
        <w:rPr>
          <w:rFonts w:ascii="仿宋_GB2312" w:eastAsia="仿宋_GB2312" w:hAnsi="仿宋" w:hint="eastAsia"/>
          <w:sz w:val="32"/>
          <w:szCs w:val="32"/>
        </w:rPr>
        <w:t>领导、组织、参加黑社会性质组织等罪涉财产刑部分案件中，需没收被执行人鲍小渊</w:t>
      </w:r>
      <w:r w:rsidR="000710DC">
        <w:rPr>
          <w:rFonts w:ascii="仿宋_GB2312" w:eastAsia="仿宋_GB2312" w:hAnsi="仿宋" w:hint="eastAsia"/>
          <w:sz w:val="32"/>
          <w:szCs w:val="32"/>
        </w:rPr>
        <w:t>、王红娟</w:t>
      </w:r>
      <w:r w:rsidR="007E5273">
        <w:rPr>
          <w:rFonts w:ascii="仿宋_GB2312" w:eastAsia="仿宋_GB2312" w:hAnsi="仿宋" w:hint="eastAsia"/>
          <w:sz w:val="32"/>
          <w:szCs w:val="32"/>
        </w:rPr>
        <w:t>个人名下查封、扣押、冻结的所有财产，上缴国库</w:t>
      </w:r>
      <w:r w:rsidR="007E5273">
        <w:rPr>
          <w:rFonts w:ascii="仿宋_GB2312" w:eastAsia="仿宋_GB2312" w:cs="仿宋_GB2312" w:hint="eastAsia"/>
          <w:sz w:val="32"/>
          <w:szCs w:val="32"/>
        </w:rPr>
        <w:t>。</w:t>
      </w:r>
      <w:r w:rsidR="004F075F" w:rsidRPr="00C435A8">
        <w:rPr>
          <w:rFonts w:ascii="仿宋_GB2312" w:eastAsia="仿宋_GB2312" w:cs="仿宋_GB2312" w:hint="eastAsia"/>
          <w:sz w:val="32"/>
          <w:szCs w:val="32"/>
        </w:rPr>
        <w:t>依照《中华人民共和国民事诉讼法》</w:t>
      </w:r>
      <w:r w:rsidR="001A5310" w:rsidRPr="00C435A8">
        <w:rPr>
          <w:rFonts w:ascii="仿宋_GB2312" w:eastAsia="仿宋_GB2312" w:cs="仿宋_GB2312" w:hint="eastAsia"/>
          <w:sz w:val="32"/>
          <w:szCs w:val="32"/>
        </w:rPr>
        <w:t>第二百四十</w:t>
      </w:r>
      <w:r w:rsidR="00485679" w:rsidRPr="00C435A8">
        <w:rPr>
          <w:rFonts w:ascii="仿宋_GB2312" w:eastAsia="仿宋_GB2312" w:cs="仿宋_GB2312" w:hint="eastAsia"/>
          <w:sz w:val="32"/>
          <w:szCs w:val="32"/>
        </w:rPr>
        <w:t>四、第二百四十七</w:t>
      </w:r>
      <w:r w:rsidR="00987E99" w:rsidRPr="00C435A8">
        <w:rPr>
          <w:rFonts w:ascii="仿宋_GB2312" w:eastAsia="仿宋_GB2312" w:cs="仿宋_GB2312" w:hint="eastAsia"/>
          <w:sz w:val="32"/>
          <w:szCs w:val="32"/>
        </w:rPr>
        <w:t>条</w:t>
      </w:r>
      <w:r w:rsidR="00B86E47" w:rsidRPr="00C435A8">
        <w:rPr>
          <w:rFonts w:ascii="仿宋_GB2312" w:eastAsia="仿宋_GB2312" w:cs="仿宋_GB2312" w:hint="eastAsia"/>
          <w:sz w:val="32"/>
          <w:szCs w:val="32"/>
        </w:rPr>
        <w:t>和《最高人民法院关于人民法院民事执行中拍卖、变卖财产的规定》第一条之规定，</w:t>
      </w:r>
      <w:r w:rsidR="001E6007" w:rsidRPr="00C435A8">
        <w:rPr>
          <w:rFonts w:ascii="仿宋_GB2312" w:eastAsia="仿宋_GB2312" w:cs="仿宋_GB2312" w:hint="eastAsia"/>
          <w:sz w:val="32"/>
          <w:szCs w:val="32"/>
        </w:rPr>
        <w:t>裁定如下：</w:t>
      </w:r>
    </w:p>
    <w:p w:rsidR="00C435A8" w:rsidRPr="001D24D2" w:rsidRDefault="00091532" w:rsidP="000710DC">
      <w:pPr>
        <w:spacing w:line="540" w:lineRule="exact"/>
        <w:ind w:firstLine="640"/>
        <w:jc w:val="both"/>
        <w:rPr>
          <w:rFonts w:ascii="仿宋_GB2312" w:eastAsia="仿宋_GB2312" w:cs="仿宋_GB2312"/>
          <w:sz w:val="32"/>
          <w:szCs w:val="32"/>
        </w:rPr>
      </w:pPr>
      <w:r w:rsidRPr="00C435A8">
        <w:rPr>
          <w:rFonts w:ascii="仿宋_GB2312" w:eastAsia="仿宋_GB2312" w:cs="仿宋_GB2312" w:hint="eastAsia"/>
          <w:sz w:val="32"/>
          <w:szCs w:val="32"/>
        </w:rPr>
        <w:t>拍卖</w:t>
      </w:r>
      <w:r w:rsidR="00F73E3B" w:rsidRPr="00C435A8">
        <w:rPr>
          <w:rFonts w:ascii="仿宋_GB2312" w:eastAsia="仿宋_GB2312" w:cs="仿宋_GB2312" w:hint="eastAsia"/>
          <w:sz w:val="32"/>
          <w:szCs w:val="32"/>
        </w:rPr>
        <w:t>被执行人</w:t>
      </w:r>
      <w:r w:rsidR="000710DC" w:rsidRPr="000710DC">
        <w:rPr>
          <w:rFonts w:ascii="仿宋_GB2312" w:eastAsia="仿宋_GB2312" w:cs="仿宋_GB2312" w:hint="eastAsia"/>
          <w:sz w:val="32"/>
          <w:szCs w:val="32"/>
        </w:rPr>
        <w:t>鲍小渊所有的登记于鲍彦龙名下位于淳安县千岛湖镇阳光水岸度假村12幢301室房产、登记于鲍欣蔚名下的位于淳安县千岛湖镇金色阳光公寓54幢1单元1801</w:t>
      </w:r>
      <w:r w:rsidR="000710DC">
        <w:rPr>
          <w:rFonts w:ascii="仿宋_GB2312" w:eastAsia="仿宋_GB2312" w:cs="仿宋_GB2312" w:hint="eastAsia"/>
          <w:sz w:val="32"/>
          <w:szCs w:val="32"/>
        </w:rPr>
        <w:t>室房产</w:t>
      </w:r>
      <w:r w:rsidR="000710DC" w:rsidRPr="000710DC">
        <w:rPr>
          <w:rFonts w:ascii="仿宋_GB2312" w:eastAsia="仿宋_GB2312" w:cs="仿宋_GB2312" w:hint="eastAsia"/>
          <w:sz w:val="32"/>
          <w:szCs w:val="32"/>
        </w:rPr>
        <w:t>、室内装修及车位（434号）、王红娟名下的位于淳安县千岛湖镇清波花园37幢502室（号）房产及室内装修、王红娟名下的位于淳安县千岛湖镇清波花园37幢5室（号）、王红娟名下的位于淳安县</w:t>
      </w:r>
      <w:r w:rsidR="000710DC" w:rsidRPr="000710DC">
        <w:rPr>
          <w:rFonts w:ascii="仿宋_GB2312" w:eastAsia="仿宋_GB2312" w:cs="仿宋_GB2312" w:hint="eastAsia"/>
          <w:sz w:val="32"/>
          <w:szCs w:val="32"/>
        </w:rPr>
        <w:lastRenderedPageBreak/>
        <w:t>千岛湖镇阳光水岸度假村12幢101室房产</w:t>
      </w:r>
      <w:r w:rsidR="001D24D2" w:rsidRPr="001D24D2">
        <w:rPr>
          <w:rFonts w:ascii="仿宋_GB2312" w:eastAsia="仿宋_GB2312" w:cs="仿宋_GB2312" w:hint="eastAsia"/>
          <w:sz w:val="32"/>
          <w:szCs w:val="32"/>
        </w:rPr>
        <w:t>（详见杭州金孚资产评估有限公司</w:t>
      </w:r>
      <w:r w:rsidR="001D24D2">
        <w:rPr>
          <w:rFonts w:ascii="仿宋_GB2312" w:eastAsia="仿宋_GB2312" w:cs="仿宋_GB2312" w:hint="eastAsia"/>
          <w:sz w:val="32"/>
          <w:szCs w:val="32"/>
        </w:rPr>
        <w:t>出具的</w:t>
      </w:r>
      <w:r w:rsidR="001D24D2" w:rsidRPr="001D24D2">
        <w:rPr>
          <w:rFonts w:ascii="仿宋_GB2312" w:eastAsia="仿宋_GB2312" w:cs="仿宋_GB2312" w:hint="eastAsia"/>
          <w:sz w:val="32"/>
          <w:szCs w:val="32"/>
        </w:rPr>
        <w:t>杭金孚评字（2022）第</w:t>
      </w:r>
      <w:r w:rsidR="000710DC">
        <w:rPr>
          <w:rFonts w:ascii="仿宋_GB2312" w:eastAsia="仿宋_GB2312" w:cs="仿宋_GB2312" w:hint="eastAsia"/>
          <w:sz w:val="32"/>
          <w:szCs w:val="32"/>
        </w:rPr>
        <w:t>127</w:t>
      </w:r>
      <w:r w:rsidR="001D24D2" w:rsidRPr="001D24D2">
        <w:rPr>
          <w:rFonts w:ascii="仿宋_GB2312" w:eastAsia="仿宋_GB2312" w:cs="仿宋_GB2312" w:hint="eastAsia"/>
          <w:sz w:val="32"/>
          <w:szCs w:val="32"/>
        </w:rPr>
        <w:t>、</w:t>
      </w:r>
      <w:r w:rsidR="000710DC">
        <w:rPr>
          <w:rFonts w:ascii="仿宋_GB2312" w:eastAsia="仿宋_GB2312" w:cs="仿宋_GB2312" w:hint="eastAsia"/>
          <w:sz w:val="32"/>
          <w:szCs w:val="32"/>
        </w:rPr>
        <w:t>128</w:t>
      </w:r>
      <w:r w:rsidR="001D24D2" w:rsidRPr="001D24D2">
        <w:rPr>
          <w:rFonts w:ascii="仿宋_GB2312" w:eastAsia="仿宋_GB2312" w:cs="仿宋_GB2312" w:hint="eastAsia"/>
          <w:sz w:val="32"/>
          <w:szCs w:val="32"/>
        </w:rPr>
        <w:t>、</w:t>
      </w:r>
      <w:r w:rsidR="000710DC">
        <w:rPr>
          <w:rFonts w:ascii="仿宋_GB2312" w:eastAsia="仿宋_GB2312" w:cs="仿宋_GB2312" w:hint="eastAsia"/>
          <w:sz w:val="32"/>
          <w:szCs w:val="32"/>
        </w:rPr>
        <w:t>129</w:t>
      </w:r>
      <w:r w:rsidR="001D24D2" w:rsidRPr="001D24D2">
        <w:rPr>
          <w:rFonts w:ascii="仿宋_GB2312" w:eastAsia="仿宋_GB2312" w:cs="仿宋_GB2312" w:hint="eastAsia"/>
          <w:sz w:val="32"/>
          <w:szCs w:val="32"/>
        </w:rPr>
        <w:t>、</w:t>
      </w:r>
      <w:r w:rsidR="000710DC">
        <w:rPr>
          <w:rFonts w:ascii="仿宋_GB2312" w:eastAsia="仿宋_GB2312" w:cs="仿宋_GB2312" w:hint="eastAsia"/>
          <w:sz w:val="32"/>
          <w:szCs w:val="32"/>
        </w:rPr>
        <w:t>130、131</w:t>
      </w:r>
      <w:r w:rsidR="001D24D2" w:rsidRPr="001D24D2">
        <w:rPr>
          <w:rFonts w:ascii="仿宋_GB2312" w:eastAsia="仿宋_GB2312" w:cs="仿宋_GB2312" w:hint="eastAsia"/>
          <w:sz w:val="32"/>
          <w:szCs w:val="32"/>
        </w:rPr>
        <w:t>号资产评估报告</w:t>
      </w:r>
      <w:r w:rsidR="001D24D2">
        <w:rPr>
          <w:rFonts w:ascii="仿宋_GB2312" w:eastAsia="仿宋_GB2312" w:cs="仿宋_GB2312" w:hint="eastAsia"/>
          <w:sz w:val="32"/>
          <w:szCs w:val="32"/>
        </w:rPr>
        <w:t>）</w:t>
      </w:r>
    </w:p>
    <w:p w:rsidR="001E6007" w:rsidRDefault="001E6007" w:rsidP="001D24D2">
      <w:pPr>
        <w:spacing w:line="540" w:lineRule="exact"/>
        <w:ind w:firstLine="640"/>
        <w:jc w:val="both"/>
        <w:rPr>
          <w:rFonts w:ascii="仿宋_GB2312" w:eastAsia="仿宋_GB2312" w:cs="仿宋_GB2312"/>
          <w:sz w:val="32"/>
          <w:szCs w:val="32"/>
        </w:rPr>
      </w:pPr>
      <w:r w:rsidRPr="00B43DB9">
        <w:rPr>
          <w:rFonts w:ascii="仿宋_GB2312" w:eastAsia="仿宋_GB2312" w:cs="仿宋_GB2312" w:hint="eastAsia"/>
          <w:sz w:val="32"/>
          <w:szCs w:val="32"/>
        </w:rPr>
        <w:t>本裁定书送达后</w:t>
      </w:r>
      <w:r w:rsidR="00485679">
        <w:rPr>
          <w:rFonts w:ascii="仿宋_GB2312" w:eastAsia="仿宋_GB2312" w:cs="仿宋_GB2312" w:hint="eastAsia"/>
          <w:sz w:val="32"/>
          <w:szCs w:val="32"/>
        </w:rPr>
        <w:t>即发生法律效力</w:t>
      </w:r>
      <w:r w:rsidRPr="00B43DB9">
        <w:rPr>
          <w:rFonts w:ascii="仿宋_GB2312" w:eastAsia="仿宋_GB2312" w:cs="仿宋_GB2312" w:hint="eastAsia"/>
          <w:sz w:val="32"/>
          <w:szCs w:val="32"/>
        </w:rPr>
        <w:t>。</w:t>
      </w:r>
    </w:p>
    <w:p w:rsidR="0037437A" w:rsidRDefault="0037437A" w:rsidP="00FA2487">
      <w:pPr>
        <w:pStyle w:val="0"/>
        <w:snapToGrid/>
        <w:spacing w:line="540" w:lineRule="exact"/>
        <w:ind w:firstLineChars="200" w:firstLine="640"/>
        <w:textAlignment w:val="baseline"/>
        <w:rPr>
          <w:rFonts w:ascii="仿宋_GB2312" w:eastAsia="仿宋_GB2312" w:cs="仿宋_GB2312"/>
          <w:sz w:val="32"/>
          <w:szCs w:val="32"/>
        </w:rPr>
      </w:pPr>
    </w:p>
    <w:p w:rsidR="0037437A" w:rsidRDefault="0037437A" w:rsidP="00FA2487">
      <w:pPr>
        <w:pStyle w:val="0"/>
        <w:snapToGrid/>
        <w:spacing w:line="540" w:lineRule="exact"/>
        <w:ind w:firstLineChars="200" w:firstLine="640"/>
        <w:textAlignment w:val="baseline"/>
        <w:rPr>
          <w:rFonts w:ascii="仿宋_GB2312" w:eastAsia="仿宋_GB2312" w:cs="仿宋_GB2312"/>
          <w:sz w:val="32"/>
          <w:szCs w:val="32"/>
        </w:rPr>
      </w:pPr>
    </w:p>
    <w:p w:rsidR="00C435A8" w:rsidRDefault="00C435A8" w:rsidP="00FA2487">
      <w:pPr>
        <w:pStyle w:val="0"/>
        <w:snapToGrid/>
        <w:spacing w:line="540" w:lineRule="exact"/>
        <w:ind w:firstLineChars="200" w:firstLine="640"/>
        <w:textAlignment w:val="baseline"/>
        <w:rPr>
          <w:rFonts w:ascii="仿宋_GB2312" w:eastAsia="仿宋_GB2312" w:cs="仿宋_GB2312"/>
          <w:sz w:val="32"/>
          <w:szCs w:val="32"/>
        </w:rPr>
      </w:pPr>
    </w:p>
    <w:p w:rsidR="00C435A8" w:rsidRDefault="00C435A8" w:rsidP="00FA2487">
      <w:pPr>
        <w:pStyle w:val="0"/>
        <w:snapToGrid/>
        <w:spacing w:line="540" w:lineRule="exact"/>
        <w:ind w:firstLineChars="200" w:firstLine="640"/>
        <w:textAlignment w:val="baseline"/>
        <w:rPr>
          <w:rFonts w:ascii="仿宋_GB2312" w:eastAsia="仿宋_GB2312" w:cs="仿宋_GB2312"/>
          <w:sz w:val="32"/>
          <w:szCs w:val="32"/>
        </w:rPr>
      </w:pPr>
    </w:p>
    <w:p w:rsidR="00C435A8" w:rsidRDefault="00C435A8" w:rsidP="00FA2487">
      <w:pPr>
        <w:pStyle w:val="0"/>
        <w:snapToGrid/>
        <w:spacing w:line="540" w:lineRule="exact"/>
        <w:ind w:firstLineChars="200" w:firstLine="640"/>
        <w:textAlignment w:val="baseline"/>
        <w:rPr>
          <w:rFonts w:ascii="仿宋_GB2312" w:eastAsia="仿宋_GB2312" w:cs="仿宋_GB2312"/>
          <w:sz w:val="32"/>
          <w:szCs w:val="32"/>
        </w:rPr>
      </w:pPr>
    </w:p>
    <w:p w:rsidR="00C435A8" w:rsidRDefault="00C435A8" w:rsidP="00FA2487">
      <w:pPr>
        <w:pStyle w:val="0"/>
        <w:snapToGrid/>
        <w:spacing w:line="540" w:lineRule="exact"/>
        <w:ind w:firstLineChars="200" w:firstLine="640"/>
        <w:textAlignment w:val="baseline"/>
        <w:rPr>
          <w:rFonts w:ascii="仿宋_GB2312" w:eastAsia="仿宋_GB2312" w:cs="仿宋_GB2312"/>
          <w:sz w:val="32"/>
          <w:szCs w:val="32"/>
        </w:rPr>
      </w:pPr>
    </w:p>
    <w:p w:rsidR="00C435A8" w:rsidRPr="00C435A8" w:rsidRDefault="00C435A8" w:rsidP="00FA2487">
      <w:pPr>
        <w:pStyle w:val="0"/>
        <w:snapToGrid/>
        <w:spacing w:line="540" w:lineRule="exact"/>
        <w:ind w:firstLineChars="200" w:firstLine="640"/>
        <w:textAlignment w:val="baseline"/>
        <w:rPr>
          <w:rFonts w:ascii="仿宋_GB2312" w:eastAsia="仿宋_GB2312" w:cs="仿宋_GB2312"/>
          <w:sz w:val="32"/>
          <w:szCs w:val="32"/>
        </w:rPr>
      </w:pPr>
    </w:p>
    <w:p w:rsidR="0037437A" w:rsidRPr="0037437A" w:rsidRDefault="0037437A" w:rsidP="000710DC">
      <w:pPr>
        <w:pStyle w:val="0"/>
        <w:snapToGrid/>
        <w:spacing w:line="540" w:lineRule="exact"/>
        <w:textAlignment w:val="baseline"/>
        <w:rPr>
          <w:rFonts w:ascii="仿宋_GB2312" w:eastAsia="仿宋_GB2312" w:cs="仿宋_GB2312"/>
          <w:sz w:val="32"/>
          <w:szCs w:val="32"/>
        </w:rPr>
      </w:pPr>
    </w:p>
    <w:p w:rsidR="006F1BAC" w:rsidRDefault="006F1BAC" w:rsidP="0037437A">
      <w:pPr>
        <w:autoSpaceDE w:val="0"/>
        <w:autoSpaceDN w:val="0"/>
        <w:adjustRightInd w:val="0"/>
        <w:spacing w:line="540" w:lineRule="exact"/>
        <w:ind w:firstLineChars="6" w:firstLine="19"/>
        <w:jc w:val="both"/>
        <w:textAlignment w:val="baseline"/>
        <w:rPr>
          <w:rFonts w:ascii="仿宋_GB2312" w:eastAsia="仿宋_GB2312" w:hAnsi="仿宋_GB2312" w:cs="仿宋_GB2312"/>
          <w:sz w:val="32"/>
          <w:szCs w:val="32"/>
          <w:lang w:val="zh-CN"/>
        </w:rPr>
      </w:pPr>
    </w:p>
    <w:p w:rsidR="00B93577" w:rsidRDefault="00B86E47" w:rsidP="00FA2487">
      <w:pPr>
        <w:autoSpaceDE w:val="0"/>
        <w:autoSpaceDN w:val="0"/>
        <w:adjustRightInd w:val="0"/>
        <w:spacing w:line="540" w:lineRule="exact"/>
        <w:ind w:firstLineChars="1400" w:firstLine="4480"/>
        <w:textAlignment w:val="baseline"/>
        <w:rPr>
          <w:rFonts w:ascii="仿宋_GB2312" w:eastAsia="仿宋_GB2312" w:hAnsi="仿宋_GB2312"/>
          <w:sz w:val="32"/>
        </w:rPr>
      </w:pPr>
      <w:r>
        <w:rPr>
          <w:rFonts w:ascii="仿宋_GB2312" w:eastAsia="仿宋_GB2312" w:hAnsi="仿宋_GB2312" w:hint="eastAsia"/>
          <w:sz w:val="32"/>
          <w:lang w:val="zh-CN"/>
        </w:rPr>
        <w:t>执</w:t>
      </w:r>
      <w:r w:rsidR="00B93577">
        <w:rPr>
          <w:rFonts w:ascii="仿宋_GB2312" w:eastAsia="仿宋_GB2312" w:hAnsi="仿宋_GB2312" w:hint="eastAsia"/>
          <w:sz w:val="32"/>
          <w:lang w:val="zh-CN"/>
        </w:rPr>
        <w:t xml:space="preserve">  </w:t>
      </w:r>
      <w:r>
        <w:rPr>
          <w:rFonts w:ascii="仿宋_GB2312" w:eastAsia="仿宋_GB2312" w:hAnsi="仿宋_GB2312" w:hint="eastAsia"/>
          <w:sz w:val="32"/>
          <w:lang w:val="zh-CN"/>
        </w:rPr>
        <w:t>行</w:t>
      </w:r>
      <w:r w:rsidR="00B93577">
        <w:rPr>
          <w:rFonts w:ascii="仿宋_GB2312" w:eastAsia="仿宋_GB2312" w:hAnsi="仿宋_GB2312" w:hint="eastAsia"/>
          <w:sz w:val="32"/>
          <w:lang w:val="zh-CN"/>
        </w:rPr>
        <w:t xml:space="preserve">  员   </w:t>
      </w:r>
      <w:r w:rsidR="0049531D">
        <w:rPr>
          <w:rFonts w:ascii="仿宋_GB2312" w:eastAsia="仿宋_GB2312" w:hAnsi="仿宋_GB2312" w:hint="eastAsia"/>
          <w:sz w:val="32"/>
          <w:lang w:val="zh-CN"/>
        </w:rPr>
        <w:t>金</w:t>
      </w:r>
      <w:r w:rsidR="00B93577">
        <w:rPr>
          <w:rFonts w:ascii="仿宋_GB2312" w:eastAsia="仿宋_GB2312" w:hAnsi="仿宋_GB2312" w:hint="eastAsia"/>
          <w:sz w:val="32"/>
          <w:lang w:val="zh-CN"/>
        </w:rPr>
        <w:t xml:space="preserve"> </w:t>
      </w:r>
      <w:r w:rsidR="0049531D">
        <w:rPr>
          <w:rFonts w:ascii="仿宋_GB2312" w:eastAsia="仿宋_GB2312" w:hAnsi="仿宋_GB2312" w:hint="eastAsia"/>
          <w:sz w:val="32"/>
          <w:lang w:val="zh-CN"/>
        </w:rPr>
        <w:t xml:space="preserve"> </w:t>
      </w:r>
      <w:r>
        <w:rPr>
          <w:rFonts w:ascii="仿宋_GB2312" w:eastAsia="仿宋_GB2312" w:hAnsi="仿宋_GB2312" w:hint="eastAsia"/>
          <w:sz w:val="32"/>
          <w:lang w:val="zh-CN"/>
        </w:rPr>
        <w:t xml:space="preserve">  </w:t>
      </w:r>
      <w:r w:rsidR="0049531D">
        <w:rPr>
          <w:rFonts w:ascii="仿宋_GB2312" w:eastAsia="仿宋_GB2312" w:hAnsi="仿宋_GB2312" w:hint="eastAsia"/>
          <w:sz w:val="32"/>
          <w:lang w:val="zh-CN"/>
        </w:rPr>
        <w:t>丹</w:t>
      </w:r>
    </w:p>
    <w:p w:rsidR="00B93577" w:rsidRDefault="00CC6AE9" w:rsidP="00FA2487">
      <w:pPr>
        <w:autoSpaceDE w:val="0"/>
        <w:autoSpaceDN w:val="0"/>
        <w:adjustRightInd w:val="0"/>
        <w:spacing w:line="540" w:lineRule="exact"/>
        <w:ind w:firstLine="640"/>
        <w:textAlignment w:val="baseline"/>
        <w:rPr>
          <w:rFonts w:ascii="仿宋_GB2312" w:eastAsia="仿宋_GB2312" w:hAnsi="仿宋_GB2312"/>
          <w:sz w:val="32"/>
          <w:lang w:val="zh-CN"/>
        </w:rPr>
      </w:pPr>
      <w:r>
        <w:rPr>
          <w:rFonts w:ascii="仿宋_GB2312" w:eastAsia="仿宋_GB2312" w:hAnsi="仿宋_GB2312" w:hint="eastAsia"/>
          <w:sz w:val="32"/>
          <w:lang w:val="zh-CN"/>
        </w:rPr>
        <w:t xml:space="preserve"> </w:t>
      </w:r>
    </w:p>
    <w:p w:rsidR="00CE5225" w:rsidRDefault="00CE5225" w:rsidP="00FA2487">
      <w:pPr>
        <w:autoSpaceDE w:val="0"/>
        <w:autoSpaceDN w:val="0"/>
        <w:adjustRightInd w:val="0"/>
        <w:spacing w:line="540" w:lineRule="exact"/>
        <w:ind w:firstLineChars="1650" w:firstLine="4620"/>
        <w:textAlignment w:val="baseline"/>
        <w:rPr>
          <w:rFonts w:ascii="仿宋_GB2312" w:eastAsia="仿宋_GB2312" w:hAnsi="仿宋_GB2312"/>
          <w:spacing w:val="-20"/>
          <w:sz w:val="32"/>
          <w:szCs w:val="32"/>
          <w:lang w:val="zh-CN"/>
        </w:rPr>
      </w:pPr>
    </w:p>
    <w:p w:rsidR="00B93577" w:rsidRPr="00CE5225" w:rsidRDefault="00B93577" w:rsidP="000710DC">
      <w:pPr>
        <w:autoSpaceDE w:val="0"/>
        <w:autoSpaceDN w:val="0"/>
        <w:adjustRightInd w:val="0"/>
        <w:spacing w:line="540" w:lineRule="exact"/>
        <w:ind w:firstLineChars="1405" w:firstLine="4496"/>
        <w:textAlignment w:val="baseline"/>
        <w:rPr>
          <w:rFonts w:ascii="仿宋_GB2312" w:eastAsia="仿宋_GB2312" w:hAnsi="仿宋_GB2312"/>
          <w:sz w:val="32"/>
          <w:szCs w:val="32"/>
          <w:lang w:val="zh-CN"/>
        </w:rPr>
      </w:pPr>
      <w:r w:rsidRPr="00CE5225">
        <w:rPr>
          <w:rFonts w:ascii="仿宋_GB2312" w:eastAsia="仿宋_GB2312" w:hAnsi="仿宋_GB2312" w:hint="eastAsia"/>
          <w:sz w:val="32"/>
          <w:szCs w:val="32"/>
          <w:lang w:val="zh-CN"/>
        </w:rPr>
        <w:t>二</w:t>
      </w:r>
      <w:r w:rsidRPr="00CE5225">
        <w:rPr>
          <w:rFonts w:ascii="宋体" w:hAnsi="宋体" w:cs="宋体" w:hint="eastAsia"/>
          <w:sz w:val="32"/>
          <w:szCs w:val="32"/>
          <w:lang w:val="zh-CN"/>
        </w:rPr>
        <w:t>〇</w:t>
      </w:r>
      <w:r w:rsidR="00DD5B18">
        <w:rPr>
          <w:rFonts w:ascii="仿宋_GB2312" w:eastAsia="仿宋_GB2312" w:hAnsi="仿宋_GB2312" w:cs="仿宋_GB2312" w:hint="eastAsia"/>
          <w:sz w:val="32"/>
          <w:szCs w:val="32"/>
          <w:lang w:val="zh-CN"/>
        </w:rPr>
        <w:t>二</w:t>
      </w:r>
      <w:r w:rsidR="00C435A8">
        <w:rPr>
          <w:rFonts w:ascii="宋体" w:hAnsi="宋体" w:cs="宋体" w:hint="eastAsia"/>
          <w:sz w:val="32"/>
          <w:szCs w:val="32"/>
          <w:lang w:val="zh-CN"/>
        </w:rPr>
        <w:t>二</w:t>
      </w:r>
      <w:r w:rsidR="00DD5B18">
        <w:rPr>
          <w:rFonts w:ascii="仿宋_GB2312" w:eastAsia="仿宋_GB2312" w:hAnsi="仿宋_GB2312" w:cs="仿宋_GB2312" w:hint="eastAsia"/>
          <w:sz w:val="32"/>
          <w:szCs w:val="32"/>
          <w:lang w:val="zh-CN"/>
        </w:rPr>
        <w:t>年</w:t>
      </w:r>
      <w:r w:rsidR="000710DC">
        <w:rPr>
          <w:rFonts w:ascii="仿宋_GB2312" w:eastAsia="仿宋_GB2312" w:hAnsi="仿宋_GB2312" w:cs="仿宋_GB2312" w:hint="eastAsia"/>
          <w:sz w:val="32"/>
          <w:szCs w:val="32"/>
          <w:lang w:val="zh-CN"/>
        </w:rPr>
        <w:t>十</w:t>
      </w:r>
      <w:r w:rsidRPr="00CE5225">
        <w:rPr>
          <w:rFonts w:ascii="仿宋_GB2312" w:eastAsia="仿宋_GB2312" w:hAnsi="仿宋_GB2312" w:cs="仿宋_GB2312" w:hint="eastAsia"/>
          <w:sz w:val="32"/>
          <w:szCs w:val="32"/>
          <w:lang w:val="zh-CN"/>
        </w:rPr>
        <w:t>月</w:t>
      </w:r>
      <w:r w:rsidR="000710DC">
        <w:rPr>
          <w:rFonts w:ascii="仿宋_GB2312" w:eastAsia="仿宋_GB2312" w:hAnsi="仿宋_GB2312" w:cs="仿宋_GB2312" w:hint="eastAsia"/>
          <w:sz w:val="32"/>
          <w:szCs w:val="32"/>
          <w:lang w:val="zh-CN"/>
        </w:rPr>
        <w:t>二十</w:t>
      </w:r>
      <w:r w:rsidR="001D24D2">
        <w:rPr>
          <w:rFonts w:ascii="仿宋_GB2312" w:eastAsia="仿宋_GB2312" w:hAnsi="仿宋_GB2312" w:cs="仿宋_GB2312" w:hint="eastAsia"/>
          <w:sz w:val="32"/>
          <w:szCs w:val="32"/>
          <w:lang w:val="zh-CN"/>
        </w:rPr>
        <w:t>五</w:t>
      </w:r>
      <w:r w:rsidRPr="00CE5225">
        <w:rPr>
          <w:rFonts w:ascii="仿宋_GB2312" w:eastAsia="仿宋_GB2312" w:hAnsi="仿宋_GB2312" w:hint="eastAsia"/>
          <w:sz w:val="32"/>
          <w:szCs w:val="32"/>
          <w:lang w:val="zh-CN"/>
        </w:rPr>
        <w:t>日</w:t>
      </w:r>
    </w:p>
    <w:p w:rsidR="006748CD" w:rsidRDefault="006748CD" w:rsidP="006748CD">
      <w:pPr>
        <w:autoSpaceDE w:val="0"/>
        <w:autoSpaceDN w:val="0"/>
        <w:adjustRightInd w:val="0"/>
        <w:spacing w:line="540" w:lineRule="exact"/>
        <w:ind w:firstLineChars="205" w:firstLine="656"/>
        <w:textAlignment w:val="baseline"/>
        <w:rPr>
          <w:rFonts w:ascii="仿宋_GB2312" w:eastAsia="仿宋_GB2312" w:hAnsi="仿宋_GB2312"/>
          <w:sz w:val="32"/>
          <w:lang w:val="zh-CN"/>
        </w:rPr>
      </w:pPr>
      <w:r>
        <w:rPr>
          <w:rFonts w:ascii="仿宋_GB2312" w:eastAsia="仿宋_GB2312" w:hAnsi="仿宋_GB2312" w:hint="eastAsia"/>
          <w:sz w:val="32"/>
          <w:lang w:val="zh-CN"/>
        </w:rPr>
        <w:t>本件与原件核对无异</w:t>
      </w:r>
    </w:p>
    <w:p w:rsidR="002427F9" w:rsidRDefault="002427F9" w:rsidP="006748CD">
      <w:pPr>
        <w:autoSpaceDE w:val="0"/>
        <w:autoSpaceDN w:val="0"/>
        <w:adjustRightInd w:val="0"/>
        <w:spacing w:line="540" w:lineRule="exact"/>
        <w:ind w:firstLineChars="0" w:firstLine="0"/>
        <w:textAlignment w:val="baseline"/>
        <w:rPr>
          <w:rFonts w:ascii="仿宋_GB2312" w:eastAsia="仿宋_GB2312" w:hAnsi="仿宋_GB2312"/>
          <w:sz w:val="32"/>
          <w:lang w:val="zh-CN"/>
        </w:rPr>
      </w:pPr>
    </w:p>
    <w:p w:rsidR="00B93577" w:rsidRDefault="0056380C" w:rsidP="00DD5B18">
      <w:pPr>
        <w:autoSpaceDE w:val="0"/>
        <w:autoSpaceDN w:val="0"/>
        <w:adjustRightInd w:val="0"/>
        <w:spacing w:line="540" w:lineRule="exact"/>
        <w:ind w:firstLineChars="1405" w:firstLine="4496"/>
        <w:textAlignment w:val="baseline"/>
        <w:rPr>
          <w:rFonts w:ascii="仿宋_GB2312" w:eastAsia="仿宋_GB2312" w:hAnsi="仿宋_GB2312"/>
          <w:sz w:val="32"/>
          <w:lang w:val="zh-CN"/>
        </w:rPr>
      </w:pPr>
      <w:r>
        <w:rPr>
          <w:rFonts w:ascii="仿宋_GB2312" w:eastAsia="仿宋_GB2312" w:hAnsi="仿宋_GB2312" w:hint="eastAsia"/>
          <w:sz w:val="32"/>
          <w:lang w:val="zh-CN"/>
        </w:rPr>
        <w:t>代</w:t>
      </w:r>
      <w:r w:rsidR="007D1D7F">
        <w:rPr>
          <w:rFonts w:ascii="仿宋_GB2312" w:eastAsia="仿宋_GB2312" w:hAnsi="仿宋_GB2312" w:hint="eastAsia"/>
          <w:sz w:val="32"/>
          <w:lang w:val="zh-CN"/>
        </w:rPr>
        <w:t xml:space="preserve">  </w:t>
      </w:r>
      <w:r w:rsidR="00B93577">
        <w:rPr>
          <w:rFonts w:ascii="仿宋_GB2312" w:eastAsia="仿宋_GB2312" w:hAnsi="仿宋_GB2312" w:hint="eastAsia"/>
          <w:sz w:val="32"/>
          <w:lang w:val="zh-CN"/>
        </w:rPr>
        <w:t xml:space="preserve">书记员   </w:t>
      </w:r>
      <w:r w:rsidR="0049531D">
        <w:rPr>
          <w:rFonts w:ascii="仿宋_GB2312" w:eastAsia="仿宋_GB2312" w:hAnsi="仿宋_GB2312" w:hint="eastAsia"/>
          <w:sz w:val="32"/>
          <w:lang w:val="zh-CN"/>
        </w:rPr>
        <w:t>包</w:t>
      </w:r>
      <w:r w:rsidR="00FA2487">
        <w:rPr>
          <w:rFonts w:ascii="仿宋_GB2312" w:eastAsia="仿宋_GB2312" w:hAnsi="仿宋_GB2312" w:hint="eastAsia"/>
          <w:sz w:val="32"/>
          <w:lang w:val="zh-CN"/>
        </w:rPr>
        <w:t xml:space="preserve">    </w:t>
      </w:r>
      <w:r w:rsidR="0049531D">
        <w:rPr>
          <w:rFonts w:ascii="仿宋_GB2312" w:eastAsia="仿宋_GB2312" w:hAnsi="仿宋_GB2312" w:hint="eastAsia"/>
          <w:sz w:val="32"/>
          <w:lang w:val="zh-CN"/>
        </w:rPr>
        <w:t>亮</w:t>
      </w:r>
    </w:p>
    <w:p w:rsidR="00DD5B18" w:rsidRDefault="00DD5B18" w:rsidP="00DD5B18">
      <w:pPr>
        <w:autoSpaceDE w:val="0"/>
        <w:autoSpaceDN w:val="0"/>
        <w:adjustRightInd w:val="0"/>
        <w:spacing w:line="540" w:lineRule="exact"/>
        <w:ind w:firstLineChars="1405" w:firstLine="4496"/>
        <w:textAlignment w:val="baseline"/>
        <w:rPr>
          <w:rFonts w:ascii="仿宋_GB2312" w:eastAsia="仿宋_GB2312" w:hAnsi="仿宋_GB2312"/>
          <w:sz w:val="32"/>
          <w:lang w:val="zh-CN"/>
        </w:rPr>
      </w:pPr>
    </w:p>
    <w:p w:rsidR="0037437A" w:rsidRDefault="0037437A" w:rsidP="001D24D2">
      <w:pPr>
        <w:kinsoku w:val="0"/>
        <w:autoSpaceDE w:val="0"/>
        <w:autoSpaceDN w:val="0"/>
        <w:spacing w:line="900" w:lineRule="exact"/>
        <w:ind w:firstLineChars="0" w:firstLine="0"/>
        <w:textAlignment w:val="baseline"/>
        <w:rPr>
          <w:rFonts w:ascii="华文中宋" w:eastAsia="华文中宋" w:hAnsi="宋体"/>
          <w:sz w:val="44"/>
          <w:lang w:val="zh-CN"/>
        </w:rPr>
      </w:pPr>
    </w:p>
    <w:p w:rsidR="0037437A" w:rsidRDefault="0037437A" w:rsidP="006748CD">
      <w:pPr>
        <w:kinsoku w:val="0"/>
        <w:autoSpaceDE w:val="0"/>
        <w:autoSpaceDN w:val="0"/>
        <w:spacing w:line="900" w:lineRule="exact"/>
        <w:ind w:firstLineChars="0" w:firstLine="0"/>
        <w:textAlignment w:val="baseline"/>
        <w:rPr>
          <w:rFonts w:ascii="华文中宋" w:eastAsia="华文中宋" w:hAnsi="宋体"/>
          <w:sz w:val="44"/>
          <w:lang w:val="zh-CN"/>
        </w:rPr>
      </w:pPr>
    </w:p>
    <w:p w:rsidR="001325B4" w:rsidRPr="00DA7773" w:rsidRDefault="001325B4" w:rsidP="006748CD">
      <w:pPr>
        <w:autoSpaceDE w:val="0"/>
        <w:autoSpaceDN w:val="0"/>
        <w:adjustRightInd w:val="0"/>
        <w:spacing w:line="400" w:lineRule="exact"/>
        <w:ind w:firstLineChars="6" w:firstLine="19"/>
        <w:textAlignment w:val="baseline"/>
        <w:rPr>
          <w:rFonts w:ascii="仿宋_GB2312" w:eastAsia="仿宋_GB2312" w:hAnsi="仿宋_GB2312"/>
          <w:sz w:val="32"/>
          <w:lang w:val="zh-CN"/>
        </w:rPr>
      </w:pPr>
    </w:p>
    <w:sectPr w:rsidR="001325B4" w:rsidRPr="00DA7773" w:rsidSect="00383981">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418" w:left="1588" w:header="340" w:footer="340"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2A" w:rsidRDefault="0039472A" w:rsidP="00554D96">
      <w:pPr>
        <w:ind w:firstLine="400"/>
      </w:pPr>
      <w:r>
        <w:separator/>
      </w:r>
    </w:p>
  </w:endnote>
  <w:endnote w:type="continuationSeparator" w:id="1">
    <w:p w:rsidR="0039472A" w:rsidRDefault="0039472A" w:rsidP="00554D96">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00" w:rsidRDefault="00DF5009" w:rsidP="00132FAA">
    <w:pPr>
      <w:pStyle w:val="a3"/>
      <w:framePr w:wrap="around" w:vAnchor="text" w:hAnchor="margin" w:xAlign="right" w:y="1"/>
      <w:ind w:firstLine="360"/>
      <w:rPr>
        <w:rStyle w:val="a4"/>
      </w:rPr>
    </w:pPr>
    <w:r>
      <w:rPr>
        <w:rStyle w:val="a4"/>
      </w:rPr>
      <w:fldChar w:fldCharType="begin"/>
    </w:r>
    <w:r w:rsidR="00D44F00">
      <w:rPr>
        <w:rStyle w:val="a4"/>
      </w:rPr>
      <w:instrText xml:space="preserve">PAGE  </w:instrText>
    </w:r>
    <w:r>
      <w:rPr>
        <w:rStyle w:val="a4"/>
      </w:rPr>
      <w:fldChar w:fldCharType="end"/>
    </w:r>
  </w:p>
  <w:p w:rsidR="00D44F00" w:rsidRDefault="00D44F00" w:rsidP="00554D9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00" w:rsidRDefault="00D44F00" w:rsidP="00554D96">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32" w:rsidRDefault="00800B32" w:rsidP="00800B3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2A" w:rsidRDefault="0039472A" w:rsidP="00554D96">
      <w:pPr>
        <w:ind w:firstLine="400"/>
      </w:pPr>
      <w:r>
        <w:separator/>
      </w:r>
    </w:p>
  </w:footnote>
  <w:footnote w:type="continuationSeparator" w:id="1">
    <w:p w:rsidR="0039472A" w:rsidRDefault="0039472A" w:rsidP="00554D96">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32" w:rsidRDefault="00800B32" w:rsidP="00800B32">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32" w:rsidRPr="00800B32" w:rsidRDefault="00800B32" w:rsidP="00800B32">
    <w:pPr>
      <w:ind w:left="40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32" w:rsidRDefault="00800B32" w:rsidP="00800B32">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4333C"/>
    <w:multiLevelType w:val="hybridMultilevel"/>
    <w:tmpl w:val="34AE6848"/>
    <w:lvl w:ilvl="0" w:tplc="C958EF4E">
      <w:start w:val="2"/>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hdrShapeDefaults>
    <o:shapedefaults v:ext="edit" spidmax="10137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A4706A"/>
    <w:rsid w:val="00001200"/>
    <w:rsid w:val="000112C0"/>
    <w:rsid w:val="00015F8A"/>
    <w:rsid w:val="00022BEA"/>
    <w:rsid w:val="00030424"/>
    <w:rsid w:val="00034624"/>
    <w:rsid w:val="00036268"/>
    <w:rsid w:val="000426FF"/>
    <w:rsid w:val="000451F6"/>
    <w:rsid w:val="00050700"/>
    <w:rsid w:val="00056641"/>
    <w:rsid w:val="00057777"/>
    <w:rsid w:val="000610BE"/>
    <w:rsid w:val="00061FE5"/>
    <w:rsid w:val="000630F2"/>
    <w:rsid w:val="00064E40"/>
    <w:rsid w:val="00065818"/>
    <w:rsid w:val="00065B67"/>
    <w:rsid w:val="00067EB7"/>
    <w:rsid w:val="00070292"/>
    <w:rsid w:val="0007068F"/>
    <w:rsid w:val="000710DC"/>
    <w:rsid w:val="00085FC7"/>
    <w:rsid w:val="00091532"/>
    <w:rsid w:val="000A24E5"/>
    <w:rsid w:val="000A4495"/>
    <w:rsid w:val="000A7D51"/>
    <w:rsid w:val="000B38CF"/>
    <w:rsid w:val="000B57EB"/>
    <w:rsid w:val="000B7A89"/>
    <w:rsid w:val="000B7AE9"/>
    <w:rsid w:val="000C028E"/>
    <w:rsid w:val="000D289D"/>
    <w:rsid w:val="000D3D7B"/>
    <w:rsid w:val="000E7553"/>
    <w:rsid w:val="00101A29"/>
    <w:rsid w:val="00102F8E"/>
    <w:rsid w:val="00105FA8"/>
    <w:rsid w:val="00117C66"/>
    <w:rsid w:val="00121522"/>
    <w:rsid w:val="0012266D"/>
    <w:rsid w:val="001325B4"/>
    <w:rsid w:val="00132FAA"/>
    <w:rsid w:val="001333D1"/>
    <w:rsid w:val="00137BFE"/>
    <w:rsid w:val="001443E7"/>
    <w:rsid w:val="00173C6E"/>
    <w:rsid w:val="00176287"/>
    <w:rsid w:val="00181E19"/>
    <w:rsid w:val="0018309C"/>
    <w:rsid w:val="00191DFA"/>
    <w:rsid w:val="001A5310"/>
    <w:rsid w:val="001A6023"/>
    <w:rsid w:val="001A64D8"/>
    <w:rsid w:val="001C137D"/>
    <w:rsid w:val="001C1ACB"/>
    <w:rsid w:val="001D24D2"/>
    <w:rsid w:val="001D5E5B"/>
    <w:rsid w:val="001E10F8"/>
    <w:rsid w:val="001E213F"/>
    <w:rsid w:val="001E2FFD"/>
    <w:rsid w:val="001E3923"/>
    <w:rsid w:val="001E6007"/>
    <w:rsid w:val="001F5867"/>
    <w:rsid w:val="001F5D15"/>
    <w:rsid w:val="00206876"/>
    <w:rsid w:val="00206DCF"/>
    <w:rsid w:val="00217EE7"/>
    <w:rsid w:val="00220408"/>
    <w:rsid w:val="00220A9A"/>
    <w:rsid w:val="00220B73"/>
    <w:rsid w:val="00221E4C"/>
    <w:rsid w:val="0023760F"/>
    <w:rsid w:val="002427F9"/>
    <w:rsid w:val="002443DA"/>
    <w:rsid w:val="00246322"/>
    <w:rsid w:val="00246DA2"/>
    <w:rsid w:val="00263E0C"/>
    <w:rsid w:val="00264FE9"/>
    <w:rsid w:val="00270F6B"/>
    <w:rsid w:val="00272390"/>
    <w:rsid w:val="00273170"/>
    <w:rsid w:val="00275E75"/>
    <w:rsid w:val="00282602"/>
    <w:rsid w:val="00282D2C"/>
    <w:rsid w:val="00287FC2"/>
    <w:rsid w:val="00295D62"/>
    <w:rsid w:val="002B0906"/>
    <w:rsid w:val="002B4EBA"/>
    <w:rsid w:val="002D4B30"/>
    <w:rsid w:val="002E0963"/>
    <w:rsid w:val="002F05A2"/>
    <w:rsid w:val="0031191C"/>
    <w:rsid w:val="00312812"/>
    <w:rsid w:val="00314F9B"/>
    <w:rsid w:val="00315CDB"/>
    <w:rsid w:val="00317014"/>
    <w:rsid w:val="00327280"/>
    <w:rsid w:val="00331340"/>
    <w:rsid w:val="00333986"/>
    <w:rsid w:val="00335A2E"/>
    <w:rsid w:val="00343CB9"/>
    <w:rsid w:val="00346729"/>
    <w:rsid w:val="00354324"/>
    <w:rsid w:val="00355162"/>
    <w:rsid w:val="003557D6"/>
    <w:rsid w:val="00356CFF"/>
    <w:rsid w:val="00367322"/>
    <w:rsid w:val="0037437A"/>
    <w:rsid w:val="00380D52"/>
    <w:rsid w:val="003810E1"/>
    <w:rsid w:val="00383981"/>
    <w:rsid w:val="0038792C"/>
    <w:rsid w:val="0039256A"/>
    <w:rsid w:val="0039472A"/>
    <w:rsid w:val="00397AD1"/>
    <w:rsid w:val="003A46D1"/>
    <w:rsid w:val="003B0ABB"/>
    <w:rsid w:val="003B35DD"/>
    <w:rsid w:val="003B4FE0"/>
    <w:rsid w:val="003B5662"/>
    <w:rsid w:val="003C77B9"/>
    <w:rsid w:val="003D0C66"/>
    <w:rsid w:val="003E476E"/>
    <w:rsid w:val="003F17B9"/>
    <w:rsid w:val="003F269A"/>
    <w:rsid w:val="004063A7"/>
    <w:rsid w:val="00407C2E"/>
    <w:rsid w:val="004109C1"/>
    <w:rsid w:val="004211F5"/>
    <w:rsid w:val="00432A1C"/>
    <w:rsid w:val="0043723A"/>
    <w:rsid w:val="0044364C"/>
    <w:rsid w:val="00447C4E"/>
    <w:rsid w:val="00450CE7"/>
    <w:rsid w:val="00451EA8"/>
    <w:rsid w:val="00453081"/>
    <w:rsid w:val="00453525"/>
    <w:rsid w:val="00462E96"/>
    <w:rsid w:val="00476BC5"/>
    <w:rsid w:val="00481112"/>
    <w:rsid w:val="00485679"/>
    <w:rsid w:val="0048637F"/>
    <w:rsid w:val="00487B9F"/>
    <w:rsid w:val="0049429D"/>
    <w:rsid w:val="0049531D"/>
    <w:rsid w:val="00496022"/>
    <w:rsid w:val="004963AC"/>
    <w:rsid w:val="004A03B7"/>
    <w:rsid w:val="004A16ED"/>
    <w:rsid w:val="004A1776"/>
    <w:rsid w:val="004B39E6"/>
    <w:rsid w:val="004B4642"/>
    <w:rsid w:val="004C16B2"/>
    <w:rsid w:val="004C304A"/>
    <w:rsid w:val="004D0AC4"/>
    <w:rsid w:val="004D4135"/>
    <w:rsid w:val="004F075F"/>
    <w:rsid w:val="004F0962"/>
    <w:rsid w:val="00501221"/>
    <w:rsid w:val="0050201F"/>
    <w:rsid w:val="00502EBD"/>
    <w:rsid w:val="00504153"/>
    <w:rsid w:val="005041A6"/>
    <w:rsid w:val="00522320"/>
    <w:rsid w:val="00525D89"/>
    <w:rsid w:val="005260AB"/>
    <w:rsid w:val="005269D0"/>
    <w:rsid w:val="00541899"/>
    <w:rsid w:val="0054487F"/>
    <w:rsid w:val="00554096"/>
    <w:rsid w:val="00554D96"/>
    <w:rsid w:val="005567BE"/>
    <w:rsid w:val="005573ED"/>
    <w:rsid w:val="0056380C"/>
    <w:rsid w:val="00571B39"/>
    <w:rsid w:val="005766BC"/>
    <w:rsid w:val="005804CF"/>
    <w:rsid w:val="00592BAC"/>
    <w:rsid w:val="00595BD5"/>
    <w:rsid w:val="00597ED2"/>
    <w:rsid w:val="005A6B47"/>
    <w:rsid w:val="005B6701"/>
    <w:rsid w:val="005B674F"/>
    <w:rsid w:val="005E7FE2"/>
    <w:rsid w:val="005F4DC7"/>
    <w:rsid w:val="005F564A"/>
    <w:rsid w:val="006005EA"/>
    <w:rsid w:val="00600E5B"/>
    <w:rsid w:val="006048A9"/>
    <w:rsid w:val="0061169D"/>
    <w:rsid w:val="00616792"/>
    <w:rsid w:val="006172FA"/>
    <w:rsid w:val="006246E0"/>
    <w:rsid w:val="006259AB"/>
    <w:rsid w:val="00630AB4"/>
    <w:rsid w:val="00640C75"/>
    <w:rsid w:val="00651D94"/>
    <w:rsid w:val="006748CD"/>
    <w:rsid w:val="006762DD"/>
    <w:rsid w:val="00680716"/>
    <w:rsid w:val="00682D8B"/>
    <w:rsid w:val="00682FD8"/>
    <w:rsid w:val="0068602C"/>
    <w:rsid w:val="006866B9"/>
    <w:rsid w:val="00686990"/>
    <w:rsid w:val="006910BA"/>
    <w:rsid w:val="00697CC3"/>
    <w:rsid w:val="006A1051"/>
    <w:rsid w:val="006A135F"/>
    <w:rsid w:val="006A37C7"/>
    <w:rsid w:val="006A6CAB"/>
    <w:rsid w:val="006B2435"/>
    <w:rsid w:val="006B470F"/>
    <w:rsid w:val="006B4C20"/>
    <w:rsid w:val="006B72DE"/>
    <w:rsid w:val="006C002F"/>
    <w:rsid w:val="006C4920"/>
    <w:rsid w:val="006C6F9E"/>
    <w:rsid w:val="006D74E7"/>
    <w:rsid w:val="006F11C3"/>
    <w:rsid w:val="006F1BAC"/>
    <w:rsid w:val="007233B7"/>
    <w:rsid w:val="007429AD"/>
    <w:rsid w:val="00744B3D"/>
    <w:rsid w:val="007457DA"/>
    <w:rsid w:val="00753535"/>
    <w:rsid w:val="007567D3"/>
    <w:rsid w:val="00756AED"/>
    <w:rsid w:val="00762D2B"/>
    <w:rsid w:val="00775FD7"/>
    <w:rsid w:val="0078358D"/>
    <w:rsid w:val="00791B2D"/>
    <w:rsid w:val="0079360A"/>
    <w:rsid w:val="0079561A"/>
    <w:rsid w:val="007A1781"/>
    <w:rsid w:val="007A47D3"/>
    <w:rsid w:val="007B4C99"/>
    <w:rsid w:val="007B7FD3"/>
    <w:rsid w:val="007D1D7F"/>
    <w:rsid w:val="007D7C0C"/>
    <w:rsid w:val="007E5273"/>
    <w:rsid w:val="007E78E2"/>
    <w:rsid w:val="007F4679"/>
    <w:rsid w:val="007F759F"/>
    <w:rsid w:val="0080063A"/>
    <w:rsid w:val="00800B32"/>
    <w:rsid w:val="00806854"/>
    <w:rsid w:val="008105DD"/>
    <w:rsid w:val="008127F5"/>
    <w:rsid w:val="0082313D"/>
    <w:rsid w:val="00830ABF"/>
    <w:rsid w:val="00835BD4"/>
    <w:rsid w:val="00837B8C"/>
    <w:rsid w:val="00840F9D"/>
    <w:rsid w:val="00844FA5"/>
    <w:rsid w:val="00860E9B"/>
    <w:rsid w:val="00873878"/>
    <w:rsid w:val="00880F84"/>
    <w:rsid w:val="00886B32"/>
    <w:rsid w:val="00891C4C"/>
    <w:rsid w:val="00892281"/>
    <w:rsid w:val="00892DB4"/>
    <w:rsid w:val="00894582"/>
    <w:rsid w:val="008964EF"/>
    <w:rsid w:val="008B356F"/>
    <w:rsid w:val="008B7D40"/>
    <w:rsid w:val="008D2EDB"/>
    <w:rsid w:val="008F0606"/>
    <w:rsid w:val="008F31D6"/>
    <w:rsid w:val="008F44BA"/>
    <w:rsid w:val="00900D04"/>
    <w:rsid w:val="0090251E"/>
    <w:rsid w:val="00903021"/>
    <w:rsid w:val="009037BC"/>
    <w:rsid w:val="00904FC7"/>
    <w:rsid w:val="0091179A"/>
    <w:rsid w:val="009147A8"/>
    <w:rsid w:val="00917388"/>
    <w:rsid w:val="00920F19"/>
    <w:rsid w:val="009218F9"/>
    <w:rsid w:val="00923668"/>
    <w:rsid w:val="00933825"/>
    <w:rsid w:val="00933D5C"/>
    <w:rsid w:val="009368A0"/>
    <w:rsid w:val="00947320"/>
    <w:rsid w:val="00950E00"/>
    <w:rsid w:val="00952CD1"/>
    <w:rsid w:val="00953071"/>
    <w:rsid w:val="009565F4"/>
    <w:rsid w:val="00963D7D"/>
    <w:rsid w:val="00966702"/>
    <w:rsid w:val="00972301"/>
    <w:rsid w:val="00972691"/>
    <w:rsid w:val="009756C6"/>
    <w:rsid w:val="00980DEE"/>
    <w:rsid w:val="00987E99"/>
    <w:rsid w:val="00990100"/>
    <w:rsid w:val="00991E4C"/>
    <w:rsid w:val="0099287B"/>
    <w:rsid w:val="00992C6D"/>
    <w:rsid w:val="00993D9A"/>
    <w:rsid w:val="009A0FC1"/>
    <w:rsid w:val="009A3AFF"/>
    <w:rsid w:val="009A7539"/>
    <w:rsid w:val="009B1B90"/>
    <w:rsid w:val="009B6007"/>
    <w:rsid w:val="009C0E46"/>
    <w:rsid w:val="009C72C4"/>
    <w:rsid w:val="009D533B"/>
    <w:rsid w:val="009E13B8"/>
    <w:rsid w:val="009E7E9B"/>
    <w:rsid w:val="009F2C37"/>
    <w:rsid w:val="009F3481"/>
    <w:rsid w:val="009F3B78"/>
    <w:rsid w:val="00A056A7"/>
    <w:rsid w:val="00A1165F"/>
    <w:rsid w:val="00A141A9"/>
    <w:rsid w:val="00A20B55"/>
    <w:rsid w:val="00A22BE6"/>
    <w:rsid w:val="00A22DE5"/>
    <w:rsid w:val="00A32E0E"/>
    <w:rsid w:val="00A345E2"/>
    <w:rsid w:val="00A362EC"/>
    <w:rsid w:val="00A4706A"/>
    <w:rsid w:val="00A51535"/>
    <w:rsid w:val="00A574F0"/>
    <w:rsid w:val="00A57642"/>
    <w:rsid w:val="00A82BFC"/>
    <w:rsid w:val="00A84AFB"/>
    <w:rsid w:val="00A87441"/>
    <w:rsid w:val="00A91959"/>
    <w:rsid w:val="00A93506"/>
    <w:rsid w:val="00A93F6B"/>
    <w:rsid w:val="00A94B7B"/>
    <w:rsid w:val="00AA076B"/>
    <w:rsid w:val="00AA0FF7"/>
    <w:rsid w:val="00AA15FB"/>
    <w:rsid w:val="00AB6F1A"/>
    <w:rsid w:val="00AC0180"/>
    <w:rsid w:val="00AD1BE6"/>
    <w:rsid w:val="00AD6172"/>
    <w:rsid w:val="00AE3E9C"/>
    <w:rsid w:val="00AE738D"/>
    <w:rsid w:val="00AE7EBE"/>
    <w:rsid w:val="00AF50E7"/>
    <w:rsid w:val="00AF5D9A"/>
    <w:rsid w:val="00B12449"/>
    <w:rsid w:val="00B237E0"/>
    <w:rsid w:val="00B23DCC"/>
    <w:rsid w:val="00B27CEA"/>
    <w:rsid w:val="00B3040C"/>
    <w:rsid w:val="00B31EB7"/>
    <w:rsid w:val="00B3460F"/>
    <w:rsid w:val="00B43DB9"/>
    <w:rsid w:val="00B70DE2"/>
    <w:rsid w:val="00B70E5A"/>
    <w:rsid w:val="00B73C64"/>
    <w:rsid w:val="00B76D67"/>
    <w:rsid w:val="00B80FB2"/>
    <w:rsid w:val="00B8243E"/>
    <w:rsid w:val="00B82A1A"/>
    <w:rsid w:val="00B840D3"/>
    <w:rsid w:val="00B86E47"/>
    <w:rsid w:val="00B934C0"/>
    <w:rsid w:val="00B93577"/>
    <w:rsid w:val="00B970C6"/>
    <w:rsid w:val="00BA064C"/>
    <w:rsid w:val="00BA7CAF"/>
    <w:rsid w:val="00BB19A5"/>
    <w:rsid w:val="00BB65C0"/>
    <w:rsid w:val="00BC0DD9"/>
    <w:rsid w:val="00BC55E5"/>
    <w:rsid w:val="00BC68C2"/>
    <w:rsid w:val="00BC7E61"/>
    <w:rsid w:val="00BD0E5C"/>
    <w:rsid w:val="00BF22E8"/>
    <w:rsid w:val="00BF3CEB"/>
    <w:rsid w:val="00BF6167"/>
    <w:rsid w:val="00C07DF9"/>
    <w:rsid w:val="00C13BEC"/>
    <w:rsid w:val="00C156D9"/>
    <w:rsid w:val="00C16F78"/>
    <w:rsid w:val="00C326AB"/>
    <w:rsid w:val="00C435A8"/>
    <w:rsid w:val="00C52A4D"/>
    <w:rsid w:val="00C635F8"/>
    <w:rsid w:val="00C678A7"/>
    <w:rsid w:val="00C70D6A"/>
    <w:rsid w:val="00C71284"/>
    <w:rsid w:val="00C727C0"/>
    <w:rsid w:val="00C73967"/>
    <w:rsid w:val="00C826EE"/>
    <w:rsid w:val="00C91737"/>
    <w:rsid w:val="00C922AC"/>
    <w:rsid w:val="00C94E7D"/>
    <w:rsid w:val="00C96622"/>
    <w:rsid w:val="00C97099"/>
    <w:rsid w:val="00CA3D17"/>
    <w:rsid w:val="00CA76CC"/>
    <w:rsid w:val="00CB79A6"/>
    <w:rsid w:val="00CC33D5"/>
    <w:rsid w:val="00CC6AE9"/>
    <w:rsid w:val="00CD3555"/>
    <w:rsid w:val="00CD528A"/>
    <w:rsid w:val="00CD7A43"/>
    <w:rsid w:val="00CE13D4"/>
    <w:rsid w:val="00CE4CE8"/>
    <w:rsid w:val="00CE5225"/>
    <w:rsid w:val="00CE6B9E"/>
    <w:rsid w:val="00CE7DD8"/>
    <w:rsid w:val="00CF227D"/>
    <w:rsid w:val="00CF3E4B"/>
    <w:rsid w:val="00CF7BA0"/>
    <w:rsid w:val="00D0172C"/>
    <w:rsid w:val="00D0721E"/>
    <w:rsid w:val="00D10822"/>
    <w:rsid w:val="00D12774"/>
    <w:rsid w:val="00D13E2A"/>
    <w:rsid w:val="00D17EC3"/>
    <w:rsid w:val="00D216BB"/>
    <w:rsid w:val="00D21EE9"/>
    <w:rsid w:val="00D26978"/>
    <w:rsid w:val="00D31130"/>
    <w:rsid w:val="00D330F9"/>
    <w:rsid w:val="00D36FDD"/>
    <w:rsid w:val="00D44F00"/>
    <w:rsid w:val="00D46ED2"/>
    <w:rsid w:val="00D511BA"/>
    <w:rsid w:val="00D51334"/>
    <w:rsid w:val="00D526F1"/>
    <w:rsid w:val="00D573A7"/>
    <w:rsid w:val="00D66EB6"/>
    <w:rsid w:val="00D67005"/>
    <w:rsid w:val="00D701DD"/>
    <w:rsid w:val="00D711AD"/>
    <w:rsid w:val="00D71954"/>
    <w:rsid w:val="00D76875"/>
    <w:rsid w:val="00D8229F"/>
    <w:rsid w:val="00D82EF5"/>
    <w:rsid w:val="00D9603C"/>
    <w:rsid w:val="00DA0201"/>
    <w:rsid w:val="00DA03C0"/>
    <w:rsid w:val="00DA2AD7"/>
    <w:rsid w:val="00DA7773"/>
    <w:rsid w:val="00DB2A4A"/>
    <w:rsid w:val="00DC6280"/>
    <w:rsid w:val="00DD5B18"/>
    <w:rsid w:val="00DE2627"/>
    <w:rsid w:val="00DE6120"/>
    <w:rsid w:val="00DF41F6"/>
    <w:rsid w:val="00DF5009"/>
    <w:rsid w:val="00DF6868"/>
    <w:rsid w:val="00E02336"/>
    <w:rsid w:val="00E06880"/>
    <w:rsid w:val="00E075F7"/>
    <w:rsid w:val="00E106A6"/>
    <w:rsid w:val="00E114BD"/>
    <w:rsid w:val="00E27877"/>
    <w:rsid w:val="00E30BDA"/>
    <w:rsid w:val="00E368F3"/>
    <w:rsid w:val="00E40B58"/>
    <w:rsid w:val="00E40E55"/>
    <w:rsid w:val="00E416C1"/>
    <w:rsid w:val="00E44353"/>
    <w:rsid w:val="00E71FA7"/>
    <w:rsid w:val="00E71FBE"/>
    <w:rsid w:val="00E72D1E"/>
    <w:rsid w:val="00E732F3"/>
    <w:rsid w:val="00E858F2"/>
    <w:rsid w:val="00EA0689"/>
    <w:rsid w:val="00EA214A"/>
    <w:rsid w:val="00EA32EB"/>
    <w:rsid w:val="00EA5D47"/>
    <w:rsid w:val="00EA7C9C"/>
    <w:rsid w:val="00EB3FE5"/>
    <w:rsid w:val="00EB6BD9"/>
    <w:rsid w:val="00EC3E61"/>
    <w:rsid w:val="00EC4EA0"/>
    <w:rsid w:val="00EF20A4"/>
    <w:rsid w:val="00EF3596"/>
    <w:rsid w:val="00EF4223"/>
    <w:rsid w:val="00EF49B9"/>
    <w:rsid w:val="00EF6EFE"/>
    <w:rsid w:val="00F03610"/>
    <w:rsid w:val="00F113EE"/>
    <w:rsid w:val="00F12B60"/>
    <w:rsid w:val="00F35CC3"/>
    <w:rsid w:val="00F40735"/>
    <w:rsid w:val="00F470BA"/>
    <w:rsid w:val="00F52B84"/>
    <w:rsid w:val="00F60492"/>
    <w:rsid w:val="00F73E3B"/>
    <w:rsid w:val="00F932FC"/>
    <w:rsid w:val="00F951D0"/>
    <w:rsid w:val="00FA2487"/>
    <w:rsid w:val="00FA3981"/>
    <w:rsid w:val="00FB19AC"/>
    <w:rsid w:val="00FB53BA"/>
    <w:rsid w:val="00FB6208"/>
    <w:rsid w:val="00FC4701"/>
    <w:rsid w:val="00FD20C8"/>
    <w:rsid w:val="00FE0A7F"/>
    <w:rsid w:val="00FF3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28E"/>
    <w:pPr>
      <w:widowControl w:val="0"/>
      <w:ind w:firstLineChars="200" w:firstLine="21"/>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Plain">
    <w:name w:val="WPS Plain"/>
    <w:rsid w:val="000C028E"/>
  </w:style>
  <w:style w:type="paragraph" w:customStyle="1" w:styleId="CharChar">
    <w:name w:val="批注框文本 Char Char"/>
    <w:basedOn w:val="a"/>
    <w:rsid w:val="000C028E"/>
    <w:rPr>
      <w:sz w:val="18"/>
    </w:rPr>
  </w:style>
  <w:style w:type="paragraph" w:customStyle="1" w:styleId="0">
    <w:name w:val="0"/>
    <w:basedOn w:val="a"/>
    <w:rsid w:val="000C028E"/>
    <w:pPr>
      <w:widowControl/>
      <w:snapToGrid w:val="0"/>
      <w:ind w:firstLineChars="0" w:firstLine="0"/>
      <w:jc w:val="both"/>
    </w:pPr>
  </w:style>
  <w:style w:type="paragraph" w:styleId="a3">
    <w:name w:val="footer"/>
    <w:basedOn w:val="a"/>
    <w:rsid w:val="00554D96"/>
    <w:pPr>
      <w:tabs>
        <w:tab w:val="center" w:pos="4153"/>
        <w:tab w:val="right" w:pos="8306"/>
      </w:tabs>
      <w:snapToGrid w:val="0"/>
    </w:pPr>
    <w:rPr>
      <w:sz w:val="18"/>
      <w:szCs w:val="18"/>
    </w:rPr>
  </w:style>
  <w:style w:type="character" w:styleId="a4">
    <w:name w:val="page number"/>
    <w:basedOn w:val="a0"/>
    <w:rsid w:val="00554D96"/>
  </w:style>
  <w:style w:type="paragraph" w:customStyle="1" w:styleId="p0">
    <w:name w:val="p0"/>
    <w:basedOn w:val="a"/>
    <w:rsid w:val="00504153"/>
    <w:pPr>
      <w:widowControl/>
      <w:spacing w:line="365" w:lineRule="atLeast"/>
      <w:ind w:left="1" w:firstLineChars="0" w:firstLine="0"/>
      <w:jc w:val="both"/>
    </w:pPr>
  </w:style>
  <w:style w:type="paragraph" w:styleId="a5">
    <w:name w:val="Date"/>
    <w:basedOn w:val="a"/>
    <w:next w:val="a"/>
    <w:link w:val="Char"/>
    <w:semiHidden/>
    <w:rsid w:val="00F470BA"/>
    <w:pPr>
      <w:adjustRightInd w:val="0"/>
      <w:ind w:leftChars="2500" w:left="100" w:firstLineChars="0" w:firstLine="0"/>
    </w:pPr>
    <w:rPr>
      <w:rFonts w:ascii="仿宋_GB2312" w:eastAsia="仿宋_GB2312"/>
      <w:sz w:val="32"/>
    </w:rPr>
  </w:style>
  <w:style w:type="character" w:customStyle="1" w:styleId="Char">
    <w:name w:val="日期 Char"/>
    <w:basedOn w:val="a0"/>
    <w:link w:val="a5"/>
    <w:semiHidden/>
    <w:locked/>
    <w:rsid w:val="00F470BA"/>
    <w:rPr>
      <w:rFonts w:ascii="仿宋_GB2312" w:eastAsia="仿宋_GB2312"/>
      <w:sz w:val="32"/>
      <w:lang w:val="en-US" w:eastAsia="zh-CN" w:bidi="ar-SA"/>
    </w:rPr>
  </w:style>
  <w:style w:type="paragraph" w:customStyle="1" w:styleId="CharCharCharChar">
    <w:name w:val="Char Char Char Char"/>
    <w:basedOn w:val="a6"/>
    <w:autoRedefine/>
    <w:rsid w:val="00B43DB9"/>
    <w:pPr>
      <w:widowControl/>
      <w:adjustRightInd w:val="0"/>
      <w:spacing w:line="436" w:lineRule="exact"/>
      <w:ind w:left="357" w:firstLineChars="0" w:firstLine="0"/>
      <w:outlineLvl w:val="3"/>
    </w:pPr>
    <w:rPr>
      <w:rFonts w:ascii="Tahoma" w:hAnsi="Tahoma" w:cs="Tahoma"/>
      <w:b/>
      <w:bCs/>
      <w:sz w:val="24"/>
      <w:szCs w:val="24"/>
    </w:rPr>
  </w:style>
  <w:style w:type="paragraph" w:styleId="a6">
    <w:name w:val="Document Map"/>
    <w:basedOn w:val="a"/>
    <w:semiHidden/>
    <w:rsid w:val="00B43DB9"/>
    <w:pPr>
      <w:shd w:val="clear" w:color="auto" w:fill="000080"/>
    </w:pPr>
  </w:style>
  <w:style w:type="paragraph" w:styleId="a7">
    <w:name w:val="Balloon Text"/>
    <w:basedOn w:val="a"/>
    <w:semiHidden/>
    <w:rsid w:val="00BA7CAF"/>
    <w:rPr>
      <w:sz w:val="18"/>
      <w:szCs w:val="18"/>
    </w:rPr>
  </w:style>
  <w:style w:type="paragraph" w:customStyle="1" w:styleId="Char1">
    <w:name w:val="Char1"/>
    <w:basedOn w:val="a"/>
    <w:rsid w:val="00453525"/>
    <w:pPr>
      <w:tabs>
        <w:tab w:val="left" w:pos="360"/>
      </w:tabs>
      <w:ind w:firstLineChars="0" w:firstLine="0"/>
      <w:jc w:val="both"/>
    </w:pPr>
    <w:rPr>
      <w:kern w:val="2"/>
      <w:sz w:val="24"/>
      <w:szCs w:val="24"/>
    </w:rPr>
  </w:style>
  <w:style w:type="paragraph" w:customStyle="1" w:styleId="Char0">
    <w:name w:val="Char"/>
    <w:basedOn w:val="a"/>
    <w:rsid w:val="00E416C1"/>
    <w:pPr>
      <w:widowControl/>
      <w:spacing w:after="160" w:line="240" w:lineRule="exact"/>
      <w:ind w:firstLineChars="0" w:firstLine="0"/>
    </w:pPr>
    <w:rPr>
      <w:rFonts w:ascii="Verdana" w:hAnsi="Verdana"/>
      <w:lang w:eastAsia="en-US"/>
    </w:rPr>
  </w:style>
  <w:style w:type="paragraph" w:styleId="a8">
    <w:name w:val="Body Text"/>
    <w:basedOn w:val="a"/>
    <w:rsid w:val="000426FF"/>
    <w:pPr>
      <w:adjustRightInd w:val="0"/>
      <w:spacing w:line="600" w:lineRule="exact"/>
      <w:ind w:firstLineChars="0" w:firstLine="0"/>
      <w:textAlignment w:val="baseline"/>
    </w:pPr>
    <w:rPr>
      <w:rFonts w:eastAsia="仿宋_GB2312"/>
      <w:sz w:val="32"/>
    </w:rPr>
  </w:style>
  <w:style w:type="paragraph" w:customStyle="1" w:styleId="Char2">
    <w:name w:val="Char"/>
    <w:basedOn w:val="a6"/>
    <w:autoRedefine/>
    <w:rsid w:val="00462E96"/>
    <w:pPr>
      <w:adjustRightInd w:val="0"/>
      <w:spacing w:line="436" w:lineRule="exact"/>
      <w:ind w:left="357" w:firstLineChars="0" w:firstLine="0"/>
      <w:outlineLvl w:val="3"/>
    </w:pPr>
    <w:rPr>
      <w:rFonts w:ascii="Tahoma" w:hAnsi="Tahoma"/>
      <w:b/>
      <w:kern w:val="2"/>
      <w:sz w:val="24"/>
      <w:szCs w:val="30"/>
    </w:rPr>
  </w:style>
  <w:style w:type="paragraph" w:styleId="a9">
    <w:name w:val="header"/>
    <w:basedOn w:val="a"/>
    <w:link w:val="Char3"/>
    <w:rsid w:val="00800B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800B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594</Characters>
  <Application>Microsoft Office Word</Application>
  <DocSecurity>0</DocSecurity>
  <PresentationFormat/>
  <Lines>4</Lines>
  <Paragraphs>1</Paragraphs>
  <Slides>0</Slides>
  <Notes>0</Notes>
  <HiddenSlides>0</HiddenSlides>
  <MMClips>0</MMClips>
  <ScaleCrop>false</ScaleCrop>
  <Company>Lenovo (Beijing) Limited</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签发：</dc:title>
  <dc:creator>fj</dc:creator>
  <cp:lastModifiedBy>NTKO</cp:lastModifiedBy>
  <cp:revision>2</cp:revision>
  <cp:lastPrinted>2020-04-10T02:56:00Z</cp:lastPrinted>
  <dcterms:created xsi:type="dcterms:W3CDTF">2022-10-25T00:49:00Z</dcterms:created>
  <dcterms:modified xsi:type="dcterms:W3CDTF">2022-10-25T00:49:00Z</dcterms:modified>
</cp:coreProperties>
</file>