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083050" cy="8851265"/>
            <wp:effectExtent l="0" t="0" r="12700" b="6985"/>
            <wp:docPr id="1" name="图片 1" descr="41810DBD0E9BBB09173350C2B8735BD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41810DBD0E9BBB09173350C2B8735BD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83050" cy="8851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4083050" cy="8851265"/>
            <wp:effectExtent l="0" t="0" r="12700" b="6985"/>
            <wp:docPr id="2" name="图片 2" descr="4DCB7AD52083F3FE1A1508B5DDE4543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4DCB7AD52083F3FE1A1508B5DDE4543A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83050" cy="8851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NhNDlmM2Y3MDZiNjdmMjIxMjRiMjM0MTQwYzE1OGMifQ=="/>
  </w:docVars>
  <w:rsids>
    <w:rsidRoot w:val="16CD01E9"/>
    <w:rsid w:val="16CD0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2022-09-27T02:58:00Z</dcterms:created>
  <dc:creator>HP</dc:creator>
  <cp:lastModifiedBy>HP</cp:lastModifiedBy>
  <dcterms:modified xsi:type="dcterms:W3CDTF">2022-09-27T02:58:49Z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2052-11.1.0.12132</vt:lpwstr>
  </property>
  <property fmtid="{D5CDD505-2E9C-101B-9397-08002B2CF9AE}" pid="3" name="ICV">
    <vt:lpwstr>F2FCFE061CC34E1B9007B7D452EFB2C5</vt:lpwstr>
  </property>
</Properties>
</file>