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0D" w:rsidRPr="001608A0" w:rsidRDefault="006A4F0D" w:rsidP="001608A0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608A0">
        <w:rPr>
          <w:rFonts w:asciiTheme="majorEastAsia" w:eastAsiaTheme="majorEastAsia" w:hAnsiTheme="majorEastAsia" w:hint="eastAsia"/>
          <w:b/>
          <w:sz w:val="44"/>
          <w:szCs w:val="44"/>
        </w:rPr>
        <w:t>山东省乐陵市人民法院</w:t>
      </w:r>
    </w:p>
    <w:p w:rsidR="001608A0" w:rsidRPr="00FE6CAA" w:rsidRDefault="001608A0" w:rsidP="001608A0">
      <w:pPr>
        <w:spacing w:line="600" w:lineRule="exact"/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p w:rsidR="006A4F0D" w:rsidRDefault="006A4F0D" w:rsidP="001608A0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 w:rsidRPr="00FE6CAA">
        <w:rPr>
          <w:rFonts w:asciiTheme="majorEastAsia" w:eastAsiaTheme="majorEastAsia" w:hAnsiTheme="majorEastAsia" w:hint="eastAsia"/>
          <w:b/>
          <w:sz w:val="52"/>
          <w:szCs w:val="52"/>
        </w:rPr>
        <w:t>执</w:t>
      </w:r>
      <w:r w:rsidRPr="00FE6CAA">
        <w:rPr>
          <w:rFonts w:asciiTheme="majorEastAsia" w:eastAsiaTheme="majorEastAsia" w:hAnsiTheme="majorEastAsia"/>
          <w:b/>
          <w:sz w:val="52"/>
          <w:szCs w:val="52"/>
        </w:rPr>
        <w:t xml:space="preserve"> </w:t>
      </w:r>
      <w:r w:rsidRPr="00FE6CAA">
        <w:rPr>
          <w:rFonts w:asciiTheme="majorEastAsia" w:eastAsiaTheme="majorEastAsia" w:hAnsiTheme="majorEastAsia" w:hint="eastAsia"/>
          <w:b/>
          <w:sz w:val="52"/>
          <w:szCs w:val="52"/>
        </w:rPr>
        <w:t>行</w:t>
      </w:r>
      <w:r w:rsidRPr="00FE6CAA">
        <w:rPr>
          <w:rFonts w:asciiTheme="majorEastAsia" w:eastAsiaTheme="majorEastAsia" w:hAnsiTheme="majorEastAsia"/>
          <w:b/>
          <w:sz w:val="52"/>
          <w:szCs w:val="52"/>
        </w:rPr>
        <w:t xml:space="preserve"> </w:t>
      </w:r>
      <w:r w:rsidRPr="00FE6CAA">
        <w:rPr>
          <w:rFonts w:asciiTheme="majorEastAsia" w:eastAsiaTheme="majorEastAsia" w:hAnsiTheme="majorEastAsia" w:hint="eastAsia"/>
          <w:b/>
          <w:sz w:val="52"/>
          <w:szCs w:val="52"/>
        </w:rPr>
        <w:t>裁</w:t>
      </w:r>
      <w:r w:rsidRPr="00FE6CAA">
        <w:rPr>
          <w:rFonts w:asciiTheme="majorEastAsia" w:eastAsiaTheme="majorEastAsia" w:hAnsiTheme="majorEastAsia"/>
          <w:b/>
          <w:sz w:val="52"/>
          <w:szCs w:val="52"/>
        </w:rPr>
        <w:t xml:space="preserve"> </w:t>
      </w:r>
      <w:r w:rsidRPr="00FE6CAA">
        <w:rPr>
          <w:rFonts w:asciiTheme="majorEastAsia" w:eastAsiaTheme="majorEastAsia" w:hAnsiTheme="majorEastAsia" w:hint="eastAsia"/>
          <w:b/>
          <w:sz w:val="52"/>
          <w:szCs w:val="52"/>
        </w:rPr>
        <w:t>定</w:t>
      </w:r>
      <w:r w:rsidRPr="00FE6CAA">
        <w:rPr>
          <w:rFonts w:asciiTheme="majorEastAsia" w:eastAsiaTheme="majorEastAsia" w:hAnsiTheme="majorEastAsia"/>
          <w:b/>
          <w:sz w:val="52"/>
          <w:szCs w:val="52"/>
        </w:rPr>
        <w:t xml:space="preserve"> </w:t>
      </w:r>
      <w:r w:rsidRPr="00FE6CAA">
        <w:rPr>
          <w:rFonts w:asciiTheme="majorEastAsia" w:eastAsiaTheme="majorEastAsia" w:hAnsiTheme="majorEastAsia" w:hint="eastAsia"/>
          <w:b/>
          <w:sz w:val="52"/>
          <w:szCs w:val="52"/>
        </w:rPr>
        <w:t>书</w:t>
      </w:r>
    </w:p>
    <w:p w:rsidR="001608A0" w:rsidRDefault="001608A0" w:rsidP="001608A0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1E272D" w:rsidRPr="00051987" w:rsidRDefault="001E272D" w:rsidP="001608A0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</w:rPr>
      </w:pPr>
    </w:p>
    <w:p w:rsidR="006A4F0D" w:rsidRPr="00051987" w:rsidRDefault="006A4F0D" w:rsidP="001608A0">
      <w:pPr>
        <w:spacing w:line="600" w:lineRule="exact"/>
        <w:ind w:rightChars="-244" w:right="-512" w:firstLineChars="800" w:firstLine="2560"/>
        <w:rPr>
          <w:rFonts w:ascii="仿宋" w:eastAsia="仿宋" w:hAnsi="仿宋"/>
          <w:sz w:val="32"/>
          <w:szCs w:val="32"/>
        </w:rPr>
      </w:pPr>
      <w:r w:rsidRPr="00051987">
        <w:rPr>
          <w:rFonts w:ascii="仿宋" w:eastAsia="仿宋" w:hAnsi="仿宋" w:hint="eastAsia"/>
          <w:sz w:val="32"/>
          <w:szCs w:val="32"/>
        </w:rPr>
        <w:t>（</w:t>
      </w:r>
      <w:r w:rsidRPr="00051987">
        <w:rPr>
          <w:rFonts w:ascii="仿宋" w:eastAsia="仿宋" w:hAnsi="仿宋"/>
          <w:sz w:val="32"/>
          <w:szCs w:val="32"/>
        </w:rPr>
        <w:t>20</w:t>
      </w:r>
      <w:r w:rsidR="003D680A" w:rsidRPr="00051987">
        <w:rPr>
          <w:rFonts w:ascii="仿宋" w:eastAsia="仿宋" w:hAnsi="仿宋" w:hint="eastAsia"/>
          <w:sz w:val="32"/>
          <w:szCs w:val="32"/>
        </w:rPr>
        <w:t>2</w:t>
      </w:r>
      <w:r w:rsidR="001647E7">
        <w:rPr>
          <w:rFonts w:ascii="仿宋" w:eastAsia="仿宋" w:hAnsi="仿宋" w:hint="eastAsia"/>
          <w:sz w:val="32"/>
          <w:szCs w:val="32"/>
        </w:rPr>
        <w:t>2</w:t>
      </w:r>
      <w:r w:rsidRPr="00051987">
        <w:rPr>
          <w:rFonts w:ascii="仿宋" w:eastAsia="仿宋" w:hAnsi="仿宋" w:hint="eastAsia"/>
          <w:sz w:val="32"/>
          <w:szCs w:val="32"/>
        </w:rPr>
        <w:t>）鲁</w:t>
      </w:r>
      <w:r w:rsidRPr="00051987">
        <w:rPr>
          <w:rFonts w:ascii="仿宋" w:eastAsia="仿宋" w:hAnsi="仿宋"/>
          <w:sz w:val="32"/>
          <w:szCs w:val="32"/>
        </w:rPr>
        <w:t>1481</w:t>
      </w:r>
      <w:r w:rsidRPr="00051987">
        <w:rPr>
          <w:rFonts w:ascii="仿宋" w:eastAsia="仿宋" w:hAnsi="仿宋" w:hint="eastAsia"/>
          <w:sz w:val="32"/>
          <w:szCs w:val="32"/>
        </w:rPr>
        <w:t>执</w:t>
      </w:r>
      <w:proofErr w:type="gramStart"/>
      <w:r w:rsidR="001647E7">
        <w:rPr>
          <w:rFonts w:ascii="仿宋" w:eastAsia="仿宋" w:hAnsi="仿宋" w:hint="eastAsia"/>
          <w:sz w:val="32"/>
          <w:szCs w:val="32"/>
        </w:rPr>
        <w:t>恢</w:t>
      </w:r>
      <w:proofErr w:type="gramEnd"/>
      <w:r w:rsidR="005C2D56">
        <w:rPr>
          <w:rFonts w:ascii="仿宋" w:eastAsia="仿宋" w:hAnsi="仿宋" w:hint="eastAsia"/>
          <w:sz w:val="32"/>
          <w:szCs w:val="32"/>
        </w:rPr>
        <w:t>139</w:t>
      </w:r>
      <w:r w:rsidR="008259D5" w:rsidRPr="00051987">
        <w:rPr>
          <w:rFonts w:ascii="仿宋" w:eastAsia="仿宋" w:hAnsi="仿宋" w:hint="eastAsia"/>
          <w:sz w:val="32"/>
          <w:szCs w:val="32"/>
        </w:rPr>
        <w:t>号之</w:t>
      </w:r>
      <w:r w:rsidR="001647E7">
        <w:rPr>
          <w:rFonts w:ascii="仿宋" w:eastAsia="仿宋" w:hAnsi="仿宋" w:hint="eastAsia"/>
          <w:sz w:val="32"/>
          <w:szCs w:val="32"/>
        </w:rPr>
        <w:t>一</w:t>
      </w:r>
      <w:bookmarkStart w:id="0" w:name="_GoBack"/>
      <w:bookmarkEnd w:id="0"/>
    </w:p>
    <w:p w:rsidR="001E272D" w:rsidRPr="00051987" w:rsidRDefault="001E272D" w:rsidP="001608A0">
      <w:pPr>
        <w:spacing w:line="600" w:lineRule="exact"/>
        <w:ind w:rightChars="-244" w:right="-512" w:firstLineChars="1100" w:firstLine="3520"/>
        <w:rPr>
          <w:rFonts w:ascii="仿宋" w:eastAsia="仿宋" w:hAnsi="仿宋"/>
          <w:sz w:val="32"/>
          <w:szCs w:val="32"/>
        </w:rPr>
      </w:pPr>
    </w:p>
    <w:p w:rsidR="005C2D56" w:rsidRPr="00BF04FF" w:rsidRDefault="005C2D56" w:rsidP="001608A0">
      <w:pPr>
        <w:spacing w:line="600" w:lineRule="exact"/>
        <w:ind w:right="283" w:firstLineChars="200" w:firstLine="640"/>
        <w:rPr>
          <w:rFonts w:ascii="仿宋" w:eastAsia="仿宋" w:hAnsi="仿宋" w:cs="仿宋_GB2312"/>
          <w:sz w:val="32"/>
          <w:szCs w:val="32"/>
        </w:rPr>
      </w:pPr>
      <w:r w:rsidRPr="00BF04FF">
        <w:rPr>
          <w:rFonts w:ascii="仿宋" w:eastAsia="仿宋" w:hAnsi="仿宋" w:cs="仿宋_GB2312" w:hint="eastAsia"/>
          <w:sz w:val="32"/>
          <w:szCs w:val="32"/>
        </w:rPr>
        <w:t>申请执行人：王乃松，男，1977年5月22日生，汉族，住山东省乐陵市。</w:t>
      </w:r>
    </w:p>
    <w:p w:rsidR="005C2D56" w:rsidRPr="00BF04FF" w:rsidRDefault="005C2D56" w:rsidP="001608A0">
      <w:pPr>
        <w:spacing w:line="600" w:lineRule="exact"/>
        <w:ind w:right="283" w:firstLineChars="200" w:firstLine="640"/>
        <w:rPr>
          <w:rFonts w:ascii="仿宋" w:eastAsia="仿宋" w:hAnsi="仿宋" w:cs="仿宋_GB2312"/>
          <w:sz w:val="32"/>
          <w:szCs w:val="32"/>
        </w:rPr>
      </w:pPr>
      <w:r w:rsidRPr="00BF04FF">
        <w:rPr>
          <w:rFonts w:ascii="仿宋" w:eastAsia="仿宋" w:hAnsi="仿宋" w:cs="仿宋_GB2312" w:hint="eastAsia"/>
          <w:sz w:val="32"/>
          <w:szCs w:val="32"/>
        </w:rPr>
        <w:t>被执行人：李文明，男，1981年3月22日生，汉族，住山东省乐陵市。</w:t>
      </w:r>
    </w:p>
    <w:p w:rsidR="005C2D56" w:rsidRPr="00BF04FF" w:rsidRDefault="005C2D56" w:rsidP="001608A0">
      <w:pPr>
        <w:spacing w:line="600" w:lineRule="exact"/>
        <w:ind w:right="283" w:firstLineChars="200" w:firstLine="640"/>
        <w:rPr>
          <w:rFonts w:ascii="仿宋" w:eastAsia="仿宋" w:hAnsi="仿宋" w:cs="仿宋_GB2312"/>
          <w:sz w:val="32"/>
          <w:szCs w:val="32"/>
        </w:rPr>
      </w:pPr>
      <w:r w:rsidRPr="00BF04FF">
        <w:rPr>
          <w:rFonts w:ascii="仿宋" w:eastAsia="仿宋" w:hAnsi="仿宋" w:cs="仿宋_GB2312" w:hint="eastAsia"/>
          <w:sz w:val="32"/>
          <w:szCs w:val="32"/>
        </w:rPr>
        <w:t>被执行人：刘书华，女，1979年5月10日生，汉族，住山东省乐陵市。</w:t>
      </w:r>
    </w:p>
    <w:p w:rsidR="00FE6CAA" w:rsidRPr="00C606A2" w:rsidRDefault="005C2D56" w:rsidP="001608A0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04FF">
        <w:rPr>
          <w:rFonts w:ascii="仿宋" w:eastAsia="仿宋" w:hAnsi="仿宋" w:hint="eastAsia"/>
          <w:sz w:val="32"/>
          <w:szCs w:val="32"/>
        </w:rPr>
        <w:t>申请执行人</w:t>
      </w:r>
      <w:r w:rsidRPr="00BF04FF">
        <w:rPr>
          <w:rFonts w:ascii="仿宋" w:eastAsia="仿宋" w:hAnsi="仿宋" w:cs="仿宋_GB2312" w:hint="eastAsia"/>
          <w:sz w:val="32"/>
          <w:szCs w:val="32"/>
        </w:rPr>
        <w:t>王乃松</w:t>
      </w:r>
      <w:r w:rsidRPr="00BF04FF">
        <w:rPr>
          <w:rFonts w:ascii="仿宋" w:eastAsia="仿宋" w:hAnsi="仿宋" w:hint="eastAsia"/>
          <w:sz w:val="32"/>
          <w:szCs w:val="32"/>
        </w:rPr>
        <w:t>与被执行人李文明、刘书华为民间借贷纠纷一案</w:t>
      </w:r>
      <w:r w:rsidRPr="005E169A">
        <w:rPr>
          <w:rFonts w:ascii="仿宋" w:eastAsia="仿宋" w:hAnsi="仿宋" w:hint="eastAsia"/>
          <w:sz w:val="32"/>
          <w:szCs w:val="32"/>
        </w:rPr>
        <w:t>，依据</w:t>
      </w:r>
      <w:r>
        <w:rPr>
          <w:rFonts w:ascii="仿宋" w:eastAsia="仿宋" w:hAnsi="仿宋" w:hint="eastAsia"/>
          <w:sz w:val="32"/>
          <w:szCs w:val="32"/>
        </w:rPr>
        <w:t>已经发生法律效力的乐陵市人民法院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的</w:t>
      </w:r>
      <w:r w:rsidRPr="00BF04FF">
        <w:rPr>
          <w:rFonts w:ascii="仿宋" w:eastAsia="仿宋" w:hAnsi="仿宋" w:hint="eastAsia"/>
          <w:sz w:val="32"/>
          <w:szCs w:val="32"/>
        </w:rPr>
        <w:t>(2021)鲁1481民初2028号</w:t>
      </w:r>
      <w:r w:rsidRPr="005E169A">
        <w:rPr>
          <w:rFonts w:ascii="仿宋" w:eastAsia="仿宋" w:hAnsi="仿宋" w:hint="eastAsia"/>
          <w:sz w:val="32"/>
          <w:szCs w:val="32"/>
        </w:rPr>
        <w:t>民事判决书</w:t>
      </w:r>
      <w:r>
        <w:rPr>
          <w:rFonts w:ascii="仿宋" w:eastAsia="仿宋" w:hAnsi="仿宋" w:hint="eastAsia"/>
          <w:sz w:val="32"/>
          <w:szCs w:val="32"/>
        </w:rPr>
        <w:t>进行执</w:t>
      </w:r>
      <w:r w:rsidR="001647E7" w:rsidRPr="00C606A2">
        <w:rPr>
          <w:rFonts w:ascii="仿宋" w:eastAsia="仿宋" w:hAnsi="仿宋" w:hint="eastAsia"/>
          <w:spacing w:val="10"/>
          <w:sz w:val="32"/>
          <w:szCs w:val="32"/>
        </w:rPr>
        <w:t>行</w:t>
      </w:r>
      <w:r w:rsidR="006A4F0D" w:rsidRPr="00051987">
        <w:rPr>
          <w:rFonts w:ascii="仿宋" w:eastAsia="仿宋" w:hAnsi="仿宋" w:hint="eastAsia"/>
          <w:sz w:val="32"/>
          <w:szCs w:val="32"/>
        </w:rPr>
        <w:t>，</w:t>
      </w:r>
      <w:r w:rsidR="00C524CA" w:rsidRPr="00051987">
        <w:rPr>
          <w:rFonts w:ascii="仿宋" w:eastAsia="仿宋" w:hAnsi="仿宋" w:hint="eastAsia"/>
          <w:sz w:val="32"/>
          <w:szCs w:val="32"/>
        </w:rPr>
        <w:t>本院以（20</w:t>
      </w:r>
      <w:r>
        <w:rPr>
          <w:rFonts w:ascii="仿宋" w:eastAsia="仿宋" w:hAnsi="仿宋" w:hint="eastAsia"/>
          <w:sz w:val="32"/>
          <w:szCs w:val="32"/>
        </w:rPr>
        <w:t>22</w:t>
      </w:r>
      <w:r w:rsidR="00C524CA" w:rsidRPr="00051987">
        <w:rPr>
          <w:rFonts w:ascii="仿宋" w:eastAsia="仿宋" w:hAnsi="仿宋" w:hint="eastAsia"/>
          <w:sz w:val="32"/>
          <w:szCs w:val="32"/>
        </w:rPr>
        <w:t>）鲁1481执</w:t>
      </w:r>
      <w:proofErr w:type="gramStart"/>
      <w:r>
        <w:rPr>
          <w:rFonts w:ascii="仿宋" w:eastAsia="仿宋" w:hAnsi="仿宋" w:hint="eastAsia"/>
          <w:sz w:val="32"/>
          <w:szCs w:val="32"/>
        </w:rPr>
        <w:t>恢</w:t>
      </w:r>
      <w:proofErr w:type="gramEnd"/>
      <w:r>
        <w:rPr>
          <w:rFonts w:ascii="仿宋" w:eastAsia="仿宋" w:hAnsi="仿宋" w:hint="eastAsia"/>
          <w:sz w:val="32"/>
          <w:szCs w:val="32"/>
        </w:rPr>
        <w:t>139</w:t>
      </w:r>
      <w:r w:rsidR="00C524CA" w:rsidRPr="00051987">
        <w:rPr>
          <w:rFonts w:ascii="仿宋" w:eastAsia="仿宋" w:hAnsi="仿宋" w:hint="eastAsia"/>
          <w:sz w:val="32"/>
          <w:szCs w:val="32"/>
        </w:rPr>
        <w:t>号之一执行裁定书查封了</w:t>
      </w:r>
      <w:r>
        <w:rPr>
          <w:rFonts w:ascii="仿宋" w:eastAsia="仿宋" w:hAnsi="仿宋" w:hint="eastAsia"/>
          <w:sz w:val="32"/>
          <w:szCs w:val="32"/>
        </w:rPr>
        <w:t>被执行人李文明、刘书华所有的位于山东民安食品股份有限公司院内南楼1单元401室不动产一处</w:t>
      </w:r>
      <w:r w:rsidR="00FE6CAA">
        <w:rPr>
          <w:rFonts w:ascii="仿宋" w:eastAsia="仿宋" w:hAnsi="仿宋" w:hint="eastAsia"/>
          <w:sz w:val="32"/>
          <w:szCs w:val="32"/>
        </w:rPr>
        <w:t>。</w:t>
      </w:r>
      <w:r w:rsidR="00FE6CAA" w:rsidRPr="00C606A2">
        <w:rPr>
          <w:rFonts w:ascii="仿宋" w:eastAsia="仿宋" w:hAnsi="仿宋" w:hint="eastAsia"/>
          <w:spacing w:val="10"/>
          <w:sz w:val="32"/>
          <w:szCs w:val="32"/>
        </w:rPr>
        <w:t>依照《中华人民共和国民事诉讼法》第二百</w:t>
      </w:r>
      <w:r w:rsidR="00FE6CAA">
        <w:rPr>
          <w:rFonts w:ascii="仿宋" w:eastAsia="仿宋" w:hAnsi="仿宋" w:hint="eastAsia"/>
          <w:spacing w:val="10"/>
          <w:sz w:val="32"/>
          <w:szCs w:val="32"/>
        </w:rPr>
        <w:t>五</w:t>
      </w:r>
      <w:r w:rsidR="00FE6CAA" w:rsidRPr="00C606A2">
        <w:rPr>
          <w:rFonts w:ascii="仿宋" w:eastAsia="仿宋" w:hAnsi="仿宋" w:hint="eastAsia"/>
          <w:spacing w:val="10"/>
          <w:sz w:val="32"/>
          <w:szCs w:val="32"/>
        </w:rPr>
        <w:t>十</w:t>
      </w:r>
      <w:r w:rsidR="00FE6CAA">
        <w:rPr>
          <w:rFonts w:ascii="仿宋" w:eastAsia="仿宋" w:hAnsi="仿宋" w:hint="eastAsia"/>
          <w:spacing w:val="10"/>
          <w:sz w:val="32"/>
          <w:szCs w:val="32"/>
        </w:rPr>
        <w:t>一</w:t>
      </w:r>
      <w:r w:rsidR="00FE6CAA" w:rsidRPr="00C606A2">
        <w:rPr>
          <w:rFonts w:ascii="仿宋" w:eastAsia="仿宋" w:hAnsi="仿宋" w:hint="eastAsia"/>
          <w:spacing w:val="10"/>
          <w:sz w:val="32"/>
          <w:szCs w:val="32"/>
        </w:rPr>
        <w:t>条</w:t>
      </w:r>
      <w:r w:rsidR="00FE6CAA">
        <w:rPr>
          <w:rFonts w:ascii="仿宋" w:eastAsia="仿宋" w:hAnsi="仿宋" w:hint="eastAsia"/>
          <w:spacing w:val="10"/>
          <w:sz w:val="32"/>
          <w:szCs w:val="32"/>
        </w:rPr>
        <w:t>、第二百五十四条</w:t>
      </w:r>
      <w:r w:rsidR="00FE6CAA" w:rsidRPr="00C606A2">
        <w:rPr>
          <w:rFonts w:ascii="仿宋" w:eastAsia="仿宋" w:hAnsi="仿宋" w:hint="eastAsia"/>
          <w:spacing w:val="10"/>
          <w:sz w:val="32"/>
          <w:szCs w:val="32"/>
        </w:rPr>
        <w:t>规定，裁定如下：</w:t>
      </w:r>
    </w:p>
    <w:p w:rsidR="00FE6CAA" w:rsidRPr="00FE6CAA" w:rsidRDefault="00FE6CAA" w:rsidP="001608A0">
      <w:pPr>
        <w:adjustRightIn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拍卖</w:t>
      </w:r>
      <w:r w:rsidR="005C2D56">
        <w:rPr>
          <w:rFonts w:ascii="仿宋" w:eastAsia="仿宋" w:hAnsi="仿宋" w:hint="eastAsia"/>
          <w:sz w:val="32"/>
          <w:szCs w:val="32"/>
        </w:rPr>
        <w:t>被执行人李文明、刘书华所有的位于山东民安食品股份有限公司院内南楼1单元401室不动产一处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97C20" w:rsidRPr="00051987" w:rsidRDefault="006A4F0D" w:rsidP="001608A0">
      <w:pPr>
        <w:adjustRightIn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987">
        <w:rPr>
          <w:rFonts w:ascii="仿宋" w:eastAsia="仿宋" w:hAnsi="仿宋" w:hint="eastAsia"/>
          <w:sz w:val="32"/>
          <w:szCs w:val="32"/>
        </w:rPr>
        <w:lastRenderedPageBreak/>
        <w:t>本裁定立即执行。</w:t>
      </w:r>
      <w:r w:rsidRPr="00051987">
        <w:rPr>
          <w:rFonts w:ascii="仿宋" w:eastAsia="仿宋" w:hAnsi="仿宋"/>
          <w:sz w:val="32"/>
          <w:szCs w:val="32"/>
        </w:rPr>
        <w:t xml:space="preserve">         </w:t>
      </w:r>
    </w:p>
    <w:p w:rsidR="00197C20" w:rsidRPr="00051987" w:rsidRDefault="00197C20" w:rsidP="001608A0">
      <w:pPr>
        <w:adjustRightInd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197C20" w:rsidRPr="00051987" w:rsidRDefault="00197C20" w:rsidP="001608A0">
      <w:pPr>
        <w:adjustRightIn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524CA" w:rsidRPr="00051987" w:rsidRDefault="00FE6CAA" w:rsidP="001608A0">
      <w:pPr>
        <w:adjustRightInd w:val="0"/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C524CA" w:rsidRPr="00051987">
        <w:rPr>
          <w:rFonts w:ascii="仿宋" w:eastAsia="仿宋" w:hAnsi="仿宋" w:cs="仿宋_GB2312" w:hint="eastAsia"/>
          <w:sz w:val="32"/>
          <w:szCs w:val="32"/>
        </w:rPr>
        <w:t xml:space="preserve">审 判 长      </w:t>
      </w:r>
      <w:r w:rsidR="005C2D56">
        <w:rPr>
          <w:rFonts w:ascii="仿宋" w:eastAsia="仿宋" w:hAnsi="仿宋" w:cs="仿宋_GB2312" w:hint="eastAsia"/>
          <w:sz w:val="32"/>
          <w:szCs w:val="32"/>
        </w:rPr>
        <w:t>王  勇</w:t>
      </w:r>
    </w:p>
    <w:p w:rsidR="00C524CA" w:rsidRPr="00051987" w:rsidRDefault="00C524CA" w:rsidP="001608A0">
      <w:pPr>
        <w:pStyle w:val="p0"/>
        <w:spacing w:line="600" w:lineRule="exact"/>
        <w:ind w:right="284" w:firstLineChars="1400" w:firstLine="4480"/>
        <w:rPr>
          <w:rFonts w:ascii="仿宋" w:eastAsia="仿宋" w:hAnsi="仿宋" w:cs="仿宋_GB2312"/>
          <w:sz w:val="32"/>
          <w:szCs w:val="32"/>
        </w:rPr>
      </w:pPr>
      <w:r w:rsidRPr="00051987">
        <w:rPr>
          <w:rFonts w:ascii="仿宋" w:eastAsia="仿宋" w:hAnsi="仿宋" w:cs="仿宋_GB2312" w:hint="eastAsia"/>
          <w:sz w:val="32"/>
          <w:szCs w:val="32"/>
        </w:rPr>
        <w:t xml:space="preserve">审 判 员      </w:t>
      </w:r>
      <w:r w:rsidR="005C2D56">
        <w:rPr>
          <w:rFonts w:ascii="仿宋" w:eastAsia="仿宋" w:hAnsi="仿宋" w:cs="仿宋_GB2312" w:hint="eastAsia"/>
          <w:sz w:val="32"/>
          <w:szCs w:val="32"/>
        </w:rPr>
        <w:t>国洪峰</w:t>
      </w:r>
    </w:p>
    <w:p w:rsidR="00C524CA" w:rsidRPr="00051987" w:rsidRDefault="00C524CA" w:rsidP="001608A0">
      <w:pPr>
        <w:pStyle w:val="p0"/>
        <w:spacing w:line="600" w:lineRule="exact"/>
        <w:ind w:right="284" w:firstLineChars="1400" w:firstLine="4480"/>
        <w:rPr>
          <w:rFonts w:ascii="仿宋" w:eastAsia="仿宋" w:hAnsi="仿宋" w:cs="仿宋_GB2312"/>
          <w:sz w:val="32"/>
          <w:szCs w:val="32"/>
        </w:rPr>
      </w:pPr>
      <w:r w:rsidRPr="00051987">
        <w:rPr>
          <w:rFonts w:ascii="仿宋" w:eastAsia="仿宋" w:hAnsi="仿宋" w:cs="仿宋_GB2312" w:hint="eastAsia"/>
          <w:sz w:val="32"/>
          <w:szCs w:val="32"/>
        </w:rPr>
        <w:t xml:space="preserve">审 判 员      </w:t>
      </w:r>
      <w:r w:rsidR="001647E7">
        <w:rPr>
          <w:rFonts w:ascii="仿宋" w:eastAsia="仿宋" w:hAnsi="仿宋" w:cs="仿宋_GB2312" w:hint="eastAsia"/>
          <w:sz w:val="32"/>
          <w:szCs w:val="32"/>
        </w:rPr>
        <w:t>蔡清泉</w:t>
      </w:r>
    </w:p>
    <w:p w:rsidR="00C524CA" w:rsidRDefault="00C524CA" w:rsidP="001608A0">
      <w:pPr>
        <w:pStyle w:val="p0"/>
        <w:spacing w:line="600" w:lineRule="exact"/>
        <w:ind w:right="284" w:firstLineChars="1400" w:firstLine="4480"/>
        <w:rPr>
          <w:rFonts w:ascii="仿宋" w:eastAsia="仿宋" w:hAnsi="仿宋" w:cs="仿宋_GB2312" w:hint="eastAsia"/>
          <w:sz w:val="32"/>
          <w:szCs w:val="32"/>
        </w:rPr>
      </w:pPr>
    </w:p>
    <w:p w:rsidR="001608A0" w:rsidRPr="00051987" w:rsidRDefault="001608A0" w:rsidP="001608A0">
      <w:pPr>
        <w:pStyle w:val="p0"/>
        <w:spacing w:line="600" w:lineRule="exact"/>
        <w:ind w:right="284" w:firstLineChars="1400" w:firstLine="4480"/>
        <w:rPr>
          <w:rFonts w:ascii="仿宋" w:eastAsia="仿宋" w:hAnsi="仿宋" w:cs="仿宋_GB2312"/>
          <w:sz w:val="32"/>
          <w:szCs w:val="32"/>
        </w:rPr>
      </w:pPr>
    </w:p>
    <w:p w:rsidR="00C524CA" w:rsidRPr="00051987" w:rsidRDefault="00C524CA" w:rsidP="001608A0">
      <w:pPr>
        <w:pStyle w:val="p0"/>
        <w:spacing w:line="600" w:lineRule="exact"/>
        <w:ind w:right="284" w:firstLineChars="1400" w:firstLine="4480"/>
        <w:rPr>
          <w:rFonts w:ascii="仿宋" w:eastAsia="仿宋" w:hAnsi="仿宋"/>
          <w:sz w:val="32"/>
          <w:szCs w:val="32"/>
        </w:rPr>
      </w:pPr>
      <w:r w:rsidRPr="00051987">
        <w:rPr>
          <w:rFonts w:ascii="仿宋" w:eastAsia="仿宋" w:hAnsi="仿宋" w:hint="eastAsia"/>
          <w:sz w:val="32"/>
          <w:szCs w:val="32"/>
        </w:rPr>
        <w:t>二</w:t>
      </w:r>
      <w:r w:rsidRPr="00051987">
        <w:rPr>
          <w:rFonts w:ascii="仿宋" w:eastAsia="仿宋" w:hAnsi="仿宋" w:cs="宋体" w:hint="eastAsia"/>
          <w:sz w:val="32"/>
          <w:szCs w:val="32"/>
        </w:rPr>
        <w:t>〇</w:t>
      </w:r>
      <w:r w:rsidRPr="00051987">
        <w:rPr>
          <w:rFonts w:ascii="仿宋" w:eastAsia="仿宋" w:hAnsi="仿宋" w:hint="eastAsia"/>
          <w:sz w:val="32"/>
          <w:szCs w:val="32"/>
        </w:rPr>
        <w:t>二</w:t>
      </w:r>
      <w:r w:rsidR="00FE6CAA">
        <w:rPr>
          <w:rFonts w:ascii="仿宋" w:eastAsia="仿宋" w:hAnsi="仿宋" w:hint="eastAsia"/>
          <w:sz w:val="32"/>
          <w:szCs w:val="32"/>
        </w:rPr>
        <w:t>二</w:t>
      </w:r>
      <w:r w:rsidRPr="00051987">
        <w:rPr>
          <w:rFonts w:ascii="仿宋" w:eastAsia="仿宋" w:hAnsi="仿宋" w:hint="eastAsia"/>
          <w:sz w:val="32"/>
          <w:szCs w:val="32"/>
        </w:rPr>
        <w:t>年</w:t>
      </w:r>
      <w:r w:rsidR="00CB2ECE">
        <w:rPr>
          <w:rFonts w:ascii="仿宋" w:eastAsia="仿宋" w:hAnsi="仿宋" w:hint="eastAsia"/>
          <w:sz w:val="32"/>
          <w:szCs w:val="32"/>
        </w:rPr>
        <w:t>七</w:t>
      </w:r>
      <w:r w:rsidRPr="00051987">
        <w:rPr>
          <w:rFonts w:ascii="仿宋" w:eastAsia="仿宋" w:hAnsi="仿宋" w:hint="eastAsia"/>
          <w:sz w:val="32"/>
          <w:szCs w:val="32"/>
        </w:rPr>
        <w:t>月</w:t>
      </w:r>
      <w:r w:rsidR="00FE6CAA">
        <w:rPr>
          <w:rFonts w:ascii="仿宋" w:eastAsia="仿宋" w:hAnsi="仿宋" w:hint="eastAsia"/>
          <w:sz w:val="32"/>
          <w:szCs w:val="32"/>
        </w:rPr>
        <w:t>十</w:t>
      </w:r>
      <w:r w:rsidR="00CB2ECE">
        <w:rPr>
          <w:rFonts w:ascii="仿宋" w:eastAsia="仿宋" w:hAnsi="仿宋" w:hint="eastAsia"/>
          <w:sz w:val="32"/>
          <w:szCs w:val="32"/>
        </w:rPr>
        <w:t>四</w:t>
      </w:r>
      <w:r w:rsidRPr="00051987">
        <w:rPr>
          <w:rFonts w:ascii="仿宋" w:eastAsia="仿宋" w:hAnsi="仿宋" w:hint="eastAsia"/>
          <w:sz w:val="32"/>
          <w:szCs w:val="32"/>
        </w:rPr>
        <w:t>日</w:t>
      </w:r>
    </w:p>
    <w:p w:rsidR="00C524CA" w:rsidRPr="00051987" w:rsidRDefault="00C524CA" w:rsidP="001608A0">
      <w:pPr>
        <w:pStyle w:val="p0"/>
        <w:spacing w:line="600" w:lineRule="exact"/>
        <w:ind w:right="284" w:firstLineChars="1350" w:firstLine="4320"/>
        <w:rPr>
          <w:rFonts w:ascii="仿宋" w:eastAsia="仿宋" w:hAnsi="仿宋"/>
          <w:sz w:val="32"/>
          <w:szCs w:val="32"/>
        </w:rPr>
      </w:pPr>
    </w:p>
    <w:p w:rsidR="00C524CA" w:rsidRPr="00051987" w:rsidRDefault="00C524CA" w:rsidP="001608A0">
      <w:pPr>
        <w:pStyle w:val="p0"/>
        <w:spacing w:line="600" w:lineRule="exact"/>
        <w:ind w:right="284" w:firstLineChars="1400" w:firstLine="4480"/>
        <w:rPr>
          <w:rFonts w:ascii="仿宋" w:eastAsia="仿宋" w:hAnsi="仿宋" w:cs="仿宋_GB2312"/>
          <w:sz w:val="32"/>
          <w:szCs w:val="32"/>
        </w:rPr>
      </w:pPr>
      <w:r w:rsidRPr="00051987">
        <w:rPr>
          <w:rFonts w:ascii="仿宋" w:eastAsia="仿宋" w:hAnsi="仿宋" w:hint="eastAsia"/>
          <w:sz w:val="32"/>
          <w:szCs w:val="32"/>
        </w:rPr>
        <w:t xml:space="preserve">书 记 员     </w:t>
      </w:r>
      <w:r w:rsidR="001647E7">
        <w:rPr>
          <w:rFonts w:ascii="仿宋" w:eastAsia="仿宋" w:hAnsi="仿宋" w:hint="eastAsia"/>
          <w:sz w:val="32"/>
          <w:szCs w:val="32"/>
        </w:rPr>
        <w:t>张建成</w:t>
      </w:r>
    </w:p>
    <w:sectPr w:rsidR="00C524CA" w:rsidRPr="00051987" w:rsidSect="007F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A2" w:rsidRDefault="001543A2" w:rsidP="006F0BFC">
      <w:r>
        <w:separator/>
      </w:r>
    </w:p>
  </w:endnote>
  <w:endnote w:type="continuationSeparator" w:id="0">
    <w:p w:rsidR="001543A2" w:rsidRDefault="001543A2" w:rsidP="006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A2" w:rsidRDefault="001543A2" w:rsidP="006F0BFC">
      <w:r>
        <w:separator/>
      </w:r>
    </w:p>
  </w:footnote>
  <w:footnote w:type="continuationSeparator" w:id="0">
    <w:p w:rsidR="001543A2" w:rsidRDefault="001543A2" w:rsidP="006F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339A"/>
    <w:multiLevelType w:val="hybridMultilevel"/>
    <w:tmpl w:val="64DCC442"/>
    <w:lvl w:ilvl="0" w:tplc="F4C85AB6">
      <w:start w:val="1"/>
      <w:numFmt w:val="japaneseCounting"/>
      <w:lvlText w:val="%1、"/>
      <w:lvlJc w:val="left"/>
      <w:pPr>
        <w:ind w:left="179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FC"/>
    <w:rsid w:val="00051987"/>
    <w:rsid w:val="00053409"/>
    <w:rsid w:val="000567C8"/>
    <w:rsid w:val="000D5E92"/>
    <w:rsid w:val="000F7232"/>
    <w:rsid w:val="00103836"/>
    <w:rsid w:val="00105CA6"/>
    <w:rsid w:val="00117145"/>
    <w:rsid w:val="00127803"/>
    <w:rsid w:val="001543A2"/>
    <w:rsid w:val="001608A0"/>
    <w:rsid w:val="001647E7"/>
    <w:rsid w:val="00164D95"/>
    <w:rsid w:val="001823ED"/>
    <w:rsid w:val="00197C20"/>
    <w:rsid w:val="001C66F7"/>
    <w:rsid w:val="001E272D"/>
    <w:rsid w:val="001E7803"/>
    <w:rsid w:val="002176B4"/>
    <w:rsid w:val="00251F95"/>
    <w:rsid w:val="00265E3F"/>
    <w:rsid w:val="0029216D"/>
    <w:rsid w:val="002F0428"/>
    <w:rsid w:val="002F207F"/>
    <w:rsid w:val="002F5723"/>
    <w:rsid w:val="00322058"/>
    <w:rsid w:val="00360CDA"/>
    <w:rsid w:val="003658B9"/>
    <w:rsid w:val="003B60EC"/>
    <w:rsid w:val="003C02CE"/>
    <w:rsid w:val="003C0FE5"/>
    <w:rsid w:val="003D680A"/>
    <w:rsid w:val="003D7164"/>
    <w:rsid w:val="003E2F51"/>
    <w:rsid w:val="004144CD"/>
    <w:rsid w:val="00440474"/>
    <w:rsid w:val="004559E4"/>
    <w:rsid w:val="00457FB2"/>
    <w:rsid w:val="004C5A69"/>
    <w:rsid w:val="004C6D98"/>
    <w:rsid w:val="004F68C7"/>
    <w:rsid w:val="004F7E4D"/>
    <w:rsid w:val="00511A01"/>
    <w:rsid w:val="00513CE8"/>
    <w:rsid w:val="0051661C"/>
    <w:rsid w:val="005609AA"/>
    <w:rsid w:val="00581CB2"/>
    <w:rsid w:val="005B0730"/>
    <w:rsid w:val="005C2D56"/>
    <w:rsid w:val="005D38B4"/>
    <w:rsid w:val="005F3BDF"/>
    <w:rsid w:val="0060044E"/>
    <w:rsid w:val="006375C0"/>
    <w:rsid w:val="00646408"/>
    <w:rsid w:val="00646E2A"/>
    <w:rsid w:val="0065574E"/>
    <w:rsid w:val="00684FA6"/>
    <w:rsid w:val="006A4F0D"/>
    <w:rsid w:val="006C3852"/>
    <w:rsid w:val="006F0BFC"/>
    <w:rsid w:val="00715DBC"/>
    <w:rsid w:val="00736699"/>
    <w:rsid w:val="007713B6"/>
    <w:rsid w:val="007856E9"/>
    <w:rsid w:val="00791D13"/>
    <w:rsid w:val="00794257"/>
    <w:rsid w:val="007C250A"/>
    <w:rsid w:val="007E1424"/>
    <w:rsid w:val="007E6C4E"/>
    <w:rsid w:val="007F6773"/>
    <w:rsid w:val="00811AF6"/>
    <w:rsid w:val="008256DD"/>
    <w:rsid w:val="008259D5"/>
    <w:rsid w:val="00857C42"/>
    <w:rsid w:val="00870381"/>
    <w:rsid w:val="008E0469"/>
    <w:rsid w:val="00954F17"/>
    <w:rsid w:val="009877C9"/>
    <w:rsid w:val="009B05BF"/>
    <w:rsid w:val="009B5DD2"/>
    <w:rsid w:val="009D4B92"/>
    <w:rsid w:val="009D6108"/>
    <w:rsid w:val="009F429D"/>
    <w:rsid w:val="00A0015C"/>
    <w:rsid w:val="00A32252"/>
    <w:rsid w:val="00A36119"/>
    <w:rsid w:val="00A45075"/>
    <w:rsid w:val="00A762D0"/>
    <w:rsid w:val="00AB1BE1"/>
    <w:rsid w:val="00AC515E"/>
    <w:rsid w:val="00AC646E"/>
    <w:rsid w:val="00AD249F"/>
    <w:rsid w:val="00AF4D66"/>
    <w:rsid w:val="00AF55D2"/>
    <w:rsid w:val="00B073E0"/>
    <w:rsid w:val="00B13CE1"/>
    <w:rsid w:val="00B22BB1"/>
    <w:rsid w:val="00B54D23"/>
    <w:rsid w:val="00B66B92"/>
    <w:rsid w:val="00B66C3B"/>
    <w:rsid w:val="00B8727A"/>
    <w:rsid w:val="00BC2D43"/>
    <w:rsid w:val="00C22905"/>
    <w:rsid w:val="00C50C31"/>
    <w:rsid w:val="00C524CA"/>
    <w:rsid w:val="00C94366"/>
    <w:rsid w:val="00CB043F"/>
    <w:rsid w:val="00CB2ECE"/>
    <w:rsid w:val="00CC7FAA"/>
    <w:rsid w:val="00CD571B"/>
    <w:rsid w:val="00D370B3"/>
    <w:rsid w:val="00D53E94"/>
    <w:rsid w:val="00D750B4"/>
    <w:rsid w:val="00D77F6B"/>
    <w:rsid w:val="00D93324"/>
    <w:rsid w:val="00DD3476"/>
    <w:rsid w:val="00DF3033"/>
    <w:rsid w:val="00DF7DDF"/>
    <w:rsid w:val="00E16454"/>
    <w:rsid w:val="00E1670F"/>
    <w:rsid w:val="00E25B6C"/>
    <w:rsid w:val="00E57BE9"/>
    <w:rsid w:val="00E72EBA"/>
    <w:rsid w:val="00ED3D02"/>
    <w:rsid w:val="00ED4470"/>
    <w:rsid w:val="00F369F8"/>
    <w:rsid w:val="00F5123A"/>
    <w:rsid w:val="00F7169E"/>
    <w:rsid w:val="00FC736B"/>
    <w:rsid w:val="00FE0ADD"/>
    <w:rsid w:val="00FE4833"/>
    <w:rsid w:val="00FE6CAA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F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F0BF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0BFC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E142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51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1F95"/>
    <w:rPr>
      <w:sz w:val="18"/>
      <w:szCs w:val="18"/>
    </w:rPr>
  </w:style>
  <w:style w:type="paragraph" w:customStyle="1" w:styleId="p0">
    <w:name w:val="p0"/>
    <w:basedOn w:val="a"/>
    <w:rsid w:val="00C524CA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F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F0BF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0BFC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E142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51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1F95"/>
    <w:rPr>
      <w:sz w:val="18"/>
      <w:szCs w:val="18"/>
    </w:rPr>
  </w:style>
  <w:style w:type="paragraph" w:customStyle="1" w:styleId="p0">
    <w:name w:val="p0"/>
    <w:basedOn w:val="a"/>
    <w:rsid w:val="00C524C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98FC-3570-4BDF-97B1-DC61C9FA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山东省乐陵市人民法院</dc:title>
  <dc:creator>Lenovo</dc:creator>
  <cp:lastModifiedBy>郝志华</cp:lastModifiedBy>
  <cp:revision>3</cp:revision>
  <cp:lastPrinted>2022-07-14T07:27:00Z</cp:lastPrinted>
  <dcterms:created xsi:type="dcterms:W3CDTF">2022-07-14T07:27:00Z</dcterms:created>
  <dcterms:modified xsi:type="dcterms:W3CDTF">2022-09-30T07:58:00Z</dcterms:modified>
</cp:coreProperties>
</file>