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E6" w:rsidRDefault="00C93E03">
      <w:pPr>
        <w:spacing w:line="300" w:lineRule="auto"/>
        <w:jc w:val="center"/>
        <w:rPr>
          <w:rFonts w:ascii="宋体" w:hAnsi="宋体"/>
          <w:b/>
          <w:sz w:val="44"/>
          <w:szCs w:val="36"/>
        </w:rPr>
      </w:pPr>
      <w:r>
        <w:rPr>
          <w:rFonts w:ascii="宋体" w:hAnsi="宋体" w:hint="eastAsia"/>
          <w:b/>
          <w:sz w:val="44"/>
          <w:szCs w:val="36"/>
        </w:rPr>
        <w:t>浙江省龙游县人民法院</w:t>
      </w:r>
    </w:p>
    <w:p w:rsidR="006A30E6" w:rsidRDefault="00C93E03">
      <w:pPr>
        <w:spacing w:line="312" w:lineRule="auto"/>
        <w:jc w:val="center"/>
        <w:rPr>
          <w:rFonts w:ascii="宋体" w:hAnsi="宋体"/>
          <w:b/>
          <w:sz w:val="52"/>
          <w:szCs w:val="44"/>
        </w:rPr>
      </w:pPr>
      <w:r>
        <w:rPr>
          <w:rFonts w:ascii="宋体" w:hAnsi="宋体" w:hint="eastAsia"/>
          <w:b/>
          <w:sz w:val="52"/>
          <w:szCs w:val="44"/>
        </w:rPr>
        <w:t>执行裁定书</w:t>
      </w:r>
    </w:p>
    <w:p w:rsidR="00B06C49" w:rsidRDefault="00B06C49" w:rsidP="00B06C49">
      <w:pPr>
        <w:jc w:val="right"/>
        <w:rPr>
          <w:b/>
          <w:sz w:val="52"/>
          <w:szCs w:val="52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20</w:t>
      </w:r>
      <w:r w:rsidR="00CC1700"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/>
          <w:sz w:val="28"/>
          <w:szCs w:val="28"/>
        </w:rPr>
        <w:t>）</w:t>
      </w:r>
      <w:r w:rsidR="001B3233">
        <w:rPr>
          <w:rFonts w:ascii="仿宋_GB2312" w:eastAsia="仿宋_GB2312" w:hint="eastAsia"/>
          <w:sz w:val="28"/>
          <w:szCs w:val="28"/>
        </w:rPr>
        <w:t>浙0825执</w:t>
      </w:r>
      <w:r w:rsidR="00F11271">
        <w:rPr>
          <w:rFonts w:ascii="仿宋_GB2312" w:eastAsia="仿宋_GB2312" w:hint="eastAsia"/>
          <w:sz w:val="28"/>
          <w:szCs w:val="28"/>
        </w:rPr>
        <w:t>6</w:t>
      </w:r>
      <w:r w:rsidR="006C5023">
        <w:rPr>
          <w:rFonts w:ascii="仿宋_GB2312" w:eastAsia="仿宋_GB2312" w:hint="eastAsia"/>
          <w:sz w:val="28"/>
          <w:szCs w:val="28"/>
        </w:rPr>
        <w:t>1</w:t>
      </w:r>
      <w:r w:rsidR="00F11271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号</w:t>
      </w:r>
      <w:r>
        <w:rPr>
          <w:rFonts w:ascii="仿宋_GB2312" w:eastAsia="仿宋_GB2312" w:hint="eastAsia"/>
          <w:sz w:val="28"/>
          <w:szCs w:val="28"/>
        </w:rPr>
        <w:t>之一</w:t>
      </w:r>
    </w:p>
    <w:p w:rsidR="00F11271" w:rsidRDefault="00B06C49" w:rsidP="00F11271">
      <w:pPr>
        <w:pStyle w:val="a3"/>
        <w:tabs>
          <w:tab w:val="left" w:pos="540"/>
          <w:tab w:val="left" w:pos="720"/>
          <w:tab w:val="left" w:pos="5460"/>
          <w:tab w:val="left" w:pos="8280"/>
          <w:tab w:val="left" w:pos="8820"/>
        </w:tabs>
        <w:spacing w:line="440" w:lineRule="exact"/>
        <w:ind w:leftChars="0" w:left="0" w:right="32" w:firstLineChars="200" w:firstLine="560"/>
        <w:rPr>
          <w:rFonts w:ascii="仿宋_GB2312" w:eastAsia="仿宋_GB2312"/>
          <w:szCs w:val="28"/>
          <w:lang w:val="zh-CN"/>
        </w:rPr>
      </w:pPr>
      <w:r>
        <w:rPr>
          <w:rFonts w:ascii="仿宋_GB2312" w:eastAsia="仿宋_GB2312" w:hint="eastAsia"/>
          <w:szCs w:val="28"/>
          <w:lang w:val="zh-CN"/>
        </w:rPr>
        <w:t>申请执行人：</w:t>
      </w:r>
      <w:r w:rsidR="00F11271">
        <w:rPr>
          <w:rFonts w:ascii="仿宋_GB2312" w:eastAsia="仿宋_GB2312" w:hint="eastAsia"/>
          <w:szCs w:val="28"/>
          <w:lang w:val="zh-CN"/>
        </w:rPr>
        <w:t>浙江龙游农村商业银行股份有限公司，住所地浙江省龙游县。</w:t>
      </w:r>
    </w:p>
    <w:p w:rsidR="00F11271" w:rsidRDefault="00F11271" w:rsidP="00F11271">
      <w:pPr>
        <w:pStyle w:val="a3"/>
        <w:tabs>
          <w:tab w:val="left" w:pos="540"/>
          <w:tab w:val="left" w:pos="720"/>
          <w:tab w:val="left" w:pos="5460"/>
          <w:tab w:val="left" w:pos="8280"/>
          <w:tab w:val="left" w:pos="8820"/>
        </w:tabs>
        <w:spacing w:line="440" w:lineRule="exact"/>
        <w:ind w:leftChars="0" w:left="0" w:right="32" w:firstLineChars="200" w:firstLine="560"/>
        <w:rPr>
          <w:rFonts w:ascii="仿宋_GB2312" w:eastAsia="仿宋_GB2312"/>
          <w:szCs w:val="28"/>
          <w:lang w:val="zh-CN"/>
        </w:rPr>
      </w:pPr>
      <w:r>
        <w:rPr>
          <w:rFonts w:ascii="仿宋_GB2312" w:eastAsia="仿宋_GB2312" w:hint="eastAsia"/>
          <w:szCs w:val="28"/>
          <w:lang w:val="zh-CN"/>
        </w:rPr>
        <w:t>法定代表人：宋利剑，董事长。</w:t>
      </w:r>
    </w:p>
    <w:p w:rsidR="00707526" w:rsidRDefault="00707526" w:rsidP="00707526">
      <w:pPr>
        <w:pStyle w:val="a3"/>
        <w:tabs>
          <w:tab w:val="left" w:pos="540"/>
          <w:tab w:val="left" w:pos="720"/>
          <w:tab w:val="left" w:pos="5460"/>
          <w:tab w:val="left" w:pos="7140"/>
          <w:tab w:val="left" w:pos="8820"/>
        </w:tabs>
        <w:spacing w:line="440" w:lineRule="exact"/>
        <w:ind w:leftChars="0" w:left="0" w:firstLineChars="200" w:firstLine="560"/>
        <w:rPr>
          <w:rFonts w:ascii="仿宋_GB2312" w:eastAsia="仿宋_GB2312"/>
          <w:szCs w:val="28"/>
          <w:lang w:val="zh-CN"/>
        </w:rPr>
      </w:pPr>
      <w:r>
        <w:rPr>
          <w:rFonts w:ascii="仿宋_GB2312" w:eastAsia="仿宋_GB2312" w:hint="eastAsia"/>
          <w:szCs w:val="28"/>
        </w:rPr>
        <w:t>被执行人：</w:t>
      </w:r>
      <w:r w:rsidR="006C5023">
        <w:rPr>
          <w:rFonts w:ascii="仿宋_GB2312" w:eastAsia="仿宋_GB2312" w:hint="eastAsia"/>
          <w:szCs w:val="28"/>
          <w:lang w:val="zh-CN"/>
        </w:rPr>
        <w:t>吴菊英</w:t>
      </w:r>
      <w:r>
        <w:rPr>
          <w:rFonts w:ascii="仿宋_GB2312" w:eastAsia="仿宋_GB2312" w:hint="eastAsia"/>
          <w:szCs w:val="28"/>
          <w:lang w:val="zh-CN"/>
        </w:rPr>
        <w:t>，</w:t>
      </w:r>
      <w:r w:rsidR="006C5023">
        <w:rPr>
          <w:rFonts w:ascii="仿宋_GB2312" w:eastAsia="仿宋_GB2312" w:hint="eastAsia"/>
          <w:szCs w:val="28"/>
          <w:lang w:val="zh-CN"/>
        </w:rPr>
        <w:t>女</w:t>
      </w:r>
      <w:r>
        <w:rPr>
          <w:rFonts w:ascii="仿宋_GB2312" w:eastAsia="仿宋_GB2312" w:hint="eastAsia"/>
          <w:szCs w:val="28"/>
          <w:lang w:val="zh-CN"/>
        </w:rPr>
        <w:t>，197</w:t>
      </w:r>
      <w:r w:rsidR="00EA3127">
        <w:rPr>
          <w:rFonts w:ascii="仿宋_GB2312" w:eastAsia="仿宋_GB2312" w:hint="eastAsia"/>
          <w:szCs w:val="28"/>
          <w:lang w:val="zh-CN"/>
        </w:rPr>
        <w:t>9</w:t>
      </w:r>
      <w:r>
        <w:rPr>
          <w:rFonts w:ascii="仿宋_GB2312" w:eastAsia="仿宋_GB2312" w:hint="eastAsia"/>
          <w:szCs w:val="28"/>
          <w:lang w:val="zh-CN"/>
        </w:rPr>
        <w:t>年</w:t>
      </w:r>
      <w:r w:rsidR="00EA3127">
        <w:rPr>
          <w:rFonts w:ascii="仿宋_GB2312" w:eastAsia="仿宋_GB2312" w:hint="eastAsia"/>
          <w:szCs w:val="28"/>
          <w:lang w:val="zh-CN"/>
        </w:rPr>
        <w:t>4</w:t>
      </w:r>
      <w:r>
        <w:rPr>
          <w:rFonts w:ascii="仿宋_GB2312" w:eastAsia="仿宋_GB2312" w:hint="eastAsia"/>
          <w:szCs w:val="28"/>
          <w:lang w:val="zh-CN"/>
        </w:rPr>
        <w:t>月</w:t>
      </w:r>
      <w:r w:rsidR="00EA3127">
        <w:rPr>
          <w:rFonts w:ascii="仿宋_GB2312" w:eastAsia="仿宋_GB2312" w:hint="eastAsia"/>
          <w:szCs w:val="28"/>
          <w:lang w:val="zh-CN"/>
        </w:rPr>
        <w:t>16</w:t>
      </w:r>
      <w:r>
        <w:rPr>
          <w:rFonts w:ascii="仿宋_GB2312" w:eastAsia="仿宋_GB2312" w:hint="eastAsia"/>
          <w:szCs w:val="28"/>
          <w:lang w:val="zh-CN"/>
        </w:rPr>
        <w:t>日生，住浙江省龙游县。</w:t>
      </w:r>
    </w:p>
    <w:p w:rsidR="00EA3127" w:rsidRDefault="006F0135" w:rsidP="00EA3127">
      <w:pPr>
        <w:pStyle w:val="a3"/>
        <w:tabs>
          <w:tab w:val="left" w:pos="540"/>
          <w:tab w:val="left" w:pos="720"/>
          <w:tab w:val="left" w:pos="5460"/>
          <w:tab w:val="left" w:pos="7140"/>
          <w:tab w:val="left" w:pos="8820"/>
        </w:tabs>
        <w:spacing w:line="440" w:lineRule="exact"/>
        <w:ind w:leftChars="0" w:left="0" w:firstLineChars="200" w:firstLine="560"/>
        <w:rPr>
          <w:rFonts w:ascii="仿宋_GB2312" w:eastAsia="仿宋_GB2312"/>
          <w:szCs w:val="28"/>
          <w:lang w:val="zh-CN"/>
        </w:rPr>
      </w:pPr>
      <w:r>
        <w:rPr>
          <w:rFonts w:ascii="仿宋_GB2312" w:eastAsia="仿宋_GB2312" w:hint="eastAsia"/>
          <w:szCs w:val="28"/>
        </w:rPr>
        <w:t>被执行人：</w:t>
      </w:r>
      <w:r w:rsidR="00EA3127">
        <w:rPr>
          <w:rFonts w:ascii="仿宋_GB2312" w:eastAsia="仿宋_GB2312" w:hint="eastAsia"/>
          <w:szCs w:val="28"/>
          <w:lang w:val="zh-CN"/>
        </w:rPr>
        <w:t>吕美清</w:t>
      </w:r>
      <w:r>
        <w:rPr>
          <w:rFonts w:ascii="仿宋_GB2312" w:eastAsia="仿宋_GB2312" w:hint="eastAsia"/>
          <w:szCs w:val="28"/>
          <w:lang w:val="zh-CN"/>
        </w:rPr>
        <w:t>，</w:t>
      </w:r>
      <w:r w:rsidR="00707526">
        <w:rPr>
          <w:rFonts w:ascii="仿宋_GB2312" w:eastAsia="仿宋_GB2312" w:hint="eastAsia"/>
          <w:szCs w:val="28"/>
          <w:lang w:val="zh-CN"/>
        </w:rPr>
        <w:t>女</w:t>
      </w:r>
      <w:r>
        <w:rPr>
          <w:rFonts w:ascii="仿宋_GB2312" w:eastAsia="仿宋_GB2312" w:hint="eastAsia"/>
          <w:szCs w:val="28"/>
          <w:lang w:val="zh-CN"/>
        </w:rPr>
        <w:t>，19</w:t>
      </w:r>
      <w:r w:rsidR="00EA3127">
        <w:rPr>
          <w:rFonts w:ascii="仿宋_GB2312" w:eastAsia="仿宋_GB2312" w:hint="eastAsia"/>
          <w:szCs w:val="28"/>
          <w:lang w:val="zh-CN"/>
        </w:rPr>
        <w:t>56</w:t>
      </w:r>
      <w:r>
        <w:rPr>
          <w:rFonts w:ascii="仿宋_GB2312" w:eastAsia="仿宋_GB2312" w:hint="eastAsia"/>
          <w:szCs w:val="28"/>
          <w:lang w:val="zh-CN"/>
        </w:rPr>
        <w:t>年</w:t>
      </w:r>
      <w:r w:rsidR="00EA3127">
        <w:rPr>
          <w:rFonts w:ascii="仿宋_GB2312" w:eastAsia="仿宋_GB2312" w:hint="eastAsia"/>
          <w:szCs w:val="28"/>
          <w:lang w:val="zh-CN"/>
        </w:rPr>
        <w:t>5</w:t>
      </w:r>
      <w:r>
        <w:rPr>
          <w:rFonts w:ascii="仿宋_GB2312" w:eastAsia="仿宋_GB2312" w:hint="eastAsia"/>
          <w:szCs w:val="28"/>
          <w:lang w:val="zh-CN"/>
        </w:rPr>
        <w:t>月</w:t>
      </w:r>
      <w:r w:rsidR="00EA3127">
        <w:rPr>
          <w:rFonts w:ascii="仿宋_GB2312" w:eastAsia="仿宋_GB2312" w:hint="eastAsia"/>
          <w:szCs w:val="28"/>
          <w:lang w:val="zh-CN"/>
        </w:rPr>
        <w:t>11</w:t>
      </w:r>
      <w:r w:rsidR="008E662A">
        <w:rPr>
          <w:rFonts w:ascii="仿宋_GB2312" w:eastAsia="仿宋_GB2312" w:hint="eastAsia"/>
          <w:szCs w:val="28"/>
          <w:lang w:val="zh-CN"/>
        </w:rPr>
        <w:t>日生</w:t>
      </w:r>
      <w:r>
        <w:rPr>
          <w:rFonts w:ascii="仿宋_GB2312" w:eastAsia="仿宋_GB2312" w:hint="eastAsia"/>
          <w:szCs w:val="28"/>
          <w:lang w:val="zh-CN"/>
        </w:rPr>
        <w:t>，住浙江省</w:t>
      </w:r>
      <w:r w:rsidR="00EA3127">
        <w:rPr>
          <w:rFonts w:ascii="仿宋_GB2312" w:eastAsia="仿宋_GB2312" w:hint="eastAsia"/>
          <w:szCs w:val="28"/>
          <w:lang w:val="zh-CN"/>
        </w:rPr>
        <w:t>龙游县。</w:t>
      </w:r>
    </w:p>
    <w:p w:rsidR="00EA3127" w:rsidRDefault="006F0135" w:rsidP="00EA3127">
      <w:pPr>
        <w:pStyle w:val="a3"/>
        <w:tabs>
          <w:tab w:val="left" w:pos="540"/>
          <w:tab w:val="left" w:pos="720"/>
          <w:tab w:val="left" w:pos="5460"/>
          <w:tab w:val="left" w:pos="7140"/>
          <w:tab w:val="left" w:pos="8820"/>
        </w:tabs>
        <w:spacing w:line="440" w:lineRule="exact"/>
        <w:ind w:leftChars="0" w:left="0" w:firstLineChars="200" w:firstLine="560"/>
        <w:rPr>
          <w:rFonts w:ascii="仿宋_GB2312" w:eastAsia="仿宋_GB2312"/>
          <w:szCs w:val="28"/>
          <w:lang w:val="zh-CN"/>
        </w:rPr>
      </w:pPr>
      <w:r>
        <w:rPr>
          <w:rFonts w:ascii="仿宋_GB2312" w:eastAsia="仿宋_GB2312" w:hint="eastAsia"/>
          <w:szCs w:val="28"/>
        </w:rPr>
        <w:t>被执行人：</w:t>
      </w:r>
      <w:r w:rsidR="00EA3127">
        <w:rPr>
          <w:rFonts w:ascii="仿宋_GB2312" w:eastAsia="仿宋_GB2312" w:hint="eastAsia"/>
          <w:szCs w:val="28"/>
          <w:lang w:val="zh-CN"/>
        </w:rPr>
        <w:t>蒋磊</w:t>
      </w:r>
      <w:r>
        <w:rPr>
          <w:rFonts w:ascii="仿宋_GB2312" w:eastAsia="仿宋_GB2312" w:hint="eastAsia"/>
          <w:szCs w:val="28"/>
          <w:lang w:val="zh-CN"/>
        </w:rPr>
        <w:t>，</w:t>
      </w:r>
      <w:r w:rsidR="00EA3127">
        <w:rPr>
          <w:rFonts w:ascii="仿宋_GB2312" w:eastAsia="仿宋_GB2312" w:hint="eastAsia"/>
          <w:szCs w:val="28"/>
          <w:lang w:val="zh-CN"/>
        </w:rPr>
        <w:t>男</w:t>
      </w:r>
      <w:r>
        <w:rPr>
          <w:rFonts w:ascii="仿宋_GB2312" w:eastAsia="仿宋_GB2312" w:hint="eastAsia"/>
          <w:szCs w:val="28"/>
          <w:lang w:val="zh-CN"/>
        </w:rPr>
        <w:t>，</w:t>
      </w:r>
      <w:r w:rsidR="00EA3127">
        <w:rPr>
          <w:rFonts w:ascii="仿宋_GB2312" w:eastAsia="仿宋_GB2312" w:hint="eastAsia"/>
          <w:szCs w:val="28"/>
          <w:lang w:val="zh-CN"/>
        </w:rPr>
        <w:t>2005</w:t>
      </w:r>
      <w:r>
        <w:rPr>
          <w:rFonts w:ascii="仿宋_GB2312" w:eastAsia="仿宋_GB2312" w:hint="eastAsia"/>
          <w:szCs w:val="28"/>
          <w:lang w:val="zh-CN"/>
        </w:rPr>
        <w:t>年</w:t>
      </w:r>
      <w:r w:rsidR="00EA3127">
        <w:rPr>
          <w:rFonts w:ascii="仿宋_GB2312" w:eastAsia="仿宋_GB2312" w:hint="eastAsia"/>
          <w:szCs w:val="28"/>
          <w:lang w:val="zh-CN"/>
        </w:rPr>
        <w:t>1</w:t>
      </w:r>
      <w:r>
        <w:rPr>
          <w:rFonts w:ascii="仿宋_GB2312" w:eastAsia="仿宋_GB2312" w:hint="eastAsia"/>
          <w:szCs w:val="28"/>
          <w:lang w:val="zh-CN"/>
        </w:rPr>
        <w:t>月</w:t>
      </w:r>
      <w:r w:rsidR="00EA3127">
        <w:rPr>
          <w:rFonts w:ascii="仿宋_GB2312" w:eastAsia="仿宋_GB2312" w:hint="eastAsia"/>
          <w:szCs w:val="28"/>
          <w:lang w:val="zh-CN"/>
        </w:rPr>
        <w:t>10</w:t>
      </w:r>
      <w:r>
        <w:rPr>
          <w:rFonts w:ascii="仿宋_GB2312" w:eastAsia="仿宋_GB2312" w:hint="eastAsia"/>
          <w:szCs w:val="28"/>
          <w:lang w:val="zh-CN"/>
        </w:rPr>
        <w:t>日生，住浙江省</w:t>
      </w:r>
      <w:r w:rsidR="00EA3127">
        <w:rPr>
          <w:rFonts w:ascii="仿宋_GB2312" w:eastAsia="仿宋_GB2312" w:hint="eastAsia"/>
          <w:szCs w:val="28"/>
          <w:lang w:val="zh-CN"/>
        </w:rPr>
        <w:t>龙游县。</w:t>
      </w:r>
    </w:p>
    <w:p w:rsidR="00B06C49" w:rsidRDefault="009F7EC5" w:rsidP="00B02345">
      <w:pPr>
        <w:pStyle w:val="a3"/>
        <w:tabs>
          <w:tab w:val="left" w:pos="540"/>
          <w:tab w:val="left" w:pos="720"/>
          <w:tab w:val="left" w:pos="5460"/>
          <w:tab w:val="left" w:pos="7140"/>
          <w:tab w:val="left" w:pos="8820"/>
        </w:tabs>
        <w:spacing w:line="440" w:lineRule="exact"/>
        <w:ind w:leftChars="0" w:left="0" w:firstLineChars="200" w:firstLine="56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本院</w:t>
      </w:r>
      <w:r>
        <w:rPr>
          <w:rFonts w:ascii="仿宋_GB2312" w:eastAsia="仿宋_GB2312"/>
          <w:szCs w:val="28"/>
        </w:rPr>
        <w:t>依据已经发生</w:t>
      </w:r>
      <w:r w:rsidR="00B06C49">
        <w:rPr>
          <w:rFonts w:ascii="仿宋_GB2312" w:eastAsia="仿宋_GB2312"/>
          <w:szCs w:val="28"/>
        </w:rPr>
        <w:t>法律效力的</w:t>
      </w:r>
      <w:r w:rsidR="00B06C49">
        <w:rPr>
          <w:rFonts w:ascii="仿宋_GB2312" w:eastAsia="仿宋_GB2312" w:hint="eastAsia"/>
          <w:szCs w:val="28"/>
        </w:rPr>
        <w:t>于20</w:t>
      </w:r>
      <w:r w:rsidR="00E30FA3">
        <w:rPr>
          <w:rFonts w:ascii="仿宋_GB2312" w:eastAsia="仿宋_GB2312" w:hint="eastAsia"/>
          <w:szCs w:val="28"/>
        </w:rPr>
        <w:t>21</w:t>
      </w:r>
      <w:r w:rsidR="00B06C49">
        <w:rPr>
          <w:rFonts w:ascii="仿宋_GB2312" w:eastAsia="仿宋_GB2312" w:hint="eastAsia"/>
          <w:szCs w:val="28"/>
        </w:rPr>
        <w:t>年</w:t>
      </w:r>
      <w:r w:rsidR="00707526">
        <w:rPr>
          <w:rFonts w:ascii="仿宋_GB2312" w:eastAsia="仿宋_GB2312" w:hint="eastAsia"/>
          <w:szCs w:val="28"/>
        </w:rPr>
        <w:t>1</w:t>
      </w:r>
      <w:r w:rsidR="00EA3127">
        <w:rPr>
          <w:rFonts w:ascii="仿宋_GB2312" w:eastAsia="仿宋_GB2312" w:hint="eastAsia"/>
          <w:szCs w:val="28"/>
        </w:rPr>
        <w:t>2</w:t>
      </w:r>
      <w:r w:rsidR="00B06C49">
        <w:rPr>
          <w:rFonts w:ascii="仿宋_GB2312" w:eastAsia="仿宋_GB2312" w:hint="eastAsia"/>
          <w:szCs w:val="28"/>
        </w:rPr>
        <w:t>月</w:t>
      </w:r>
      <w:r w:rsidR="00F23E16">
        <w:rPr>
          <w:rFonts w:ascii="仿宋_GB2312" w:eastAsia="仿宋_GB2312" w:hint="eastAsia"/>
          <w:szCs w:val="28"/>
        </w:rPr>
        <w:t>1</w:t>
      </w:r>
      <w:r w:rsidR="00EA3127">
        <w:rPr>
          <w:rFonts w:ascii="仿宋_GB2312" w:eastAsia="仿宋_GB2312" w:hint="eastAsia"/>
          <w:szCs w:val="28"/>
        </w:rPr>
        <w:t>0</w:t>
      </w:r>
      <w:r w:rsidR="00B06C49">
        <w:rPr>
          <w:rFonts w:ascii="仿宋_GB2312" w:eastAsia="仿宋_GB2312" w:hint="eastAsia"/>
          <w:szCs w:val="28"/>
        </w:rPr>
        <w:t>日制作的（20</w:t>
      </w:r>
      <w:r w:rsidR="00E30FA3">
        <w:rPr>
          <w:rFonts w:ascii="仿宋_GB2312" w:eastAsia="仿宋_GB2312" w:hint="eastAsia"/>
          <w:szCs w:val="28"/>
        </w:rPr>
        <w:t>21</w:t>
      </w:r>
      <w:r w:rsidR="00B06C49">
        <w:rPr>
          <w:rFonts w:ascii="仿宋_GB2312" w:eastAsia="仿宋_GB2312" w:hint="eastAsia"/>
          <w:szCs w:val="28"/>
        </w:rPr>
        <w:t>）</w:t>
      </w:r>
      <w:r w:rsidR="004C186B">
        <w:rPr>
          <w:rFonts w:ascii="仿宋_GB2312" w:eastAsia="仿宋_GB2312" w:hint="eastAsia"/>
          <w:szCs w:val="28"/>
        </w:rPr>
        <w:t>浙0825</w:t>
      </w:r>
      <w:r w:rsidR="00B02345">
        <w:rPr>
          <w:rFonts w:ascii="仿宋_GB2312" w:eastAsia="仿宋_GB2312" w:hint="eastAsia"/>
          <w:szCs w:val="28"/>
        </w:rPr>
        <w:t>民</w:t>
      </w:r>
      <w:r w:rsidR="00707526">
        <w:rPr>
          <w:rFonts w:ascii="仿宋_GB2312" w:eastAsia="仿宋_GB2312" w:hint="eastAsia"/>
          <w:szCs w:val="28"/>
        </w:rPr>
        <w:t>初</w:t>
      </w:r>
      <w:r w:rsidR="00EA3127">
        <w:rPr>
          <w:rFonts w:ascii="仿宋_GB2312" w:eastAsia="仿宋_GB2312" w:hint="eastAsia"/>
          <w:szCs w:val="28"/>
        </w:rPr>
        <w:t>3145</w:t>
      </w:r>
      <w:r w:rsidR="00282FE2">
        <w:rPr>
          <w:rFonts w:ascii="仿宋_GB2312" w:eastAsia="仿宋_GB2312" w:hint="eastAsia"/>
          <w:szCs w:val="28"/>
        </w:rPr>
        <w:t>号</w:t>
      </w:r>
      <w:r w:rsidR="004C186B">
        <w:rPr>
          <w:rFonts w:ascii="仿宋_GB2312" w:eastAsia="仿宋_GB2312" w:hint="eastAsia"/>
          <w:szCs w:val="28"/>
        </w:rPr>
        <w:t>民事</w:t>
      </w:r>
      <w:r w:rsidR="00707526">
        <w:rPr>
          <w:rFonts w:ascii="仿宋_GB2312" w:eastAsia="仿宋_GB2312" w:hint="eastAsia"/>
          <w:szCs w:val="28"/>
        </w:rPr>
        <w:t>调解</w:t>
      </w:r>
      <w:r w:rsidR="004C186B">
        <w:rPr>
          <w:rFonts w:ascii="仿宋_GB2312" w:eastAsia="仿宋_GB2312" w:hint="eastAsia"/>
          <w:szCs w:val="28"/>
        </w:rPr>
        <w:t>书</w:t>
      </w:r>
      <w:r w:rsidR="00B06C49">
        <w:rPr>
          <w:rFonts w:ascii="仿宋_GB2312" w:eastAsia="仿宋_GB2312"/>
          <w:szCs w:val="28"/>
        </w:rPr>
        <w:t>，</w:t>
      </w:r>
      <w:r w:rsidR="00B06C49">
        <w:rPr>
          <w:rFonts w:ascii="仿宋_GB2312" w:eastAsia="仿宋_GB2312" w:hint="eastAsia"/>
          <w:szCs w:val="28"/>
        </w:rPr>
        <w:t>责令被执行人</w:t>
      </w:r>
      <w:r w:rsidR="00EA3127">
        <w:rPr>
          <w:rFonts w:ascii="仿宋_GB2312" w:eastAsia="仿宋_GB2312" w:hint="eastAsia"/>
          <w:szCs w:val="28"/>
        </w:rPr>
        <w:t>在遗产范围内</w:t>
      </w:r>
      <w:r w:rsidR="00B06C49">
        <w:rPr>
          <w:rFonts w:ascii="仿宋_GB2312" w:eastAsia="仿宋_GB2312" w:hint="eastAsia"/>
          <w:szCs w:val="28"/>
        </w:rPr>
        <w:t>偿还</w:t>
      </w:r>
      <w:r w:rsidR="004C186B">
        <w:rPr>
          <w:rFonts w:ascii="仿宋_GB2312" w:eastAsia="仿宋_GB2312" w:hint="eastAsia"/>
          <w:szCs w:val="28"/>
        </w:rPr>
        <w:t>借</w:t>
      </w:r>
      <w:r w:rsidR="00B06C49">
        <w:rPr>
          <w:rFonts w:ascii="仿宋_GB2312" w:eastAsia="仿宋_GB2312" w:hint="eastAsia"/>
          <w:szCs w:val="28"/>
        </w:rPr>
        <w:t>款</w:t>
      </w:r>
      <w:r w:rsidR="00EA3127">
        <w:rPr>
          <w:rFonts w:ascii="仿宋" w:eastAsia="仿宋" w:hAnsi="仿宋" w:hint="eastAsia"/>
          <w:szCs w:val="28"/>
        </w:rPr>
        <w:t>172569.96</w:t>
      </w:r>
      <w:r w:rsidR="00B06C49">
        <w:rPr>
          <w:rFonts w:ascii="仿宋_GB2312" w:eastAsia="仿宋_GB2312" w:hint="eastAsia"/>
          <w:szCs w:val="28"/>
        </w:rPr>
        <w:t>元</w:t>
      </w:r>
      <w:r w:rsidR="004C186B">
        <w:rPr>
          <w:rFonts w:ascii="仿宋_GB2312" w:eastAsia="仿宋_GB2312" w:hint="eastAsia"/>
          <w:szCs w:val="28"/>
        </w:rPr>
        <w:t>及利息</w:t>
      </w:r>
      <w:r w:rsidR="002A19EF">
        <w:rPr>
          <w:rFonts w:ascii="仿宋_GB2312" w:eastAsia="仿宋_GB2312" w:hint="eastAsia"/>
          <w:szCs w:val="28"/>
        </w:rPr>
        <w:t>，</w:t>
      </w:r>
      <w:r w:rsidR="00B06C49">
        <w:rPr>
          <w:rFonts w:ascii="仿宋_GB2312" w:eastAsia="仿宋_GB2312" w:hint="eastAsia"/>
          <w:szCs w:val="28"/>
        </w:rPr>
        <w:t>但被执行人未履行生效法律文书确定的义务。依照《中华人民共和国民事诉讼法》第二百</w:t>
      </w:r>
      <w:r w:rsidR="00F019AF">
        <w:rPr>
          <w:rFonts w:ascii="仿宋_GB2312" w:eastAsia="仿宋_GB2312" w:hint="eastAsia"/>
          <w:szCs w:val="28"/>
        </w:rPr>
        <w:t>五</w:t>
      </w:r>
      <w:r w:rsidR="00B06C49">
        <w:rPr>
          <w:rFonts w:ascii="仿宋_GB2312" w:eastAsia="仿宋_GB2312" w:hint="eastAsia"/>
          <w:szCs w:val="28"/>
        </w:rPr>
        <w:t>十</w:t>
      </w:r>
      <w:r w:rsidR="00F019AF">
        <w:rPr>
          <w:rFonts w:ascii="仿宋_GB2312" w:eastAsia="仿宋_GB2312" w:hint="eastAsia"/>
          <w:szCs w:val="28"/>
        </w:rPr>
        <w:t>一</w:t>
      </w:r>
      <w:r w:rsidR="00B06C49">
        <w:rPr>
          <w:rFonts w:ascii="仿宋_GB2312" w:eastAsia="仿宋_GB2312" w:hint="eastAsia"/>
          <w:szCs w:val="28"/>
        </w:rPr>
        <w:t>条、第二</w:t>
      </w:r>
      <w:r w:rsidR="00F23E16">
        <w:rPr>
          <w:rFonts w:ascii="仿宋_GB2312" w:eastAsia="仿宋_GB2312" w:hint="eastAsia"/>
          <w:szCs w:val="28"/>
        </w:rPr>
        <w:t>百</w:t>
      </w:r>
      <w:r w:rsidR="00F019AF">
        <w:rPr>
          <w:rFonts w:ascii="仿宋_GB2312" w:eastAsia="仿宋_GB2312" w:hint="eastAsia"/>
          <w:szCs w:val="28"/>
        </w:rPr>
        <w:t>五</w:t>
      </w:r>
      <w:r w:rsidR="00B06C49">
        <w:rPr>
          <w:rFonts w:ascii="仿宋_GB2312" w:eastAsia="仿宋_GB2312" w:hint="eastAsia"/>
          <w:szCs w:val="28"/>
        </w:rPr>
        <w:t>十</w:t>
      </w:r>
      <w:r w:rsidR="00F23E16">
        <w:rPr>
          <w:rFonts w:ascii="仿宋_GB2312" w:eastAsia="仿宋_GB2312" w:hint="eastAsia"/>
          <w:szCs w:val="28"/>
        </w:rPr>
        <w:t>四</w:t>
      </w:r>
      <w:r w:rsidR="00B06C49">
        <w:rPr>
          <w:rFonts w:ascii="仿宋_GB2312" w:eastAsia="仿宋_GB2312" w:hint="eastAsia"/>
          <w:szCs w:val="28"/>
        </w:rPr>
        <w:t>条和《最高人民法院关于人民法院民事执行中拍卖、变卖财产的规定》第一条规定，裁定如下：</w:t>
      </w:r>
    </w:p>
    <w:p w:rsidR="00B02345" w:rsidRPr="00B02345" w:rsidRDefault="00B06C49" w:rsidP="00B02345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B02345">
        <w:rPr>
          <w:rFonts w:ascii="仿宋" w:eastAsia="仿宋" w:hAnsi="仿宋" w:hint="eastAsia"/>
          <w:sz w:val="28"/>
          <w:szCs w:val="28"/>
        </w:rPr>
        <w:t>拍卖</w:t>
      </w:r>
      <w:r w:rsidR="00EA3127">
        <w:rPr>
          <w:rFonts w:ascii="仿宋" w:eastAsia="仿宋" w:hAnsi="仿宋" w:hint="eastAsia"/>
          <w:sz w:val="28"/>
          <w:szCs w:val="28"/>
        </w:rPr>
        <w:t>登记在蒋卫军、吴菊英名下的</w:t>
      </w:r>
      <w:proofErr w:type="gramStart"/>
      <w:r w:rsidR="00817457" w:rsidRPr="00B02345">
        <w:rPr>
          <w:rFonts w:ascii="仿宋" w:eastAsia="仿宋" w:hAnsi="仿宋" w:hint="eastAsia"/>
          <w:sz w:val="28"/>
          <w:szCs w:val="28"/>
          <w:lang w:val="zh-CN"/>
        </w:rPr>
        <w:t>的</w:t>
      </w:r>
      <w:proofErr w:type="gramEnd"/>
      <w:r w:rsidR="00817457" w:rsidRPr="00B02345">
        <w:rPr>
          <w:rFonts w:ascii="仿宋" w:eastAsia="仿宋" w:hAnsi="仿宋" w:hint="eastAsia"/>
          <w:sz w:val="28"/>
          <w:szCs w:val="28"/>
          <w:lang w:val="zh-CN"/>
        </w:rPr>
        <w:t>位于</w:t>
      </w:r>
      <w:r w:rsidR="00213DA5">
        <w:rPr>
          <w:rFonts w:ascii="仿宋" w:eastAsia="仿宋" w:hAnsi="仿宋" w:hint="eastAsia"/>
          <w:sz w:val="28"/>
        </w:rPr>
        <w:t>浙江省</w:t>
      </w:r>
      <w:r w:rsidR="00707526">
        <w:rPr>
          <w:rFonts w:ascii="仿宋" w:eastAsia="仿宋" w:hAnsi="仿宋" w:hint="eastAsia"/>
          <w:sz w:val="28"/>
        </w:rPr>
        <w:t>龙游县</w:t>
      </w:r>
      <w:proofErr w:type="gramStart"/>
      <w:r w:rsidR="00707526">
        <w:rPr>
          <w:rFonts w:ascii="仿宋" w:eastAsia="仿宋" w:hAnsi="仿宋" w:hint="eastAsia"/>
          <w:sz w:val="28"/>
        </w:rPr>
        <w:t>龙洲</w:t>
      </w:r>
      <w:proofErr w:type="gramEnd"/>
      <w:r w:rsidR="00707526">
        <w:rPr>
          <w:rFonts w:ascii="仿宋" w:eastAsia="仿宋" w:hAnsi="仿宋" w:hint="eastAsia"/>
          <w:sz w:val="28"/>
        </w:rPr>
        <w:t>街道</w:t>
      </w:r>
      <w:r w:rsidR="00EA3127">
        <w:rPr>
          <w:rFonts w:ascii="仿宋" w:eastAsia="仿宋" w:hAnsi="仿宋" w:hint="eastAsia"/>
          <w:sz w:val="28"/>
        </w:rPr>
        <w:t>兴龙北路金矿3号楼3幢405室</w:t>
      </w:r>
      <w:r w:rsidR="00E24D84">
        <w:rPr>
          <w:rFonts w:ascii="仿宋" w:eastAsia="仿宋" w:hAnsi="仿宋" w:hint="eastAsia"/>
          <w:sz w:val="28"/>
        </w:rPr>
        <w:t>的房产</w:t>
      </w:r>
      <w:r w:rsidR="00707526">
        <w:rPr>
          <w:rFonts w:ascii="仿宋" w:eastAsia="仿宋" w:hAnsi="仿宋" w:hint="eastAsia"/>
          <w:sz w:val="28"/>
        </w:rPr>
        <w:t>【权证号：</w:t>
      </w:r>
      <w:r w:rsidR="00EA3127">
        <w:rPr>
          <w:rFonts w:ascii="仿宋" w:eastAsia="仿宋" w:hAnsi="仿宋" w:hint="eastAsia"/>
          <w:sz w:val="28"/>
        </w:rPr>
        <w:t>3-035440、3-035440-1</w:t>
      </w:r>
      <w:r w:rsidR="00C72CAD">
        <w:rPr>
          <w:rFonts w:ascii="仿宋" w:eastAsia="仿宋" w:hAnsi="仿宋" w:hint="eastAsia"/>
          <w:sz w:val="28"/>
        </w:rPr>
        <w:t>】</w:t>
      </w:r>
      <w:r w:rsidR="00B02345" w:rsidRPr="00B02345">
        <w:rPr>
          <w:rFonts w:ascii="仿宋" w:eastAsia="仿宋" w:hAnsi="仿宋" w:hint="eastAsia"/>
          <w:sz w:val="28"/>
        </w:rPr>
        <w:t>。</w:t>
      </w:r>
    </w:p>
    <w:p w:rsidR="00FE4C55" w:rsidRDefault="00B06C49" w:rsidP="004A116D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本裁定送达后即发生法律效力。</w:t>
      </w:r>
    </w:p>
    <w:p w:rsidR="00FE4C55" w:rsidRDefault="00FE4C55" w:rsidP="00412AE9">
      <w:pPr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</w:p>
    <w:p w:rsidR="008E662A" w:rsidRDefault="008E662A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8E662A" w:rsidRDefault="008E662A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8E662A" w:rsidRDefault="008E662A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B06C49" w:rsidRDefault="00B06C49" w:rsidP="00412AE9">
      <w:pPr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审  判  长</w:t>
      </w:r>
      <w:r w:rsidR="0081745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="00635F21">
        <w:rPr>
          <w:rFonts w:ascii="仿宋_GB2312" w:eastAsia="仿宋_GB2312" w:hint="eastAsia"/>
          <w:sz w:val="28"/>
          <w:szCs w:val="28"/>
        </w:rPr>
        <w:t>吴荣军</w:t>
      </w:r>
    </w:p>
    <w:p w:rsidR="00B06C49" w:rsidRDefault="00B06C49" w:rsidP="00B06C49">
      <w:pPr>
        <w:wordWrap w:val="0"/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审  判  员      </w:t>
      </w:r>
      <w:r w:rsidR="00635F21">
        <w:rPr>
          <w:rFonts w:ascii="仿宋_GB2312" w:eastAsia="仿宋_GB2312" w:hint="eastAsia"/>
          <w:sz w:val="28"/>
          <w:szCs w:val="28"/>
        </w:rPr>
        <w:t>周煜恒</w:t>
      </w:r>
    </w:p>
    <w:p w:rsidR="00B06C49" w:rsidRDefault="00B06C49" w:rsidP="00B06C49">
      <w:pPr>
        <w:wordWrap w:val="0"/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</w:t>
      </w:r>
      <w:r w:rsidR="0081745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判</w:t>
      </w:r>
      <w:r w:rsidR="0081745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员      </w:t>
      </w:r>
      <w:r w:rsidR="00817457">
        <w:rPr>
          <w:rFonts w:ascii="仿宋_GB2312" w:eastAsia="仿宋_GB2312" w:hint="eastAsia"/>
          <w:sz w:val="28"/>
          <w:szCs w:val="28"/>
        </w:rPr>
        <w:t xml:space="preserve">童  </w:t>
      </w:r>
      <w:proofErr w:type="gramStart"/>
      <w:r w:rsidR="00817457">
        <w:rPr>
          <w:rFonts w:ascii="仿宋_GB2312" w:eastAsia="仿宋_GB2312" w:hint="eastAsia"/>
          <w:sz w:val="28"/>
          <w:szCs w:val="28"/>
        </w:rPr>
        <w:t>昱</w:t>
      </w:r>
      <w:proofErr w:type="gramEnd"/>
    </w:p>
    <w:p w:rsidR="00B06C49" w:rsidRDefault="00B06C49" w:rsidP="00B06C49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8E662A" w:rsidRDefault="00412AE9" w:rsidP="00B06C49">
      <w:pPr>
        <w:adjustRightInd w:val="0"/>
        <w:snapToGrid w:val="0"/>
        <w:ind w:firstLineChars="1700" w:firstLine="47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213DA5">
        <w:rPr>
          <w:rFonts w:ascii="仿宋_GB2312" w:eastAsia="仿宋_GB2312" w:hint="eastAsia"/>
          <w:sz w:val="28"/>
          <w:szCs w:val="28"/>
        </w:rPr>
        <w:t xml:space="preserve"> </w:t>
      </w:r>
      <w:r w:rsidR="00FE4C55">
        <w:rPr>
          <w:rFonts w:ascii="仿宋_GB2312" w:eastAsia="仿宋_GB2312" w:hint="eastAsia"/>
          <w:sz w:val="28"/>
          <w:szCs w:val="28"/>
        </w:rPr>
        <w:t xml:space="preserve"> </w:t>
      </w:r>
    </w:p>
    <w:p w:rsidR="00B06C49" w:rsidRDefault="00B06C49" w:rsidP="008E662A">
      <w:pPr>
        <w:adjustRightInd w:val="0"/>
        <w:snapToGrid w:val="0"/>
        <w:ind w:firstLineChars="1900" w:firstLine="532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proofErr w:type="gramStart"/>
      <w:r>
        <w:rPr>
          <w:rFonts w:ascii="仿宋_GB2312" w:eastAsia="仿宋_GB2312" w:hint="eastAsia"/>
          <w:sz w:val="28"/>
          <w:szCs w:val="28"/>
        </w:rPr>
        <w:t>0</w:t>
      </w:r>
      <w:r w:rsidR="004A116D">
        <w:rPr>
          <w:rFonts w:ascii="仿宋_GB2312" w:eastAsia="仿宋_GB2312" w:hint="eastAsia"/>
          <w:sz w:val="28"/>
          <w:szCs w:val="28"/>
        </w:rPr>
        <w:t>二</w:t>
      </w:r>
      <w:r w:rsidR="00B80065">
        <w:rPr>
          <w:rFonts w:ascii="仿宋_GB2312" w:eastAsia="仿宋_GB2312" w:hint="eastAsia"/>
          <w:sz w:val="28"/>
          <w:szCs w:val="28"/>
        </w:rPr>
        <w:t>二</w:t>
      </w:r>
      <w:proofErr w:type="gramEnd"/>
      <w:r w:rsidR="00C966CA">
        <w:rPr>
          <w:rFonts w:ascii="仿宋_GB2312" w:eastAsia="仿宋_GB2312" w:hint="eastAsia"/>
          <w:sz w:val="28"/>
          <w:szCs w:val="28"/>
        </w:rPr>
        <w:t>年</w:t>
      </w:r>
      <w:r w:rsidR="00B80065">
        <w:rPr>
          <w:rFonts w:ascii="仿宋_GB2312" w:eastAsia="仿宋_GB2312" w:hint="eastAsia"/>
          <w:sz w:val="28"/>
          <w:szCs w:val="28"/>
        </w:rPr>
        <w:t>四</w:t>
      </w:r>
      <w:r w:rsidR="00C966CA">
        <w:rPr>
          <w:rFonts w:ascii="仿宋_GB2312" w:eastAsia="仿宋_GB2312" w:hint="eastAsia"/>
          <w:sz w:val="28"/>
          <w:szCs w:val="28"/>
        </w:rPr>
        <w:t>月</w:t>
      </w:r>
      <w:r w:rsidR="00B80065">
        <w:rPr>
          <w:rFonts w:ascii="仿宋_GB2312" w:eastAsia="仿宋_GB2312" w:hint="eastAsia"/>
          <w:sz w:val="28"/>
          <w:szCs w:val="28"/>
        </w:rPr>
        <w:t>二</w:t>
      </w:r>
      <w:r w:rsidR="00EA3127">
        <w:rPr>
          <w:rFonts w:ascii="仿宋_GB2312" w:eastAsia="仿宋_GB2312" w:hint="eastAsia"/>
          <w:sz w:val="28"/>
          <w:szCs w:val="28"/>
        </w:rPr>
        <w:t>十</w:t>
      </w:r>
      <w:r w:rsidR="00B80065">
        <w:rPr>
          <w:rFonts w:ascii="仿宋_GB2312" w:eastAsia="仿宋_GB2312" w:hint="eastAsia"/>
          <w:sz w:val="28"/>
          <w:szCs w:val="28"/>
        </w:rPr>
        <w:t>八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E4C55" w:rsidRDefault="00B06C49" w:rsidP="008E662A">
      <w:pPr>
        <w:wordWrap w:val="0"/>
        <w:adjustRightInd w:val="0"/>
        <w:snapToGrid w:val="0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</w:t>
      </w:r>
    </w:p>
    <w:p w:rsidR="00B06C49" w:rsidRDefault="00B06C49" w:rsidP="008E662A">
      <w:pPr>
        <w:adjustRightInd w:val="0"/>
        <w:snapToGrid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书  记  员      </w:t>
      </w:r>
      <w:r w:rsidR="004A116D">
        <w:rPr>
          <w:rFonts w:ascii="仿宋_GB2312" w:eastAsia="仿宋_GB2312" w:hint="eastAsia"/>
          <w:sz w:val="28"/>
          <w:szCs w:val="28"/>
        </w:rPr>
        <w:t>刘燕</w:t>
      </w:r>
      <w:proofErr w:type="gramStart"/>
      <w:r w:rsidR="004A116D">
        <w:rPr>
          <w:rFonts w:ascii="仿宋_GB2312" w:eastAsia="仿宋_GB2312" w:hint="eastAsia"/>
          <w:sz w:val="28"/>
          <w:szCs w:val="28"/>
        </w:rPr>
        <w:t>燕</w:t>
      </w:r>
      <w:proofErr w:type="gramEnd"/>
    </w:p>
    <w:p w:rsidR="004A116D" w:rsidRDefault="004A116D" w:rsidP="008E662A">
      <w:pPr>
        <w:jc w:val="right"/>
        <w:rPr>
          <w:b/>
          <w:sz w:val="44"/>
          <w:szCs w:val="44"/>
        </w:rPr>
      </w:pPr>
    </w:p>
    <w:p w:rsidR="00C93E03" w:rsidRPr="00B850D7" w:rsidRDefault="00C93E03">
      <w:pPr>
        <w:adjustRightInd w:val="0"/>
        <w:snapToGrid w:val="0"/>
        <w:spacing w:line="324" w:lineRule="auto"/>
        <w:ind w:firstLine="560"/>
        <w:rPr>
          <w:rFonts w:ascii="仿宋_GB2312" w:eastAsia="仿宋_GB2312"/>
          <w:sz w:val="28"/>
          <w:szCs w:val="28"/>
        </w:rPr>
      </w:pPr>
    </w:p>
    <w:sectPr w:rsidR="00C93E03" w:rsidRPr="00B850D7" w:rsidSect="006A30E6">
      <w:headerReference w:type="default" r:id="rId8"/>
      <w:pgSz w:w="11906" w:h="16838"/>
      <w:pgMar w:top="1418" w:right="1474" w:bottom="113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67" w:rsidRDefault="00C75567">
      <w:r>
        <w:separator/>
      </w:r>
    </w:p>
  </w:endnote>
  <w:endnote w:type="continuationSeparator" w:id="0">
    <w:p w:rsidR="00C75567" w:rsidRDefault="00C7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67" w:rsidRDefault="00C75567">
      <w:r>
        <w:separator/>
      </w:r>
    </w:p>
  </w:footnote>
  <w:footnote w:type="continuationSeparator" w:id="0">
    <w:p w:rsidR="00C75567" w:rsidRDefault="00C7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DD" w:rsidRDefault="002B34D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D0D"/>
    <w:rsid w:val="000040FF"/>
    <w:rsid w:val="00034C2E"/>
    <w:rsid w:val="0006795F"/>
    <w:rsid w:val="00091575"/>
    <w:rsid w:val="000A0184"/>
    <w:rsid w:val="000A5B07"/>
    <w:rsid w:val="000C51FC"/>
    <w:rsid w:val="000D1BEC"/>
    <w:rsid w:val="000D5B4F"/>
    <w:rsid w:val="000F0373"/>
    <w:rsid w:val="000F1022"/>
    <w:rsid w:val="00102CAF"/>
    <w:rsid w:val="00120056"/>
    <w:rsid w:val="001667CE"/>
    <w:rsid w:val="00171B9A"/>
    <w:rsid w:val="00172A27"/>
    <w:rsid w:val="001A12CF"/>
    <w:rsid w:val="001A79B6"/>
    <w:rsid w:val="001B18CA"/>
    <w:rsid w:val="001B3233"/>
    <w:rsid w:val="001C568F"/>
    <w:rsid w:val="001D57C9"/>
    <w:rsid w:val="001F22DC"/>
    <w:rsid w:val="00213DA5"/>
    <w:rsid w:val="002160E6"/>
    <w:rsid w:val="00223476"/>
    <w:rsid w:val="00252B99"/>
    <w:rsid w:val="002732F5"/>
    <w:rsid w:val="00282FC2"/>
    <w:rsid w:val="00282FE2"/>
    <w:rsid w:val="002851DC"/>
    <w:rsid w:val="002A19EF"/>
    <w:rsid w:val="002A5F58"/>
    <w:rsid w:val="002B26BE"/>
    <w:rsid w:val="002B34DD"/>
    <w:rsid w:val="002B56B3"/>
    <w:rsid w:val="002B6876"/>
    <w:rsid w:val="002D4C21"/>
    <w:rsid w:val="00305915"/>
    <w:rsid w:val="00312C29"/>
    <w:rsid w:val="003341F5"/>
    <w:rsid w:val="00346644"/>
    <w:rsid w:val="00363B5C"/>
    <w:rsid w:val="003670B8"/>
    <w:rsid w:val="003C1868"/>
    <w:rsid w:val="003D79B3"/>
    <w:rsid w:val="003E4734"/>
    <w:rsid w:val="003F0392"/>
    <w:rsid w:val="00404613"/>
    <w:rsid w:val="00412AE9"/>
    <w:rsid w:val="00416E1B"/>
    <w:rsid w:val="00446AAF"/>
    <w:rsid w:val="00447521"/>
    <w:rsid w:val="00456CB4"/>
    <w:rsid w:val="0049747D"/>
    <w:rsid w:val="004A116D"/>
    <w:rsid w:val="004A5652"/>
    <w:rsid w:val="004A78B7"/>
    <w:rsid w:val="004B422E"/>
    <w:rsid w:val="004C186B"/>
    <w:rsid w:val="004C6769"/>
    <w:rsid w:val="005611E8"/>
    <w:rsid w:val="00592DFE"/>
    <w:rsid w:val="005B4B01"/>
    <w:rsid w:val="005B53A2"/>
    <w:rsid w:val="005C00CD"/>
    <w:rsid w:val="005E6615"/>
    <w:rsid w:val="00606351"/>
    <w:rsid w:val="0062302C"/>
    <w:rsid w:val="00635F21"/>
    <w:rsid w:val="006466A3"/>
    <w:rsid w:val="00654CE3"/>
    <w:rsid w:val="006751CB"/>
    <w:rsid w:val="006A1D5E"/>
    <w:rsid w:val="006A30E6"/>
    <w:rsid w:val="006C4E38"/>
    <w:rsid w:val="006C5023"/>
    <w:rsid w:val="006E5FE6"/>
    <w:rsid w:val="006F0135"/>
    <w:rsid w:val="006F3E27"/>
    <w:rsid w:val="00707526"/>
    <w:rsid w:val="0071051F"/>
    <w:rsid w:val="0071090B"/>
    <w:rsid w:val="00743569"/>
    <w:rsid w:val="00797081"/>
    <w:rsid w:val="007A6636"/>
    <w:rsid w:val="007E3D2B"/>
    <w:rsid w:val="007E40D7"/>
    <w:rsid w:val="007F3215"/>
    <w:rsid w:val="007F59FF"/>
    <w:rsid w:val="007F73D5"/>
    <w:rsid w:val="00807ED1"/>
    <w:rsid w:val="008120B7"/>
    <w:rsid w:val="00817457"/>
    <w:rsid w:val="008574AC"/>
    <w:rsid w:val="008630D3"/>
    <w:rsid w:val="008778E3"/>
    <w:rsid w:val="0088431A"/>
    <w:rsid w:val="008857CD"/>
    <w:rsid w:val="008B180A"/>
    <w:rsid w:val="008C7CBF"/>
    <w:rsid w:val="008D496F"/>
    <w:rsid w:val="008E662A"/>
    <w:rsid w:val="009240A0"/>
    <w:rsid w:val="0094141F"/>
    <w:rsid w:val="00945590"/>
    <w:rsid w:val="0095526E"/>
    <w:rsid w:val="00976565"/>
    <w:rsid w:val="00985A7B"/>
    <w:rsid w:val="00986EE2"/>
    <w:rsid w:val="00990CDD"/>
    <w:rsid w:val="009937E6"/>
    <w:rsid w:val="009B294E"/>
    <w:rsid w:val="009D45DE"/>
    <w:rsid w:val="009F7EC5"/>
    <w:rsid w:val="00A32B1F"/>
    <w:rsid w:val="00A439A3"/>
    <w:rsid w:val="00A521E5"/>
    <w:rsid w:val="00A5227D"/>
    <w:rsid w:val="00A572DC"/>
    <w:rsid w:val="00A76108"/>
    <w:rsid w:val="00A92429"/>
    <w:rsid w:val="00AA4868"/>
    <w:rsid w:val="00AD4D36"/>
    <w:rsid w:val="00AE27CE"/>
    <w:rsid w:val="00AE3AB7"/>
    <w:rsid w:val="00AF3E4B"/>
    <w:rsid w:val="00B02345"/>
    <w:rsid w:val="00B0661D"/>
    <w:rsid w:val="00B06C49"/>
    <w:rsid w:val="00B219E3"/>
    <w:rsid w:val="00B545DF"/>
    <w:rsid w:val="00B65023"/>
    <w:rsid w:val="00B80065"/>
    <w:rsid w:val="00B850D7"/>
    <w:rsid w:val="00B8596D"/>
    <w:rsid w:val="00BB0A65"/>
    <w:rsid w:val="00BB2365"/>
    <w:rsid w:val="00C54082"/>
    <w:rsid w:val="00C55B52"/>
    <w:rsid w:val="00C60351"/>
    <w:rsid w:val="00C72CAD"/>
    <w:rsid w:val="00C75567"/>
    <w:rsid w:val="00C76A56"/>
    <w:rsid w:val="00C91FF5"/>
    <w:rsid w:val="00C93E03"/>
    <w:rsid w:val="00C95454"/>
    <w:rsid w:val="00C966CA"/>
    <w:rsid w:val="00C9723F"/>
    <w:rsid w:val="00CA648F"/>
    <w:rsid w:val="00CC1700"/>
    <w:rsid w:val="00CD0D15"/>
    <w:rsid w:val="00CD451D"/>
    <w:rsid w:val="00D11ABA"/>
    <w:rsid w:val="00D22E0A"/>
    <w:rsid w:val="00D43F90"/>
    <w:rsid w:val="00D66D74"/>
    <w:rsid w:val="00D71708"/>
    <w:rsid w:val="00D75BC6"/>
    <w:rsid w:val="00D769B0"/>
    <w:rsid w:val="00D8223B"/>
    <w:rsid w:val="00D973AD"/>
    <w:rsid w:val="00DB4412"/>
    <w:rsid w:val="00DD0F68"/>
    <w:rsid w:val="00DD6E22"/>
    <w:rsid w:val="00DE4180"/>
    <w:rsid w:val="00DE74BB"/>
    <w:rsid w:val="00E136EE"/>
    <w:rsid w:val="00E24B3A"/>
    <w:rsid w:val="00E24D84"/>
    <w:rsid w:val="00E30FA3"/>
    <w:rsid w:val="00E3232E"/>
    <w:rsid w:val="00E63396"/>
    <w:rsid w:val="00E70863"/>
    <w:rsid w:val="00EA3127"/>
    <w:rsid w:val="00EB2786"/>
    <w:rsid w:val="00EB4C48"/>
    <w:rsid w:val="00ED1BFB"/>
    <w:rsid w:val="00ED32C8"/>
    <w:rsid w:val="00EE7DD0"/>
    <w:rsid w:val="00F019AF"/>
    <w:rsid w:val="00F11271"/>
    <w:rsid w:val="00F228B8"/>
    <w:rsid w:val="00F23E16"/>
    <w:rsid w:val="00F51EC7"/>
    <w:rsid w:val="00F63449"/>
    <w:rsid w:val="00FA271C"/>
    <w:rsid w:val="00FB1F5D"/>
    <w:rsid w:val="00FC0556"/>
    <w:rsid w:val="00FC6523"/>
    <w:rsid w:val="00FD3283"/>
    <w:rsid w:val="00FD6168"/>
    <w:rsid w:val="00FE2A1D"/>
    <w:rsid w:val="00FE4C55"/>
    <w:rsid w:val="00FF0642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rsid w:val="006A30E6"/>
    <w:pPr>
      <w:ind w:leftChars="2100" w:left="100"/>
    </w:pPr>
    <w:rPr>
      <w:sz w:val="28"/>
    </w:rPr>
  </w:style>
  <w:style w:type="paragraph" w:styleId="a4">
    <w:name w:val="footer"/>
    <w:basedOn w:val="a"/>
    <w:rsid w:val="006A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6A30E6"/>
    <w:rPr>
      <w:sz w:val="18"/>
      <w:szCs w:val="18"/>
    </w:rPr>
  </w:style>
  <w:style w:type="paragraph" w:styleId="a6">
    <w:name w:val="header"/>
    <w:basedOn w:val="a"/>
    <w:rsid w:val="006A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B02345"/>
    <w:pPr>
      <w:ind w:firstLineChars="200" w:firstLine="420"/>
    </w:pPr>
  </w:style>
  <w:style w:type="character" w:customStyle="1" w:styleId="Char">
    <w:name w:val="结束语 Char"/>
    <w:link w:val="a3"/>
    <w:rsid w:val="00F11271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83</Words>
  <Characters>477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浙江省龙游县人民法院</dc:title>
  <dc:creator>chenyc</dc:creator>
  <cp:lastModifiedBy>NTKO</cp:lastModifiedBy>
  <cp:revision>40</cp:revision>
  <cp:lastPrinted>2020-03-02T09:01:00Z</cp:lastPrinted>
  <dcterms:created xsi:type="dcterms:W3CDTF">2018-02-08T03:07:00Z</dcterms:created>
  <dcterms:modified xsi:type="dcterms:W3CDTF">2022-06-13T08:01:00Z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