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5114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~1\AppData\Local\Temp\WeChat Files\ec2f6cc426bbcf1cee4fa340c05d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c2f6cc426bbcf1cee4fa340c05dd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4" w:rsidRDefault="00251144" w:rsidP="00D31D50">
      <w:pPr>
        <w:spacing w:line="220" w:lineRule="atLeast"/>
        <w:rPr>
          <w:rFonts w:hint="eastAsia"/>
        </w:rPr>
      </w:pPr>
    </w:p>
    <w:p w:rsidR="00251144" w:rsidRDefault="0025114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~1\AppData\Local\Temp\WeChat Files\d8d8680c67b5b35e94010ca97896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8d8680c67b5b35e94010ca978969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4" w:rsidRDefault="0025114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~1\AppData\Local\Temp\WeChat Files\ddcffae3fa1b0c2db0075231f83e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dcffae3fa1b0c2db0075231f83ed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4" w:rsidRDefault="0025114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~1\AppData\Local\Temp\WeChat Files\13960035cd590805b40af1c34477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3960035cd590805b40af1c34477e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4" w:rsidRDefault="0025114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~1\AppData\Local\Temp\WeChat Files\a57bb8caf7c832b51b73ca73598c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57bb8caf7c832b51b73ca73598ce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~1\AppData\Local\Temp\WeChat Files\6390c07a04f65fc9571e698f5cd6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390c07a04f65fc9571e698f5cd6f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4" w:rsidRDefault="0025114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~1\AppData\Local\Temp\WeChat Files\74ac9a2cf7e5051e2adfcd17bc5f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74ac9a2cf7e5051e2adfcd17bc5ff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~1\AppData\Local\Temp\WeChat Files\9ba6dafdf3bdbafa168ff4947412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ba6dafdf3bdbafa168ff49474120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4" w:rsidRDefault="00251144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~1\AppData\Local\Temp\WeChat Files\6de863cbe7a0a3367abce400f8c8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de863cbe7a0a3367abce400f8c8e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C:\Users\ADMINI~1\AppData\Local\Temp\WeChat Files\6fc3fbc52f3f8bf27194aed8ceff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6fc3fbc52f3f8bf27194aed8cefff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14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51144"/>
    <w:rsid w:val="00323B43"/>
    <w:rsid w:val="003D37D8"/>
    <w:rsid w:val="00426133"/>
    <w:rsid w:val="004358AB"/>
    <w:rsid w:val="008B7726"/>
    <w:rsid w:val="00D31D50"/>
    <w:rsid w:val="00FF2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114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114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2022-06-07T02:55:00Z</dcterms:modified>
</cp:coreProperties>
</file>