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E9" w:rsidRPr="00160096" w:rsidRDefault="00080AE9" w:rsidP="00160096"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  <w:r w:rsidRPr="00160096">
        <w:rPr>
          <w:rFonts w:ascii="Times New Roman" w:hint="eastAsia"/>
          <w:sz w:val="44"/>
          <w:szCs w:val="44"/>
        </w:rPr>
        <w:t>黑龙江省宝泉岭人民法院</w:t>
      </w:r>
    </w:p>
    <w:p w:rsidR="00080AE9" w:rsidRPr="00160096" w:rsidRDefault="00080AE9" w:rsidP="00160096">
      <w:pPr>
        <w:spacing w:line="600" w:lineRule="exact"/>
        <w:jc w:val="center"/>
        <w:rPr>
          <w:rFonts w:ascii="Times New Roman" w:hAnsi="Times New Roman"/>
          <w:sz w:val="52"/>
          <w:szCs w:val="52"/>
        </w:rPr>
      </w:pPr>
      <w:r w:rsidRPr="00160096">
        <w:rPr>
          <w:rFonts w:ascii="Times New Roman" w:hint="eastAsia"/>
          <w:sz w:val="52"/>
          <w:szCs w:val="52"/>
        </w:rPr>
        <w:t>执行裁定书</w:t>
      </w:r>
    </w:p>
    <w:p w:rsidR="00080AE9" w:rsidRPr="00160096" w:rsidRDefault="00080AE9" w:rsidP="00CB6EC7">
      <w:pPr>
        <w:spacing w:line="6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080AE9" w:rsidRPr="00160096" w:rsidRDefault="00080AE9" w:rsidP="008808A6">
      <w:pPr>
        <w:spacing w:line="600" w:lineRule="exact"/>
        <w:ind w:right="600" w:firstLineChars="200" w:firstLine="31680"/>
        <w:jc w:val="center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Times New Roman"/>
          <w:kern w:val="0"/>
          <w:sz w:val="32"/>
          <w:szCs w:val="32"/>
        </w:rPr>
        <w:t xml:space="preserve">                          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8101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执</w:t>
      </w:r>
      <w:r>
        <w:rPr>
          <w:rFonts w:ascii="Times New Roman" w:eastAsia="仿宋" w:hAnsi="Times New Roman"/>
          <w:kern w:val="0"/>
          <w:sz w:val="32"/>
          <w:szCs w:val="32"/>
        </w:rPr>
        <w:t>264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</w:t>
      </w:r>
    </w:p>
    <w:p w:rsidR="00080AE9" w:rsidRPr="00160096" w:rsidRDefault="00080AE9" w:rsidP="008808A6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</w:p>
    <w:p w:rsidR="00080AE9" w:rsidRPr="00CB6EC7" w:rsidRDefault="00080AE9" w:rsidP="008808A6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申请执行人：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唐成英，公民身份号码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230422196407102245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，女，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7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10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日出生，汉族，黑龙江省绥滨农场个体，住绥滨农场场部。</w:t>
      </w:r>
      <w:r w:rsidRPr="00CB6EC7">
        <w:rPr>
          <w:rFonts w:ascii="Times New Roman" w:eastAsia="仿宋" w:hAnsi="仿宋"/>
          <w:kern w:val="0"/>
          <w:sz w:val="32"/>
          <w:szCs w:val="32"/>
        </w:rPr>
        <w:t xml:space="preserve"> </w:t>
      </w:r>
    </w:p>
    <w:p w:rsidR="00080AE9" w:rsidRPr="00CB6EC7" w:rsidRDefault="00080AE9" w:rsidP="008808A6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CB6EC7">
        <w:rPr>
          <w:rFonts w:ascii="Times New Roman" w:eastAsia="仿宋" w:hAnsi="仿宋" w:hint="eastAsia"/>
          <w:kern w:val="0"/>
          <w:sz w:val="32"/>
          <w:szCs w:val="32"/>
        </w:rPr>
        <w:t>被执行人：王健，公民身份号码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230422196304232231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，男，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23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日出生，汉族，黑龙江省绥滨农场退休职工，现住哈尔滨市香坊区绿海华庭一期</w:t>
      </w:r>
      <w:r w:rsidRPr="00CB6EC7">
        <w:rPr>
          <w:rFonts w:ascii="Times New Roman" w:eastAsia="仿宋" w:hAnsi="仿宋"/>
          <w:kern w:val="0"/>
          <w:sz w:val="32"/>
          <w:szCs w:val="32"/>
        </w:rPr>
        <w:t>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栋</w:t>
      </w:r>
      <w:r w:rsidRPr="00CB6EC7">
        <w:rPr>
          <w:rFonts w:ascii="Times New Roman" w:eastAsia="仿宋" w:hAnsi="仿宋"/>
          <w:kern w:val="0"/>
          <w:sz w:val="32"/>
          <w:szCs w:val="32"/>
        </w:rPr>
        <w:t>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单元</w:t>
      </w:r>
      <w:r w:rsidRPr="00CB6EC7">
        <w:rPr>
          <w:rFonts w:ascii="Times New Roman" w:eastAsia="仿宋" w:hAnsi="仿宋"/>
          <w:kern w:val="0"/>
          <w:sz w:val="32"/>
          <w:szCs w:val="32"/>
        </w:rPr>
        <w:t>1001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室。</w:t>
      </w:r>
    </w:p>
    <w:p w:rsidR="00080AE9" w:rsidRPr="008808A6" w:rsidRDefault="00080AE9" w:rsidP="008808A6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本院依据已经发生法律效力的黑龙江省宝泉岭人民法院（</w:t>
      </w:r>
      <w:r>
        <w:rPr>
          <w:rFonts w:ascii="Times New Roman" w:eastAsia="仿宋" w:hAnsi="仿宋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CB6EC7">
        <w:rPr>
          <w:rFonts w:ascii="Times New Roman" w:eastAsia="仿宋" w:hAnsi="仿宋"/>
          <w:kern w:val="0"/>
          <w:sz w:val="32"/>
          <w:szCs w:val="32"/>
        </w:rPr>
        <w:t>8101</w:t>
      </w:r>
      <w:r>
        <w:rPr>
          <w:rFonts w:ascii="Times New Roman" w:eastAsia="仿宋" w:hAnsi="仿宋" w:hint="eastAsia"/>
          <w:kern w:val="0"/>
          <w:sz w:val="32"/>
          <w:szCs w:val="32"/>
        </w:rPr>
        <w:t>民特</w:t>
      </w:r>
      <w:r>
        <w:rPr>
          <w:rFonts w:ascii="Times New Roman" w:eastAsia="仿宋" w:hAnsi="仿宋"/>
          <w:kern w:val="0"/>
          <w:sz w:val="32"/>
          <w:szCs w:val="32"/>
        </w:rPr>
        <w:t>32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号民事</w:t>
      </w:r>
      <w:r>
        <w:rPr>
          <w:rFonts w:ascii="Times New Roman" w:eastAsia="仿宋" w:hAnsi="仿宋" w:hint="eastAsia"/>
          <w:kern w:val="0"/>
          <w:sz w:val="32"/>
          <w:szCs w:val="32"/>
        </w:rPr>
        <w:t>裁定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书，于</w:t>
      </w:r>
      <w:r w:rsidRPr="00CB6EC7">
        <w:rPr>
          <w:rFonts w:ascii="Times New Roman" w:eastAsia="仿宋" w:hAnsi="仿宋"/>
          <w:kern w:val="0"/>
          <w:sz w:val="32"/>
          <w:szCs w:val="32"/>
        </w:rPr>
        <w:t>20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日向被执行人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送达了执行通知书，责令被执行人履行生效判决书确定的义务，但被执行人至今未履行。该案进入执行程序后，申请执行人</w:t>
      </w:r>
      <w:r>
        <w:rPr>
          <w:rFonts w:ascii="Times New Roman" w:eastAsia="仿宋" w:hAnsi="仿宋" w:hint="eastAsia"/>
          <w:kern w:val="0"/>
          <w:sz w:val="32"/>
          <w:szCs w:val="32"/>
        </w:rPr>
        <w:t>唐成英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于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202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日申请拍卖被执行人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160096">
        <w:rPr>
          <w:rFonts w:ascii="Times New Roman" w:eastAsia="仿宋" w:hAnsi="仿宋" w:hint="eastAsia"/>
          <w:sz w:val="32"/>
          <w:szCs w:val="32"/>
        </w:rPr>
        <w:t>黑龙江省</w:t>
      </w:r>
      <w:r>
        <w:rPr>
          <w:rFonts w:ascii="仿宋" w:eastAsia="仿宋" w:hAnsi="仿宋" w:hint="eastAsia"/>
          <w:sz w:val="32"/>
          <w:szCs w:val="32"/>
        </w:rPr>
        <w:t>绥滨农场场部和平小区车库门面向广场北数第五</w:t>
      </w:r>
      <w:r w:rsidRPr="00825B13">
        <w:rPr>
          <w:rFonts w:ascii="仿宋" w:eastAsia="仿宋" w:hAnsi="仿宋" w:hint="eastAsia"/>
          <w:sz w:val="32"/>
          <w:szCs w:val="32"/>
        </w:rPr>
        <w:t>库</w:t>
      </w:r>
      <w:r w:rsidRPr="00A40330">
        <w:rPr>
          <w:rFonts w:ascii="Times New Roman" w:eastAsia="仿宋" w:hAnsi="Times New Roman" w:hint="eastAsia"/>
          <w:kern w:val="0"/>
          <w:sz w:val="32"/>
          <w:szCs w:val="32"/>
        </w:rPr>
        <w:t>。</w:t>
      </w:r>
      <w:r>
        <w:rPr>
          <w:rFonts w:ascii="Times New Roman" w:eastAsia="仿宋" w:hAnsi="仿宋" w:hint="eastAsia"/>
          <w:kern w:val="0"/>
          <w:sz w:val="32"/>
          <w:szCs w:val="32"/>
        </w:rPr>
        <w:t>依照《中华人民共和国民事诉讼法》第</w:t>
      </w:r>
      <w:r w:rsidRPr="008808A6">
        <w:rPr>
          <w:rFonts w:ascii="Times New Roman" w:eastAsia="仿宋" w:hAnsi="仿宋" w:hint="eastAsia"/>
          <w:kern w:val="0"/>
          <w:sz w:val="32"/>
          <w:szCs w:val="32"/>
        </w:rPr>
        <w:t>二百五十一条、第二百五十四条、《最高人民法院关于人民法院民事执行中拍卖、变卖财产的规定》第一条之规定，裁定如下：</w:t>
      </w:r>
    </w:p>
    <w:p w:rsidR="00080AE9" w:rsidRPr="00160096" w:rsidRDefault="00080AE9" w:rsidP="008808A6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拍卖被执行人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160096">
        <w:rPr>
          <w:rFonts w:ascii="Times New Roman" w:eastAsia="仿宋" w:hAnsi="仿宋" w:hint="eastAsia"/>
          <w:sz w:val="32"/>
          <w:szCs w:val="32"/>
        </w:rPr>
        <w:t>黑龙江省</w:t>
      </w:r>
      <w:r>
        <w:rPr>
          <w:rFonts w:ascii="仿宋" w:eastAsia="仿宋" w:hAnsi="仿宋" w:hint="eastAsia"/>
          <w:sz w:val="32"/>
          <w:szCs w:val="32"/>
        </w:rPr>
        <w:t>绥滨农场场部和平小区车库门面向广场北数第五</w:t>
      </w:r>
      <w:r w:rsidRPr="00825B13">
        <w:rPr>
          <w:rFonts w:ascii="仿宋" w:eastAsia="仿宋" w:hAnsi="仿宋" w:hint="eastAsia"/>
          <w:sz w:val="32"/>
          <w:szCs w:val="32"/>
        </w:rPr>
        <w:t>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0AE9" w:rsidRPr="00160096" w:rsidRDefault="00080AE9" w:rsidP="008808A6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本裁定送达后即发生法律效力。</w:t>
      </w:r>
    </w:p>
    <w:p w:rsidR="00080AE9" w:rsidRPr="00160096" w:rsidRDefault="00080AE9" w:rsidP="00CB6EC7">
      <w:pPr>
        <w:widowControl/>
        <w:spacing w:line="600" w:lineRule="exact"/>
        <w:ind w:firstLine="600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:rsidR="00080AE9" w:rsidRPr="00160096" w:rsidRDefault="00080AE9" w:rsidP="008808A6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长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郭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泽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利</w:t>
      </w:r>
    </w:p>
    <w:p w:rsidR="00080AE9" w:rsidRPr="00160096" w:rsidRDefault="00080AE9" w:rsidP="008808A6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冯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080AE9" w:rsidRPr="00160096" w:rsidRDefault="00080AE9" w:rsidP="008808A6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孙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宏</w:t>
      </w:r>
      <w:bookmarkStart w:id="0" w:name="_GoBack"/>
      <w:bookmarkEnd w:id="0"/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</w:p>
    <w:p w:rsidR="00080AE9" w:rsidRPr="00160096" w:rsidRDefault="00080AE9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80AE9" w:rsidRPr="00160096" w:rsidRDefault="00080AE9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80AE9" w:rsidRPr="00160096" w:rsidRDefault="00080AE9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80AE9" w:rsidRPr="00160096" w:rsidRDefault="00080AE9" w:rsidP="008808A6">
      <w:pPr>
        <w:spacing w:line="600" w:lineRule="exact"/>
        <w:ind w:firstLineChars="135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二〇二二年六月十</w:t>
      </w:r>
      <w:r w:rsidRPr="00160096">
        <w:rPr>
          <w:rFonts w:ascii="Times New Roman" w:eastAsia="仿宋" w:hAnsi="仿宋" w:hint="eastAsia"/>
          <w:sz w:val="32"/>
          <w:szCs w:val="32"/>
        </w:rPr>
        <w:t>日</w:t>
      </w:r>
    </w:p>
    <w:p w:rsidR="00080AE9" w:rsidRPr="00160096" w:rsidRDefault="00080AE9" w:rsidP="008808A6">
      <w:pPr>
        <w:spacing w:line="600" w:lineRule="exact"/>
        <w:ind w:firstLineChars="1450" w:firstLine="31680"/>
        <w:rPr>
          <w:rFonts w:ascii="Times New Roman" w:eastAsia="仿宋" w:hAnsi="Times New Roman"/>
          <w:sz w:val="32"/>
          <w:szCs w:val="32"/>
        </w:rPr>
      </w:pPr>
    </w:p>
    <w:p w:rsidR="00080AE9" w:rsidRPr="00160096" w:rsidRDefault="00080AE9" w:rsidP="008808A6">
      <w:pPr>
        <w:tabs>
          <w:tab w:val="left" w:pos="7980"/>
        </w:tabs>
        <w:spacing w:line="600" w:lineRule="exact"/>
        <w:ind w:firstLineChars="125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书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记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郑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玉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080AE9" w:rsidRPr="00160096" w:rsidRDefault="00080AE9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80AE9" w:rsidRPr="00160096" w:rsidRDefault="00080AE9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80AE9" w:rsidRPr="00160096" w:rsidRDefault="00080AE9" w:rsidP="00CB6EC7">
      <w:pPr>
        <w:tabs>
          <w:tab w:val="left" w:pos="8085"/>
          <w:tab w:val="left" w:pos="8400"/>
        </w:tabs>
        <w:spacing w:line="600" w:lineRule="exact"/>
        <w:rPr>
          <w:rFonts w:ascii="Times New Roman" w:eastAsia="仿宋" w:hAnsi="Times New Roman"/>
          <w:sz w:val="32"/>
          <w:szCs w:val="32"/>
        </w:rPr>
      </w:pPr>
    </w:p>
    <w:sectPr w:rsidR="00080AE9" w:rsidRPr="00160096" w:rsidSect="00D06233">
      <w:headerReference w:type="default" r:id="rId6"/>
      <w:footerReference w:type="even" r:id="rId7"/>
      <w:footerReference w:type="default" r:id="rId8"/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E9" w:rsidRDefault="00080AE9" w:rsidP="00D06233">
      <w:r>
        <w:separator/>
      </w:r>
    </w:p>
  </w:endnote>
  <w:endnote w:type="continuationSeparator" w:id="1">
    <w:p w:rsidR="00080AE9" w:rsidRDefault="00080AE9" w:rsidP="00D0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E9" w:rsidRDefault="00080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AE9" w:rsidRDefault="00080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E9" w:rsidRDefault="00080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0AE9" w:rsidRDefault="00080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E9" w:rsidRDefault="00080AE9" w:rsidP="00D06233">
      <w:r>
        <w:separator/>
      </w:r>
    </w:p>
  </w:footnote>
  <w:footnote w:type="continuationSeparator" w:id="1">
    <w:p w:rsidR="00080AE9" w:rsidRDefault="00080AE9" w:rsidP="00D0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E9" w:rsidRDefault="00080AE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C4"/>
    <w:rsid w:val="00026CD2"/>
    <w:rsid w:val="0004305D"/>
    <w:rsid w:val="0005541B"/>
    <w:rsid w:val="0007013D"/>
    <w:rsid w:val="00080AE9"/>
    <w:rsid w:val="00090C83"/>
    <w:rsid w:val="000A7966"/>
    <w:rsid w:val="000D7EBD"/>
    <w:rsid w:val="000F4E05"/>
    <w:rsid w:val="000F5F59"/>
    <w:rsid w:val="00120C23"/>
    <w:rsid w:val="00134A07"/>
    <w:rsid w:val="00136288"/>
    <w:rsid w:val="00160096"/>
    <w:rsid w:val="00185B27"/>
    <w:rsid w:val="00190BAE"/>
    <w:rsid w:val="002052FB"/>
    <w:rsid w:val="00244E37"/>
    <w:rsid w:val="002A6DA9"/>
    <w:rsid w:val="002B4913"/>
    <w:rsid w:val="00312EBD"/>
    <w:rsid w:val="003164EE"/>
    <w:rsid w:val="0032135A"/>
    <w:rsid w:val="003419C2"/>
    <w:rsid w:val="00356A49"/>
    <w:rsid w:val="00370F5E"/>
    <w:rsid w:val="0038146A"/>
    <w:rsid w:val="00393E8B"/>
    <w:rsid w:val="003A5CF7"/>
    <w:rsid w:val="003A6253"/>
    <w:rsid w:val="003F7615"/>
    <w:rsid w:val="004048B2"/>
    <w:rsid w:val="0041756B"/>
    <w:rsid w:val="00455B85"/>
    <w:rsid w:val="00463962"/>
    <w:rsid w:val="004857E6"/>
    <w:rsid w:val="00496468"/>
    <w:rsid w:val="004C6F5F"/>
    <w:rsid w:val="004D4B9E"/>
    <w:rsid w:val="004F1DEC"/>
    <w:rsid w:val="00501A65"/>
    <w:rsid w:val="0051139D"/>
    <w:rsid w:val="00521ED2"/>
    <w:rsid w:val="00532F74"/>
    <w:rsid w:val="00542847"/>
    <w:rsid w:val="00557372"/>
    <w:rsid w:val="00560F0C"/>
    <w:rsid w:val="00576AC9"/>
    <w:rsid w:val="005770B1"/>
    <w:rsid w:val="0059361C"/>
    <w:rsid w:val="005A25E2"/>
    <w:rsid w:val="005C25BC"/>
    <w:rsid w:val="005C39E5"/>
    <w:rsid w:val="005C5093"/>
    <w:rsid w:val="00606D3C"/>
    <w:rsid w:val="00611FA0"/>
    <w:rsid w:val="006274D9"/>
    <w:rsid w:val="00664572"/>
    <w:rsid w:val="00682F26"/>
    <w:rsid w:val="0068677E"/>
    <w:rsid w:val="006A472C"/>
    <w:rsid w:val="006C2B77"/>
    <w:rsid w:val="006E3AC4"/>
    <w:rsid w:val="007042D3"/>
    <w:rsid w:val="00737B53"/>
    <w:rsid w:val="007A6925"/>
    <w:rsid w:val="007E19C4"/>
    <w:rsid w:val="00812D9B"/>
    <w:rsid w:val="0082157E"/>
    <w:rsid w:val="00823C96"/>
    <w:rsid w:val="0082495F"/>
    <w:rsid w:val="00825B13"/>
    <w:rsid w:val="00850602"/>
    <w:rsid w:val="00850AE5"/>
    <w:rsid w:val="00856601"/>
    <w:rsid w:val="008808A6"/>
    <w:rsid w:val="00881967"/>
    <w:rsid w:val="008901E4"/>
    <w:rsid w:val="008C56F8"/>
    <w:rsid w:val="00917966"/>
    <w:rsid w:val="0096722E"/>
    <w:rsid w:val="00975143"/>
    <w:rsid w:val="009E68B1"/>
    <w:rsid w:val="00A00923"/>
    <w:rsid w:val="00A065AD"/>
    <w:rsid w:val="00A40330"/>
    <w:rsid w:val="00A574B7"/>
    <w:rsid w:val="00A776F6"/>
    <w:rsid w:val="00AA4FC4"/>
    <w:rsid w:val="00AA536C"/>
    <w:rsid w:val="00AA698A"/>
    <w:rsid w:val="00AC69F3"/>
    <w:rsid w:val="00AC729A"/>
    <w:rsid w:val="00AC7AEB"/>
    <w:rsid w:val="00AF22DE"/>
    <w:rsid w:val="00AF3850"/>
    <w:rsid w:val="00B41545"/>
    <w:rsid w:val="00B561EA"/>
    <w:rsid w:val="00B7092C"/>
    <w:rsid w:val="00B756AC"/>
    <w:rsid w:val="00BB202A"/>
    <w:rsid w:val="00C06077"/>
    <w:rsid w:val="00C304AC"/>
    <w:rsid w:val="00C3616F"/>
    <w:rsid w:val="00C46CF8"/>
    <w:rsid w:val="00C652D2"/>
    <w:rsid w:val="00C65EDD"/>
    <w:rsid w:val="00CB4A9B"/>
    <w:rsid w:val="00CB6EC7"/>
    <w:rsid w:val="00D06233"/>
    <w:rsid w:val="00D166AB"/>
    <w:rsid w:val="00D361BB"/>
    <w:rsid w:val="00DD0365"/>
    <w:rsid w:val="00DF1C91"/>
    <w:rsid w:val="00E47C49"/>
    <w:rsid w:val="00E47FFC"/>
    <w:rsid w:val="00EA2CD7"/>
    <w:rsid w:val="00EA41B1"/>
    <w:rsid w:val="00ED1B10"/>
    <w:rsid w:val="00ED5F2C"/>
    <w:rsid w:val="00EF2832"/>
    <w:rsid w:val="00EF61F4"/>
    <w:rsid w:val="00F23FF6"/>
    <w:rsid w:val="00F2402C"/>
    <w:rsid w:val="00F57597"/>
    <w:rsid w:val="00F7074B"/>
    <w:rsid w:val="00F71438"/>
    <w:rsid w:val="00F77EAD"/>
    <w:rsid w:val="00F868B5"/>
    <w:rsid w:val="00FD1106"/>
    <w:rsid w:val="2F0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0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2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23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0623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1600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3628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92</Words>
  <Characters>528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黑龙江省宝泉岭人民法院</dc:title>
  <dc:subject/>
  <dc:creator>微软用户</dc:creator>
  <cp:keywords/>
  <dc:description/>
  <cp:lastModifiedBy>微软用户</cp:lastModifiedBy>
  <cp:revision>22</cp:revision>
  <cp:lastPrinted>2021-03-30T00:28:00Z</cp:lastPrinted>
  <dcterms:created xsi:type="dcterms:W3CDTF">2021-06-25T00:27:00Z</dcterms:created>
  <dcterms:modified xsi:type="dcterms:W3CDTF">2022-06-09T07:34:00Z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