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fc6efce56dd5c98243ea03d4c18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6efce56dd5c98243ea03d4c1838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023100"/>
            <wp:effectExtent l="0" t="0" r="12700" b="6350"/>
            <wp:docPr id="2" name="图片 2" descr="ad376c2bdf79438d262530b93494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d376c2bdf79438d262530b93494f2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2020-10-27T02:55:56Z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