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D1" w:rsidRDefault="00E628D1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E628D1" w:rsidRDefault="00E628D1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E628D1" w:rsidRDefault="00E628D1">
      <w:pPr>
        <w:widowControl/>
        <w:adjustRightInd w:val="0"/>
        <w:snapToGrid w:val="0"/>
        <w:spacing w:line="800" w:lineRule="exact"/>
        <w:jc w:val="center"/>
        <w:outlineLvl w:val="0"/>
        <w:rPr>
          <w:rFonts w:ascii="仿宋" w:eastAsia="仿宋" w:hAnsi="仿宋" w:cs="宋体"/>
          <w:b/>
          <w:color w:val="000000"/>
          <w:sz w:val="44"/>
          <w:szCs w:val="44"/>
        </w:rPr>
      </w:pPr>
    </w:p>
    <w:p w:rsidR="00E628D1" w:rsidRDefault="00E628D1">
      <w:pPr>
        <w:widowControl/>
        <w:adjustRightInd w:val="0"/>
        <w:snapToGrid w:val="0"/>
        <w:spacing w:line="440" w:lineRule="exact"/>
        <w:ind w:rightChars="289" w:right="607" w:firstLineChars="200" w:firstLine="640"/>
        <w:jc w:val="right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（2021）辽1202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执</w:t>
      </w:r>
      <w:r w:rsidR="002E7D8F">
        <w:rPr>
          <w:rFonts w:ascii="仿宋_GB2312" w:eastAsia="仿宋_GB2312" w:cs="宋体" w:hint="eastAsia"/>
          <w:color w:val="000000"/>
          <w:sz w:val="32"/>
          <w:szCs w:val="32"/>
        </w:rPr>
        <w:t>恢290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号</w:t>
      </w:r>
    </w:p>
    <w:p w:rsidR="00E628D1" w:rsidRDefault="00E628D1">
      <w:pPr>
        <w:pStyle w:val="a3"/>
        <w:spacing w:line="440" w:lineRule="exact"/>
        <w:ind w:firstLineChars="200" w:firstLine="420"/>
        <w:rPr>
          <w:rFonts w:ascii="Times New Roman" w:hAnsi="Times New Roman" w:cs="Times New Roman" w:hint="default"/>
        </w:rPr>
      </w:pPr>
    </w:p>
    <w:p w:rsidR="005A71C8" w:rsidRDefault="005A71C8" w:rsidP="008448C5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AC78F1">
        <w:rPr>
          <w:rFonts w:ascii="仿宋" w:eastAsia="仿宋" w:cs="宋体"/>
          <w:color w:val="000000"/>
          <w:sz w:val="32"/>
          <w:szCs w:val="44"/>
        </w:rPr>
        <w:t>申请执行人：</w:t>
      </w:r>
      <w:r w:rsidR="002E7D8F">
        <w:rPr>
          <w:rFonts w:ascii="仿宋" w:eastAsia="仿宋" w:cs="宋体" w:hint="eastAsia"/>
          <w:color w:val="000000"/>
          <w:sz w:val="32"/>
          <w:szCs w:val="44"/>
        </w:rPr>
        <w:t>郭俊利</w:t>
      </w:r>
      <w:r w:rsidRPr="00AC78F1">
        <w:rPr>
          <w:rFonts w:ascii="仿宋" w:eastAsia="仿宋" w:cs="宋体"/>
          <w:color w:val="000000"/>
          <w:sz w:val="32"/>
          <w:szCs w:val="44"/>
        </w:rPr>
        <w:t>，</w:t>
      </w:r>
      <w:r w:rsidR="002E7D8F">
        <w:rPr>
          <w:rFonts w:ascii="仿宋" w:eastAsia="仿宋" w:cs="宋体" w:hint="eastAsia"/>
          <w:color w:val="000000"/>
          <w:sz w:val="32"/>
          <w:szCs w:val="44"/>
        </w:rPr>
        <w:t>女，1998年7月26日出生，满族，住辽宁省铁岭市银州区汇工街铁路沿线小区2排29号</w:t>
      </w:r>
      <w:r w:rsidR="00741496">
        <w:rPr>
          <w:rFonts w:ascii="仿宋" w:eastAsia="仿宋" w:cs="宋体" w:hint="eastAsia"/>
          <w:color w:val="000000"/>
          <w:sz w:val="32"/>
          <w:szCs w:val="44"/>
        </w:rPr>
        <w:t>，身份证号：211222199807264446</w:t>
      </w:r>
      <w:r w:rsidRPr="00AC78F1">
        <w:rPr>
          <w:rFonts w:ascii="仿宋" w:eastAsia="仿宋" w:cs="宋体"/>
          <w:color w:val="000000"/>
          <w:sz w:val="32"/>
          <w:szCs w:val="44"/>
        </w:rPr>
        <w:t>。</w:t>
      </w:r>
      <w:r w:rsidRPr="00AC78F1">
        <w:rPr>
          <w:rFonts w:ascii="仿宋" w:eastAsia="仿宋" w:cs="宋体"/>
          <w:color w:val="000000"/>
          <w:sz w:val="32"/>
          <w:szCs w:val="44"/>
        </w:rPr>
        <w:br/>
        <w:t xml:space="preserve">    </w:t>
      </w:r>
      <w:r w:rsidR="002E7D8F" w:rsidRPr="00AC78F1">
        <w:rPr>
          <w:rFonts w:ascii="仿宋" w:eastAsia="仿宋" w:cs="宋体"/>
          <w:color w:val="000000"/>
          <w:sz w:val="32"/>
          <w:szCs w:val="44"/>
        </w:rPr>
        <w:t>申请执行人：</w:t>
      </w:r>
      <w:r w:rsidR="002E7D8F">
        <w:rPr>
          <w:rFonts w:ascii="仿宋" w:eastAsia="仿宋" w:cs="宋体" w:hint="eastAsia"/>
          <w:color w:val="000000"/>
          <w:sz w:val="32"/>
          <w:szCs w:val="44"/>
        </w:rPr>
        <w:t>郭海军，</w:t>
      </w:r>
      <w:r w:rsidR="00741496">
        <w:rPr>
          <w:rFonts w:ascii="仿宋" w:eastAsia="仿宋" w:cs="宋体" w:hint="eastAsia"/>
          <w:color w:val="000000"/>
          <w:sz w:val="32"/>
          <w:szCs w:val="44"/>
        </w:rPr>
        <w:t>男，1971年3月19日出生，汉族，住辽宁省铁岭市银州区汇工街铁路沿线小区2排29号，身份证号：211202197103191512。</w:t>
      </w:r>
    </w:p>
    <w:p w:rsidR="002E7D8F" w:rsidRPr="00AC78F1" w:rsidRDefault="002E7D8F" w:rsidP="008448C5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AC78F1">
        <w:rPr>
          <w:rFonts w:ascii="仿宋" w:eastAsia="仿宋" w:cs="宋体"/>
          <w:color w:val="000000"/>
          <w:sz w:val="32"/>
          <w:szCs w:val="44"/>
        </w:rPr>
        <w:t>申请执行人：</w:t>
      </w:r>
      <w:r>
        <w:rPr>
          <w:rFonts w:ascii="仿宋" w:eastAsia="仿宋" w:cs="宋体" w:hint="eastAsia"/>
          <w:color w:val="000000"/>
          <w:sz w:val="32"/>
          <w:szCs w:val="44"/>
        </w:rPr>
        <w:t>陈维荣，</w:t>
      </w:r>
      <w:r w:rsidR="00741496">
        <w:rPr>
          <w:rFonts w:ascii="仿宋" w:eastAsia="仿宋" w:cs="宋体" w:hint="eastAsia"/>
          <w:color w:val="000000"/>
          <w:sz w:val="32"/>
          <w:szCs w:val="44"/>
        </w:rPr>
        <w:t>女，1936年5月5日出生，汉族，住辽宁省开原市靠山镇郭家沟十一组56号，身份证号：21122219360505462x</w:t>
      </w:r>
    </w:p>
    <w:p w:rsidR="005A71C8" w:rsidRPr="00AC78F1" w:rsidRDefault="005A71C8" w:rsidP="008448C5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AC78F1">
        <w:rPr>
          <w:rFonts w:ascii="仿宋" w:eastAsia="仿宋" w:cs="宋体"/>
          <w:color w:val="000000"/>
          <w:sz w:val="32"/>
          <w:szCs w:val="44"/>
        </w:rPr>
        <w:t>被执行人：</w:t>
      </w:r>
      <w:r w:rsidR="00741496">
        <w:rPr>
          <w:rFonts w:ascii="仿宋" w:eastAsia="仿宋" w:cs="宋体" w:hint="eastAsia"/>
          <w:color w:val="000000"/>
          <w:sz w:val="32"/>
          <w:szCs w:val="44"/>
        </w:rPr>
        <w:t>张玲玲</w:t>
      </w:r>
      <w:r w:rsidR="00741496">
        <w:rPr>
          <w:rFonts w:ascii="仿宋" w:eastAsia="仿宋" w:cs="宋体"/>
          <w:color w:val="000000"/>
          <w:sz w:val="32"/>
          <w:szCs w:val="44"/>
        </w:rPr>
        <w:t>，</w:t>
      </w:r>
      <w:r w:rsidR="00741496">
        <w:rPr>
          <w:rFonts w:ascii="仿宋" w:eastAsia="仿宋" w:cs="宋体" w:hint="eastAsia"/>
          <w:color w:val="000000"/>
          <w:sz w:val="32"/>
          <w:szCs w:val="44"/>
        </w:rPr>
        <w:t>女</w:t>
      </w:r>
      <w:r w:rsidRPr="00AC78F1">
        <w:rPr>
          <w:rFonts w:ascii="仿宋" w:eastAsia="仿宋" w:cs="宋体"/>
          <w:color w:val="000000"/>
          <w:sz w:val="32"/>
          <w:szCs w:val="44"/>
        </w:rPr>
        <w:t>，</w:t>
      </w:r>
      <w:r w:rsidR="00741496">
        <w:rPr>
          <w:rFonts w:ascii="仿宋" w:eastAsia="仿宋" w:cs="宋体"/>
          <w:color w:val="000000"/>
          <w:sz w:val="32"/>
          <w:szCs w:val="44"/>
        </w:rPr>
        <w:t>19</w:t>
      </w:r>
      <w:r w:rsidR="00741496">
        <w:rPr>
          <w:rFonts w:ascii="仿宋" w:eastAsia="仿宋" w:cs="宋体" w:hint="eastAsia"/>
          <w:color w:val="000000"/>
          <w:sz w:val="32"/>
          <w:szCs w:val="44"/>
        </w:rPr>
        <w:t>80</w:t>
      </w:r>
      <w:r w:rsidRPr="00AC78F1">
        <w:rPr>
          <w:rFonts w:ascii="仿宋" w:eastAsia="仿宋" w:cs="宋体"/>
          <w:color w:val="000000"/>
          <w:sz w:val="32"/>
          <w:szCs w:val="44"/>
        </w:rPr>
        <w:t>年</w:t>
      </w:r>
      <w:r w:rsidR="00741496">
        <w:rPr>
          <w:rFonts w:ascii="仿宋" w:eastAsia="仿宋" w:cs="宋体" w:hint="eastAsia"/>
          <w:color w:val="000000"/>
          <w:sz w:val="32"/>
          <w:szCs w:val="44"/>
        </w:rPr>
        <w:t>11</w:t>
      </w:r>
      <w:r w:rsidRPr="00AC78F1">
        <w:rPr>
          <w:rFonts w:ascii="仿宋" w:eastAsia="仿宋" w:cs="宋体"/>
          <w:color w:val="000000"/>
          <w:sz w:val="32"/>
          <w:szCs w:val="44"/>
        </w:rPr>
        <w:t>月</w:t>
      </w:r>
      <w:r w:rsidR="00741496">
        <w:rPr>
          <w:rFonts w:ascii="仿宋" w:eastAsia="仿宋" w:cs="宋体" w:hint="eastAsia"/>
          <w:color w:val="000000"/>
          <w:sz w:val="32"/>
          <w:szCs w:val="44"/>
        </w:rPr>
        <w:t>8日</w:t>
      </w:r>
      <w:r w:rsidRPr="00AC78F1">
        <w:rPr>
          <w:rFonts w:ascii="仿宋" w:eastAsia="仿宋" w:cs="宋体"/>
          <w:color w:val="000000"/>
          <w:sz w:val="32"/>
          <w:szCs w:val="44"/>
        </w:rPr>
        <w:t>出生，汉族，住银州</w:t>
      </w:r>
      <w:r w:rsidR="00F656F8">
        <w:rPr>
          <w:rFonts w:ascii="仿宋" w:eastAsia="仿宋" w:cs="宋体" w:hint="eastAsia"/>
          <w:color w:val="000000"/>
          <w:sz w:val="32"/>
          <w:szCs w:val="44"/>
        </w:rPr>
        <w:t>辽宁省铁岭市银州区工人街建行小区6号楼5-701室</w:t>
      </w:r>
      <w:r w:rsidR="00F656F8" w:rsidRPr="00AC78F1">
        <w:rPr>
          <w:rFonts w:ascii="仿宋" w:eastAsia="仿宋" w:cs="宋体"/>
          <w:color w:val="000000"/>
          <w:sz w:val="32"/>
          <w:szCs w:val="44"/>
        </w:rPr>
        <w:t>，身份证号码：</w:t>
      </w:r>
      <w:r w:rsidR="00F656F8">
        <w:rPr>
          <w:rFonts w:ascii="仿宋" w:eastAsia="仿宋" w:cs="宋体" w:hint="eastAsia"/>
          <w:color w:val="000000"/>
          <w:sz w:val="32"/>
          <w:szCs w:val="44"/>
        </w:rPr>
        <w:t>210123198011082626</w:t>
      </w:r>
      <w:r w:rsidRPr="00AC78F1">
        <w:rPr>
          <w:rFonts w:ascii="仿宋" w:eastAsia="仿宋" w:cs="宋体"/>
          <w:color w:val="000000"/>
          <w:sz w:val="32"/>
          <w:szCs w:val="44"/>
        </w:rPr>
        <w:t>。</w:t>
      </w:r>
    </w:p>
    <w:p w:rsidR="00123FCA" w:rsidRDefault="00E628D1" w:rsidP="00123FCA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本院依据已经发生法律效力的</w:t>
      </w:r>
      <w:r w:rsidR="008D6730">
        <w:rPr>
          <w:rFonts w:ascii="仿宋" w:eastAsia="仿宋" w:hAnsi="仿宋" w:hint="eastAsia"/>
          <w:sz w:val="32"/>
          <w:szCs w:val="32"/>
        </w:rPr>
        <w:t>我院作出的（2021）辽1202刑初334号刑事附带民事判决</w:t>
      </w:r>
      <w:r>
        <w:rPr>
          <w:rFonts w:ascii="仿宋" w:eastAsia="仿宋" w:hAnsi="仿宋" w:hint="eastAsia"/>
          <w:sz w:val="32"/>
          <w:szCs w:val="32"/>
        </w:rPr>
        <w:t>，已向被执行人发出执行通知书，责令被执行人履行偿还申请执行人本金</w:t>
      </w:r>
      <w:r w:rsidR="008D6730">
        <w:rPr>
          <w:rFonts w:ascii="宋体" w:hAnsi="宋体" w:cs="宋体" w:hint="eastAsia"/>
          <w:kern w:val="0"/>
          <w:sz w:val="32"/>
          <w:szCs w:val="32"/>
        </w:rPr>
        <w:t>127120</w:t>
      </w:r>
      <w:r>
        <w:rPr>
          <w:rFonts w:ascii="宋体" w:hAnsi="宋体" w:cs="宋体" w:hint="eastAsia"/>
          <w:kern w:val="0"/>
          <w:sz w:val="32"/>
          <w:szCs w:val="32"/>
        </w:rPr>
        <w:t xml:space="preserve">.00 </w:t>
      </w:r>
      <w:r>
        <w:rPr>
          <w:rFonts w:ascii="仿宋" w:eastAsia="仿宋" w:hAnsi="仿宋" w:hint="eastAsia"/>
          <w:sz w:val="32"/>
          <w:szCs w:val="32"/>
        </w:rPr>
        <w:t>元、利息</w:t>
      </w:r>
      <w:r>
        <w:rPr>
          <w:rFonts w:ascii="宋体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相关费用的义务。本院以（</w:t>
      </w:r>
      <w:r w:rsidR="008D6730"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）辽1202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执</w:t>
      </w:r>
      <w:r w:rsidR="008D6730">
        <w:rPr>
          <w:rFonts w:ascii="仿宋_GB2312" w:eastAsia="仿宋_GB2312" w:cs="宋体" w:hint="eastAsia"/>
          <w:color w:val="000000"/>
          <w:sz w:val="32"/>
          <w:szCs w:val="32"/>
        </w:rPr>
        <w:t>369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号之</w:t>
      </w:r>
      <w:r w:rsidR="008D6730">
        <w:rPr>
          <w:rFonts w:ascii="仿宋_GB2312" w:eastAsia="仿宋_GB2312" w:cs="宋体" w:hint="eastAsia"/>
          <w:color w:val="000000"/>
          <w:sz w:val="32"/>
          <w:szCs w:val="32"/>
        </w:rPr>
        <w:t>五</w:t>
      </w:r>
      <w:r>
        <w:rPr>
          <w:rFonts w:ascii="仿宋_GB2312" w:eastAsia="仿宋_GB2312" w:hAnsi="仿宋" w:hint="eastAsia"/>
          <w:sz w:val="32"/>
          <w:szCs w:val="32"/>
        </w:rPr>
        <w:t>执行裁定书查封被执行人</w:t>
      </w:r>
      <w:r w:rsidR="008D6730" w:rsidRPr="008D6730">
        <w:rPr>
          <w:rFonts w:ascii="仿宋_GB2312" w:eastAsia="仿宋_GB2312" w:hAnsi="仿宋" w:cs="仿宋_GB2312" w:hint="eastAsia"/>
          <w:sz w:val="32"/>
          <w:szCs w:val="32"/>
        </w:rPr>
        <w:t>张玲玲</w:t>
      </w:r>
      <w:r>
        <w:rPr>
          <w:rFonts w:ascii="仿宋_GB2312" w:eastAsia="仿宋_GB2312" w:hAnsi="仿宋" w:cs="仿宋_GB2312" w:hint="eastAsia"/>
          <w:sz w:val="32"/>
          <w:szCs w:val="32"/>
        </w:rPr>
        <w:t>所有的：</w:t>
      </w:r>
      <w:r>
        <w:rPr>
          <w:rFonts w:ascii="仿宋_GB2312" w:eastAsia="仿宋_GB2312" w:hAnsi="仿宋" w:hint="eastAsia"/>
          <w:sz w:val="32"/>
          <w:szCs w:val="32"/>
        </w:rPr>
        <w:t>坐落于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铁岭市银州区</w:t>
      </w:r>
      <w:r w:rsidR="00517359">
        <w:rPr>
          <w:rFonts w:ascii="仿宋_GB2312" w:eastAsia="仿宋_GB2312" w:hAnsi="微软雅黑" w:cs="宋体" w:hint="eastAsia"/>
          <w:kern w:val="0"/>
          <w:sz w:val="32"/>
          <w:szCs w:val="32"/>
        </w:rPr>
        <w:t>工人街道县公安局组团6-1幢1-7-4住宅</w:t>
      </w:r>
      <w:r>
        <w:rPr>
          <w:rFonts w:ascii="仿宋_GB2312" w:eastAsia="仿宋_GB2312" w:hAnsi="仿宋" w:hint="eastAsia"/>
          <w:sz w:val="32"/>
          <w:szCs w:val="32"/>
        </w:rPr>
        <w:t>（面积</w:t>
      </w:r>
      <w:r w:rsidR="00517359">
        <w:rPr>
          <w:rFonts w:ascii="仿宋_GB2312" w:eastAsia="仿宋_GB2312" w:hAnsi="微软雅黑" w:cs="宋体" w:hint="eastAsia"/>
          <w:kern w:val="0"/>
          <w:sz w:val="32"/>
          <w:szCs w:val="32"/>
        </w:rPr>
        <w:t>66.75</w:t>
      </w:r>
      <w:r w:rsidR="00E511DF">
        <w:rPr>
          <w:rFonts w:ascii="仿宋_GB2312" w:eastAsia="仿宋_GB2312" w:hAnsi="仿宋" w:hint="eastAsia"/>
          <w:sz w:val="32"/>
          <w:szCs w:val="32"/>
        </w:rPr>
        <w:t>平方米，房权证号:</w:t>
      </w:r>
      <w:r w:rsidR="00E511DF" w:rsidRPr="00E511DF">
        <w:rPr>
          <w:rFonts w:hint="eastAsia"/>
        </w:rPr>
        <w:t xml:space="preserve"> </w:t>
      </w:r>
      <w:r w:rsidR="00E511DF" w:rsidRPr="00E511DF">
        <w:rPr>
          <w:rFonts w:ascii="仿宋_GB2312" w:eastAsia="仿宋_GB2312" w:hAnsi="仿宋" w:hint="eastAsia"/>
          <w:sz w:val="32"/>
          <w:szCs w:val="32"/>
        </w:rPr>
        <w:t>211202-067195-0-G0,211202-</w:t>
      </w:r>
      <w:r w:rsidR="00123FCA">
        <w:rPr>
          <w:rFonts w:ascii="仿宋_GB2312" w:eastAsia="仿宋_GB2312" w:hAnsi="仿宋" w:hint="eastAsia"/>
          <w:sz w:val="32"/>
          <w:szCs w:val="32"/>
        </w:rPr>
        <w:t>0671</w:t>
      </w:r>
    </w:p>
    <w:p w:rsidR="00E628D1" w:rsidRDefault="00E511DF" w:rsidP="00123FCA">
      <w:pPr>
        <w:spacing w:line="50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 w:rsidRPr="00E511DF">
        <w:rPr>
          <w:rFonts w:ascii="仿宋_GB2312" w:eastAsia="仿宋_GB2312" w:hAnsi="仿宋" w:hint="eastAsia"/>
          <w:sz w:val="32"/>
          <w:szCs w:val="32"/>
        </w:rPr>
        <w:t>95-0）</w:t>
      </w:r>
      <w:r w:rsidR="00E628D1">
        <w:rPr>
          <w:rFonts w:ascii="仿宋_GB2312" w:eastAsia="仿宋_GB2312" w:hAnsi="仿宋" w:hint="eastAsia"/>
          <w:sz w:val="32"/>
          <w:szCs w:val="32"/>
        </w:rPr>
        <w:t>。</w:t>
      </w:r>
      <w:r w:rsidR="005A71C8" w:rsidRPr="00394F52">
        <w:rPr>
          <w:rFonts w:ascii="仿宋" w:eastAsia="仿宋" w:hAnsi="仿宋" w:hint="eastAsia"/>
          <w:sz w:val="32"/>
        </w:rPr>
        <w:t>并于20</w:t>
      </w:r>
      <w:r w:rsidR="005A71C8">
        <w:rPr>
          <w:rFonts w:ascii="仿宋" w:eastAsia="仿宋" w:hAnsi="仿宋" w:hint="eastAsia"/>
          <w:sz w:val="32"/>
        </w:rPr>
        <w:t>21</w:t>
      </w:r>
      <w:r w:rsidR="005A71C8" w:rsidRPr="00394F52">
        <w:rPr>
          <w:rFonts w:ascii="仿宋" w:eastAsia="仿宋" w:hAnsi="仿宋" w:hint="eastAsia"/>
          <w:sz w:val="32"/>
        </w:rPr>
        <w:t>年</w:t>
      </w:r>
      <w:r w:rsidR="00123FCA">
        <w:rPr>
          <w:rFonts w:ascii="仿宋" w:eastAsia="仿宋" w:hAnsi="仿宋" w:hint="eastAsia"/>
          <w:sz w:val="32"/>
        </w:rPr>
        <w:t>6</w:t>
      </w:r>
      <w:r w:rsidR="005A71C8" w:rsidRPr="00394F52">
        <w:rPr>
          <w:rFonts w:ascii="仿宋" w:eastAsia="仿宋" w:hAnsi="仿宋" w:hint="eastAsia"/>
          <w:sz w:val="32"/>
        </w:rPr>
        <w:t>月</w:t>
      </w:r>
      <w:r w:rsidR="00123FCA">
        <w:rPr>
          <w:rFonts w:ascii="仿宋" w:eastAsia="仿宋" w:hAnsi="仿宋" w:hint="eastAsia"/>
          <w:sz w:val="32"/>
        </w:rPr>
        <w:t>15</w:t>
      </w:r>
      <w:r w:rsidR="005A71C8" w:rsidRPr="00394F52">
        <w:rPr>
          <w:rFonts w:ascii="仿宋" w:eastAsia="仿宋" w:hAnsi="仿宋" w:hint="eastAsia"/>
          <w:sz w:val="32"/>
        </w:rPr>
        <w:t>日委托</w:t>
      </w:r>
      <w:r w:rsidR="005A71C8">
        <w:rPr>
          <w:rFonts w:ascii="仿宋" w:eastAsia="仿宋" w:hAnsi="仿宋" w:hint="eastAsia"/>
          <w:sz w:val="32"/>
        </w:rPr>
        <w:t>铁岭华诚资产评估事务所</w:t>
      </w:r>
      <w:r w:rsidR="005A71C8" w:rsidRPr="00394F52">
        <w:rPr>
          <w:rFonts w:ascii="仿宋" w:eastAsia="仿宋" w:hAnsi="仿宋" w:hint="eastAsia"/>
          <w:sz w:val="32"/>
        </w:rPr>
        <w:t>对查封房产进行评估鉴定，评估价值为：</w:t>
      </w:r>
      <w:r w:rsidR="00123FCA">
        <w:rPr>
          <w:rFonts w:ascii="仿宋" w:eastAsia="仿宋" w:hAnsi="仿宋" w:hint="eastAsia"/>
          <w:sz w:val="32"/>
        </w:rPr>
        <w:t>85440</w:t>
      </w:r>
      <w:r w:rsidR="000575C0">
        <w:rPr>
          <w:rFonts w:ascii="仿宋" w:eastAsia="仿宋" w:hAnsi="仿宋" w:hint="eastAsia"/>
          <w:sz w:val="32"/>
        </w:rPr>
        <w:t>.00</w:t>
      </w:r>
      <w:r w:rsidR="005A71C8" w:rsidRPr="00394F52">
        <w:rPr>
          <w:rFonts w:ascii="仿宋" w:eastAsia="仿宋" w:hAnsi="仿宋" w:hint="eastAsia"/>
          <w:sz w:val="32"/>
        </w:rPr>
        <w:t>元。</w:t>
      </w:r>
      <w:r w:rsidR="008448C5" w:rsidRPr="00394F52">
        <w:rPr>
          <w:rFonts w:ascii="仿宋" w:eastAsia="仿宋" w:hAnsi="仿宋" w:hint="eastAsia"/>
          <w:sz w:val="32"/>
        </w:rPr>
        <w:t>评</w:t>
      </w:r>
      <w:r w:rsidR="008448C5" w:rsidRPr="00394F52">
        <w:rPr>
          <w:rFonts w:ascii="仿宋" w:eastAsia="仿宋" w:hAnsi="仿宋" w:hint="eastAsia"/>
          <w:sz w:val="32"/>
        </w:rPr>
        <w:lastRenderedPageBreak/>
        <w:t>估报告书</w:t>
      </w:r>
      <w:r w:rsidR="005A71C8" w:rsidRPr="002074CD">
        <w:rPr>
          <w:rFonts w:ascii="仿宋" w:eastAsia="仿宋" w:hAnsi="仿宋"/>
          <w:sz w:val="32"/>
        </w:rPr>
        <w:t>于2021年</w:t>
      </w:r>
      <w:r w:rsidR="00123FCA">
        <w:rPr>
          <w:rFonts w:ascii="仿宋" w:eastAsia="仿宋" w:hAnsi="仿宋" w:hint="eastAsia"/>
          <w:sz w:val="32"/>
        </w:rPr>
        <w:t>8</w:t>
      </w:r>
      <w:r w:rsidR="005A71C8" w:rsidRPr="002074CD">
        <w:rPr>
          <w:rFonts w:ascii="仿宋" w:eastAsia="仿宋" w:hAnsi="仿宋"/>
          <w:sz w:val="32"/>
        </w:rPr>
        <w:t>月</w:t>
      </w:r>
      <w:r w:rsidR="00123FCA">
        <w:rPr>
          <w:rFonts w:ascii="仿宋" w:eastAsia="仿宋" w:hAnsi="仿宋" w:hint="eastAsia"/>
          <w:sz w:val="32"/>
        </w:rPr>
        <w:t>5</w:t>
      </w:r>
      <w:r w:rsidR="005A71C8" w:rsidRPr="002074CD">
        <w:rPr>
          <w:rFonts w:ascii="仿宋" w:eastAsia="仿宋" w:hAnsi="仿宋"/>
          <w:sz w:val="32"/>
        </w:rPr>
        <w:t>日</w:t>
      </w:r>
      <w:r w:rsidR="008448C5" w:rsidRPr="00394F52">
        <w:rPr>
          <w:rFonts w:ascii="仿宋" w:eastAsia="仿宋" w:hAnsi="仿宋" w:hint="eastAsia"/>
          <w:sz w:val="32"/>
        </w:rPr>
        <w:t>送达双方当事人</w:t>
      </w:r>
      <w:r w:rsidR="005A71C8" w:rsidRPr="002074CD">
        <w:rPr>
          <w:rFonts w:ascii="仿宋" w:eastAsia="仿宋" w:hAnsi="仿宋"/>
          <w:sz w:val="32"/>
        </w:rPr>
        <w:t>,双方无异议，</w:t>
      </w:r>
      <w:r w:rsidR="005A71C8" w:rsidRPr="002074CD">
        <w:rPr>
          <w:rFonts w:ascii="仿宋" w:eastAsia="仿宋" w:hAnsi="仿宋" w:cs="仿宋_GB2312"/>
          <w:sz w:val="32"/>
          <w:szCs w:val="32"/>
        </w:rPr>
        <w:t>申请执行人</w:t>
      </w:r>
      <w:r w:rsidR="00123FCA">
        <w:rPr>
          <w:rFonts w:ascii="仿宋" w:eastAsia="仿宋" w:cs="宋体" w:hint="eastAsia"/>
          <w:color w:val="000000"/>
          <w:sz w:val="32"/>
          <w:szCs w:val="44"/>
        </w:rPr>
        <w:t>郭俊利、郭海军、陈维荣</w:t>
      </w:r>
      <w:r w:rsidR="005A71C8" w:rsidRPr="002074CD">
        <w:rPr>
          <w:rFonts w:ascii="仿宋" w:eastAsia="仿宋" w:hAnsi="仿宋" w:cs="仿宋_GB2312"/>
          <w:sz w:val="32"/>
          <w:szCs w:val="32"/>
        </w:rPr>
        <w:t>申请对该房屋进行拍卖，</w:t>
      </w:r>
      <w:r w:rsidR="00A7232D">
        <w:rPr>
          <w:rFonts w:ascii="仿宋" w:eastAsia="仿宋" w:hAnsi="仿宋" w:cs="仿宋_GB2312" w:hint="eastAsia"/>
          <w:sz w:val="32"/>
          <w:szCs w:val="32"/>
        </w:rPr>
        <w:t>根据本案具体情况，确定在评估房屋</w:t>
      </w:r>
      <w:r w:rsidR="005A71C8" w:rsidRPr="002074CD">
        <w:rPr>
          <w:rFonts w:ascii="仿宋" w:eastAsia="仿宋" w:hAnsi="仿宋" w:cs="仿宋_GB2312"/>
          <w:sz w:val="32"/>
          <w:szCs w:val="32"/>
        </w:rPr>
        <w:t>价格</w:t>
      </w:r>
      <w:r w:rsidR="00123FCA">
        <w:rPr>
          <w:rFonts w:ascii="仿宋" w:eastAsia="仿宋" w:hAnsi="仿宋" w:hint="eastAsia"/>
          <w:sz w:val="32"/>
        </w:rPr>
        <w:t>85440</w:t>
      </w:r>
      <w:r w:rsidR="008448C5">
        <w:rPr>
          <w:rFonts w:ascii="仿宋" w:eastAsia="仿宋" w:hAnsi="仿宋" w:hint="eastAsia"/>
          <w:sz w:val="32"/>
        </w:rPr>
        <w:t>.00</w:t>
      </w:r>
      <w:r w:rsidR="005A71C8" w:rsidRPr="002074CD">
        <w:rPr>
          <w:rFonts w:ascii="仿宋" w:eastAsia="仿宋" w:hAnsi="仿宋"/>
          <w:sz w:val="32"/>
        </w:rPr>
        <w:t>元</w:t>
      </w:r>
      <w:r w:rsidR="005A71C8" w:rsidRPr="002074CD">
        <w:rPr>
          <w:rFonts w:ascii="仿宋" w:eastAsia="仿宋" w:hAnsi="仿宋" w:cs="仿宋_GB2312"/>
          <w:sz w:val="32"/>
          <w:szCs w:val="32"/>
        </w:rPr>
        <w:t>降低</w:t>
      </w:r>
      <w:r w:rsidR="00A7232D">
        <w:rPr>
          <w:rFonts w:ascii="仿宋" w:eastAsia="仿宋" w:hAnsi="仿宋" w:cs="仿宋_GB2312" w:hint="eastAsia"/>
          <w:sz w:val="32"/>
          <w:szCs w:val="32"/>
        </w:rPr>
        <w:t>1</w:t>
      </w:r>
      <w:r w:rsidR="008448C5">
        <w:rPr>
          <w:rFonts w:ascii="仿宋" w:eastAsia="仿宋" w:hAnsi="仿宋" w:cs="仿宋_GB2312" w:hint="eastAsia"/>
          <w:sz w:val="32"/>
          <w:szCs w:val="32"/>
        </w:rPr>
        <w:t>5</w:t>
      </w:r>
      <w:r w:rsidR="005A71C8" w:rsidRPr="002074CD">
        <w:rPr>
          <w:rFonts w:ascii="仿宋" w:eastAsia="仿宋" w:hAnsi="仿宋" w:cs="仿宋_GB2312"/>
          <w:sz w:val="32"/>
          <w:szCs w:val="32"/>
        </w:rPr>
        <w:t>%即</w:t>
      </w:r>
      <w:r w:rsidR="00A7232D">
        <w:rPr>
          <w:rFonts w:ascii="仿宋" w:eastAsia="仿宋" w:hAnsi="仿宋" w:hint="eastAsia"/>
          <w:sz w:val="32"/>
        </w:rPr>
        <w:t>72624</w:t>
      </w:r>
      <w:r w:rsidR="008448C5">
        <w:rPr>
          <w:rFonts w:ascii="仿宋" w:eastAsia="仿宋" w:hAnsi="仿宋" w:hint="eastAsia"/>
          <w:sz w:val="32"/>
        </w:rPr>
        <w:t>.00</w:t>
      </w:r>
      <w:r w:rsidR="005A71C8" w:rsidRPr="002074CD">
        <w:rPr>
          <w:rFonts w:ascii="仿宋" w:eastAsia="仿宋" w:hAnsi="仿宋"/>
          <w:sz w:val="32"/>
        </w:rPr>
        <w:t>元</w:t>
      </w:r>
      <w:r w:rsidR="005A71C8" w:rsidRPr="002074CD">
        <w:rPr>
          <w:rFonts w:ascii="仿宋" w:eastAsia="仿宋" w:hAnsi="仿宋" w:cs="仿宋_GB2312"/>
          <w:sz w:val="32"/>
          <w:szCs w:val="32"/>
        </w:rPr>
        <w:t>作为拍卖保留价，</w:t>
      </w:r>
      <w:r w:rsidR="00E628D1">
        <w:rPr>
          <w:rFonts w:ascii="仿宋_GB2312" w:eastAsia="仿宋_GB2312" w:hAnsi="仿宋" w:hint="eastAsia"/>
          <w:sz w:val="32"/>
          <w:szCs w:val="32"/>
        </w:rPr>
        <w:t>现依照《中华人民共和国民事诉讼法》第二百四十四条、第二百四十七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E628D1" w:rsidRPr="00925D86" w:rsidRDefault="00A1098E" w:rsidP="00925D86">
      <w:pPr>
        <w:spacing w:line="5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1098E">
        <w:rPr>
          <w:rFonts w:ascii="仿宋_GB2312" w:eastAsia="仿宋_GB2312" w:hAnsi="仿宋" w:hint="eastAsia"/>
          <w:sz w:val="32"/>
          <w:szCs w:val="32"/>
        </w:rPr>
        <w:t>一、</w:t>
      </w:r>
      <w:r w:rsidR="00E628D1" w:rsidRPr="00A1098E">
        <w:rPr>
          <w:rFonts w:ascii="仿宋_GB2312" w:eastAsia="仿宋_GB2312" w:hAnsi="仿宋" w:hint="eastAsia"/>
          <w:sz w:val="32"/>
          <w:szCs w:val="32"/>
        </w:rPr>
        <w:t>拍卖被执行人</w:t>
      </w:r>
      <w:r w:rsidR="00123FCA" w:rsidRPr="00A1098E">
        <w:rPr>
          <w:rFonts w:ascii="仿宋" w:eastAsia="仿宋" w:cs="宋体" w:hint="eastAsia"/>
          <w:color w:val="000000"/>
          <w:sz w:val="32"/>
          <w:szCs w:val="44"/>
        </w:rPr>
        <w:t>张玲玲</w:t>
      </w:r>
      <w:r w:rsidR="00A7232D" w:rsidRPr="00A1098E">
        <w:rPr>
          <w:rFonts w:ascii="仿宋" w:eastAsia="仿宋" w:cs="宋体" w:hint="eastAsia"/>
          <w:color w:val="000000"/>
          <w:sz w:val="32"/>
          <w:szCs w:val="44"/>
        </w:rPr>
        <w:t>与赵春雨共有的</w:t>
      </w:r>
      <w:r w:rsidR="00123FCA" w:rsidRPr="00A1098E">
        <w:rPr>
          <w:rFonts w:ascii="仿宋_GB2312" w:eastAsia="仿宋_GB2312" w:hAnsi="仿宋" w:hint="eastAsia"/>
          <w:sz w:val="32"/>
          <w:szCs w:val="32"/>
        </w:rPr>
        <w:t>坐落于</w:t>
      </w:r>
      <w:r w:rsidR="00123FCA" w:rsidRPr="00A1098E">
        <w:rPr>
          <w:rFonts w:ascii="仿宋_GB2312" w:eastAsia="仿宋_GB2312" w:hAnsi="微软雅黑" w:cs="宋体" w:hint="eastAsia"/>
          <w:kern w:val="0"/>
          <w:sz w:val="32"/>
          <w:szCs w:val="32"/>
        </w:rPr>
        <w:t>铁岭市银州区工人街道县公安局组团6-1幢1-7-4住宅</w:t>
      </w:r>
      <w:r w:rsidR="00123FCA" w:rsidRPr="00A1098E">
        <w:rPr>
          <w:rFonts w:ascii="仿宋_GB2312" w:eastAsia="仿宋_GB2312" w:hAnsi="仿宋" w:hint="eastAsia"/>
          <w:sz w:val="32"/>
          <w:szCs w:val="32"/>
        </w:rPr>
        <w:t>（面积</w:t>
      </w:r>
      <w:r w:rsidR="00123FCA" w:rsidRPr="00A1098E">
        <w:rPr>
          <w:rFonts w:ascii="仿宋_GB2312" w:eastAsia="仿宋_GB2312" w:hAnsi="微软雅黑" w:cs="宋体" w:hint="eastAsia"/>
          <w:kern w:val="0"/>
          <w:sz w:val="32"/>
          <w:szCs w:val="32"/>
        </w:rPr>
        <w:t>66.75</w:t>
      </w:r>
      <w:r w:rsidR="00123FCA" w:rsidRPr="00A1098E">
        <w:rPr>
          <w:rFonts w:ascii="仿宋_GB2312" w:eastAsia="仿宋_GB2312" w:hAnsi="仿宋" w:hint="eastAsia"/>
          <w:sz w:val="32"/>
          <w:szCs w:val="32"/>
        </w:rPr>
        <w:t>平方米，房权证号:</w:t>
      </w:r>
      <w:r w:rsidRPr="00A1098E">
        <w:rPr>
          <w:rFonts w:ascii="仿宋_GB2312" w:eastAsia="仿宋_GB2312" w:hAnsi="仿宋" w:hint="eastAsia"/>
          <w:sz w:val="32"/>
          <w:szCs w:val="32"/>
        </w:rPr>
        <w:t>211202-067195-0-G0,211202-0671</w:t>
      </w:r>
      <w:r w:rsidR="00123FCA" w:rsidRPr="00E511DF">
        <w:rPr>
          <w:rFonts w:ascii="仿宋_GB2312" w:eastAsia="仿宋_GB2312" w:hAnsi="仿宋" w:hint="eastAsia"/>
          <w:sz w:val="32"/>
          <w:szCs w:val="32"/>
        </w:rPr>
        <w:t>95-0）</w:t>
      </w:r>
      <w:r w:rsidR="00E628D1">
        <w:rPr>
          <w:rFonts w:ascii="仿宋_GB2312" w:eastAsia="仿宋_GB2312" w:hAnsi="仿宋" w:hint="eastAsia"/>
          <w:sz w:val="32"/>
          <w:szCs w:val="32"/>
        </w:rPr>
        <w:t>，</w:t>
      </w:r>
      <w:r w:rsidR="008448C5" w:rsidRPr="00394F52">
        <w:rPr>
          <w:rFonts w:ascii="仿宋" w:eastAsia="仿宋" w:hAnsi="仿宋" w:hint="eastAsia"/>
          <w:sz w:val="32"/>
        </w:rPr>
        <w:t>此次拍卖为第一次拍卖</w:t>
      </w:r>
      <w:r>
        <w:rPr>
          <w:rFonts w:ascii="仿宋" w:eastAsia="仿宋" w:hAnsi="仿宋" w:hint="eastAsia"/>
          <w:sz w:val="32"/>
        </w:rPr>
        <w:t>,</w:t>
      </w:r>
      <w:r w:rsidR="00E628D1">
        <w:rPr>
          <w:rFonts w:ascii="仿宋_GB2312" w:eastAsia="仿宋_GB2312" w:hAnsi="仿宋" w:hint="eastAsia"/>
          <w:sz w:val="32"/>
          <w:szCs w:val="32"/>
        </w:rPr>
        <w:t>以评估价</w:t>
      </w:r>
      <w:r w:rsidR="00123FCA">
        <w:rPr>
          <w:rFonts w:ascii="仿宋" w:eastAsia="仿宋" w:hAnsi="仿宋" w:hint="eastAsia"/>
          <w:sz w:val="32"/>
        </w:rPr>
        <w:t>85440</w:t>
      </w:r>
      <w:r w:rsidR="008448C5">
        <w:rPr>
          <w:rFonts w:ascii="仿宋" w:eastAsia="仿宋" w:hAnsi="仿宋" w:hint="eastAsia"/>
          <w:sz w:val="32"/>
        </w:rPr>
        <w:t>.00</w:t>
      </w:r>
      <w:r w:rsidR="00E628D1">
        <w:rPr>
          <w:rFonts w:ascii="仿宋_GB2312" w:eastAsia="仿宋_GB2312" w:hAnsi="仿宋" w:hint="eastAsia"/>
          <w:sz w:val="32"/>
          <w:szCs w:val="32"/>
        </w:rPr>
        <w:t>元下调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="00E628D1">
        <w:rPr>
          <w:rFonts w:ascii="仿宋_GB2312" w:eastAsia="仿宋_GB2312" w:hAnsi="仿宋" w:hint="eastAsia"/>
          <w:sz w:val="32"/>
          <w:szCs w:val="32"/>
        </w:rPr>
        <w:t>5%即</w:t>
      </w:r>
      <w:r>
        <w:rPr>
          <w:rFonts w:ascii="仿宋" w:eastAsia="仿宋" w:hAnsi="仿宋" w:hint="eastAsia"/>
          <w:sz w:val="32"/>
        </w:rPr>
        <w:t>72624</w:t>
      </w:r>
      <w:r w:rsidR="008448C5">
        <w:rPr>
          <w:rFonts w:ascii="仿宋" w:eastAsia="仿宋" w:hAnsi="仿宋" w:hint="eastAsia"/>
          <w:sz w:val="32"/>
        </w:rPr>
        <w:t>.00</w:t>
      </w:r>
      <w:r w:rsidR="00E628D1">
        <w:rPr>
          <w:rFonts w:ascii="仿宋_GB2312" w:eastAsia="仿宋_GB2312" w:hAnsi="仿宋" w:hint="eastAsia"/>
          <w:sz w:val="32"/>
          <w:szCs w:val="32"/>
        </w:rPr>
        <w:t>元作为保留价。</w:t>
      </w:r>
    </w:p>
    <w:p w:rsidR="00E628D1" w:rsidRDefault="00E628D1" w:rsidP="008448C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二、因网络司法拍卖本身形成的税费，应当依照相关法律、行政法规的规定，由相应主体承担。</w:t>
      </w:r>
    </w:p>
    <w:p w:rsidR="008448C5" w:rsidRDefault="00E628D1" w:rsidP="008448C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本裁定送达后即发生法律效力。</w:t>
      </w:r>
    </w:p>
    <w:p w:rsidR="008448C5" w:rsidRDefault="008448C5" w:rsidP="008448C5">
      <w:pPr>
        <w:spacing w:line="500" w:lineRule="exact"/>
        <w:ind w:firstLineChars="1500" w:firstLine="4800"/>
        <w:rPr>
          <w:rFonts w:ascii="仿宋" w:eastAsia="仿宋" w:cs="宋体"/>
          <w:color w:val="000000"/>
          <w:sz w:val="32"/>
          <w:szCs w:val="44"/>
        </w:rPr>
      </w:pPr>
    </w:p>
    <w:p w:rsidR="008448C5" w:rsidRPr="00B41C98" w:rsidRDefault="008448C5" w:rsidP="008448C5">
      <w:pPr>
        <w:spacing w:line="500" w:lineRule="exact"/>
        <w:ind w:leftChars="2283" w:left="4794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>
        <w:rPr>
          <w:rFonts w:ascii="仿宋" w:eastAsia="仿宋" w:cs="宋体" w:hint="eastAsia"/>
          <w:color w:val="000000"/>
          <w:sz w:val="32"/>
          <w:szCs w:val="44"/>
        </w:rPr>
        <w:t>长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>
        <w:rPr>
          <w:rFonts w:ascii="仿宋" w:eastAsia="仿宋" w:cs="宋体" w:hint="eastAsia"/>
          <w:color w:val="000000"/>
          <w:sz w:val="32"/>
          <w:szCs w:val="44"/>
        </w:rPr>
        <w:t>闫利剑</w:t>
      </w:r>
    </w:p>
    <w:p w:rsidR="008448C5" w:rsidRPr="00B41C98" w:rsidRDefault="008448C5" w:rsidP="008448C5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于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波</w:t>
      </w:r>
    </w:p>
    <w:p w:rsidR="008448C5" w:rsidRDefault="008448C5" w:rsidP="008448C5">
      <w:pPr>
        <w:spacing w:line="50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>
        <w:rPr>
          <w:rFonts w:ascii="仿宋" w:eastAsia="仿宋" w:cs="宋体" w:hint="eastAsia"/>
          <w:color w:val="000000"/>
          <w:sz w:val="32"/>
          <w:szCs w:val="44"/>
        </w:rPr>
        <w:t xml:space="preserve">    刘  军</w:t>
      </w:r>
    </w:p>
    <w:p w:rsidR="008448C5" w:rsidRDefault="008448C5" w:rsidP="008448C5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8448C5" w:rsidRPr="00B41C98" w:rsidRDefault="008448C5" w:rsidP="00E174B1">
      <w:pPr>
        <w:spacing w:line="500" w:lineRule="exact"/>
        <w:ind w:firstLineChars="1500" w:firstLine="480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二</w:t>
      </w:r>
      <w:r>
        <w:rPr>
          <w:rFonts w:ascii="仿宋" w:eastAsia="仿宋" w:hAnsi="仿宋" w:cs="宋体" w:hint="eastAsia"/>
          <w:color w:val="000000"/>
          <w:sz w:val="32"/>
          <w:szCs w:val="44"/>
        </w:rPr>
        <w:t>○</w:t>
      </w:r>
      <w:r>
        <w:rPr>
          <w:rFonts w:ascii="仿宋" w:eastAsia="仿宋" w:cs="宋体" w:hint="eastAsia"/>
          <w:color w:val="000000"/>
          <w:sz w:val="32"/>
          <w:szCs w:val="44"/>
        </w:rPr>
        <w:t>二</w:t>
      </w:r>
      <w:r>
        <w:rPr>
          <w:rFonts w:ascii="仿宋" w:eastAsia="仿宋" w:hAnsi="仿宋" w:cs="宋体" w:hint="eastAsia"/>
          <w:color w:val="000000"/>
          <w:sz w:val="32"/>
          <w:szCs w:val="44"/>
        </w:rPr>
        <w:t>一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年</w:t>
      </w:r>
      <w:r w:rsidR="00E174B1">
        <w:rPr>
          <w:rFonts w:ascii="仿宋" w:eastAsia="仿宋" w:cs="宋体" w:hint="eastAsia"/>
          <w:color w:val="000000"/>
          <w:sz w:val="32"/>
          <w:szCs w:val="44"/>
        </w:rPr>
        <w:t>八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月</w:t>
      </w:r>
      <w:r w:rsidR="00E174B1">
        <w:rPr>
          <w:rFonts w:ascii="仿宋" w:eastAsia="仿宋" w:cs="宋体" w:hint="eastAsia"/>
          <w:color w:val="000000"/>
          <w:sz w:val="32"/>
          <w:szCs w:val="44"/>
        </w:rPr>
        <w:t>十九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日</w:t>
      </w:r>
    </w:p>
    <w:p w:rsidR="008448C5" w:rsidRPr="00E174B1" w:rsidRDefault="008448C5" w:rsidP="00E174B1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8448C5" w:rsidRPr="00B41C98" w:rsidRDefault="008448C5" w:rsidP="008448C5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 xml:space="preserve">     书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>
        <w:rPr>
          <w:rFonts w:ascii="仿宋" w:eastAsia="仿宋" w:cs="宋体"/>
          <w:color w:val="000000"/>
          <w:sz w:val="32"/>
          <w:szCs w:val="44"/>
        </w:rPr>
        <w:t xml:space="preserve"> </w:t>
      </w:r>
      <w:r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郑龙峰</w:t>
      </w:r>
    </w:p>
    <w:p w:rsidR="00E628D1" w:rsidRDefault="00E628D1" w:rsidP="008448C5">
      <w:pPr>
        <w:widowControl/>
        <w:adjustRightInd w:val="0"/>
        <w:snapToGrid w:val="0"/>
        <w:spacing w:line="500" w:lineRule="exact"/>
        <w:ind w:firstLineChars="1550" w:firstLine="3255"/>
      </w:pPr>
    </w:p>
    <w:sectPr w:rsidR="00E628D1" w:rsidSect="00373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FB" w:rsidRDefault="00421EFB">
      <w:r>
        <w:separator/>
      </w:r>
    </w:p>
  </w:endnote>
  <w:endnote w:type="continuationSeparator" w:id="1">
    <w:p w:rsidR="00421EFB" w:rsidRDefault="0042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2D" w:rsidRDefault="00A723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2D" w:rsidRDefault="00A723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2D" w:rsidRDefault="00A723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FB" w:rsidRDefault="00421EFB">
      <w:r>
        <w:separator/>
      </w:r>
    </w:p>
  </w:footnote>
  <w:footnote w:type="continuationSeparator" w:id="1">
    <w:p w:rsidR="00421EFB" w:rsidRDefault="00421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2D" w:rsidRDefault="00A723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D1" w:rsidRDefault="00E628D1" w:rsidP="00A7232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2D" w:rsidRDefault="00A723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DCB"/>
    <w:multiLevelType w:val="hybridMultilevel"/>
    <w:tmpl w:val="F6D4A5C0"/>
    <w:lvl w:ilvl="0" w:tplc="385EC9EC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6C1225"/>
    <w:rsid w:val="000575C0"/>
    <w:rsid w:val="00061863"/>
    <w:rsid w:val="00123FCA"/>
    <w:rsid w:val="002E7D8F"/>
    <w:rsid w:val="00373818"/>
    <w:rsid w:val="004146F6"/>
    <w:rsid w:val="00421EFB"/>
    <w:rsid w:val="004E15F9"/>
    <w:rsid w:val="00517359"/>
    <w:rsid w:val="005A71C8"/>
    <w:rsid w:val="0067163E"/>
    <w:rsid w:val="00741496"/>
    <w:rsid w:val="0076062B"/>
    <w:rsid w:val="008448C5"/>
    <w:rsid w:val="008D6730"/>
    <w:rsid w:val="00925D86"/>
    <w:rsid w:val="009A51F7"/>
    <w:rsid w:val="00A1098E"/>
    <w:rsid w:val="00A717F6"/>
    <w:rsid w:val="00A7232D"/>
    <w:rsid w:val="00B0400E"/>
    <w:rsid w:val="00D74D19"/>
    <w:rsid w:val="00DD304F"/>
    <w:rsid w:val="00E174B1"/>
    <w:rsid w:val="00E511DF"/>
    <w:rsid w:val="00E628D1"/>
    <w:rsid w:val="00EA03BC"/>
    <w:rsid w:val="00F656F8"/>
    <w:rsid w:val="00FC4740"/>
    <w:rsid w:val="00FD6F1D"/>
    <w:rsid w:val="264011F4"/>
    <w:rsid w:val="279B2A86"/>
    <w:rsid w:val="286C1225"/>
    <w:rsid w:val="2A3757B4"/>
    <w:rsid w:val="2EE31C9E"/>
    <w:rsid w:val="435166A5"/>
    <w:rsid w:val="45490B8C"/>
    <w:rsid w:val="4C330260"/>
    <w:rsid w:val="503D0FB4"/>
    <w:rsid w:val="51286381"/>
    <w:rsid w:val="69017BA1"/>
    <w:rsid w:val="69B77B6B"/>
    <w:rsid w:val="77A1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8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373818"/>
    <w:rPr>
      <w:rFonts w:ascii="宋体" w:hAnsi="Courier New" w:cs="Courier New" w:hint="eastAsia"/>
      <w:szCs w:val="21"/>
    </w:rPr>
  </w:style>
  <w:style w:type="paragraph" w:styleId="a4">
    <w:name w:val="footer"/>
    <w:basedOn w:val="a"/>
    <w:link w:val="Char"/>
    <w:rsid w:val="0037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37381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uiPriority w:val="99"/>
    <w:unhideWhenUsed/>
    <w:qFormat/>
    <w:rsid w:val="0037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A723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179</Words>
  <Characters>1025</Characters>
  <Application>Microsoft Office Word</Application>
  <DocSecurity>0</DocSecurity>
  <Lines>8</Lines>
  <Paragraphs>2</Paragraphs>
  <ScaleCrop>false</ScaleCrop>
  <Company>china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吴爽</dc:creator>
  <cp:lastModifiedBy>杨威</cp:lastModifiedBy>
  <cp:revision>4</cp:revision>
  <dcterms:created xsi:type="dcterms:W3CDTF">2021-08-19T10:03:00Z</dcterms:created>
  <dcterms:modified xsi:type="dcterms:W3CDTF">2021-08-21T08:40:00Z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FC18E58F64F846A790E7B0566050BDAE</vt:lpwstr>
  </property>
</Properties>
</file>