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30" w:rsidRPr="008F2B5F" w:rsidRDefault="008F2B5F" w:rsidP="00D51BFE">
      <w:pPr>
        <w:spacing w:line="42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8F2B5F">
        <w:rPr>
          <w:rFonts w:ascii="宋体" w:eastAsia="宋体" w:hAnsi="宋体" w:hint="eastAsia"/>
          <w:b/>
          <w:sz w:val="44"/>
          <w:szCs w:val="44"/>
        </w:rPr>
        <w:t>河北省三河市</w:t>
      </w:r>
      <w:r w:rsidRPr="008F2B5F">
        <w:rPr>
          <w:rFonts w:ascii="宋体" w:eastAsia="宋体" w:hAnsi="宋体"/>
          <w:b/>
          <w:sz w:val="44"/>
          <w:szCs w:val="44"/>
        </w:rPr>
        <w:t>人民法院</w:t>
      </w:r>
    </w:p>
    <w:p w:rsidR="008F2B5F" w:rsidRDefault="008F2B5F" w:rsidP="00D51BFE">
      <w:pPr>
        <w:spacing w:line="42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8F2B5F">
        <w:rPr>
          <w:rFonts w:ascii="宋体" w:eastAsia="宋体" w:hAnsi="宋体" w:hint="eastAsia"/>
          <w:b/>
          <w:sz w:val="44"/>
          <w:szCs w:val="44"/>
        </w:rPr>
        <w:t>执行裁定书</w:t>
      </w:r>
    </w:p>
    <w:p w:rsidR="008F2B5F" w:rsidRPr="0000125B" w:rsidRDefault="008F2B5F" w:rsidP="00B57AAA">
      <w:pPr>
        <w:spacing w:line="420" w:lineRule="exact"/>
        <w:jc w:val="right"/>
        <w:rPr>
          <w:rFonts w:ascii="仿宋" w:eastAsia="仿宋" w:hAnsi="仿宋"/>
          <w:sz w:val="32"/>
          <w:szCs w:val="32"/>
        </w:rPr>
      </w:pPr>
      <w:r w:rsidRPr="0000125B">
        <w:rPr>
          <w:rFonts w:ascii="仿宋" w:eastAsia="仿宋" w:hAnsi="仿宋" w:hint="eastAsia"/>
          <w:sz w:val="32"/>
          <w:szCs w:val="32"/>
        </w:rPr>
        <w:t>（2021）冀1082执</w:t>
      </w:r>
      <w:r w:rsidRPr="0000125B">
        <w:rPr>
          <w:rFonts w:ascii="仿宋" w:eastAsia="仿宋" w:hAnsi="仿宋"/>
          <w:sz w:val="32"/>
          <w:szCs w:val="32"/>
        </w:rPr>
        <w:t>恢</w:t>
      </w:r>
      <w:r w:rsidR="00FD07B2">
        <w:rPr>
          <w:rFonts w:ascii="仿宋" w:eastAsia="仿宋" w:hAnsi="仿宋" w:hint="eastAsia"/>
          <w:sz w:val="32"/>
          <w:szCs w:val="32"/>
        </w:rPr>
        <w:t>978</w:t>
      </w:r>
      <w:r w:rsidRPr="0000125B">
        <w:rPr>
          <w:rFonts w:ascii="仿宋" w:eastAsia="仿宋" w:hAnsi="仿宋" w:hint="eastAsia"/>
          <w:sz w:val="32"/>
          <w:szCs w:val="32"/>
        </w:rPr>
        <w:t>号</w:t>
      </w:r>
    </w:p>
    <w:p w:rsidR="008F2B5F" w:rsidRPr="008B48C3" w:rsidRDefault="008F2B5F" w:rsidP="00D51BFE">
      <w:pPr>
        <w:spacing w:line="420" w:lineRule="exact"/>
        <w:ind w:firstLine="600"/>
        <w:rPr>
          <w:rFonts w:ascii="仿宋" w:eastAsia="仿宋" w:hAnsi="仿宋"/>
          <w:sz w:val="32"/>
          <w:szCs w:val="32"/>
        </w:rPr>
      </w:pPr>
      <w:r w:rsidRPr="0000125B">
        <w:rPr>
          <w:rFonts w:ascii="仿宋" w:eastAsia="仿宋" w:hAnsi="仿宋" w:hint="eastAsia"/>
          <w:sz w:val="32"/>
          <w:szCs w:val="32"/>
        </w:rPr>
        <w:t>申请</w:t>
      </w:r>
      <w:r w:rsidRPr="0000125B">
        <w:rPr>
          <w:rFonts w:ascii="仿宋" w:eastAsia="仿宋" w:hAnsi="仿宋"/>
          <w:sz w:val="32"/>
          <w:szCs w:val="32"/>
        </w:rPr>
        <w:t>执行人中国建设银行股份有限公司</w:t>
      </w:r>
      <w:r w:rsidRPr="0000125B">
        <w:rPr>
          <w:rFonts w:ascii="仿宋" w:eastAsia="仿宋" w:hAnsi="仿宋" w:hint="eastAsia"/>
          <w:sz w:val="32"/>
          <w:szCs w:val="32"/>
        </w:rPr>
        <w:t>廊坊</w:t>
      </w:r>
      <w:r w:rsidR="00564A4A">
        <w:rPr>
          <w:rFonts w:ascii="仿宋" w:eastAsia="仿宋" w:hAnsi="仿宋" w:hint="eastAsia"/>
          <w:sz w:val="32"/>
          <w:szCs w:val="32"/>
        </w:rPr>
        <w:t>燕郊支行</w:t>
      </w:r>
      <w:r w:rsidRPr="0000125B">
        <w:rPr>
          <w:rFonts w:ascii="仿宋" w:eastAsia="仿宋" w:hAnsi="仿宋"/>
          <w:sz w:val="32"/>
          <w:szCs w:val="32"/>
        </w:rPr>
        <w:t>，</w:t>
      </w:r>
      <w:r w:rsidRPr="0000125B">
        <w:rPr>
          <w:rFonts w:ascii="仿宋" w:eastAsia="仿宋" w:hAnsi="仿宋" w:hint="eastAsia"/>
          <w:sz w:val="32"/>
          <w:szCs w:val="32"/>
        </w:rPr>
        <w:t>住所地</w:t>
      </w:r>
      <w:r w:rsidRPr="0000125B">
        <w:rPr>
          <w:rFonts w:ascii="仿宋" w:eastAsia="仿宋" w:hAnsi="仿宋"/>
          <w:sz w:val="32"/>
          <w:szCs w:val="32"/>
        </w:rPr>
        <w:t>三河市燕郊开发区</w:t>
      </w:r>
      <w:r w:rsidR="00FD07B2">
        <w:rPr>
          <w:rFonts w:ascii="仿宋" w:eastAsia="仿宋" w:hAnsi="仿宋" w:hint="eastAsia"/>
          <w:sz w:val="32"/>
          <w:szCs w:val="32"/>
        </w:rPr>
        <w:t>迎宾路东侧</w:t>
      </w:r>
      <w:r w:rsidR="00FD07B2">
        <w:rPr>
          <w:rFonts w:ascii="仿宋" w:eastAsia="仿宋" w:hAnsi="仿宋"/>
          <w:sz w:val="32"/>
          <w:szCs w:val="32"/>
        </w:rPr>
        <w:t>、工商行南侧（</w:t>
      </w:r>
      <w:r w:rsidR="00FD07B2">
        <w:rPr>
          <w:rFonts w:ascii="仿宋" w:eastAsia="仿宋" w:hAnsi="仿宋" w:hint="eastAsia"/>
          <w:sz w:val="32"/>
          <w:szCs w:val="32"/>
        </w:rPr>
        <w:t>迎宾北路6号</w:t>
      </w:r>
      <w:r w:rsidR="00FD07B2">
        <w:rPr>
          <w:rFonts w:ascii="仿宋" w:eastAsia="仿宋" w:hAnsi="仿宋"/>
          <w:sz w:val="32"/>
          <w:szCs w:val="32"/>
        </w:rPr>
        <w:t>）</w:t>
      </w:r>
      <w:r w:rsidR="008B48C3">
        <w:rPr>
          <w:rFonts w:ascii="仿宋" w:eastAsia="仿宋" w:hAnsi="仿宋" w:hint="eastAsia"/>
          <w:sz w:val="32"/>
          <w:szCs w:val="32"/>
        </w:rPr>
        <w:t>,统一社会信用代码9113</w:t>
      </w:r>
      <w:r w:rsidR="00FD07B2">
        <w:rPr>
          <w:rFonts w:ascii="仿宋" w:eastAsia="仿宋" w:hAnsi="仿宋"/>
          <w:sz w:val="32"/>
          <w:szCs w:val="32"/>
        </w:rPr>
        <w:t>1082809306602R</w:t>
      </w:r>
      <w:r w:rsidR="008B48C3">
        <w:rPr>
          <w:rFonts w:ascii="仿宋" w:eastAsia="仿宋" w:hAnsi="仿宋" w:hint="eastAsia"/>
          <w:sz w:val="32"/>
          <w:szCs w:val="32"/>
        </w:rPr>
        <w:t>。</w:t>
      </w:r>
    </w:p>
    <w:p w:rsidR="00284672" w:rsidRPr="0000125B" w:rsidRDefault="00284672" w:rsidP="00D51BFE">
      <w:pPr>
        <w:spacing w:line="420" w:lineRule="exact"/>
        <w:ind w:firstLine="600"/>
        <w:rPr>
          <w:rFonts w:ascii="仿宋" w:eastAsia="仿宋" w:hAnsi="仿宋"/>
          <w:sz w:val="32"/>
          <w:szCs w:val="32"/>
        </w:rPr>
      </w:pPr>
      <w:r w:rsidRPr="0000125B">
        <w:rPr>
          <w:rFonts w:ascii="仿宋" w:eastAsia="仿宋" w:hAnsi="仿宋" w:hint="eastAsia"/>
          <w:sz w:val="32"/>
          <w:szCs w:val="32"/>
        </w:rPr>
        <w:t>负责人</w:t>
      </w:r>
      <w:r w:rsidR="00FD07B2">
        <w:rPr>
          <w:rFonts w:ascii="仿宋" w:eastAsia="仿宋" w:hAnsi="仿宋" w:hint="eastAsia"/>
          <w:sz w:val="32"/>
          <w:szCs w:val="32"/>
        </w:rPr>
        <w:t>谢永利</w:t>
      </w:r>
      <w:r w:rsidRPr="0000125B">
        <w:rPr>
          <w:rFonts w:ascii="仿宋" w:eastAsia="仿宋" w:hAnsi="仿宋"/>
          <w:sz w:val="32"/>
          <w:szCs w:val="32"/>
        </w:rPr>
        <w:t>，行长。</w:t>
      </w:r>
    </w:p>
    <w:p w:rsidR="00284672" w:rsidRPr="0000125B" w:rsidRDefault="00284672" w:rsidP="00D51BFE">
      <w:pPr>
        <w:spacing w:line="420" w:lineRule="exact"/>
        <w:ind w:firstLine="600"/>
        <w:rPr>
          <w:rFonts w:ascii="仿宋" w:eastAsia="仿宋" w:hAnsi="仿宋"/>
          <w:sz w:val="32"/>
          <w:szCs w:val="32"/>
        </w:rPr>
      </w:pPr>
      <w:r w:rsidRPr="0000125B">
        <w:rPr>
          <w:rFonts w:ascii="仿宋" w:eastAsia="仿宋" w:hAnsi="仿宋" w:hint="eastAsia"/>
          <w:sz w:val="32"/>
          <w:szCs w:val="32"/>
        </w:rPr>
        <w:t>被执行人</w:t>
      </w:r>
      <w:r w:rsidR="00FD07B2">
        <w:rPr>
          <w:rFonts w:ascii="仿宋" w:eastAsia="仿宋" w:hAnsi="仿宋" w:hint="eastAsia"/>
          <w:sz w:val="32"/>
          <w:szCs w:val="32"/>
        </w:rPr>
        <w:t>张强</w:t>
      </w:r>
      <w:r w:rsidRPr="0000125B">
        <w:rPr>
          <w:rFonts w:ascii="仿宋" w:eastAsia="仿宋" w:hAnsi="仿宋"/>
          <w:sz w:val="32"/>
          <w:szCs w:val="32"/>
        </w:rPr>
        <w:t>，</w:t>
      </w:r>
      <w:r w:rsidR="00FD07B2">
        <w:rPr>
          <w:rFonts w:ascii="仿宋" w:eastAsia="仿宋" w:hAnsi="仿宋" w:hint="eastAsia"/>
          <w:sz w:val="32"/>
          <w:szCs w:val="32"/>
        </w:rPr>
        <w:t>男</w:t>
      </w:r>
      <w:r w:rsidR="00FD07B2">
        <w:rPr>
          <w:rFonts w:ascii="仿宋" w:eastAsia="仿宋" w:hAnsi="仿宋"/>
          <w:sz w:val="32"/>
          <w:szCs w:val="32"/>
        </w:rPr>
        <w:t>，</w:t>
      </w:r>
      <w:r w:rsidR="00FD07B2">
        <w:rPr>
          <w:rFonts w:ascii="仿宋" w:eastAsia="仿宋" w:hAnsi="仿宋" w:hint="eastAsia"/>
          <w:sz w:val="32"/>
          <w:szCs w:val="32"/>
        </w:rPr>
        <w:t>1986年11月25日</w:t>
      </w:r>
      <w:r w:rsidR="00FD07B2">
        <w:rPr>
          <w:rFonts w:ascii="仿宋" w:eastAsia="仿宋" w:hAnsi="仿宋"/>
          <w:sz w:val="32"/>
          <w:szCs w:val="32"/>
        </w:rPr>
        <w:t>出生，</w:t>
      </w:r>
      <w:r w:rsidR="00FD07B2">
        <w:rPr>
          <w:rFonts w:ascii="仿宋" w:eastAsia="仿宋" w:hAnsi="仿宋" w:hint="eastAsia"/>
          <w:sz w:val="32"/>
          <w:szCs w:val="32"/>
        </w:rPr>
        <w:t>满族</w:t>
      </w:r>
      <w:r w:rsidR="00FD07B2">
        <w:rPr>
          <w:rFonts w:ascii="仿宋" w:eastAsia="仿宋" w:hAnsi="仿宋"/>
          <w:sz w:val="32"/>
          <w:szCs w:val="32"/>
        </w:rPr>
        <w:t>，</w:t>
      </w:r>
      <w:r w:rsidR="00FD07B2">
        <w:rPr>
          <w:rFonts w:ascii="仿宋" w:eastAsia="仿宋" w:hAnsi="仿宋" w:hint="eastAsia"/>
          <w:sz w:val="32"/>
          <w:szCs w:val="32"/>
        </w:rPr>
        <w:t>住</w:t>
      </w:r>
      <w:r w:rsidR="00FD07B2">
        <w:rPr>
          <w:rFonts w:ascii="仿宋" w:eastAsia="仿宋" w:hAnsi="仿宋"/>
          <w:sz w:val="32"/>
          <w:szCs w:val="32"/>
        </w:rPr>
        <w:t>三河市燕郊开发区燕顺路东侧、规划路北侧东方夏威夷北区</w:t>
      </w:r>
      <w:r w:rsidR="00FD07B2">
        <w:rPr>
          <w:rFonts w:ascii="仿宋" w:eastAsia="仿宋" w:hAnsi="仿宋" w:hint="eastAsia"/>
          <w:sz w:val="32"/>
          <w:szCs w:val="32"/>
        </w:rPr>
        <w:t>3</w:t>
      </w:r>
      <w:r w:rsidR="00FD07B2">
        <w:rPr>
          <w:rFonts w:ascii="仿宋" w:eastAsia="仿宋" w:hAnsi="仿宋"/>
          <w:sz w:val="32"/>
          <w:szCs w:val="32"/>
        </w:rPr>
        <w:t>-285</w:t>
      </w:r>
      <w:r w:rsidR="00FD07B2">
        <w:rPr>
          <w:rFonts w:ascii="仿宋" w:eastAsia="仿宋" w:hAnsi="仿宋" w:hint="eastAsia"/>
          <w:sz w:val="32"/>
          <w:szCs w:val="32"/>
        </w:rPr>
        <w:t>，</w:t>
      </w:r>
      <w:r w:rsidRPr="0000125B">
        <w:rPr>
          <w:rFonts w:ascii="仿宋" w:eastAsia="仿宋" w:hAnsi="仿宋"/>
          <w:sz w:val="32"/>
          <w:szCs w:val="32"/>
        </w:rPr>
        <w:t>身份证号码</w:t>
      </w:r>
      <w:r w:rsidR="00FC08F8">
        <w:rPr>
          <w:rFonts w:ascii="仿宋" w:eastAsia="仿宋" w:hAnsi="仿宋"/>
          <w:sz w:val="32"/>
          <w:szCs w:val="32"/>
        </w:rPr>
        <w:t>2311</w:t>
      </w:r>
      <w:r w:rsidR="00FD07B2">
        <w:rPr>
          <w:rFonts w:ascii="仿宋" w:eastAsia="仿宋" w:hAnsi="仿宋"/>
          <w:sz w:val="32"/>
          <w:szCs w:val="32"/>
        </w:rPr>
        <w:t>23198611250237</w:t>
      </w:r>
      <w:r w:rsidRPr="0000125B">
        <w:rPr>
          <w:rFonts w:ascii="仿宋" w:eastAsia="仿宋" w:hAnsi="仿宋" w:hint="eastAsia"/>
          <w:sz w:val="32"/>
          <w:szCs w:val="32"/>
        </w:rPr>
        <w:t>。</w:t>
      </w:r>
    </w:p>
    <w:p w:rsidR="00284672" w:rsidRPr="0000125B" w:rsidRDefault="00284672" w:rsidP="00D51BFE">
      <w:pPr>
        <w:spacing w:line="420" w:lineRule="exact"/>
        <w:ind w:firstLine="600"/>
        <w:rPr>
          <w:rFonts w:ascii="仿宋" w:eastAsia="仿宋" w:hAnsi="仿宋"/>
          <w:sz w:val="32"/>
          <w:szCs w:val="32"/>
        </w:rPr>
      </w:pPr>
      <w:r w:rsidRPr="0000125B">
        <w:rPr>
          <w:rFonts w:ascii="仿宋" w:eastAsia="仿宋" w:hAnsi="仿宋" w:hint="eastAsia"/>
          <w:sz w:val="32"/>
          <w:szCs w:val="32"/>
        </w:rPr>
        <w:t>本院</w:t>
      </w:r>
      <w:r w:rsidRPr="0000125B">
        <w:rPr>
          <w:rFonts w:ascii="仿宋" w:eastAsia="仿宋" w:hAnsi="仿宋"/>
          <w:sz w:val="32"/>
          <w:szCs w:val="32"/>
        </w:rPr>
        <w:t>在执行申请</w:t>
      </w:r>
      <w:r w:rsidR="00177715" w:rsidRPr="0000125B">
        <w:rPr>
          <w:rFonts w:ascii="仿宋" w:eastAsia="仿宋" w:hAnsi="仿宋" w:hint="eastAsia"/>
          <w:sz w:val="32"/>
          <w:szCs w:val="32"/>
        </w:rPr>
        <w:t>执行</w:t>
      </w:r>
      <w:r w:rsidRPr="0000125B">
        <w:rPr>
          <w:rFonts w:ascii="仿宋" w:eastAsia="仿宋" w:hAnsi="仿宋"/>
          <w:sz w:val="32"/>
          <w:szCs w:val="32"/>
        </w:rPr>
        <w:t>人中国建设银行股份有限公司</w:t>
      </w:r>
      <w:r w:rsidRPr="0000125B">
        <w:rPr>
          <w:rFonts w:ascii="仿宋" w:eastAsia="仿宋" w:hAnsi="仿宋" w:hint="eastAsia"/>
          <w:sz w:val="32"/>
          <w:szCs w:val="32"/>
        </w:rPr>
        <w:t>廊坊</w:t>
      </w:r>
      <w:r w:rsidR="00243AA5">
        <w:rPr>
          <w:rFonts w:ascii="仿宋" w:eastAsia="仿宋" w:hAnsi="仿宋" w:hint="eastAsia"/>
          <w:sz w:val="32"/>
          <w:szCs w:val="32"/>
        </w:rPr>
        <w:t>燕郊支行</w:t>
      </w:r>
      <w:r w:rsidRPr="0000125B">
        <w:rPr>
          <w:rFonts w:ascii="仿宋" w:eastAsia="仿宋" w:hAnsi="仿宋" w:hint="eastAsia"/>
          <w:sz w:val="32"/>
          <w:szCs w:val="32"/>
        </w:rPr>
        <w:t>与</w:t>
      </w:r>
      <w:r w:rsidRPr="0000125B">
        <w:rPr>
          <w:rFonts w:ascii="仿宋" w:eastAsia="仿宋" w:hAnsi="仿宋"/>
          <w:sz w:val="32"/>
          <w:szCs w:val="32"/>
        </w:rPr>
        <w:t>被执行人</w:t>
      </w:r>
      <w:r w:rsidR="00FD07B2">
        <w:rPr>
          <w:rFonts w:ascii="仿宋" w:eastAsia="仿宋" w:hAnsi="仿宋" w:hint="eastAsia"/>
          <w:sz w:val="32"/>
          <w:szCs w:val="32"/>
        </w:rPr>
        <w:t>张强</w:t>
      </w:r>
      <w:r w:rsidRPr="0000125B">
        <w:rPr>
          <w:rFonts w:ascii="仿宋" w:eastAsia="仿宋" w:hAnsi="仿宋"/>
          <w:sz w:val="32"/>
          <w:szCs w:val="32"/>
        </w:rPr>
        <w:t>借款合同纠纷一案中，</w:t>
      </w:r>
      <w:r w:rsidRPr="0000125B">
        <w:rPr>
          <w:rFonts w:ascii="仿宋" w:eastAsia="仿宋" w:hAnsi="仿宋" w:hint="eastAsia"/>
          <w:sz w:val="32"/>
          <w:szCs w:val="32"/>
        </w:rPr>
        <w:t>依法</w:t>
      </w:r>
      <w:r w:rsidRPr="0000125B">
        <w:rPr>
          <w:rFonts w:ascii="仿宋" w:eastAsia="仿宋" w:hAnsi="仿宋"/>
          <w:sz w:val="32"/>
          <w:szCs w:val="32"/>
        </w:rPr>
        <w:t>责令被执行人履行法律文书所确定的义务，但</w:t>
      </w:r>
      <w:r w:rsidRPr="0000125B">
        <w:rPr>
          <w:rFonts w:ascii="仿宋" w:eastAsia="仿宋" w:hAnsi="仿宋" w:hint="eastAsia"/>
          <w:sz w:val="32"/>
          <w:szCs w:val="32"/>
        </w:rPr>
        <w:t>被执行人至今未履行</w:t>
      </w:r>
      <w:r w:rsidRPr="0000125B">
        <w:rPr>
          <w:rFonts w:ascii="仿宋" w:eastAsia="仿宋" w:hAnsi="仿宋"/>
          <w:sz w:val="32"/>
          <w:szCs w:val="32"/>
        </w:rPr>
        <w:t>。本院</w:t>
      </w:r>
      <w:r w:rsidRPr="0000125B">
        <w:rPr>
          <w:rFonts w:ascii="仿宋" w:eastAsia="仿宋" w:hAnsi="仿宋" w:hint="eastAsia"/>
          <w:sz w:val="32"/>
          <w:szCs w:val="32"/>
        </w:rPr>
        <w:t>于2020年</w:t>
      </w:r>
      <w:r w:rsidR="00FD07B2">
        <w:rPr>
          <w:rFonts w:ascii="仿宋" w:eastAsia="仿宋" w:hAnsi="仿宋"/>
          <w:sz w:val="32"/>
          <w:szCs w:val="32"/>
        </w:rPr>
        <w:t>9</w:t>
      </w:r>
      <w:r w:rsidRPr="0000125B">
        <w:rPr>
          <w:rFonts w:ascii="仿宋" w:eastAsia="仿宋" w:hAnsi="仿宋" w:hint="eastAsia"/>
          <w:sz w:val="32"/>
          <w:szCs w:val="32"/>
        </w:rPr>
        <w:t>月</w:t>
      </w:r>
      <w:r w:rsidR="00FD07B2">
        <w:rPr>
          <w:rFonts w:ascii="仿宋" w:eastAsia="仿宋" w:hAnsi="仿宋"/>
          <w:sz w:val="32"/>
          <w:szCs w:val="32"/>
        </w:rPr>
        <w:t>4</w:t>
      </w:r>
      <w:r w:rsidRPr="0000125B">
        <w:rPr>
          <w:rFonts w:ascii="仿宋" w:eastAsia="仿宋" w:hAnsi="仿宋" w:hint="eastAsia"/>
          <w:sz w:val="32"/>
          <w:szCs w:val="32"/>
        </w:rPr>
        <w:t>日</w:t>
      </w:r>
      <w:r w:rsidRPr="0000125B">
        <w:rPr>
          <w:rFonts w:ascii="仿宋" w:eastAsia="仿宋" w:hAnsi="仿宋"/>
          <w:sz w:val="32"/>
          <w:szCs w:val="32"/>
        </w:rPr>
        <w:t>以（</w:t>
      </w:r>
      <w:r w:rsidRPr="0000125B">
        <w:rPr>
          <w:rFonts w:ascii="仿宋" w:eastAsia="仿宋" w:hAnsi="仿宋" w:hint="eastAsia"/>
          <w:sz w:val="32"/>
          <w:szCs w:val="32"/>
        </w:rPr>
        <w:t>2020</w:t>
      </w:r>
      <w:r w:rsidRPr="0000125B">
        <w:rPr>
          <w:rFonts w:ascii="仿宋" w:eastAsia="仿宋" w:hAnsi="仿宋"/>
          <w:sz w:val="32"/>
          <w:szCs w:val="32"/>
        </w:rPr>
        <w:t>）</w:t>
      </w:r>
      <w:r w:rsidRPr="0000125B">
        <w:rPr>
          <w:rFonts w:ascii="仿宋" w:eastAsia="仿宋" w:hAnsi="仿宋" w:hint="eastAsia"/>
          <w:sz w:val="32"/>
          <w:szCs w:val="32"/>
        </w:rPr>
        <w:t>冀1082</w:t>
      </w:r>
      <w:r w:rsidR="0037550D">
        <w:rPr>
          <w:rFonts w:ascii="仿宋" w:eastAsia="仿宋" w:hAnsi="仿宋" w:hint="eastAsia"/>
          <w:sz w:val="32"/>
          <w:szCs w:val="32"/>
        </w:rPr>
        <w:t>执</w:t>
      </w:r>
      <w:r w:rsidR="00FD07B2">
        <w:rPr>
          <w:rFonts w:ascii="仿宋" w:eastAsia="仿宋" w:hAnsi="仿宋"/>
          <w:sz w:val="32"/>
          <w:szCs w:val="32"/>
        </w:rPr>
        <w:t>1222</w:t>
      </w:r>
      <w:r w:rsidRPr="0000125B">
        <w:rPr>
          <w:rFonts w:ascii="仿宋" w:eastAsia="仿宋" w:hAnsi="仿宋" w:hint="eastAsia"/>
          <w:sz w:val="32"/>
          <w:szCs w:val="32"/>
        </w:rPr>
        <w:t>号</w:t>
      </w:r>
      <w:r w:rsidRPr="0000125B">
        <w:rPr>
          <w:rFonts w:ascii="仿宋" w:eastAsia="仿宋" w:hAnsi="仿宋"/>
          <w:sz w:val="32"/>
          <w:szCs w:val="32"/>
        </w:rPr>
        <w:t>执行裁定，查封了被执行人</w:t>
      </w:r>
      <w:r w:rsidR="00FD07B2">
        <w:rPr>
          <w:rFonts w:ascii="仿宋" w:eastAsia="仿宋" w:hAnsi="仿宋" w:hint="eastAsia"/>
          <w:sz w:val="32"/>
          <w:szCs w:val="32"/>
        </w:rPr>
        <w:t>张强</w:t>
      </w:r>
      <w:r w:rsidRPr="0000125B">
        <w:rPr>
          <w:rFonts w:ascii="仿宋" w:eastAsia="仿宋" w:hAnsi="仿宋"/>
          <w:sz w:val="32"/>
          <w:szCs w:val="32"/>
        </w:rPr>
        <w:t>名下</w:t>
      </w:r>
      <w:r w:rsidR="00177715" w:rsidRPr="0000125B">
        <w:rPr>
          <w:rFonts w:ascii="仿宋" w:eastAsia="仿宋" w:hAnsi="仿宋" w:hint="eastAsia"/>
          <w:sz w:val="32"/>
          <w:szCs w:val="32"/>
        </w:rPr>
        <w:t>的</w:t>
      </w:r>
      <w:r w:rsidRPr="0000125B">
        <w:rPr>
          <w:rFonts w:ascii="仿宋" w:eastAsia="仿宋" w:hAnsi="仿宋"/>
          <w:sz w:val="32"/>
          <w:szCs w:val="32"/>
        </w:rPr>
        <w:t>位于</w:t>
      </w:r>
      <w:r w:rsidR="00FD07B2">
        <w:rPr>
          <w:rFonts w:ascii="仿宋" w:eastAsia="仿宋" w:hAnsi="仿宋"/>
          <w:sz w:val="32"/>
          <w:szCs w:val="32"/>
        </w:rPr>
        <w:t>三河市燕郊开发区燕顺路东侧、规划路北侧东方夏威夷北区</w:t>
      </w:r>
      <w:r w:rsidR="00FD07B2">
        <w:rPr>
          <w:rFonts w:ascii="仿宋" w:eastAsia="仿宋" w:hAnsi="仿宋" w:hint="eastAsia"/>
          <w:sz w:val="32"/>
          <w:szCs w:val="32"/>
        </w:rPr>
        <w:t>3</w:t>
      </w:r>
      <w:r w:rsidR="00FD07B2">
        <w:rPr>
          <w:rFonts w:ascii="仿宋" w:eastAsia="仿宋" w:hAnsi="仿宋"/>
          <w:sz w:val="32"/>
          <w:szCs w:val="32"/>
        </w:rPr>
        <w:t>-285</w:t>
      </w:r>
      <w:r w:rsidR="00FD07B2">
        <w:rPr>
          <w:rFonts w:ascii="仿宋" w:eastAsia="仿宋" w:hAnsi="仿宋" w:hint="eastAsia"/>
          <w:sz w:val="32"/>
          <w:szCs w:val="32"/>
        </w:rPr>
        <w:t>号</w:t>
      </w:r>
      <w:r w:rsidR="00177715" w:rsidRPr="0000125B">
        <w:rPr>
          <w:rFonts w:ascii="仿宋" w:eastAsia="仿宋" w:hAnsi="仿宋"/>
          <w:sz w:val="32"/>
          <w:szCs w:val="32"/>
        </w:rPr>
        <w:t>房屋</w:t>
      </w:r>
      <w:r w:rsidR="00177715" w:rsidRPr="0000125B">
        <w:rPr>
          <w:rFonts w:ascii="仿宋" w:eastAsia="仿宋" w:hAnsi="仿宋" w:hint="eastAsia"/>
          <w:sz w:val="32"/>
          <w:szCs w:val="32"/>
        </w:rPr>
        <w:t>。</w:t>
      </w:r>
      <w:r w:rsidR="00246D1C">
        <w:rPr>
          <w:rFonts w:ascii="仿宋" w:eastAsia="仿宋" w:hAnsi="仿宋" w:hint="eastAsia"/>
          <w:sz w:val="32"/>
          <w:szCs w:val="32"/>
        </w:rPr>
        <w:t>经申请执行人</w:t>
      </w:r>
      <w:r w:rsidR="00246D1C">
        <w:rPr>
          <w:rFonts w:ascii="仿宋" w:eastAsia="仿宋" w:hAnsi="仿宋"/>
          <w:sz w:val="32"/>
          <w:szCs w:val="32"/>
        </w:rPr>
        <w:t>申请</w:t>
      </w:r>
      <w:r w:rsidR="00246D1C">
        <w:rPr>
          <w:rFonts w:ascii="仿宋" w:eastAsia="仿宋" w:hAnsi="仿宋" w:hint="eastAsia"/>
          <w:sz w:val="32"/>
          <w:szCs w:val="32"/>
        </w:rPr>
        <w:t>，</w:t>
      </w:r>
      <w:r w:rsidR="00246D1C">
        <w:rPr>
          <w:rFonts w:ascii="仿宋" w:eastAsia="仿宋" w:hAnsi="仿宋"/>
          <w:sz w:val="32"/>
          <w:szCs w:val="32"/>
        </w:rPr>
        <w:t>在</w:t>
      </w:r>
      <w:r w:rsidR="00664253">
        <w:rPr>
          <w:rFonts w:ascii="仿宋" w:eastAsia="仿宋" w:hAnsi="仿宋" w:hint="eastAsia"/>
          <w:sz w:val="32"/>
          <w:szCs w:val="32"/>
        </w:rPr>
        <w:t>三家网络询价</w:t>
      </w:r>
      <w:r w:rsidR="00664253">
        <w:rPr>
          <w:rFonts w:ascii="仿宋" w:eastAsia="仿宋" w:hAnsi="仿宋"/>
          <w:sz w:val="32"/>
          <w:szCs w:val="32"/>
        </w:rPr>
        <w:t>平台对该房产进行了询价，</w:t>
      </w:r>
      <w:r w:rsidR="00664253">
        <w:rPr>
          <w:rFonts w:ascii="仿宋" w:eastAsia="仿宋" w:hAnsi="仿宋" w:hint="eastAsia"/>
          <w:sz w:val="32"/>
          <w:szCs w:val="32"/>
        </w:rPr>
        <w:t>询价</w:t>
      </w:r>
      <w:r w:rsidR="00664253">
        <w:rPr>
          <w:rFonts w:ascii="仿宋" w:eastAsia="仿宋" w:hAnsi="仿宋"/>
          <w:sz w:val="32"/>
          <w:szCs w:val="32"/>
        </w:rPr>
        <w:t>结果</w:t>
      </w:r>
      <w:r w:rsidR="00664253">
        <w:rPr>
          <w:rFonts w:ascii="仿宋" w:eastAsia="仿宋" w:hAnsi="仿宋" w:hint="eastAsia"/>
          <w:sz w:val="32"/>
          <w:szCs w:val="32"/>
        </w:rPr>
        <w:t>：1、京东大数据询价平台为1479043元</w:t>
      </w:r>
      <w:r w:rsidR="002459D9">
        <w:rPr>
          <w:rFonts w:ascii="仿宋" w:eastAsia="仿宋" w:hAnsi="仿宋" w:hint="eastAsia"/>
          <w:sz w:val="32"/>
          <w:szCs w:val="32"/>
        </w:rPr>
        <w:t>,</w:t>
      </w:r>
      <w:r w:rsidR="00664253">
        <w:rPr>
          <w:rFonts w:ascii="仿宋" w:eastAsia="仿宋" w:hAnsi="仿宋" w:hint="eastAsia"/>
          <w:sz w:val="32"/>
          <w:szCs w:val="32"/>
        </w:rPr>
        <w:t>2、</w:t>
      </w:r>
      <w:r w:rsidR="00664253">
        <w:rPr>
          <w:rFonts w:ascii="仿宋" w:eastAsia="仿宋" w:hAnsi="仿宋"/>
          <w:sz w:val="32"/>
          <w:szCs w:val="32"/>
        </w:rPr>
        <w:t>阿里拍卖大数据询价平台</w:t>
      </w:r>
      <w:r w:rsidR="00664253">
        <w:rPr>
          <w:rFonts w:ascii="仿宋" w:eastAsia="仿宋" w:hAnsi="仿宋" w:hint="eastAsia"/>
          <w:sz w:val="32"/>
          <w:szCs w:val="32"/>
        </w:rPr>
        <w:t>为1307162元</w:t>
      </w:r>
      <w:r w:rsidR="002459D9">
        <w:rPr>
          <w:rFonts w:ascii="仿宋" w:eastAsia="仿宋" w:hAnsi="仿宋" w:hint="eastAsia"/>
          <w:sz w:val="32"/>
          <w:szCs w:val="32"/>
        </w:rPr>
        <w:t>,</w:t>
      </w:r>
      <w:bookmarkStart w:id="0" w:name="_GoBack"/>
      <w:bookmarkEnd w:id="0"/>
      <w:r w:rsidR="00664253">
        <w:rPr>
          <w:rFonts w:ascii="仿宋" w:eastAsia="仿宋" w:hAnsi="仿宋" w:hint="eastAsia"/>
          <w:sz w:val="32"/>
          <w:szCs w:val="32"/>
        </w:rPr>
        <w:t>3、</w:t>
      </w:r>
      <w:r w:rsidR="00664253">
        <w:rPr>
          <w:rFonts w:ascii="仿宋" w:eastAsia="仿宋" w:hAnsi="仿宋"/>
          <w:sz w:val="32"/>
          <w:szCs w:val="32"/>
        </w:rPr>
        <w:t>中国工商银行融</w:t>
      </w:r>
      <w:r w:rsidR="00664253">
        <w:rPr>
          <w:rFonts w:ascii="仿宋" w:eastAsia="仿宋" w:hAnsi="仿宋" w:hint="eastAsia"/>
          <w:sz w:val="32"/>
          <w:szCs w:val="32"/>
        </w:rPr>
        <w:t>e购</w:t>
      </w:r>
      <w:r w:rsidR="00664253">
        <w:rPr>
          <w:rFonts w:ascii="仿宋" w:eastAsia="仿宋" w:hAnsi="仿宋"/>
          <w:sz w:val="32"/>
          <w:szCs w:val="32"/>
        </w:rPr>
        <w:t>电商平台</w:t>
      </w:r>
      <w:r w:rsidR="00664253">
        <w:rPr>
          <w:rFonts w:ascii="仿宋" w:eastAsia="仿宋" w:hAnsi="仿宋" w:hint="eastAsia"/>
          <w:sz w:val="32"/>
          <w:szCs w:val="32"/>
        </w:rPr>
        <w:t>为1167038元</w:t>
      </w:r>
      <w:r w:rsidR="00664253">
        <w:rPr>
          <w:rFonts w:ascii="仿宋" w:eastAsia="仿宋" w:hAnsi="仿宋"/>
          <w:sz w:val="32"/>
          <w:szCs w:val="32"/>
        </w:rPr>
        <w:t>，确定市场价值为</w:t>
      </w:r>
      <w:r w:rsidR="00664253">
        <w:rPr>
          <w:rFonts w:ascii="仿宋" w:eastAsia="仿宋" w:hAnsi="仿宋" w:hint="eastAsia"/>
          <w:sz w:val="32"/>
          <w:szCs w:val="32"/>
        </w:rPr>
        <w:t>1</w:t>
      </w:r>
      <w:r w:rsidR="005D316C">
        <w:rPr>
          <w:rFonts w:ascii="仿宋" w:eastAsia="仿宋" w:hAnsi="仿宋" w:hint="eastAsia"/>
          <w:sz w:val="32"/>
          <w:szCs w:val="32"/>
        </w:rPr>
        <w:t>479043</w:t>
      </w:r>
      <w:r w:rsidR="00664253">
        <w:rPr>
          <w:rFonts w:ascii="仿宋" w:eastAsia="仿宋" w:hAnsi="仿宋" w:hint="eastAsia"/>
          <w:sz w:val="32"/>
          <w:szCs w:val="32"/>
        </w:rPr>
        <w:t>元</w:t>
      </w:r>
      <w:r w:rsidR="00664253">
        <w:rPr>
          <w:rFonts w:ascii="仿宋" w:eastAsia="仿宋" w:hAnsi="仿宋"/>
          <w:sz w:val="32"/>
          <w:szCs w:val="32"/>
        </w:rPr>
        <w:t>，申请执行人申请降价</w:t>
      </w:r>
      <w:r w:rsidR="00664253">
        <w:rPr>
          <w:rFonts w:ascii="仿宋" w:eastAsia="仿宋" w:hAnsi="仿宋" w:hint="eastAsia"/>
          <w:sz w:val="32"/>
          <w:szCs w:val="32"/>
        </w:rPr>
        <w:t>20</w:t>
      </w:r>
      <w:r w:rsidR="00664253">
        <w:rPr>
          <w:rFonts w:ascii="仿宋" w:eastAsia="仿宋" w:hAnsi="仿宋"/>
          <w:sz w:val="32"/>
          <w:szCs w:val="32"/>
        </w:rPr>
        <w:t>%为起拍价进行拍卖。</w:t>
      </w:r>
      <w:r w:rsidR="00177715" w:rsidRPr="0000125B">
        <w:rPr>
          <w:rFonts w:ascii="仿宋" w:eastAsia="仿宋" w:hAnsi="仿宋" w:hint="eastAsia"/>
          <w:sz w:val="32"/>
          <w:szCs w:val="32"/>
        </w:rPr>
        <w:t>依照</w:t>
      </w:r>
      <w:r w:rsidR="00177715" w:rsidRPr="0000125B">
        <w:rPr>
          <w:rFonts w:ascii="仿宋" w:eastAsia="仿宋" w:hAnsi="仿宋"/>
          <w:sz w:val="32"/>
          <w:szCs w:val="32"/>
        </w:rPr>
        <w:t>《</w:t>
      </w:r>
      <w:r w:rsidR="00177715" w:rsidRPr="0000125B">
        <w:rPr>
          <w:rFonts w:ascii="仿宋" w:eastAsia="仿宋" w:hAnsi="仿宋" w:hint="eastAsia"/>
          <w:sz w:val="32"/>
          <w:szCs w:val="32"/>
        </w:rPr>
        <w:t>中华人民共和国民事诉讼法</w:t>
      </w:r>
      <w:r w:rsidR="00177715" w:rsidRPr="0000125B">
        <w:rPr>
          <w:rFonts w:ascii="仿宋" w:eastAsia="仿宋" w:hAnsi="仿宋"/>
          <w:sz w:val="32"/>
          <w:szCs w:val="32"/>
        </w:rPr>
        <w:t>》</w:t>
      </w:r>
      <w:r w:rsidR="00177715" w:rsidRPr="0000125B">
        <w:rPr>
          <w:rFonts w:ascii="仿宋" w:eastAsia="仿宋" w:hAnsi="仿宋" w:hint="eastAsia"/>
          <w:sz w:val="32"/>
          <w:szCs w:val="32"/>
        </w:rPr>
        <w:t>第</w:t>
      </w:r>
      <w:r w:rsidR="00177715" w:rsidRPr="0000125B">
        <w:rPr>
          <w:rFonts w:ascii="仿宋" w:eastAsia="仿宋" w:hAnsi="仿宋"/>
          <w:sz w:val="32"/>
          <w:szCs w:val="32"/>
        </w:rPr>
        <w:t>二百四十条、第二百四十七条规定，裁定如下：</w:t>
      </w:r>
    </w:p>
    <w:p w:rsidR="00180882" w:rsidRPr="002222A4" w:rsidRDefault="00177715" w:rsidP="00D51BFE">
      <w:pPr>
        <w:spacing w:line="420" w:lineRule="exact"/>
        <w:ind w:firstLine="600"/>
        <w:rPr>
          <w:rFonts w:ascii="仿宋" w:eastAsia="仿宋" w:hAnsi="仿宋"/>
          <w:sz w:val="32"/>
          <w:szCs w:val="32"/>
        </w:rPr>
      </w:pPr>
      <w:r w:rsidRPr="0000125B">
        <w:rPr>
          <w:rFonts w:ascii="仿宋" w:eastAsia="仿宋" w:hAnsi="仿宋" w:hint="eastAsia"/>
          <w:sz w:val="32"/>
          <w:szCs w:val="32"/>
        </w:rPr>
        <w:t>拍卖</w:t>
      </w:r>
      <w:r w:rsidR="00243AA5" w:rsidRPr="0000125B">
        <w:rPr>
          <w:rFonts w:ascii="仿宋" w:eastAsia="仿宋" w:hAnsi="仿宋"/>
          <w:sz w:val="32"/>
          <w:szCs w:val="32"/>
        </w:rPr>
        <w:t>被执行人</w:t>
      </w:r>
      <w:r w:rsidR="002222A4">
        <w:rPr>
          <w:rFonts w:ascii="仿宋" w:eastAsia="仿宋" w:hAnsi="仿宋" w:hint="eastAsia"/>
          <w:sz w:val="32"/>
          <w:szCs w:val="32"/>
        </w:rPr>
        <w:t>张强</w:t>
      </w:r>
      <w:r w:rsidR="00FC08F8" w:rsidRPr="0000125B">
        <w:rPr>
          <w:rFonts w:ascii="仿宋" w:eastAsia="仿宋" w:hAnsi="仿宋"/>
          <w:sz w:val="32"/>
          <w:szCs w:val="32"/>
        </w:rPr>
        <w:t>名下</w:t>
      </w:r>
      <w:r w:rsidR="00FC08F8" w:rsidRPr="0000125B">
        <w:rPr>
          <w:rFonts w:ascii="仿宋" w:eastAsia="仿宋" w:hAnsi="仿宋" w:hint="eastAsia"/>
          <w:sz w:val="32"/>
          <w:szCs w:val="32"/>
        </w:rPr>
        <w:t>的</w:t>
      </w:r>
      <w:r w:rsidR="00FC08F8" w:rsidRPr="0000125B">
        <w:rPr>
          <w:rFonts w:ascii="仿宋" w:eastAsia="仿宋" w:hAnsi="仿宋"/>
          <w:sz w:val="32"/>
          <w:szCs w:val="32"/>
        </w:rPr>
        <w:t>位于</w:t>
      </w:r>
      <w:r w:rsidR="002222A4">
        <w:rPr>
          <w:rFonts w:ascii="仿宋" w:eastAsia="仿宋" w:hAnsi="仿宋"/>
          <w:sz w:val="32"/>
          <w:szCs w:val="32"/>
        </w:rPr>
        <w:t>三河市燕郊开发区燕顺路东侧、规划路北侧东方夏威夷北区</w:t>
      </w:r>
      <w:r w:rsidR="002222A4">
        <w:rPr>
          <w:rFonts w:ascii="仿宋" w:eastAsia="仿宋" w:hAnsi="仿宋" w:hint="eastAsia"/>
          <w:sz w:val="32"/>
          <w:szCs w:val="32"/>
        </w:rPr>
        <w:t>3</w:t>
      </w:r>
      <w:r w:rsidR="002222A4">
        <w:rPr>
          <w:rFonts w:ascii="仿宋" w:eastAsia="仿宋" w:hAnsi="仿宋"/>
          <w:sz w:val="32"/>
          <w:szCs w:val="32"/>
        </w:rPr>
        <w:t>-285</w:t>
      </w:r>
      <w:r w:rsidR="002222A4">
        <w:rPr>
          <w:rFonts w:ascii="仿宋" w:eastAsia="仿宋" w:hAnsi="仿宋" w:hint="eastAsia"/>
          <w:sz w:val="32"/>
          <w:szCs w:val="32"/>
        </w:rPr>
        <w:t>号</w:t>
      </w:r>
      <w:r w:rsidR="0037550D" w:rsidRPr="0000125B">
        <w:rPr>
          <w:rFonts w:ascii="仿宋" w:eastAsia="仿宋" w:hAnsi="仿宋"/>
          <w:sz w:val="32"/>
          <w:szCs w:val="32"/>
        </w:rPr>
        <w:t>房屋</w:t>
      </w:r>
      <w:r w:rsidR="00D51BFE">
        <w:rPr>
          <w:rFonts w:ascii="仿宋" w:eastAsia="仿宋" w:hAnsi="仿宋" w:hint="eastAsia"/>
          <w:sz w:val="32"/>
          <w:szCs w:val="32"/>
        </w:rPr>
        <w:t>（不动产</w:t>
      </w:r>
      <w:r w:rsidR="00D51BFE">
        <w:rPr>
          <w:rFonts w:ascii="仿宋" w:eastAsia="仿宋" w:hAnsi="仿宋"/>
          <w:sz w:val="32"/>
          <w:szCs w:val="32"/>
        </w:rPr>
        <w:t>登记证明号：冀（</w:t>
      </w:r>
      <w:r w:rsidR="00D51BFE">
        <w:rPr>
          <w:rFonts w:ascii="仿宋" w:eastAsia="仿宋" w:hAnsi="仿宋" w:hint="eastAsia"/>
          <w:sz w:val="32"/>
          <w:szCs w:val="32"/>
        </w:rPr>
        <w:t>2017</w:t>
      </w:r>
      <w:r w:rsidR="00D51BFE">
        <w:rPr>
          <w:rFonts w:ascii="仿宋" w:eastAsia="仿宋" w:hAnsi="仿宋"/>
          <w:sz w:val="32"/>
          <w:szCs w:val="32"/>
        </w:rPr>
        <w:t>）</w:t>
      </w:r>
      <w:r w:rsidR="00D51BFE">
        <w:rPr>
          <w:rFonts w:ascii="仿宋" w:eastAsia="仿宋" w:hAnsi="仿宋" w:hint="eastAsia"/>
          <w:sz w:val="32"/>
          <w:szCs w:val="32"/>
        </w:rPr>
        <w:t>三河市</w:t>
      </w:r>
      <w:r w:rsidR="00D51BFE">
        <w:rPr>
          <w:rFonts w:ascii="仿宋" w:eastAsia="仿宋" w:hAnsi="仿宋"/>
          <w:sz w:val="32"/>
          <w:szCs w:val="32"/>
        </w:rPr>
        <w:t>不动产</w:t>
      </w:r>
      <w:r w:rsidR="008E40B4">
        <w:rPr>
          <w:rFonts w:ascii="仿宋" w:eastAsia="仿宋" w:hAnsi="仿宋" w:hint="eastAsia"/>
          <w:sz w:val="32"/>
          <w:szCs w:val="32"/>
        </w:rPr>
        <w:t>权证号：075786</w:t>
      </w:r>
      <w:r w:rsidR="00D51BFE">
        <w:rPr>
          <w:rFonts w:ascii="仿宋" w:eastAsia="仿宋" w:hAnsi="仿宋" w:hint="eastAsia"/>
          <w:sz w:val="32"/>
          <w:szCs w:val="32"/>
        </w:rPr>
        <w:t>）</w:t>
      </w:r>
      <w:r w:rsidR="00664253">
        <w:rPr>
          <w:rFonts w:ascii="仿宋" w:eastAsia="仿宋" w:hAnsi="仿宋" w:hint="eastAsia"/>
          <w:sz w:val="32"/>
          <w:szCs w:val="32"/>
        </w:rPr>
        <w:t>，</w:t>
      </w:r>
      <w:r w:rsidR="00664253">
        <w:rPr>
          <w:rFonts w:ascii="仿宋" w:eastAsia="仿宋" w:hAnsi="仿宋"/>
          <w:sz w:val="32"/>
          <w:szCs w:val="32"/>
        </w:rPr>
        <w:t>起拍价为</w:t>
      </w:r>
      <w:r w:rsidR="00D51BFE">
        <w:rPr>
          <w:rFonts w:ascii="仿宋" w:eastAsia="仿宋" w:hAnsi="仿宋" w:hint="eastAsia"/>
          <w:sz w:val="32"/>
          <w:szCs w:val="32"/>
        </w:rPr>
        <w:t>1</w:t>
      </w:r>
      <w:r w:rsidR="005D316C">
        <w:rPr>
          <w:rFonts w:ascii="仿宋" w:eastAsia="仿宋" w:hAnsi="仿宋" w:hint="eastAsia"/>
          <w:sz w:val="32"/>
          <w:szCs w:val="32"/>
        </w:rPr>
        <w:t>183234.4</w:t>
      </w:r>
      <w:r w:rsidR="00D51BFE">
        <w:rPr>
          <w:rFonts w:ascii="仿宋" w:eastAsia="仿宋" w:hAnsi="仿宋" w:hint="eastAsia"/>
          <w:sz w:val="32"/>
          <w:szCs w:val="32"/>
        </w:rPr>
        <w:t>元</w:t>
      </w:r>
      <w:r w:rsidR="0037550D">
        <w:rPr>
          <w:rFonts w:ascii="仿宋" w:eastAsia="仿宋" w:hAnsi="仿宋" w:hint="eastAsia"/>
          <w:sz w:val="32"/>
          <w:szCs w:val="32"/>
        </w:rPr>
        <w:t>。</w:t>
      </w:r>
    </w:p>
    <w:p w:rsidR="00180882" w:rsidRPr="00180882" w:rsidRDefault="00177715" w:rsidP="00D51BFE">
      <w:pPr>
        <w:spacing w:line="420" w:lineRule="exact"/>
        <w:ind w:firstLine="600"/>
        <w:rPr>
          <w:rFonts w:ascii="仿宋" w:eastAsia="仿宋" w:hAnsi="仿宋"/>
          <w:sz w:val="32"/>
          <w:szCs w:val="32"/>
        </w:rPr>
      </w:pPr>
      <w:r w:rsidRPr="0000125B">
        <w:rPr>
          <w:rFonts w:ascii="仿宋" w:eastAsia="仿宋" w:hAnsi="仿宋" w:hint="eastAsia"/>
          <w:sz w:val="32"/>
          <w:szCs w:val="32"/>
        </w:rPr>
        <w:t>本裁定</w:t>
      </w:r>
      <w:r w:rsidRPr="0000125B">
        <w:rPr>
          <w:rFonts w:ascii="仿宋" w:eastAsia="仿宋" w:hAnsi="仿宋"/>
          <w:sz w:val="32"/>
          <w:szCs w:val="32"/>
        </w:rPr>
        <w:t>送达后即发生法律效力。</w:t>
      </w:r>
    </w:p>
    <w:p w:rsidR="0000125B" w:rsidRDefault="0000125B" w:rsidP="00C43ED2">
      <w:pPr>
        <w:spacing w:line="420" w:lineRule="exact"/>
        <w:ind w:firstLine="6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审 判 长   李 孝 雷</w:t>
      </w:r>
    </w:p>
    <w:p w:rsidR="0000125B" w:rsidRDefault="0000125B" w:rsidP="00C43ED2">
      <w:pPr>
        <w:spacing w:line="420" w:lineRule="exact"/>
        <w:ind w:firstLine="6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 判 员   孙 广 成</w:t>
      </w:r>
    </w:p>
    <w:p w:rsidR="0000125B" w:rsidRDefault="0000125B" w:rsidP="00C43ED2">
      <w:pPr>
        <w:spacing w:line="420" w:lineRule="exact"/>
        <w:ind w:firstLine="6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 判 员   王 振 东</w:t>
      </w:r>
    </w:p>
    <w:p w:rsidR="0000125B" w:rsidRDefault="0000125B" w:rsidP="00C43ED2">
      <w:pPr>
        <w:spacing w:line="420" w:lineRule="exact"/>
        <w:ind w:firstLine="6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二</w:t>
      </w:r>
      <w:r>
        <w:rPr>
          <w:rFonts w:ascii="仿宋" w:eastAsia="仿宋" w:hAnsi="仿宋"/>
          <w:sz w:val="32"/>
          <w:szCs w:val="32"/>
        </w:rPr>
        <w:t>〇二一年</w:t>
      </w:r>
      <w:r w:rsidR="008E40B4">
        <w:rPr>
          <w:rFonts w:ascii="仿宋" w:eastAsia="仿宋" w:hAnsi="仿宋" w:hint="eastAsia"/>
          <w:sz w:val="32"/>
          <w:szCs w:val="32"/>
        </w:rPr>
        <w:t>九</w:t>
      </w:r>
      <w:r>
        <w:rPr>
          <w:rFonts w:ascii="仿宋" w:eastAsia="仿宋" w:hAnsi="仿宋"/>
          <w:sz w:val="32"/>
          <w:szCs w:val="32"/>
        </w:rPr>
        <w:t>月</w:t>
      </w:r>
      <w:r w:rsidR="008E40B4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日</w:t>
      </w:r>
    </w:p>
    <w:p w:rsidR="0000125B" w:rsidRPr="002222A4" w:rsidRDefault="0000125B" w:rsidP="008E40B4">
      <w:pPr>
        <w:wordWrap w:val="0"/>
        <w:spacing w:line="420" w:lineRule="exact"/>
        <w:ind w:firstLine="6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书 记 员</w:t>
      </w:r>
      <w:r w:rsidR="008E40B4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222A4">
        <w:rPr>
          <w:rFonts w:ascii="仿宋" w:eastAsia="仿宋" w:hAnsi="仿宋" w:hint="eastAsia"/>
          <w:sz w:val="32"/>
          <w:szCs w:val="32"/>
        </w:rPr>
        <w:t>张 学 亮</w:t>
      </w:r>
    </w:p>
    <w:sectPr w:rsidR="0000125B" w:rsidRPr="002222A4" w:rsidSect="002A5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FE" w:rsidRDefault="006B16FE" w:rsidP="00B57AAA">
      <w:r>
        <w:separator/>
      </w:r>
    </w:p>
  </w:endnote>
  <w:endnote w:type="continuationSeparator" w:id="1">
    <w:p w:rsidR="006B16FE" w:rsidRDefault="006B16FE" w:rsidP="00B5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FE" w:rsidRDefault="006B16FE" w:rsidP="00B57AAA">
      <w:r>
        <w:separator/>
      </w:r>
    </w:p>
  </w:footnote>
  <w:footnote w:type="continuationSeparator" w:id="1">
    <w:p w:rsidR="006B16FE" w:rsidRDefault="006B16FE" w:rsidP="00B57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E2A"/>
    <w:rsid w:val="0000125B"/>
    <w:rsid w:val="00177715"/>
    <w:rsid w:val="00180882"/>
    <w:rsid w:val="001E25DA"/>
    <w:rsid w:val="002222A4"/>
    <w:rsid w:val="00243AA5"/>
    <w:rsid w:val="002459D9"/>
    <w:rsid w:val="00246D1C"/>
    <w:rsid w:val="00284672"/>
    <w:rsid w:val="002A5ECF"/>
    <w:rsid w:val="0037550D"/>
    <w:rsid w:val="00382530"/>
    <w:rsid w:val="003E6EC9"/>
    <w:rsid w:val="00402D1F"/>
    <w:rsid w:val="00564A4A"/>
    <w:rsid w:val="005662C7"/>
    <w:rsid w:val="005D316C"/>
    <w:rsid w:val="00664253"/>
    <w:rsid w:val="006B16FE"/>
    <w:rsid w:val="008B48C3"/>
    <w:rsid w:val="008E40B4"/>
    <w:rsid w:val="008F1E2A"/>
    <w:rsid w:val="008F2B5F"/>
    <w:rsid w:val="0094104E"/>
    <w:rsid w:val="00A37C00"/>
    <w:rsid w:val="00B57AAA"/>
    <w:rsid w:val="00C43ED2"/>
    <w:rsid w:val="00CB0D88"/>
    <w:rsid w:val="00D51BFE"/>
    <w:rsid w:val="00D536FF"/>
    <w:rsid w:val="00DB497B"/>
    <w:rsid w:val="00EC4B97"/>
    <w:rsid w:val="00FC08F8"/>
    <w:rsid w:val="00F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177715"/>
  </w:style>
  <w:style w:type="character" w:styleId="a3">
    <w:name w:val="Strong"/>
    <w:qFormat/>
    <w:rsid w:val="00177715"/>
    <w:rPr>
      <w:b/>
      <w:bCs/>
    </w:rPr>
  </w:style>
  <w:style w:type="character" w:customStyle="1" w:styleId="HeaderChar">
    <w:name w:val="Header Char"/>
    <w:semiHidden/>
    <w:locked/>
    <w:rsid w:val="00177715"/>
    <w:rPr>
      <w:rFonts w:cs="Times New Roman"/>
      <w:sz w:val="18"/>
      <w:szCs w:val="18"/>
    </w:rPr>
  </w:style>
  <w:style w:type="character" w:customStyle="1" w:styleId="FooterChar">
    <w:name w:val="Footer Char"/>
    <w:locked/>
    <w:rsid w:val="00177715"/>
    <w:rPr>
      <w:rFonts w:cs="Times New Roman"/>
      <w:sz w:val="18"/>
      <w:szCs w:val="18"/>
    </w:rPr>
  </w:style>
  <w:style w:type="character" w:customStyle="1" w:styleId="FooterChar1">
    <w:name w:val="Footer Char1"/>
    <w:rsid w:val="00177715"/>
    <w:rPr>
      <w:kern w:val="2"/>
      <w:sz w:val="18"/>
      <w:szCs w:val="18"/>
    </w:rPr>
  </w:style>
  <w:style w:type="character" w:customStyle="1" w:styleId="DocumentMapChar">
    <w:name w:val="Document Map Char"/>
    <w:semiHidden/>
    <w:rsid w:val="00177715"/>
    <w:rPr>
      <w:rFonts w:ascii="宋体"/>
      <w:kern w:val="2"/>
      <w:sz w:val="24"/>
      <w:szCs w:val="24"/>
    </w:rPr>
  </w:style>
  <w:style w:type="paragraph" w:styleId="a4">
    <w:name w:val="footer"/>
    <w:basedOn w:val="a"/>
    <w:link w:val="Char"/>
    <w:uiPriority w:val="99"/>
    <w:rsid w:val="0017771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177715"/>
    <w:rPr>
      <w:sz w:val="18"/>
      <w:szCs w:val="18"/>
    </w:rPr>
  </w:style>
  <w:style w:type="paragraph" w:styleId="a6">
    <w:name w:val="header"/>
    <w:basedOn w:val="a"/>
    <w:link w:val="Char0"/>
    <w:semiHidden/>
    <w:rsid w:val="00177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6"/>
    <w:semiHidden/>
    <w:rsid w:val="00177715"/>
    <w:rPr>
      <w:rFonts w:ascii="Calibri" w:eastAsia="宋体" w:hAnsi="Calibri" w:cs="Times New Roman"/>
      <w:sz w:val="18"/>
      <w:szCs w:val="18"/>
    </w:rPr>
  </w:style>
  <w:style w:type="paragraph" w:styleId="a7">
    <w:name w:val="Document Map"/>
    <w:basedOn w:val="a"/>
    <w:link w:val="Char1"/>
    <w:unhideWhenUsed/>
    <w:rsid w:val="00177715"/>
    <w:rPr>
      <w:rFonts w:ascii="宋体" w:eastAsia="宋体" w:hAnsi="Calibri" w:cs="Times New Roman"/>
      <w:sz w:val="24"/>
      <w:szCs w:val="24"/>
    </w:rPr>
  </w:style>
  <w:style w:type="character" w:customStyle="1" w:styleId="Char1">
    <w:name w:val="文档结构图 Char"/>
    <w:basedOn w:val="a0"/>
    <w:link w:val="a7"/>
    <w:rsid w:val="00177715"/>
    <w:rPr>
      <w:rFonts w:ascii="宋体" w:eastAsia="宋体" w:hAnsi="Calibri" w:cs="Times New Roman"/>
      <w:sz w:val="24"/>
      <w:szCs w:val="24"/>
    </w:rPr>
  </w:style>
  <w:style w:type="character" w:customStyle="1" w:styleId="Char">
    <w:name w:val="页脚 Char"/>
    <w:link w:val="a4"/>
    <w:uiPriority w:val="99"/>
    <w:rsid w:val="00177715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77715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Date"/>
    <w:basedOn w:val="a"/>
    <w:next w:val="a"/>
    <w:link w:val="Char2"/>
    <w:uiPriority w:val="99"/>
    <w:semiHidden/>
    <w:unhideWhenUsed/>
    <w:rsid w:val="0000125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01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lubao</dc:creator>
  <cp:keywords/>
  <dc:description/>
  <cp:lastModifiedBy>孙广成</cp:lastModifiedBy>
  <cp:revision>34</cp:revision>
  <dcterms:created xsi:type="dcterms:W3CDTF">2021-06-10T14:49:00Z</dcterms:created>
  <dcterms:modified xsi:type="dcterms:W3CDTF">2021-09-03T03:15:00Z</dcterms:modified>
</cp:coreProperties>
</file>