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F3" w:rsidRDefault="006154F3" w:rsidP="006154F3">
      <w:pPr>
        <w:spacing w:line="520" w:lineRule="exact"/>
        <w:ind w:right="181"/>
        <w:jc w:val="center"/>
        <w:rPr>
          <w:rFonts w:ascii="黑体" w:eastAsia="黑体" w:hAnsi="宋体"/>
          <w:sz w:val="44"/>
          <w:szCs w:val="44"/>
        </w:rPr>
      </w:pPr>
      <w:r w:rsidRPr="00FB6C67">
        <w:rPr>
          <w:rFonts w:ascii="黑体" w:eastAsia="黑体" w:hAnsi="宋体" w:hint="eastAsia"/>
          <w:sz w:val="44"/>
          <w:szCs w:val="44"/>
        </w:rPr>
        <w:t>辽 宁 省 大 连 市 中 级 人 民 法 院</w:t>
      </w:r>
    </w:p>
    <w:p w:rsidR="006154F3" w:rsidRPr="00CB021D" w:rsidRDefault="006154F3" w:rsidP="00403FFA">
      <w:pPr>
        <w:spacing w:beforeLines="50" w:afterLines="50" w:line="520" w:lineRule="exact"/>
        <w:ind w:firstLineChars="400" w:firstLine="2088"/>
        <w:rPr>
          <w:rFonts w:ascii="宋体" w:hAnsi="宋体"/>
          <w:b/>
          <w:sz w:val="52"/>
          <w:szCs w:val="52"/>
        </w:rPr>
      </w:pPr>
      <w:r w:rsidRPr="00CB021D">
        <w:rPr>
          <w:rFonts w:ascii="宋体" w:hAnsi="宋体" w:hint="eastAsia"/>
          <w:b/>
          <w:sz w:val="52"/>
          <w:szCs w:val="52"/>
        </w:rPr>
        <w:t>执  行  裁  定  书</w:t>
      </w:r>
    </w:p>
    <w:p w:rsidR="00962BBC" w:rsidRPr="008D1DCD" w:rsidRDefault="00962BBC" w:rsidP="008D1DCD">
      <w:pPr>
        <w:spacing w:line="600" w:lineRule="exact"/>
        <w:jc w:val="right"/>
        <w:rPr>
          <w:rFonts w:ascii="仿宋" w:eastAsia="仿宋" w:hAnsi="仿宋"/>
          <w:sz w:val="32"/>
          <w:szCs w:val="32"/>
        </w:rPr>
      </w:pPr>
      <w:r w:rsidRPr="008D1DCD">
        <w:rPr>
          <w:rFonts w:ascii="仿宋" w:eastAsia="仿宋" w:hAnsi="仿宋" w:hint="eastAsia"/>
          <w:sz w:val="32"/>
          <w:szCs w:val="32"/>
        </w:rPr>
        <w:t>（2021）辽02执恢10</w:t>
      </w:r>
      <w:r w:rsidR="00EE037B" w:rsidRPr="008D1DCD">
        <w:rPr>
          <w:rFonts w:ascii="仿宋" w:eastAsia="仿宋" w:hAnsi="仿宋" w:hint="eastAsia"/>
          <w:sz w:val="32"/>
          <w:szCs w:val="32"/>
        </w:rPr>
        <w:t>2</w:t>
      </w:r>
      <w:r w:rsidRPr="008D1DCD">
        <w:rPr>
          <w:rFonts w:ascii="仿宋" w:eastAsia="仿宋" w:hAnsi="仿宋" w:hint="eastAsia"/>
          <w:sz w:val="32"/>
          <w:szCs w:val="32"/>
        </w:rPr>
        <w:t>号</w:t>
      </w:r>
    </w:p>
    <w:p w:rsidR="006154F3" w:rsidRPr="008D1DCD" w:rsidRDefault="006154F3" w:rsidP="008D1DCD">
      <w:pPr>
        <w:spacing w:line="600" w:lineRule="exact"/>
        <w:jc w:val="right"/>
        <w:rPr>
          <w:rFonts w:ascii="仿宋" w:eastAsia="仿宋" w:hAnsi="仿宋"/>
          <w:sz w:val="32"/>
          <w:szCs w:val="32"/>
        </w:rPr>
      </w:pPr>
    </w:p>
    <w:p w:rsidR="006154F3" w:rsidRPr="008D1DCD" w:rsidRDefault="006154F3" w:rsidP="008D1DCD">
      <w:pPr>
        <w:spacing w:line="600" w:lineRule="exact"/>
        <w:ind w:firstLine="636"/>
        <w:rPr>
          <w:rFonts w:ascii="仿宋" w:eastAsia="仿宋" w:hAnsi="仿宋"/>
          <w:sz w:val="32"/>
          <w:szCs w:val="32"/>
        </w:rPr>
      </w:pPr>
      <w:r w:rsidRPr="008D1DCD">
        <w:rPr>
          <w:rFonts w:ascii="仿宋" w:eastAsia="仿宋" w:hAnsi="仿宋" w:hint="eastAsia"/>
          <w:sz w:val="32"/>
          <w:szCs w:val="32"/>
        </w:rPr>
        <w:t>申请执行人：</w:t>
      </w:r>
      <w:r w:rsidR="00962BBC" w:rsidRPr="008D1DCD">
        <w:rPr>
          <w:rFonts w:ascii="仿宋" w:eastAsia="仿宋" w:hAnsi="仿宋" w:hint="eastAsia"/>
          <w:sz w:val="32"/>
          <w:szCs w:val="32"/>
        </w:rPr>
        <w:t>交通银行股份有限公司大连分行</w:t>
      </w:r>
      <w:r w:rsidR="004E38F1" w:rsidRPr="008D1DCD">
        <w:rPr>
          <w:rFonts w:ascii="仿宋" w:eastAsia="仿宋" w:hAnsi="仿宋" w:hint="eastAsia"/>
          <w:sz w:val="32"/>
          <w:szCs w:val="32"/>
        </w:rPr>
        <w:t>，住所地</w:t>
      </w:r>
      <w:r w:rsidR="00962BBC" w:rsidRPr="008D1DCD">
        <w:rPr>
          <w:rFonts w:ascii="仿宋" w:eastAsia="仿宋" w:hAnsi="仿宋"/>
          <w:sz w:val="32"/>
          <w:szCs w:val="32"/>
        </w:rPr>
        <w:t>大连市中山区中山广场6号</w:t>
      </w:r>
      <w:r w:rsidR="004E38F1" w:rsidRPr="008D1DCD">
        <w:rPr>
          <w:rFonts w:ascii="仿宋" w:eastAsia="仿宋" w:hAnsi="仿宋" w:hint="eastAsia"/>
          <w:sz w:val="32"/>
          <w:szCs w:val="32"/>
        </w:rPr>
        <w:t>。</w:t>
      </w:r>
    </w:p>
    <w:p w:rsidR="006154F3" w:rsidRPr="008D1DCD" w:rsidRDefault="004E38F1" w:rsidP="008D1DCD">
      <w:pPr>
        <w:spacing w:line="600" w:lineRule="exact"/>
        <w:ind w:firstLine="636"/>
        <w:rPr>
          <w:rFonts w:ascii="仿宋" w:eastAsia="仿宋" w:hAnsi="仿宋"/>
          <w:sz w:val="32"/>
          <w:szCs w:val="32"/>
        </w:rPr>
      </w:pPr>
      <w:r w:rsidRPr="008D1DCD">
        <w:rPr>
          <w:rFonts w:ascii="仿宋" w:eastAsia="仿宋" w:hAnsi="仿宋" w:hint="eastAsia"/>
          <w:sz w:val="32"/>
          <w:szCs w:val="32"/>
        </w:rPr>
        <w:t>负责人</w:t>
      </w:r>
      <w:r w:rsidR="006154F3" w:rsidRPr="008D1DCD">
        <w:rPr>
          <w:rFonts w:ascii="仿宋" w:eastAsia="仿宋" w:hAnsi="仿宋" w:hint="eastAsia"/>
          <w:sz w:val="32"/>
          <w:szCs w:val="32"/>
        </w:rPr>
        <w:t>：</w:t>
      </w:r>
      <w:r w:rsidR="00962BBC" w:rsidRPr="008D1DCD">
        <w:rPr>
          <w:rFonts w:ascii="仿宋" w:eastAsia="仿宋" w:hAnsi="仿宋" w:hint="eastAsia"/>
          <w:sz w:val="32"/>
          <w:szCs w:val="32"/>
        </w:rPr>
        <w:t>徐敏</w:t>
      </w:r>
      <w:r w:rsidR="006154F3" w:rsidRPr="008D1DCD">
        <w:rPr>
          <w:rFonts w:ascii="仿宋" w:eastAsia="仿宋" w:hAnsi="仿宋" w:hint="eastAsia"/>
          <w:sz w:val="32"/>
          <w:szCs w:val="32"/>
        </w:rPr>
        <w:t>。</w:t>
      </w:r>
    </w:p>
    <w:p w:rsidR="006154F3" w:rsidRPr="008D1DCD" w:rsidRDefault="006154F3" w:rsidP="008D1DCD">
      <w:pPr>
        <w:spacing w:line="600" w:lineRule="exact"/>
        <w:ind w:firstLine="636"/>
        <w:rPr>
          <w:rFonts w:ascii="仿宋" w:eastAsia="仿宋" w:hAnsi="仿宋"/>
          <w:sz w:val="32"/>
          <w:szCs w:val="32"/>
        </w:rPr>
      </w:pPr>
      <w:r w:rsidRPr="008D1DCD">
        <w:rPr>
          <w:rFonts w:ascii="仿宋" w:eastAsia="仿宋" w:hAnsi="仿宋" w:hint="eastAsia"/>
          <w:sz w:val="32"/>
          <w:szCs w:val="32"/>
        </w:rPr>
        <w:t>被执行人：</w:t>
      </w:r>
      <w:r w:rsidR="00CE4076" w:rsidRPr="008D1DCD">
        <w:rPr>
          <w:rFonts w:ascii="仿宋" w:eastAsia="仿宋" w:hAnsi="仿宋" w:hint="eastAsia"/>
          <w:sz w:val="32"/>
          <w:szCs w:val="32"/>
        </w:rPr>
        <w:t>大连吉农科技发展有限公司</w:t>
      </w:r>
      <w:r w:rsidR="004E38F1" w:rsidRPr="008D1DCD">
        <w:rPr>
          <w:rFonts w:ascii="仿宋" w:eastAsia="仿宋" w:hAnsi="仿宋" w:hint="eastAsia"/>
          <w:sz w:val="32"/>
          <w:szCs w:val="32"/>
        </w:rPr>
        <w:t>，住所地</w:t>
      </w:r>
      <w:r w:rsidR="00CE4076" w:rsidRPr="008D1DCD">
        <w:rPr>
          <w:rFonts w:ascii="仿宋" w:eastAsia="仿宋" w:hAnsi="仿宋"/>
          <w:sz w:val="32"/>
          <w:szCs w:val="32"/>
        </w:rPr>
        <w:t>大连市中山区同兴街67号</w:t>
      </w:r>
      <w:r w:rsidR="004E38F1" w:rsidRPr="008D1DCD">
        <w:rPr>
          <w:rFonts w:ascii="仿宋" w:eastAsia="仿宋" w:hAnsi="仿宋" w:hint="eastAsia"/>
          <w:sz w:val="32"/>
          <w:szCs w:val="32"/>
        </w:rPr>
        <w:t>。</w:t>
      </w:r>
    </w:p>
    <w:p w:rsidR="004E38F1" w:rsidRPr="008D1DCD" w:rsidRDefault="004E38F1" w:rsidP="008D1DCD">
      <w:pPr>
        <w:spacing w:line="600" w:lineRule="exact"/>
        <w:ind w:firstLine="636"/>
        <w:rPr>
          <w:rFonts w:ascii="仿宋" w:eastAsia="仿宋" w:hAnsi="仿宋"/>
          <w:sz w:val="32"/>
          <w:szCs w:val="32"/>
        </w:rPr>
      </w:pPr>
      <w:r w:rsidRPr="008D1DCD">
        <w:rPr>
          <w:rFonts w:ascii="仿宋" w:eastAsia="仿宋" w:hAnsi="仿宋" w:hint="eastAsia"/>
          <w:sz w:val="32"/>
          <w:szCs w:val="32"/>
        </w:rPr>
        <w:t>法定代表人：</w:t>
      </w:r>
      <w:r w:rsidR="00D407F4" w:rsidRPr="008D1DCD">
        <w:rPr>
          <w:rFonts w:ascii="仿宋" w:eastAsia="仿宋" w:hAnsi="仿宋" w:hint="eastAsia"/>
          <w:sz w:val="32"/>
          <w:szCs w:val="32"/>
        </w:rPr>
        <w:t>李耀田</w:t>
      </w:r>
      <w:r w:rsidRPr="008D1DCD">
        <w:rPr>
          <w:rFonts w:ascii="仿宋" w:eastAsia="仿宋" w:hAnsi="仿宋" w:hint="eastAsia"/>
          <w:sz w:val="32"/>
          <w:szCs w:val="32"/>
        </w:rPr>
        <w:t>。</w:t>
      </w:r>
    </w:p>
    <w:p w:rsidR="00D407F4" w:rsidRPr="008D1DCD" w:rsidRDefault="00D407F4" w:rsidP="008D1DCD">
      <w:pPr>
        <w:spacing w:line="600" w:lineRule="exact"/>
        <w:ind w:firstLine="636"/>
        <w:rPr>
          <w:rFonts w:ascii="仿宋" w:eastAsia="仿宋" w:hAnsi="仿宋"/>
          <w:sz w:val="32"/>
          <w:szCs w:val="32"/>
        </w:rPr>
      </w:pPr>
      <w:r w:rsidRPr="008D1DCD">
        <w:rPr>
          <w:rFonts w:ascii="仿宋" w:eastAsia="仿宋" w:hAnsi="仿宋" w:hint="eastAsia"/>
          <w:sz w:val="32"/>
          <w:szCs w:val="32"/>
        </w:rPr>
        <w:t>被执行人：大连利丰海运集团有限公司，住所地</w:t>
      </w:r>
      <w:r w:rsidRPr="008D1DCD">
        <w:rPr>
          <w:rFonts w:ascii="仿宋" w:eastAsia="仿宋" w:hAnsi="仿宋"/>
          <w:sz w:val="32"/>
          <w:szCs w:val="32"/>
        </w:rPr>
        <w:t>大连市西岗区长江路440号塞维利大厦27-1号</w:t>
      </w:r>
      <w:r w:rsidRPr="008D1DCD">
        <w:rPr>
          <w:rFonts w:ascii="仿宋" w:eastAsia="仿宋" w:hAnsi="仿宋" w:hint="eastAsia"/>
          <w:sz w:val="32"/>
          <w:szCs w:val="32"/>
        </w:rPr>
        <w:t>。</w:t>
      </w:r>
    </w:p>
    <w:p w:rsidR="00D407F4" w:rsidRPr="008D1DCD" w:rsidRDefault="00D407F4" w:rsidP="008D1DCD">
      <w:pPr>
        <w:spacing w:line="600" w:lineRule="exact"/>
        <w:ind w:firstLine="636"/>
        <w:rPr>
          <w:rFonts w:ascii="仿宋" w:eastAsia="仿宋" w:hAnsi="仿宋"/>
          <w:sz w:val="32"/>
          <w:szCs w:val="32"/>
        </w:rPr>
      </w:pPr>
      <w:r w:rsidRPr="008D1DCD">
        <w:rPr>
          <w:rFonts w:ascii="仿宋" w:eastAsia="仿宋" w:hAnsi="仿宋" w:hint="eastAsia"/>
          <w:sz w:val="32"/>
          <w:szCs w:val="32"/>
        </w:rPr>
        <w:t>法定代表人：王毅。</w:t>
      </w:r>
    </w:p>
    <w:p w:rsidR="00D407F4" w:rsidRPr="008D1DCD" w:rsidRDefault="00D407F4" w:rsidP="008D1DCD">
      <w:pPr>
        <w:spacing w:line="600" w:lineRule="exact"/>
        <w:ind w:firstLine="636"/>
        <w:rPr>
          <w:rFonts w:ascii="仿宋" w:eastAsia="仿宋" w:hAnsi="仿宋"/>
          <w:sz w:val="32"/>
          <w:szCs w:val="32"/>
        </w:rPr>
      </w:pPr>
      <w:r w:rsidRPr="008D1DCD">
        <w:rPr>
          <w:rFonts w:ascii="仿宋" w:eastAsia="仿宋" w:hAnsi="仿宋" w:hint="eastAsia"/>
          <w:sz w:val="32"/>
          <w:szCs w:val="32"/>
        </w:rPr>
        <w:t>被执行人：大连利远航运有限公司，住所地</w:t>
      </w:r>
      <w:r w:rsidRPr="008D1DCD">
        <w:rPr>
          <w:rFonts w:ascii="仿宋" w:eastAsia="仿宋" w:hAnsi="仿宋"/>
          <w:sz w:val="32"/>
          <w:szCs w:val="32"/>
        </w:rPr>
        <w:t>大连市西岗区合谊街5号27层10号</w:t>
      </w:r>
      <w:r w:rsidRPr="008D1DCD">
        <w:rPr>
          <w:rFonts w:ascii="仿宋" w:eastAsia="仿宋" w:hAnsi="仿宋" w:hint="eastAsia"/>
          <w:sz w:val="32"/>
          <w:szCs w:val="32"/>
        </w:rPr>
        <w:t>。</w:t>
      </w:r>
    </w:p>
    <w:p w:rsidR="00D407F4" w:rsidRPr="008D1DCD" w:rsidRDefault="00D407F4" w:rsidP="008D1DCD">
      <w:pPr>
        <w:spacing w:line="600" w:lineRule="exact"/>
        <w:ind w:firstLine="636"/>
        <w:rPr>
          <w:rFonts w:ascii="仿宋" w:eastAsia="仿宋" w:hAnsi="仿宋"/>
          <w:sz w:val="32"/>
          <w:szCs w:val="32"/>
        </w:rPr>
      </w:pPr>
      <w:r w:rsidRPr="008D1DCD">
        <w:rPr>
          <w:rFonts w:ascii="仿宋" w:eastAsia="仿宋" w:hAnsi="仿宋" w:hint="eastAsia"/>
          <w:sz w:val="32"/>
          <w:szCs w:val="32"/>
        </w:rPr>
        <w:t>法定代表人：徐立军。</w:t>
      </w:r>
    </w:p>
    <w:p w:rsidR="00D407F4" w:rsidRPr="008D1DCD" w:rsidRDefault="00D407F4" w:rsidP="008D1DCD">
      <w:pPr>
        <w:spacing w:line="600" w:lineRule="exact"/>
        <w:ind w:firstLine="636"/>
        <w:rPr>
          <w:rFonts w:ascii="仿宋" w:eastAsia="仿宋" w:hAnsi="仿宋"/>
          <w:sz w:val="32"/>
          <w:szCs w:val="32"/>
        </w:rPr>
      </w:pPr>
      <w:r w:rsidRPr="008D1DCD">
        <w:rPr>
          <w:rFonts w:ascii="仿宋" w:eastAsia="仿宋" w:hAnsi="仿宋" w:hint="eastAsia"/>
          <w:sz w:val="32"/>
          <w:szCs w:val="32"/>
        </w:rPr>
        <w:t>被执行人：敦化市吉农大豆高新科技有限责任公司，住所地</w:t>
      </w:r>
      <w:r w:rsidRPr="008D1DCD">
        <w:rPr>
          <w:rFonts w:ascii="仿宋" w:eastAsia="仿宋" w:hAnsi="仿宋"/>
          <w:sz w:val="32"/>
          <w:szCs w:val="32"/>
        </w:rPr>
        <w:t>敦化市北环路139号</w:t>
      </w:r>
      <w:r w:rsidRPr="008D1DCD">
        <w:rPr>
          <w:rFonts w:ascii="仿宋" w:eastAsia="仿宋" w:hAnsi="仿宋" w:hint="eastAsia"/>
          <w:sz w:val="32"/>
          <w:szCs w:val="32"/>
        </w:rPr>
        <w:t>。</w:t>
      </w:r>
    </w:p>
    <w:p w:rsidR="00D407F4" w:rsidRPr="008D1DCD" w:rsidRDefault="00D407F4" w:rsidP="008D1DCD">
      <w:pPr>
        <w:spacing w:line="600" w:lineRule="exact"/>
        <w:ind w:firstLine="636"/>
        <w:rPr>
          <w:rFonts w:ascii="仿宋" w:eastAsia="仿宋" w:hAnsi="仿宋"/>
          <w:sz w:val="32"/>
          <w:szCs w:val="32"/>
        </w:rPr>
      </w:pPr>
      <w:r w:rsidRPr="008D1DCD">
        <w:rPr>
          <w:rFonts w:ascii="仿宋" w:eastAsia="仿宋" w:hAnsi="仿宋" w:hint="eastAsia"/>
          <w:sz w:val="32"/>
          <w:szCs w:val="32"/>
        </w:rPr>
        <w:t>法定代表人：李耀田。</w:t>
      </w:r>
    </w:p>
    <w:p w:rsidR="00D407F4" w:rsidRPr="008D1DCD" w:rsidRDefault="00D407F4" w:rsidP="008D1DCD">
      <w:pPr>
        <w:spacing w:line="600" w:lineRule="exact"/>
        <w:ind w:firstLine="636"/>
        <w:rPr>
          <w:rFonts w:ascii="仿宋" w:eastAsia="仿宋" w:hAnsi="仿宋"/>
          <w:sz w:val="32"/>
          <w:szCs w:val="32"/>
        </w:rPr>
      </w:pPr>
      <w:r w:rsidRPr="008D1DCD">
        <w:rPr>
          <w:rFonts w:ascii="仿宋" w:eastAsia="仿宋" w:hAnsi="仿宋" w:hint="eastAsia"/>
          <w:sz w:val="32"/>
          <w:szCs w:val="32"/>
        </w:rPr>
        <w:t>被执行人：开鲁县吉锦农业有限公司，住所地</w:t>
      </w:r>
      <w:r w:rsidRPr="008D1DCD">
        <w:rPr>
          <w:rFonts w:ascii="仿宋" w:eastAsia="仿宋" w:hAnsi="仿宋"/>
          <w:sz w:val="32"/>
          <w:szCs w:val="32"/>
        </w:rPr>
        <w:t>内蒙古自治区通辽市开鲁县开鲁镇靠班村2201-8号</w:t>
      </w:r>
      <w:r w:rsidRPr="008D1DCD">
        <w:rPr>
          <w:rFonts w:ascii="仿宋" w:eastAsia="仿宋" w:hAnsi="仿宋" w:hint="eastAsia"/>
          <w:sz w:val="32"/>
          <w:szCs w:val="32"/>
        </w:rPr>
        <w:t>。</w:t>
      </w:r>
    </w:p>
    <w:p w:rsidR="00D407F4" w:rsidRPr="008D1DCD" w:rsidRDefault="00D407F4" w:rsidP="008D1DCD">
      <w:pPr>
        <w:spacing w:line="600" w:lineRule="exact"/>
        <w:ind w:firstLine="636"/>
        <w:rPr>
          <w:rFonts w:ascii="仿宋" w:eastAsia="仿宋" w:hAnsi="仿宋"/>
          <w:sz w:val="32"/>
          <w:szCs w:val="32"/>
        </w:rPr>
      </w:pPr>
      <w:r w:rsidRPr="008D1DCD">
        <w:rPr>
          <w:rFonts w:ascii="仿宋" w:eastAsia="仿宋" w:hAnsi="仿宋" w:hint="eastAsia"/>
          <w:sz w:val="32"/>
          <w:szCs w:val="32"/>
        </w:rPr>
        <w:t>法定代表人：包锁柱。</w:t>
      </w:r>
    </w:p>
    <w:p w:rsidR="00D407F4" w:rsidRPr="008D1DCD" w:rsidRDefault="00A544C2" w:rsidP="008D1DCD">
      <w:pPr>
        <w:spacing w:line="600" w:lineRule="exact"/>
        <w:ind w:firstLine="636"/>
        <w:rPr>
          <w:rFonts w:ascii="仿宋" w:eastAsia="仿宋" w:hAnsi="仿宋"/>
          <w:sz w:val="32"/>
          <w:szCs w:val="32"/>
        </w:rPr>
      </w:pPr>
      <w:r w:rsidRPr="008D1DCD">
        <w:rPr>
          <w:rFonts w:ascii="仿宋" w:eastAsia="仿宋" w:hAnsi="仿宋" w:hint="eastAsia"/>
          <w:sz w:val="32"/>
          <w:szCs w:val="32"/>
        </w:rPr>
        <w:t>被执行人：李耀田，男，汉族，</w:t>
      </w:r>
      <w:r w:rsidRPr="008D1DCD">
        <w:rPr>
          <w:rFonts w:ascii="仿宋" w:eastAsia="仿宋" w:hAnsi="仿宋"/>
          <w:sz w:val="32"/>
          <w:szCs w:val="32"/>
        </w:rPr>
        <w:t>1970</w:t>
      </w:r>
      <w:r w:rsidRPr="008D1DCD">
        <w:rPr>
          <w:rFonts w:ascii="仿宋" w:eastAsia="仿宋" w:hAnsi="仿宋" w:hint="eastAsia"/>
          <w:sz w:val="32"/>
          <w:szCs w:val="32"/>
        </w:rPr>
        <w:t>年</w:t>
      </w:r>
      <w:r w:rsidRPr="008D1DCD">
        <w:rPr>
          <w:rFonts w:ascii="仿宋" w:eastAsia="仿宋" w:hAnsi="仿宋"/>
          <w:sz w:val="32"/>
          <w:szCs w:val="32"/>
        </w:rPr>
        <w:t>5</w:t>
      </w:r>
      <w:r w:rsidRPr="008D1DCD">
        <w:rPr>
          <w:rFonts w:ascii="仿宋" w:eastAsia="仿宋" w:hAnsi="仿宋" w:hint="eastAsia"/>
          <w:sz w:val="32"/>
          <w:szCs w:val="32"/>
        </w:rPr>
        <w:t>月</w:t>
      </w:r>
      <w:r w:rsidRPr="008D1DCD">
        <w:rPr>
          <w:rFonts w:ascii="仿宋" w:eastAsia="仿宋" w:hAnsi="仿宋"/>
          <w:sz w:val="32"/>
          <w:szCs w:val="32"/>
        </w:rPr>
        <w:t>16</w:t>
      </w:r>
      <w:r w:rsidRPr="008D1DCD">
        <w:rPr>
          <w:rFonts w:ascii="仿宋" w:eastAsia="仿宋" w:hAnsi="仿宋" w:hint="eastAsia"/>
          <w:sz w:val="32"/>
          <w:szCs w:val="32"/>
        </w:rPr>
        <w:t>日生，</w:t>
      </w:r>
      <w:r w:rsidRPr="008D1DCD">
        <w:rPr>
          <w:rFonts w:ascii="仿宋" w:eastAsia="仿宋" w:hAnsi="仿宋" w:hint="eastAsia"/>
          <w:sz w:val="32"/>
          <w:szCs w:val="32"/>
        </w:rPr>
        <w:lastRenderedPageBreak/>
        <w:t>住</w:t>
      </w:r>
      <w:r w:rsidRPr="008D1DCD">
        <w:rPr>
          <w:rFonts w:ascii="仿宋" w:eastAsia="仿宋" w:hAnsi="仿宋"/>
          <w:sz w:val="32"/>
          <w:szCs w:val="32"/>
        </w:rPr>
        <w:t>大连市沙河口区富国街57号2-1-1</w:t>
      </w:r>
      <w:r w:rsidRPr="008D1DCD">
        <w:rPr>
          <w:rFonts w:ascii="仿宋" w:eastAsia="仿宋" w:hAnsi="仿宋" w:hint="eastAsia"/>
          <w:sz w:val="32"/>
          <w:szCs w:val="32"/>
        </w:rPr>
        <w:t>。</w:t>
      </w:r>
    </w:p>
    <w:p w:rsidR="00A544C2" w:rsidRPr="008D1DCD" w:rsidRDefault="00A544C2" w:rsidP="008D1DCD">
      <w:pPr>
        <w:spacing w:line="600" w:lineRule="exact"/>
        <w:ind w:firstLine="636"/>
        <w:rPr>
          <w:rFonts w:ascii="仿宋" w:eastAsia="仿宋" w:hAnsi="仿宋"/>
          <w:sz w:val="32"/>
          <w:szCs w:val="32"/>
        </w:rPr>
      </w:pPr>
      <w:r w:rsidRPr="008D1DCD">
        <w:rPr>
          <w:rFonts w:ascii="仿宋" w:eastAsia="仿宋" w:hAnsi="仿宋" w:hint="eastAsia"/>
          <w:sz w:val="32"/>
          <w:szCs w:val="32"/>
        </w:rPr>
        <w:t>被执行人：王欣宇，女，汉族，</w:t>
      </w:r>
      <w:r w:rsidRPr="008D1DCD">
        <w:rPr>
          <w:rFonts w:ascii="仿宋" w:eastAsia="仿宋" w:hAnsi="仿宋"/>
          <w:sz w:val="32"/>
          <w:szCs w:val="32"/>
        </w:rPr>
        <w:t>1972</w:t>
      </w:r>
      <w:r w:rsidRPr="008D1DCD">
        <w:rPr>
          <w:rFonts w:ascii="仿宋" w:eastAsia="仿宋" w:hAnsi="仿宋" w:hint="eastAsia"/>
          <w:sz w:val="32"/>
          <w:szCs w:val="32"/>
        </w:rPr>
        <w:t>年</w:t>
      </w:r>
      <w:r w:rsidRPr="008D1DCD">
        <w:rPr>
          <w:rFonts w:ascii="仿宋" w:eastAsia="仿宋" w:hAnsi="仿宋"/>
          <w:sz w:val="32"/>
          <w:szCs w:val="32"/>
        </w:rPr>
        <w:t>1</w:t>
      </w:r>
      <w:r w:rsidRPr="008D1DCD">
        <w:rPr>
          <w:rFonts w:ascii="仿宋" w:eastAsia="仿宋" w:hAnsi="仿宋" w:hint="eastAsia"/>
          <w:sz w:val="32"/>
          <w:szCs w:val="32"/>
        </w:rPr>
        <w:t>月</w:t>
      </w:r>
      <w:r w:rsidRPr="008D1DCD">
        <w:rPr>
          <w:rFonts w:ascii="仿宋" w:eastAsia="仿宋" w:hAnsi="仿宋"/>
          <w:sz w:val="32"/>
          <w:szCs w:val="32"/>
        </w:rPr>
        <w:t>7</w:t>
      </w:r>
      <w:r w:rsidRPr="008D1DCD">
        <w:rPr>
          <w:rFonts w:ascii="仿宋" w:eastAsia="仿宋" w:hAnsi="仿宋" w:hint="eastAsia"/>
          <w:sz w:val="32"/>
          <w:szCs w:val="32"/>
        </w:rPr>
        <w:t>日生，住</w:t>
      </w:r>
      <w:r w:rsidRPr="008D1DCD">
        <w:rPr>
          <w:rFonts w:ascii="仿宋" w:eastAsia="仿宋" w:hAnsi="仿宋"/>
          <w:sz w:val="32"/>
          <w:szCs w:val="32"/>
        </w:rPr>
        <w:t>大连市沙河口区富国街57号2-1-1</w:t>
      </w:r>
      <w:r w:rsidRPr="008D1DCD">
        <w:rPr>
          <w:rFonts w:ascii="仿宋" w:eastAsia="仿宋" w:hAnsi="仿宋" w:hint="eastAsia"/>
          <w:sz w:val="32"/>
          <w:szCs w:val="32"/>
        </w:rPr>
        <w:t>。</w:t>
      </w:r>
    </w:p>
    <w:p w:rsidR="00DC13B3" w:rsidRPr="008D1DCD" w:rsidRDefault="00DC13B3" w:rsidP="008D1DCD">
      <w:pPr>
        <w:spacing w:line="600" w:lineRule="exact"/>
        <w:ind w:firstLine="636"/>
        <w:rPr>
          <w:rFonts w:ascii="仿宋" w:eastAsia="仿宋" w:hAnsi="仿宋"/>
          <w:sz w:val="32"/>
          <w:szCs w:val="32"/>
        </w:rPr>
      </w:pPr>
      <w:r w:rsidRPr="008D1DCD">
        <w:rPr>
          <w:rFonts w:ascii="仿宋" w:eastAsia="仿宋" w:hAnsi="仿宋" w:hint="eastAsia"/>
          <w:sz w:val="32"/>
          <w:szCs w:val="32"/>
        </w:rPr>
        <w:t>被执行人：曹荣权，男，汉族，</w:t>
      </w:r>
      <w:r w:rsidRPr="008D1DCD">
        <w:rPr>
          <w:rFonts w:ascii="仿宋" w:eastAsia="仿宋" w:hAnsi="仿宋"/>
          <w:sz w:val="32"/>
          <w:szCs w:val="32"/>
        </w:rPr>
        <w:t>1965</w:t>
      </w:r>
      <w:r w:rsidRPr="008D1DCD">
        <w:rPr>
          <w:rFonts w:ascii="仿宋" w:eastAsia="仿宋" w:hAnsi="仿宋" w:hint="eastAsia"/>
          <w:sz w:val="32"/>
          <w:szCs w:val="32"/>
        </w:rPr>
        <w:t>年</w:t>
      </w:r>
      <w:r w:rsidRPr="008D1DCD">
        <w:rPr>
          <w:rFonts w:ascii="仿宋" w:eastAsia="仿宋" w:hAnsi="仿宋"/>
          <w:sz w:val="32"/>
          <w:szCs w:val="32"/>
        </w:rPr>
        <w:t>11</w:t>
      </w:r>
      <w:r w:rsidRPr="008D1DCD">
        <w:rPr>
          <w:rFonts w:ascii="仿宋" w:eastAsia="仿宋" w:hAnsi="仿宋" w:hint="eastAsia"/>
          <w:sz w:val="32"/>
          <w:szCs w:val="32"/>
        </w:rPr>
        <w:t>月</w:t>
      </w:r>
      <w:r w:rsidRPr="008D1DCD">
        <w:rPr>
          <w:rFonts w:ascii="仿宋" w:eastAsia="仿宋" w:hAnsi="仿宋"/>
          <w:sz w:val="32"/>
          <w:szCs w:val="32"/>
        </w:rPr>
        <w:t>8</w:t>
      </w:r>
      <w:r w:rsidRPr="008D1DCD">
        <w:rPr>
          <w:rFonts w:ascii="仿宋" w:eastAsia="仿宋" w:hAnsi="仿宋" w:hint="eastAsia"/>
          <w:sz w:val="32"/>
          <w:szCs w:val="32"/>
        </w:rPr>
        <w:t>日生，</w:t>
      </w:r>
      <w:r w:rsidR="00550072" w:rsidRPr="008D1DCD">
        <w:rPr>
          <w:rFonts w:ascii="仿宋" w:eastAsia="仿宋" w:hAnsi="仿宋" w:hint="eastAsia"/>
          <w:sz w:val="32"/>
          <w:szCs w:val="32"/>
        </w:rPr>
        <w:t>住</w:t>
      </w:r>
      <w:r w:rsidR="00550072" w:rsidRPr="008D1DCD">
        <w:rPr>
          <w:rFonts w:ascii="仿宋" w:eastAsia="仿宋" w:hAnsi="仿宋"/>
          <w:sz w:val="32"/>
          <w:szCs w:val="32"/>
        </w:rPr>
        <w:t>吉林省通化市</w:t>
      </w:r>
      <w:r w:rsidR="00550072" w:rsidRPr="008D1DCD">
        <w:rPr>
          <w:rFonts w:ascii="仿宋" w:eastAsia="仿宋" w:hAnsi="仿宋" w:hint="eastAsia"/>
          <w:sz w:val="32"/>
          <w:szCs w:val="32"/>
        </w:rPr>
        <w:t>。</w:t>
      </w:r>
    </w:p>
    <w:p w:rsidR="00550072" w:rsidRPr="008D1DCD" w:rsidRDefault="00550072" w:rsidP="008D1DCD">
      <w:pPr>
        <w:spacing w:line="600" w:lineRule="exact"/>
        <w:ind w:firstLine="636"/>
        <w:rPr>
          <w:rFonts w:ascii="仿宋" w:eastAsia="仿宋" w:hAnsi="仿宋"/>
          <w:sz w:val="32"/>
          <w:szCs w:val="32"/>
        </w:rPr>
      </w:pPr>
      <w:r w:rsidRPr="008D1DCD">
        <w:rPr>
          <w:rFonts w:ascii="仿宋" w:eastAsia="仿宋" w:hAnsi="仿宋" w:hint="eastAsia"/>
          <w:sz w:val="32"/>
          <w:szCs w:val="32"/>
        </w:rPr>
        <w:t>被执行人：李利群，女，汉族，</w:t>
      </w:r>
      <w:r w:rsidRPr="008D1DCD">
        <w:rPr>
          <w:rFonts w:ascii="仿宋" w:eastAsia="仿宋" w:hAnsi="仿宋"/>
          <w:sz w:val="32"/>
          <w:szCs w:val="32"/>
        </w:rPr>
        <w:t>1964</w:t>
      </w:r>
      <w:r w:rsidRPr="008D1DCD">
        <w:rPr>
          <w:rFonts w:ascii="仿宋" w:eastAsia="仿宋" w:hAnsi="仿宋" w:hint="eastAsia"/>
          <w:sz w:val="32"/>
          <w:szCs w:val="32"/>
        </w:rPr>
        <w:t>年</w:t>
      </w:r>
      <w:r w:rsidRPr="008D1DCD">
        <w:rPr>
          <w:rFonts w:ascii="仿宋" w:eastAsia="仿宋" w:hAnsi="仿宋"/>
          <w:sz w:val="32"/>
          <w:szCs w:val="32"/>
        </w:rPr>
        <w:t>5</w:t>
      </w:r>
      <w:r w:rsidRPr="008D1DCD">
        <w:rPr>
          <w:rFonts w:ascii="仿宋" w:eastAsia="仿宋" w:hAnsi="仿宋" w:hint="eastAsia"/>
          <w:sz w:val="32"/>
          <w:szCs w:val="32"/>
        </w:rPr>
        <w:t>月</w:t>
      </w:r>
      <w:r w:rsidRPr="008D1DCD">
        <w:rPr>
          <w:rFonts w:ascii="仿宋" w:eastAsia="仿宋" w:hAnsi="仿宋"/>
          <w:sz w:val="32"/>
          <w:szCs w:val="32"/>
        </w:rPr>
        <w:t>18</w:t>
      </w:r>
      <w:r w:rsidRPr="008D1DCD">
        <w:rPr>
          <w:rFonts w:ascii="仿宋" w:eastAsia="仿宋" w:hAnsi="仿宋" w:hint="eastAsia"/>
          <w:sz w:val="32"/>
          <w:szCs w:val="32"/>
        </w:rPr>
        <w:t>日生，住</w:t>
      </w:r>
      <w:r w:rsidRPr="008D1DCD">
        <w:rPr>
          <w:rFonts w:ascii="仿宋" w:eastAsia="仿宋" w:hAnsi="仿宋"/>
          <w:sz w:val="32"/>
          <w:szCs w:val="32"/>
        </w:rPr>
        <w:t>吉林省抚松县</w:t>
      </w:r>
      <w:r w:rsidRPr="008D1DCD">
        <w:rPr>
          <w:rFonts w:ascii="仿宋" w:eastAsia="仿宋" w:hAnsi="仿宋" w:hint="eastAsia"/>
          <w:sz w:val="32"/>
          <w:szCs w:val="32"/>
        </w:rPr>
        <w:t>。</w:t>
      </w:r>
    </w:p>
    <w:p w:rsidR="006154F3" w:rsidRPr="008D1DCD" w:rsidRDefault="006154F3" w:rsidP="008D1DCD">
      <w:pPr>
        <w:spacing w:line="600" w:lineRule="exact"/>
        <w:ind w:firstLine="636"/>
        <w:rPr>
          <w:rFonts w:ascii="仿宋" w:eastAsia="仿宋" w:hAnsi="仿宋"/>
          <w:sz w:val="32"/>
          <w:szCs w:val="32"/>
        </w:rPr>
      </w:pPr>
      <w:r w:rsidRPr="008D1DCD">
        <w:rPr>
          <w:rFonts w:ascii="仿宋" w:eastAsia="仿宋" w:hAnsi="仿宋" w:hint="eastAsia"/>
          <w:sz w:val="32"/>
          <w:szCs w:val="32"/>
        </w:rPr>
        <w:t>本院在执行申请执行人</w:t>
      </w:r>
      <w:r w:rsidR="00DC09A4" w:rsidRPr="008D1DCD">
        <w:rPr>
          <w:rFonts w:ascii="仿宋" w:eastAsia="仿宋" w:hAnsi="仿宋" w:hint="eastAsia"/>
          <w:sz w:val="32"/>
          <w:szCs w:val="32"/>
        </w:rPr>
        <w:t>交通银行股份有限公司大连分行</w:t>
      </w:r>
      <w:r w:rsidRPr="008D1DCD">
        <w:rPr>
          <w:rFonts w:ascii="仿宋" w:eastAsia="仿宋" w:hAnsi="仿宋" w:hint="eastAsia"/>
          <w:sz w:val="32"/>
          <w:szCs w:val="32"/>
        </w:rPr>
        <w:t>与被执行人</w:t>
      </w:r>
      <w:r w:rsidR="006E0536" w:rsidRPr="008D1DCD">
        <w:rPr>
          <w:rFonts w:ascii="仿宋" w:eastAsia="仿宋" w:hAnsi="仿宋" w:hint="eastAsia"/>
          <w:sz w:val="32"/>
          <w:szCs w:val="32"/>
        </w:rPr>
        <w:t>大连吉农科技发展有限公司、大连利丰海运集团有限公司、大连利远航运有限公司、敦化市吉农大豆高新科技有限责任公司、开鲁县吉锦农业有限公司、李耀田、王欣宇、曹荣权、李利群</w:t>
      </w:r>
      <w:r w:rsidRPr="008D1DCD">
        <w:rPr>
          <w:rFonts w:ascii="仿宋" w:eastAsia="仿宋" w:hAnsi="仿宋" w:hint="eastAsia"/>
          <w:sz w:val="32"/>
          <w:szCs w:val="32"/>
        </w:rPr>
        <w:t>借款合同纠纷一案中，</w:t>
      </w:r>
      <w:r w:rsidR="003A506C" w:rsidRPr="008D1DCD">
        <w:rPr>
          <w:rFonts w:ascii="仿宋" w:eastAsia="仿宋" w:hAnsi="仿宋" w:hint="eastAsia"/>
          <w:sz w:val="32"/>
          <w:szCs w:val="32"/>
        </w:rPr>
        <w:t>辽宁省高级人民法院作出（2014）辽民二初字第37号民事判决书，已经发生法律效力。辽宁省高级人民法院于2015年9月21日作出（2015）辽执二字第53号执行裁定，将辽宁省高级人民法院（2014）辽民二初字第37号民事判决书由大连市中级人民法院执行。依据申请执行人申请，本院予以恢复执行。</w:t>
      </w:r>
      <w:r w:rsidR="000652A4" w:rsidRPr="008D1DCD">
        <w:rPr>
          <w:rFonts w:ascii="仿宋" w:eastAsia="仿宋" w:hAnsi="仿宋" w:hint="eastAsia"/>
          <w:sz w:val="32"/>
          <w:szCs w:val="32"/>
        </w:rPr>
        <w:t xml:space="preserve">                               </w:t>
      </w:r>
      <w:r w:rsidR="00146FA2" w:rsidRPr="008D1DCD">
        <w:rPr>
          <w:rFonts w:ascii="仿宋" w:eastAsia="仿宋" w:hAnsi="仿宋" w:hint="eastAsia"/>
          <w:kern w:val="0"/>
          <w:sz w:val="32"/>
          <w:szCs w:val="32"/>
        </w:rPr>
        <w:t>在执行过程中，本院于2021年4月21日作出（20</w:t>
      </w:r>
      <w:r w:rsidR="00500694" w:rsidRPr="008D1DCD">
        <w:rPr>
          <w:rFonts w:ascii="仿宋" w:eastAsia="仿宋" w:hAnsi="仿宋" w:hint="eastAsia"/>
          <w:kern w:val="0"/>
          <w:sz w:val="32"/>
          <w:szCs w:val="32"/>
        </w:rPr>
        <w:t>2</w:t>
      </w:r>
      <w:r w:rsidR="00146FA2" w:rsidRPr="008D1DCD">
        <w:rPr>
          <w:rFonts w:ascii="仿宋" w:eastAsia="仿宋" w:hAnsi="仿宋" w:hint="eastAsia"/>
          <w:kern w:val="0"/>
          <w:sz w:val="32"/>
          <w:szCs w:val="32"/>
        </w:rPr>
        <w:t>1）</w:t>
      </w:r>
      <w:r w:rsidR="00500694" w:rsidRPr="008D1DCD">
        <w:rPr>
          <w:rFonts w:ascii="仿宋" w:eastAsia="仿宋" w:hAnsi="仿宋" w:hint="eastAsia"/>
          <w:kern w:val="0"/>
          <w:sz w:val="32"/>
          <w:szCs w:val="32"/>
        </w:rPr>
        <w:t>辽02执异2</w:t>
      </w:r>
      <w:r w:rsidR="000652A4" w:rsidRPr="008D1DCD">
        <w:rPr>
          <w:rFonts w:ascii="仿宋" w:eastAsia="仿宋" w:hAnsi="仿宋" w:hint="eastAsia"/>
          <w:kern w:val="0"/>
          <w:sz w:val="32"/>
          <w:szCs w:val="32"/>
        </w:rPr>
        <w:t>40</w:t>
      </w:r>
      <w:r w:rsidR="00500694" w:rsidRPr="008D1DCD">
        <w:rPr>
          <w:rFonts w:ascii="仿宋" w:eastAsia="仿宋" w:hAnsi="仿宋" w:hint="eastAsia"/>
          <w:kern w:val="0"/>
          <w:sz w:val="32"/>
          <w:szCs w:val="32"/>
        </w:rPr>
        <w:t>号</w:t>
      </w:r>
      <w:r w:rsidR="00146FA2" w:rsidRPr="008D1DCD">
        <w:rPr>
          <w:rFonts w:ascii="仿宋" w:eastAsia="仿宋" w:hAnsi="仿宋" w:hint="eastAsia"/>
          <w:kern w:val="0"/>
          <w:sz w:val="32"/>
          <w:szCs w:val="32"/>
        </w:rPr>
        <w:t>执行裁定书，变更</w:t>
      </w:r>
      <w:r w:rsidR="00CB0E6C" w:rsidRPr="008D1DCD">
        <w:rPr>
          <w:rFonts w:ascii="仿宋" w:eastAsia="仿宋" w:hAnsi="仿宋" w:hint="eastAsia"/>
          <w:kern w:val="0"/>
          <w:sz w:val="32"/>
          <w:szCs w:val="32"/>
        </w:rPr>
        <w:t>辽宁富安金融资产管理有限公司</w:t>
      </w:r>
      <w:r w:rsidR="00146FA2" w:rsidRPr="008D1DCD">
        <w:rPr>
          <w:rFonts w:ascii="仿宋" w:eastAsia="仿宋" w:hAnsi="仿宋" w:hint="eastAsia"/>
          <w:kern w:val="0"/>
          <w:sz w:val="32"/>
          <w:szCs w:val="32"/>
        </w:rPr>
        <w:t>为本案的申请执行人。</w:t>
      </w:r>
    </w:p>
    <w:p w:rsidR="006154F3" w:rsidRPr="008D1DCD" w:rsidRDefault="006154F3" w:rsidP="008D1DCD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8D1DCD">
        <w:rPr>
          <w:rFonts w:ascii="仿宋" w:eastAsia="仿宋" w:hAnsi="仿宋" w:hint="eastAsia"/>
          <w:sz w:val="32"/>
          <w:szCs w:val="32"/>
        </w:rPr>
        <w:t>本院</w:t>
      </w:r>
      <w:r w:rsidR="006F3B38" w:rsidRPr="008D1DCD">
        <w:rPr>
          <w:rFonts w:ascii="仿宋" w:eastAsia="仿宋" w:hAnsi="仿宋" w:hint="eastAsia"/>
          <w:sz w:val="32"/>
          <w:szCs w:val="32"/>
        </w:rPr>
        <w:t>依申请执行人申请依法</w:t>
      </w:r>
      <w:r w:rsidRPr="008D1DCD">
        <w:rPr>
          <w:rFonts w:ascii="仿宋" w:eastAsia="仿宋" w:hAnsi="仿宋" w:hint="eastAsia"/>
          <w:sz w:val="32"/>
          <w:szCs w:val="32"/>
        </w:rPr>
        <w:t>查封了</w:t>
      </w:r>
      <w:r w:rsidR="000C599D" w:rsidRPr="008D1DCD">
        <w:rPr>
          <w:rFonts w:ascii="仿宋" w:eastAsia="仿宋" w:hAnsi="仿宋" w:hint="eastAsia"/>
          <w:sz w:val="32"/>
          <w:szCs w:val="32"/>
        </w:rPr>
        <w:t>被执行人</w:t>
      </w:r>
      <w:r w:rsidR="006407E1" w:rsidRPr="008D1DCD">
        <w:rPr>
          <w:rFonts w:ascii="仿宋" w:eastAsia="仿宋" w:hAnsi="仿宋" w:hint="eastAsia"/>
          <w:sz w:val="32"/>
          <w:szCs w:val="32"/>
        </w:rPr>
        <w:t>大连吉农科技发展有限公司</w:t>
      </w:r>
      <w:r w:rsidR="00B43DCD" w:rsidRPr="008D1DCD">
        <w:rPr>
          <w:rFonts w:ascii="仿宋" w:eastAsia="仿宋" w:hAnsi="仿宋" w:hint="eastAsia"/>
          <w:sz w:val="32"/>
          <w:szCs w:val="32"/>
        </w:rPr>
        <w:t>所有的位于中山区同兴街67号16层3号房屋（权证号：2004200462）、李耀田名下的位于沙河口区</w:t>
      </w:r>
      <w:r w:rsidR="00B43DCD" w:rsidRPr="008D1DCD">
        <w:rPr>
          <w:rFonts w:ascii="仿宋" w:eastAsia="仿宋" w:hAnsi="仿宋" w:hint="eastAsia"/>
          <w:sz w:val="32"/>
          <w:szCs w:val="32"/>
        </w:rPr>
        <w:lastRenderedPageBreak/>
        <w:t>富国街57号2单元1层1号房屋（权证号：2004503960）和位于沙河口区星海广场C1区17号3单元20层1号房屋（权证号：2005522848）</w:t>
      </w:r>
      <w:r w:rsidRPr="008D1DCD">
        <w:rPr>
          <w:rFonts w:ascii="仿宋" w:eastAsia="仿宋" w:hAnsi="仿宋" w:hint="eastAsia"/>
          <w:sz w:val="32"/>
          <w:szCs w:val="32"/>
        </w:rPr>
        <w:t>，上述不动产已抵押给本案申请执行人。</w:t>
      </w:r>
    </w:p>
    <w:p w:rsidR="006154F3" w:rsidRPr="008D1DCD" w:rsidRDefault="006154F3" w:rsidP="008D1DCD">
      <w:pPr>
        <w:spacing w:line="600" w:lineRule="exact"/>
        <w:ind w:firstLine="636"/>
        <w:jc w:val="left"/>
        <w:rPr>
          <w:rFonts w:ascii="仿宋" w:eastAsia="仿宋" w:hAnsi="仿宋"/>
          <w:sz w:val="32"/>
          <w:szCs w:val="32"/>
        </w:rPr>
      </w:pPr>
      <w:r w:rsidRPr="008D1DCD">
        <w:rPr>
          <w:rFonts w:ascii="仿宋" w:eastAsia="仿宋" w:hAnsi="仿宋" w:hint="eastAsia"/>
          <w:sz w:val="32"/>
          <w:szCs w:val="32"/>
        </w:rPr>
        <w:t>依照《中华人民共和国民事诉讼法》第二百四十四条、第二百四十七条规定，裁定如下：</w:t>
      </w:r>
    </w:p>
    <w:p w:rsidR="006154F3" w:rsidRPr="008D1DCD" w:rsidRDefault="006154F3" w:rsidP="008D1DCD">
      <w:pPr>
        <w:spacing w:line="600" w:lineRule="exact"/>
        <w:ind w:firstLine="645"/>
        <w:rPr>
          <w:rFonts w:ascii="仿宋" w:eastAsia="仿宋" w:hAnsi="仿宋"/>
          <w:sz w:val="32"/>
          <w:szCs w:val="32"/>
        </w:rPr>
      </w:pPr>
      <w:r w:rsidRPr="008D1DCD">
        <w:rPr>
          <w:rFonts w:ascii="仿宋" w:eastAsia="仿宋" w:hAnsi="仿宋" w:hint="eastAsia"/>
          <w:sz w:val="32"/>
          <w:szCs w:val="32"/>
        </w:rPr>
        <w:t>拍卖</w:t>
      </w:r>
      <w:r w:rsidR="00E10A18" w:rsidRPr="008D1DCD">
        <w:rPr>
          <w:rFonts w:ascii="仿宋" w:eastAsia="仿宋" w:hAnsi="仿宋" w:hint="eastAsia"/>
          <w:sz w:val="32"/>
          <w:szCs w:val="32"/>
        </w:rPr>
        <w:t>被执行人大连吉农科技发展有限公司所有的位于中山区同兴街67号16层3号房屋（权证号：2004200462）、李耀田名下的位于沙河口区富国街57号2单元1层1号房屋（权证号：2004503960）和位于沙河口区星海广场C1区17号3单元20层1号房屋（权证号：2005522848）。</w:t>
      </w:r>
    </w:p>
    <w:p w:rsidR="006154F3" w:rsidRPr="008D1DCD" w:rsidRDefault="006154F3" w:rsidP="008D1DCD">
      <w:pPr>
        <w:spacing w:line="600" w:lineRule="exact"/>
        <w:ind w:firstLine="645"/>
        <w:rPr>
          <w:rFonts w:ascii="仿宋" w:eastAsia="仿宋" w:hAnsi="仿宋"/>
          <w:sz w:val="32"/>
          <w:szCs w:val="32"/>
        </w:rPr>
      </w:pPr>
      <w:r w:rsidRPr="008D1DCD">
        <w:rPr>
          <w:rFonts w:ascii="仿宋" w:eastAsia="仿宋" w:hAnsi="仿宋" w:hint="eastAsia"/>
          <w:sz w:val="32"/>
          <w:szCs w:val="32"/>
        </w:rPr>
        <w:t>本裁定送达后即发生法律效力。</w:t>
      </w:r>
    </w:p>
    <w:p w:rsidR="006154F3" w:rsidRPr="008D1DCD" w:rsidRDefault="006154F3" w:rsidP="008D1DCD">
      <w:pPr>
        <w:spacing w:line="600" w:lineRule="exact"/>
        <w:ind w:firstLine="645"/>
        <w:rPr>
          <w:rFonts w:ascii="仿宋" w:eastAsia="仿宋" w:hAnsi="仿宋"/>
          <w:sz w:val="32"/>
          <w:szCs w:val="32"/>
        </w:rPr>
      </w:pPr>
    </w:p>
    <w:p w:rsidR="006154F3" w:rsidRPr="008D1DCD" w:rsidRDefault="006154F3" w:rsidP="008D1DCD">
      <w:pPr>
        <w:spacing w:line="600" w:lineRule="exact"/>
        <w:ind w:firstLineChars="1300" w:firstLine="4160"/>
        <w:jc w:val="right"/>
        <w:rPr>
          <w:rFonts w:ascii="仿宋" w:eastAsia="仿宋" w:hAnsi="仿宋"/>
          <w:sz w:val="32"/>
          <w:szCs w:val="32"/>
        </w:rPr>
      </w:pPr>
      <w:r w:rsidRPr="008D1DCD">
        <w:rPr>
          <w:rFonts w:ascii="仿宋" w:eastAsia="仿宋" w:hAnsi="仿宋" w:hint="eastAsia"/>
          <w:sz w:val="32"/>
          <w:szCs w:val="32"/>
        </w:rPr>
        <w:t xml:space="preserve">执  行  长   曹洪涛     </w:t>
      </w:r>
    </w:p>
    <w:p w:rsidR="006154F3" w:rsidRPr="008D1DCD" w:rsidRDefault="006154F3" w:rsidP="008D1DCD">
      <w:pPr>
        <w:spacing w:line="600" w:lineRule="exact"/>
        <w:ind w:firstLine="636"/>
        <w:jc w:val="right"/>
        <w:rPr>
          <w:rFonts w:ascii="仿宋" w:eastAsia="仿宋" w:hAnsi="仿宋"/>
          <w:sz w:val="32"/>
          <w:szCs w:val="32"/>
        </w:rPr>
      </w:pPr>
      <w:r w:rsidRPr="008D1DCD">
        <w:rPr>
          <w:rFonts w:ascii="仿宋" w:eastAsia="仿宋" w:hAnsi="仿宋" w:hint="eastAsia"/>
          <w:sz w:val="32"/>
          <w:szCs w:val="32"/>
        </w:rPr>
        <w:t xml:space="preserve">                      执  行  员   闫红旭</w:t>
      </w:r>
    </w:p>
    <w:p w:rsidR="006154F3" w:rsidRPr="008D1DCD" w:rsidRDefault="00403FFA" w:rsidP="008D1DCD">
      <w:pPr>
        <w:spacing w:line="600" w:lineRule="exact"/>
        <w:ind w:firstLine="636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152400</wp:posOffset>
            </wp:positionV>
            <wp:extent cx="1590675" cy="1571625"/>
            <wp:effectExtent l="19050" t="0" r="9525" b="0"/>
            <wp:wrapNone/>
            <wp:docPr id="3" name="wordSignPicturef7b1c37ccf584c18ab1a04d1ba672890____1534137928____TOPISZERO" descr="wordSignPicturef7b1c37ccf584c18ab1a04d1ba672890____1534137928____TOPISZE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54F3" w:rsidRPr="008D1DCD">
        <w:rPr>
          <w:rFonts w:ascii="仿宋" w:eastAsia="仿宋" w:hAnsi="仿宋" w:hint="eastAsia"/>
          <w:sz w:val="32"/>
          <w:szCs w:val="32"/>
        </w:rPr>
        <w:t xml:space="preserve">                      执  行  员   王  强</w:t>
      </w:r>
    </w:p>
    <w:p w:rsidR="006154F3" w:rsidRPr="008D1DCD" w:rsidRDefault="006154F3" w:rsidP="008D1DCD">
      <w:pPr>
        <w:spacing w:line="600" w:lineRule="exact"/>
        <w:jc w:val="right"/>
        <w:rPr>
          <w:rFonts w:ascii="仿宋" w:eastAsia="仿宋" w:hAnsi="仿宋"/>
          <w:sz w:val="32"/>
          <w:szCs w:val="32"/>
        </w:rPr>
      </w:pPr>
    </w:p>
    <w:p w:rsidR="006154F3" w:rsidRPr="008D1DCD" w:rsidRDefault="006154F3" w:rsidP="008D1DCD">
      <w:pPr>
        <w:spacing w:line="600" w:lineRule="exact"/>
        <w:ind w:firstLineChars="1300" w:firstLine="4160"/>
        <w:jc w:val="right"/>
        <w:rPr>
          <w:rFonts w:ascii="仿宋" w:eastAsia="仿宋" w:hAnsi="仿宋"/>
          <w:sz w:val="32"/>
          <w:szCs w:val="32"/>
        </w:rPr>
      </w:pPr>
      <w:r w:rsidRPr="008D1DCD">
        <w:rPr>
          <w:rFonts w:ascii="仿宋" w:eastAsia="仿宋" w:hAnsi="仿宋" w:hint="eastAsia"/>
          <w:sz w:val="32"/>
          <w:szCs w:val="32"/>
        </w:rPr>
        <w:t>二O二</w:t>
      </w:r>
      <w:r w:rsidR="001A0AEB" w:rsidRPr="008D1DCD">
        <w:rPr>
          <w:rFonts w:ascii="仿宋" w:eastAsia="仿宋" w:hAnsi="仿宋" w:hint="eastAsia"/>
          <w:sz w:val="32"/>
          <w:szCs w:val="32"/>
        </w:rPr>
        <w:t>一</w:t>
      </w:r>
      <w:r w:rsidRPr="008D1DCD">
        <w:rPr>
          <w:rFonts w:ascii="仿宋" w:eastAsia="仿宋" w:hAnsi="仿宋" w:hint="eastAsia"/>
          <w:sz w:val="32"/>
          <w:szCs w:val="32"/>
        </w:rPr>
        <w:t>年</w:t>
      </w:r>
      <w:r w:rsidR="004149C3">
        <w:rPr>
          <w:rFonts w:ascii="仿宋" w:eastAsia="仿宋" w:hAnsi="仿宋" w:hint="eastAsia"/>
          <w:sz w:val="32"/>
          <w:szCs w:val="32"/>
        </w:rPr>
        <w:t>五</w:t>
      </w:r>
      <w:r w:rsidRPr="008D1DCD">
        <w:rPr>
          <w:rFonts w:ascii="仿宋" w:eastAsia="仿宋" w:hAnsi="仿宋" w:hint="eastAsia"/>
          <w:sz w:val="32"/>
          <w:szCs w:val="32"/>
        </w:rPr>
        <w:t>月</w:t>
      </w:r>
      <w:r w:rsidR="004149C3">
        <w:rPr>
          <w:rFonts w:ascii="仿宋" w:eastAsia="仿宋" w:hAnsi="仿宋" w:hint="eastAsia"/>
          <w:sz w:val="32"/>
          <w:szCs w:val="32"/>
        </w:rPr>
        <w:t>八</w:t>
      </w:r>
      <w:r w:rsidRPr="008D1DCD">
        <w:rPr>
          <w:rFonts w:ascii="仿宋" w:eastAsia="仿宋" w:hAnsi="仿宋" w:hint="eastAsia"/>
          <w:sz w:val="32"/>
          <w:szCs w:val="32"/>
        </w:rPr>
        <w:t>日</w:t>
      </w:r>
    </w:p>
    <w:p w:rsidR="006154F3" w:rsidRPr="008D1DCD" w:rsidRDefault="006154F3" w:rsidP="008D1DCD">
      <w:pPr>
        <w:spacing w:line="600" w:lineRule="exact"/>
        <w:ind w:left="4160" w:hangingChars="1300" w:hanging="4160"/>
        <w:jc w:val="right"/>
        <w:rPr>
          <w:rFonts w:ascii="仿宋" w:eastAsia="仿宋" w:hAnsi="仿宋"/>
          <w:sz w:val="32"/>
          <w:szCs w:val="32"/>
        </w:rPr>
      </w:pPr>
    </w:p>
    <w:p w:rsidR="006154F3" w:rsidRPr="008D1DCD" w:rsidRDefault="006154F3" w:rsidP="008D1DCD">
      <w:pPr>
        <w:spacing w:line="600" w:lineRule="exact"/>
        <w:ind w:leftChars="1979" w:left="4156"/>
        <w:jc w:val="right"/>
        <w:rPr>
          <w:rFonts w:ascii="仿宋" w:eastAsia="仿宋" w:hAnsi="仿宋"/>
          <w:b/>
          <w:bCs/>
          <w:sz w:val="32"/>
          <w:szCs w:val="32"/>
        </w:rPr>
      </w:pPr>
      <w:bookmarkStart w:id="0" w:name="_GoBack"/>
      <w:bookmarkEnd w:id="0"/>
      <w:r w:rsidRPr="008D1DCD">
        <w:rPr>
          <w:rFonts w:ascii="仿宋" w:eastAsia="仿宋" w:hAnsi="仿宋" w:hint="eastAsia"/>
          <w:sz w:val="32"/>
          <w:szCs w:val="32"/>
        </w:rPr>
        <w:t>书  记  员   高乐迪</w:t>
      </w:r>
    </w:p>
    <w:p w:rsidR="006154F3" w:rsidRPr="008D1DCD" w:rsidRDefault="006154F3" w:rsidP="008D1DCD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C50FEB" w:rsidRPr="008D1DCD" w:rsidRDefault="00C50FEB" w:rsidP="008D1DCD">
      <w:pPr>
        <w:spacing w:line="600" w:lineRule="exact"/>
        <w:rPr>
          <w:rFonts w:ascii="仿宋" w:eastAsia="仿宋" w:hAnsi="仿宋"/>
          <w:sz w:val="32"/>
          <w:szCs w:val="32"/>
        </w:rPr>
      </w:pPr>
    </w:p>
    <w:sectPr w:rsidR="00C50FEB" w:rsidRPr="008D1DCD" w:rsidSect="00DF18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766" w:rsidRDefault="00B24766" w:rsidP="00A922A1">
      <w:r>
        <w:separator/>
      </w:r>
    </w:p>
  </w:endnote>
  <w:endnote w:type="continuationSeparator" w:id="1">
    <w:p w:rsidR="00B24766" w:rsidRDefault="00B24766" w:rsidP="00A92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766" w:rsidRDefault="00B24766" w:rsidP="00A922A1">
      <w:r>
        <w:separator/>
      </w:r>
    </w:p>
  </w:footnote>
  <w:footnote w:type="continuationSeparator" w:id="1">
    <w:p w:rsidR="00B24766" w:rsidRDefault="00B24766" w:rsidP="00A922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54F3"/>
    <w:rsid w:val="00035B5B"/>
    <w:rsid w:val="00036072"/>
    <w:rsid w:val="000652A4"/>
    <w:rsid w:val="000715ED"/>
    <w:rsid w:val="000C599D"/>
    <w:rsid w:val="000E6C47"/>
    <w:rsid w:val="00123DEF"/>
    <w:rsid w:val="00146FA2"/>
    <w:rsid w:val="0018474E"/>
    <w:rsid w:val="001A0AEB"/>
    <w:rsid w:val="001C2FA4"/>
    <w:rsid w:val="001E1FA6"/>
    <w:rsid w:val="001E4099"/>
    <w:rsid w:val="002B4743"/>
    <w:rsid w:val="002D358C"/>
    <w:rsid w:val="002E6215"/>
    <w:rsid w:val="002F223E"/>
    <w:rsid w:val="002F7A32"/>
    <w:rsid w:val="003052A5"/>
    <w:rsid w:val="00333381"/>
    <w:rsid w:val="003A506C"/>
    <w:rsid w:val="003B1DB4"/>
    <w:rsid w:val="00403FFA"/>
    <w:rsid w:val="004149C3"/>
    <w:rsid w:val="00460422"/>
    <w:rsid w:val="00470C17"/>
    <w:rsid w:val="004841B6"/>
    <w:rsid w:val="004E38F1"/>
    <w:rsid w:val="00500694"/>
    <w:rsid w:val="005268A2"/>
    <w:rsid w:val="00546BA7"/>
    <w:rsid w:val="00550072"/>
    <w:rsid w:val="00562377"/>
    <w:rsid w:val="005663D6"/>
    <w:rsid w:val="0060104F"/>
    <w:rsid w:val="00603A0F"/>
    <w:rsid w:val="00604139"/>
    <w:rsid w:val="006154F3"/>
    <w:rsid w:val="00615F91"/>
    <w:rsid w:val="006407E1"/>
    <w:rsid w:val="0067492A"/>
    <w:rsid w:val="006A1501"/>
    <w:rsid w:val="006A7166"/>
    <w:rsid w:val="006E0536"/>
    <w:rsid w:val="006F3B38"/>
    <w:rsid w:val="0074730F"/>
    <w:rsid w:val="00782E47"/>
    <w:rsid w:val="007B3B83"/>
    <w:rsid w:val="00816E54"/>
    <w:rsid w:val="00890EA9"/>
    <w:rsid w:val="008D1DCD"/>
    <w:rsid w:val="008E2AEB"/>
    <w:rsid w:val="00943A3D"/>
    <w:rsid w:val="00962BBC"/>
    <w:rsid w:val="00996DED"/>
    <w:rsid w:val="009A14FA"/>
    <w:rsid w:val="009B3C65"/>
    <w:rsid w:val="009C092E"/>
    <w:rsid w:val="00A01855"/>
    <w:rsid w:val="00A544C2"/>
    <w:rsid w:val="00A922A1"/>
    <w:rsid w:val="00B14C86"/>
    <w:rsid w:val="00B24766"/>
    <w:rsid w:val="00B43DCD"/>
    <w:rsid w:val="00B91AE3"/>
    <w:rsid w:val="00BA5702"/>
    <w:rsid w:val="00C03342"/>
    <w:rsid w:val="00C44273"/>
    <w:rsid w:val="00C50FEB"/>
    <w:rsid w:val="00C93D70"/>
    <w:rsid w:val="00CB0E6C"/>
    <w:rsid w:val="00CB46BA"/>
    <w:rsid w:val="00CE4076"/>
    <w:rsid w:val="00D321D6"/>
    <w:rsid w:val="00D407F4"/>
    <w:rsid w:val="00D70AB1"/>
    <w:rsid w:val="00D70C59"/>
    <w:rsid w:val="00D837A1"/>
    <w:rsid w:val="00D84595"/>
    <w:rsid w:val="00DC09A4"/>
    <w:rsid w:val="00DC13B3"/>
    <w:rsid w:val="00E10A18"/>
    <w:rsid w:val="00E24BFB"/>
    <w:rsid w:val="00EE037B"/>
    <w:rsid w:val="00F50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22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22A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22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22A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22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22A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22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22A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206</Words>
  <Characters>1177</Characters>
  <Application>Microsoft Office Word</Application>
  <DocSecurity>0</DocSecurity>
  <Lines>9</Lines>
  <Paragraphs>2</Paragraphs>
  <ScaleCrop>false</ScaleCrop>
  <Company>Microsoft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曹洪涛</cp:lastModifiedBy>
  <cp:revision>137</cp:revision>
  <cp:lastPrinted>2021-05-08T07:15:00Z</cp:lastPrinted>
  <dcterms:created xsi:type="dcterms:W3CDTF">2020-10-22T02:25:00Z</dcterms:created>
  <dcterms:modified xsi:type="dcterms:W3CDTF">2021-06-17T05:44:00Z</dcterms:modified>
</cp:coreProperties>
</file>