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D" w:rsidRPr="00371290" w:rsidRDefault="00D36ADD" w:rsidP="00BC31C1">
      <w:pPr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sz w:val="24"/>
          <w:szCs w:val="24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proofErr w:type="spellStart"/>
      <w:r w:rsidRPr="00371290">
        <w:rPr>
          <w:rFonts w:ascii="宋体" w:hAnsi="宋体" w:cs="宋体" w:hint="eastAsia"/>
          <w:b/>
          <w:sz w:val="36"/>
          <w:szCs w:val="36"/>
        </w:rPr>
        <w:t>调查表</w:t>
      </w:r>
      <w:proofErr w:type="spellEnd"/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D36ADD" w:rsidRPr="00586BD9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拍品名称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B50541" w:rsidP="00B5054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天津</w:t>
            </w:r>
            <w:r w:rsidR="00D36ADD"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市</w:t>
            </w:r>
            <w:r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塘沽</w:t>
            </w:r>
            <w:r w:rsidR="00D36ADD"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区</w:t>
            </w:r>
            <w:r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天津开发区时尚西路万通新城11</w:t>
            </w:r>
            <w:r w:rsidR="00B4272E"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楼1门1</w:t>
            </w:r>
            <w:r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6</w:t>
            </w:r>
            <w:r w:rsidR="00B4272E"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02号</w:t>
            </w:r>
            <w:r w:rsidR="00D36ADD"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房产</w:t>
            </w:r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权利来源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司法拍卖</w:t>
            </w:r>
            <w:proofErr w:type="spellEnd"/>
          </w:p>
        </w:tc>
      </w:tr>
      <w:tr w:rsidR="00D36ADD" w:rsidRPr="00586BD9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权证情况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房屋所有权证</w:t>
            </w:r>
            <w:proofErr w:type="spellEnd"/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拍品所有人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B50541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Theme="minorHAnsi" w:eastAsiaTheme="minorEastAsia" w:hAnsiTheme="minorHAnsi" w:cstheme="minorBidi" w:hint="eastAsia"/>
                <w:szCs w:val="21"/>
              </w:rPr>
              <w:t>刘继超</w:t>
            </w:r>
            <w:proofErr w:type="spellEnd"/>
          </w:p>
        </w:tc>
      </w:tr>
      <w:tr w:rsidR="00D36ADD" w:rsidRPr="00586BD9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拍品现状</w:t>
            </w:r>
            <w:proofErr w:type="spellEnd"/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房屋用途及土地性质</w:t>
            </w:r>
            <w:proofErr w:type="spellEnd"/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B4272E" w:rsidP="004259F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住宅</w:t>
            </w:r>
            <w:r w:rsidR="00D36ADD" w:rsidRPr="00586BD9">
              <w:rPr>
                <w:rFonts w:ascii="宋体" w:eastAsiaTheme="minorEastAsia" w:hAnsi="宋体" w:cs="宋体" w:hint="eastAsia"/>
                <w:szCs w:val="21"/>
              </w:rPr>
              <w:t>、国有出让</w:t>
            </w:r>
            <w:proofErr w:type="spellEnd"/>
          </w:p>
        </w:tc>
      </w:tr>
      <w:tr w:rsidR="00D36ADD" w:rsidRPr="00586BD9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586BD9" w:rsidRDefault="00D36ADD" w:rsidP="005667C1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产权证载明建筑面积</w:t>
            </w:r>
            <w:proofErr w:type="spellEnd"/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B50541" w:rsidP="00B5054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="宋体" w:cs="宋体"/>
                <w:szCs w:val="21"/>
              </w:rPr>
            </w:pPr>
            <w:r w:rsidRPr="00586BD9">
              <w:rPr>
                <w:rFonts w:ascii="宋体" w:eastAsiaTheme="minorEastAsia" w:hAnsi="宋体" w:cs="宋体" w:hint="eastAsia"/>
                <w:color w:val="000000"/>
                <w:sz w:val="24"/>
                <w:szCs w:val="24"/>
              </w:rPr>
              <w:t>148.44</w:t>
            </w:r>
            <w:r w:rsidRPr="00586BD9">
              <w:rPr>
                <w:rFonts w:ascii="宋体" w:eastAsiaTheme="minorEastAsia" w:hAnsi="宋体" w:cs="宋体" w:hint="eastAsia"/>
                <w:szCs w:val="21"/>
              </w:rPr>
              <w:t>平方米</w:t>
            </w:r>
            <w:r w:rsidR="00D36ADD" w:rsidRPr="00586BD9">
              <w:rPr>
                <w:rFonts w:ascii="宋体" w:eastAsiaTheme="minorEastAsia" w:hAnsi="宋体" w:cs="宋体"/>
                <w:szCs w:val="21"/>
              </w:rPr>
              <w:t xml:space="preserve"> </w:t>
            </w:r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586BD9" w:rsidRDefault="00D36ADD" w:rsidP="005667C1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租赁情况</w:t>
            </w:r>
            <w:proofErr w:type="spellEnd"/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B50541" w:rsidP="00C3186C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="宋体" w:cs="宋体"/>
                <w:szCs w:val="21"/>
              </w:rPr>
            </w:pPr>
            <w:r w:rsidRPr="00586BD9">
              <w:rPr>
                <w:rFonts w:ascii="宋体" w:eastAsiaTheme="minorEastAsia" w:hAnsi="宋体" w:cs="宋体" w:hint="eastAsia"/>
                <w:szCs w:val="21"/>
              </w:rPr>
              <w:t>无</w:t>
            </w:r>
            <w:r w:rsidR="00D36ADD" w:rsidRPr="00586BD9">
              <w:rPr>
                <w:rFonts w:ascii="宋体" w:eastAsiaTheme="minorEastAsia" w:hAnsi="宋体" w:cs="宋体"/>
                <w:szCs w:val="21"/>
              </w:rPr>
              <w:t xml:space="preserve"> </w:t>
            </w:r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586BD9" w:rsidRDefault="00D36ADD" w:rsidP="005667C1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r w:rsidRPr="00586BD9">
              <w:rPr>
                <w:rFonts w:ascii="宋体" w:eastAsiaTheme="minorEastAsia" w:hAnsi="宋体" w:cs="宋体" w:hint="eastAsia"/>
                <w:szCs w:val="21"/>
              </w:rPr>
              <w:t>钥</w:t>
            </w:r>
            <w:r w:rsidRPr="00586BD9">
              <w:rPr>
                <w:rFonts w:ascii="宋体" w:eastAsiaTheme="minorEastAsia" w:hAnsiTheme="minorHAnsi" w:cs="宋体"/>
                <w:szCs w:val="21"/>
              </w:rPr>
              <w:t> </w:t>
            </w:r>
            <w:r w:rsidRPr="00586BD9">
              <w:rPr>
                <w:rFonts w:ascii="宋体" w:eastAsiaTheme="minorEastAsia" w:hAnsi="宋体" w:cs="宋体" w:hint="eastAsia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r w:rsidRPr="00586BD9">
              <w:rPr>
                <w:rFonts w:ascii="宋体" w:eastAsiaTheme="minorEastAsia" w:hAnsi="宋体" w:cs="宋体" w:hint="eastAsia"/>
                <w:szCs w:val="21"/>
              </w:rPr>
              <w:t>有</w:t>
            </w:r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权利限制情况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95895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已查封</w:t>
            </w:r>
            <w:proofErr w:type="spellEnd"/>
          </w:p>
        </w:tc>
      </w:tr>
      <w:tr w:rsidR="00D36ADD" w:rsidRPr="00586BD9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提供的文件</w:t>
            </w:r>
            <w:proofErr w:type="spellEnd"/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C3186C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szCs w:val="21"/>
                <w:lang w:eastAsia="zh-CN"/>
              </w:rPr>
              <w:t>1</w:t>
            </w:r>
            <w:r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、《执行裁定书》</w:t>
            </w:r>
            <w:r w:rsidR="00C3186C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2</w:t>
            </w:r>
            <w:r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、《拍卖成交确认书》</w:t>
            </w:r>
          </w:p>
        </w:tc>
      </w:tr>
      <w:tr w:rsidR="00D36ADD" w:rsidRPr="00586BD9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eastAsiaTheme="minorEastAsia" w:hAnsiTheme="minorHAnsi" w:cs="宋体"/>
                <w:szCs w:val="21"/>
              </w:rPr>
            </w:pPr>
            <w:proofErr w:type="spellStart"/>
            <w:r w:rsidRPr="00586BD9">
              <w:rPr>
                <w:rFonts w:ascii="宋体" w:eastAsiaTheme="minorEastAsia" w:hAnsi="宋体" w:cs="宋体" w:hint="eastAsia"/>
                <w:szCs w:val="21"/>
              </w:rPr>
              <w:t>拍品介绍</w:t>
            </w:r>
            <w:proofErr w:type="spellEnd"/>
          </w:p>
        </w:tc>
      </w:tr>
      <w:tr w:rsidR="00D36ADD" w:rsidRPr="00586BD9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586BD9" w:rsidRDefault="00D36ADD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Theme="minorHAnsi" w:cs="宋体"/>
                <w:b/>
                <w:bCs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b/>
                <w:bCs/>
                <w:szCs w:val="21"/>
                <w:lang w:eastAsia="zh-CN"/>
              </w:rPr>
              <w:t>1.</w:t>
            </w:r>
            <w:r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拍卖对象：</w:t>
            </w:r>
          </w:p>
          <w:p w:rsidR="00B50541" w:rsidRPr="00586BD9" w:rsidRDefault="00B50541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="宋体" w:cstheme="minorBidi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theme="minorBidi" w:hint="eastAsia"/>
                <w:szCs w:val="21"/>
                <w:lang w:eastAsia="zh-CN"/>
              </w:rPr>
              <w:t>天津市塘沽区天津开发区时尚西路万通新城11楼1门1602号房产</w:t>
            </w:r>
          </w:p>
          <w:p w:rsidR="00D36ADD" w:rsidRPr="00586BD9" w:rsidRDefault="00D36ADD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b/>
                <w:bCs/>
                <w:szCs w:val="21"/>
                <w:lang w:eastAsia="zh-CN"/>
              </w:rPr>
              <w:t>2.</w:t>
            </w:r>
            <w:r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税费负担情况</w:t>
            </w:r>
            <w:r w:rsidRPr="00586BD9">
              <w:rPr>
                <w:rFonts w:ascii="宋体" w:eastAsiaTheme="minorEastAsia" w:hAnsi="宋体" w:cs="宋体"/>
                <w:b/>
                <w:bCs/>
                <w:szCs w:val="21"/>
                <w:lang w:eastAsia="zh-CN"/>
              </w:rPr>
              <w:t>*(</w:t>
            </w:r>
            <w:r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标的所在房管局、财税部门）</w:t>
            </w:r>
            <w:r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：</w:t>
            </w:r>
          </w:p>
          <w:p w:rsidR="00D36ADD" w:rsidRPr="00586BD9" w:rsidRDefault="004F4226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>
              <w:rPr>
                <w:rFonts w:ascii="宋体" w:eastAsiaTheme="minorEastAsia" w:hAnsi="宋体" w:cs="宋体" w:hint="eastAsia"/>
                <w:szCs w:val="21"/>
                <w:lang w:eastAsia="zh-CN"/>
              </w:rPr>
              <w:t>相应主体</w:t>
            </w:r>
            <w:r w:rsidR="00D36ADD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按主管部门规定</w:t>
            </w:r>
            <w:r>
              <w:rPr>
                <w:rFonts w:ascii="宋体" w:eastAsiaTheme="minorEastAsia" w:hAnsi="宋体" w:cs="宋体" w:hint="eastAsia"/>
                <w:szCs w:val="21"/>
                <w:lang w:eastAsia="zh-CN"/>
              </w:rPr>
              <w:t>、</w:t>
            </w:r>
            <w:r w:rsidR="00D36ADD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税法规定缴纳相应的税费。</w:t>
            </w:r>
          </w:p>
          <w:p w:rsidR="00B50541" w:rsidRPr="00586BD9" w:rsidRDefault="00D36ADD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="宋体" w:cs="宋体"/>
                <w:b/>
                <w:bCs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b/>
                <w:szCs w:val="21"/>
                <w:lang w:eastAsia="zh-CN"/>
              </w:rPr>
              <w:t>3</w:t>
            </w:r>
            <w:r w:rsidRPr="00586BD9">
              <w:rPr>
                <w:rFonts w:ascii="宋体" w:eastAsiaTheme="minorEastAsia" w:hAnsiTheme="minorHAnsi" w:cs="宋体"/>
                <w:b/>
                <w:bCs/>
                <w:szCs w:val="21"/>
                <w:lang w:eastAsia="zh-CN"/>
              </w:rPr>
              <w:t>.</w:t>
            </w:r>
            <w:r w:rsidR="00B50541" w:rsidRPr="00586BD9">
              <w:rPr>
                <w:rFonts w:ascii="宋体" w:eastAsiaTheme="minorEastAsia" w:hAnsiTheme="minorHAnsi" w:cs="宋体" w:hint="eastAsia"/>
                <w:b/>
                <w:bCs/>
                <w:szCs w:val="21"/>
                <w:lang w:eastAsia="zh-CN"/>
              </w:rPr>
              <w:t>不动</w:t>
            </w:r>
            <w:r w:rsidR="00B50541"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权证</w:t>
            </w:r>
            <w:r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号：</w:t>
            </w:r>
            <w:r w:rsidR="00B50541" w:rsidRPr="00586BD9">
              <w:rPr>
                <w:rFonts w:ascii="宋体" w:eastAsiaTheme="minorEastAsia" w:hAnsi="宋体" w:cs="宋体" w:hint="eastAsia"/>
                <w:b/>
                <w:bCs/>
                <w:szCs w:val="21"/>
                <w:lang w:eastAsia="zh-CN"/>
              </w:rPr>
              <w:t>114031400575</w:t>
            </w:r>
          </w:p>
          <w:p w:rsidR="00D36ADD" w:rsidRPr="00586BD9" w:rsidRDefault="00B50541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b/>
                <w:szCs w:val="21"/>
                <w:lang w:eastAsia="zh-CN"/>
              </w:rPr>
              <w:t xml:space="preserve"> </w:t>
            </w:r>
            <w:r w:rsidR="00D36ADD" w:rsidRPr="00586BD9">
              <w:rPr>
                <w:rFonts w:ascii="宋体" w:eastAsiaTheme="minorEastAsia" w:hAnsi="宋体" w:cs="宋体"/>
                <w:b/>
                <w:szCs w:val="21"/>
                <w:lang w:eastAsia="zh-CN"/>
              </w:rPr>
              <w:t>4.</w:t>
            </w:r>
            <w:r w:rsidR="00D36ADD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房屋户口不在执行范围内，请竞买人自行了解。法院所展示的视频与照片仅作参考，具体以实际状况为准。</w:t>
            </w:r>
          </w:p>
          <w:p w:rsidR="00D36ADD" w:rsidRPr="00586BD9" w:rsidRDefault="00D36ADD" w:rsidP="005667C1">
            <w:pPr>
              <w:spacing w:before="100" w:beforeAutospacing="1" w:after="100" w:afterAutospacing="1" w:line="390" w:lineRule="atLeast"/>
              <w:textAlignment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586BD9">
              <w:rPr>
                <w:rFonts w:ascii="宋体" w:eastAsiaTheme="minorEastAsia" w:hAnsi="宋体" w:cs="宋体"/>
                <w:b/>
                <w:szCs w:val="21"/>
                <w:lang w:eastAsia="zh-CN"/>
              </w:rPr>
              <w:t>5.</w:t>
            </w:r>
            <w:r w:rsidRPr="00586BD9">
              <w:rPr>
                <w:rFonts w:ascii="宋体" w:eastAsiaTheme="minorEastAsia" w:hAnsi="宋体" w:cs="宋体" w:hint="eastAsia"/>
                <w:b/>
                <w:szCs w:val="21"/>
                <w:lang w:eastAsia="zh-CN"/>
              </w:rPr>
              <w:t>咨询、预约看样联系电话</w:t>
            </w:r>
            <w:r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：</w:t>
            </w:r>
            <w:r w:rsidR="00B50541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陈</w:t>
            </w:r>
            <w:r w:rsidR="00C3186C" w:rsidRPr="00586BD9">
              <w:rPr>
                <w:rFonts w:ascii="宋体" w:eastAsiaTheme="minorEastAsia" w:hAnsi="宋体" w:cs="宋体" w:hint="eastAsia"/>
                <w:szCs w:val="21"/>
                <w:lang w:eastAsia="zh-CN"/>
              </w:rPr>
              <w:t>法官</w:t>
            </w:r>
            <w:r w:rsidR="00530F4D">
              <w:rPr>
                <w:rFonts w:ascii="宋体" w:eastAsiaTheme="minorEastAsia" w:hAnsi="宋体" w:cs="宋体" w:hint="eastAsia"/>
                <w:szCs w:val="21"/>
                <w:lang w:eastAsia="zh-CN"/>
              </w:rPr>
              <w:t>18532589825</w:t>
            </w:r>
          </w:p>
          <w:p w:rsidR="00D36ADD" w:rsidRPr="00586BD9" w:rsidRDefault="00D36ADD" w:rsidP="001156BE">
            <w:pPr>
              <w:spacing w:before="100" w:beforeAutospacing="1" w:after="100" w:afterAutospacing="1" w:line="390" w:lineRule="atLeast"/>
              <w:ind w:firstLineChars="1250" w:firstLine="2761"/>
              <w:textAlignment w:val="center"/>
              <w:rPr>
                <w:rFonts w:ascii="宋体" w:eastAsiaTheme="minorEastAsia" w:hAnsiTheme="minorHAnsi" w:cs="宋体"/>
                <w:b/>
                <w:szCs w:val="21"/>
                <w:lang w:eastAsia="zh-CN"/>
              </w:rPr>
            </w:pPr>
            <w:bookmarkStart w:id="0" w:name="_GoBack"/>
            <w:bookmarkEnd w:id="0"/>
            <w:r w:rsidRPr="00586BD9">
              <w:rPr>
                <w:rFonts w:ascii="宋体" w:eastAsiaTheme="minorEastAsia" w:hAnsi="宋体" w:cs="宋体"/>
                <w:b/>
                <w:color w:val="FF0000"/>
                <w:szCs w:val="21"/>
                <w:lang w:eastAsia="zh-CN"/>
              </w:rPr>
              <w:t>(</w:t>
            </w:r>
            <w:r w:rsidRPr="00586BD9">
              <w:rPr>
                <w:rFonts w:ascii="宋体" w:eastAsiaTheme="minorEastAsia" w:hAnsi="宋体" w:cs="宋体" w:hint="eastAsia"/>
                <w:b/>
                <w:color w:val="FF0000"/>
                <w:szCs w:val="21"/>
                <w:lang w:eastAsia="zh-CN"/>
              </w:rPr>
              <w:t>可根据实际情况，增减项</w:t>
            </w:r>
            <w:r w:rsidRPr="00586BD9">
              <w:rPr>
                <w:rFonts w:ascii="宋体" w:eastAsiaTheme="minorEastAsia" w:hAnsi="宋体" w:cs="宋体"/>
                <w:b/>
                <w:color w:val="FF0000"/>
                <w:szCs w:val="21"/>
                <w:lang w:eastAsia="zh-CN"/>
              </w:rPr>
              <w:t>)</w:t>
            </w:r>
          </w:p>
        </w:tc>
      </w:tr>
    </w:tbl>
    <w:p w:rsidR="00D36ADD" w:rsidRPr="005667C1" w:rsidRDefault="00D36ADD" w:rsidP="005667C1">
      <w:pPr>
        <w:rPr>
          <w:lang w:eastAsia="zh-CN"/>
        </w:rPr>
      </w:pPr>
    </w:p>
    <w:sectPr w:rsidR="00D36ADD" w:rsidRPr="005667C1" w:rsidSect="006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2C" w:rsidRDefault="0028142C" w:rsidP="005667C1">
      <w:r>
        <w:separator/>
      </w:r>
    </w:p>
  </w:endnote>
  <w:endnote w:type="continuationSeparator" w:id="1">
    <w:p w:rsidR="0028142C" w:rsidRDefault="0028142C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2C" w:rsidRDefault="0028142C" w:rsidP="005667C1">
      <w:r>
        <w:separator/>
      </w:r>
    </w:p>
  </w:footnote>
  <w:footnote w:type="continuationSeparator" w:id="1">
    <w:p w:rsidR="0028142C" w:rsidRDefault="0028142C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3D"/>
    <w:rsid w:val="00035069"/>
    <w:rsid w:val="00074BB6"/>
    <w:rsid w:val="00076EE0"/>
    <w:rsid w:val="000A5FD4"/>
    <w:rsid w:val="001156BE"/>
    <w:rsid w:val="001356CB"/>
    <w:rsid w:val="00190A3E"/>
    <w:rsid w:val="0019157F"/>
    <w:rsid w:val="00243756"/>
    <w:rsid w:val="0028142C"/>
    <w:rsid w:val="002B02BB"/>
    <w:rsid w:val="002B4E2F"/>
    <w:rsid w:val="00351D20"/>
    <w:rsid w:val="00371290"/>
    <w:rsid w:val="003751AD"/>
    <w:rsid w:val="003C6AD7"/>
    <w:rsid w:val="004149D1"/>
    <w:rsid w:val="00422D13"/>
    <w:rsid w:val="004259F1"/>
    <w:rsid w:val="00434380"/>
    <w:rsid w:val="00444212"/>
    <w:rsid w:val="0045597E"/>
    <w:rsid w:val="00480F73"/>
    <w:rsid w:val="004C4E94"/>
    <w:rsid w:val="004D6DF7"/>
    <w:rsid w:val="004E1D5A"/>
    <w:rsid w:val="004F4226"/>
    <w:rsid w:val="00506148"/>
    <w:rsid w:val="00530F4D"/>
    <w:rsid w:val="00556C79"/>
    <w:rsid w:val="005663E8"/>
    <w:rsid w:val="005667C1"/>
    <w:rsid w:val="00586BD9"/>
    <w:rsid w:val="00595895"/>
    <w:rsid w:val="005A0E5D"/>
    <w:rsid w:val="005B75EE"/>
    <w:rsid w:val="005E229A"/>
    <w:rsid w:val="005E2767"/>
    <w:rsid w:val="00616BB9"/>
    <w:rsid w:val="00623679"/>
    <w:rsid w:val="006243FC"/>
    <w:rsid w:val="00642B20"/>
    <w:rsid w:val="00656B78"/>
    <w:rsid w:val="00656FEF"/>
    <w:rsid w:val="00697DA5"/>
    <w:rsid w:val="006A0E36"/>
    <w:rsid w:val="006A1791"/>
    <w:rsid w:val="006A2812"/>
    <w:rsid w:val="006A3CCA"/>
    <w:rsid w:val="006B339F"/>
    <w:rsid w:val="00717A1E"/>
    <w:rsid w:val="00735128"/>
    <w:rsid w:val="007417E5"/>
    <w:rsid w:val="00806CDB"/>
    <w:rsid w:val="008336F9"/>
    <w:rsid w:val="00840D3C"/>
    <w:rsid w:val="00843634"/>
    <w:rsid w:val="0088557B"/>
    <w:rsid w:val="009113D5"/>
    <w:rsid w:val="00936893"/>
    <w:rsid w:val="009B4BE1"/>
    <w:rsid w:val="009F1BC7"/>
    <w:rsid w:val="00A012C5"/>
    <w:rsid w:val="00A105F4"/>
    <w:rsid w:val="00A10A5E"/>
    <w:rsid w:val="00A4569E"/>
    <w:rsid w:val="00A746B1"/>
    <w:rsid w:val="00A75B87"/>
    <w:rsid w:val="00AD693A"/>
    <w:rsid w:val="00B07318"/>
    <w:rsid w:val="00B4272E"/>
    <w:rsid w:val="00B50541"/>
    <w:rsid w:val="00BC31C1"/>
    <w:rsid w:val="00C3186C"/>
    <w:rsid w:val="00C91FDB"/>
    <w:rsid w:val="00CA6E67"/>
    <w:rsid w:val="00D12BF8"/>
    <w:rsid w:val="00D3373D"/>
    <w:rsid w:val="00D36ADD"/>
    <w:rsid w:val="00E00EA0"/>
    <w:rsid w:val="00E47B50"/>
    <w:rsid w:val="00E645C3"/>
    <w:rsid w:val="00E8419F"/>
    <w:rsid w:val="00EA26D8"/>
    <w:rsid w:val="00EC7508"/>
    <w:rsid w:val="00F45BF7"/>
    <w:rsid w:val="00F55A99"/>
    <w:rsid w:val="00F81D9E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B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locked/>
    <w:rsid w:val="001156B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1156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1156B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1156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1156B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1156B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1156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1156B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1156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667C1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156BE"/>
    <w:rPr>
      <w:b/>
      <w:bCs/>
    </w:rPr>
  </w:style>
  <w:style w:type="paragraph" w:styleId="a7">
    <w:name w:val="List Paragraph"/>
    <w:basedOn w:val="a"/>
    <w:uiPriority w:val="34"/>
    <w:qFormat/>
    <w:rsid w:val="001156BE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1156BE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156BE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1156BE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rsid w:val="001156BE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rsid w:val="001156BE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basedOn w:val="a0"/>
    <w:link w:val="6"/>
    <w:uiPriority w:val="9"/>
    <w:rsid w:val="001156BE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rsid w:val="001156BE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rsid w:val="001156BE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1156BE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1156BE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locked/>
    <w:rsid w:val="001156B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9"/>
    <w:uiPriority w:val="10"/>
    <w:rsid w:val="001156B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locked/>
    <w:rsid w:val="001156B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2">
    <w:name w:val="副标题 Char"/>
    <w:basedOn w:val="a0"/>
    <w:link w:val="aa"/>
    <w:uiPriority w:val="11"/>
    <w:rsid w:val="001156B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b">
    <w:name w:val="Emphasis"/>
    <w:basedOn w:val="a0"/>
    <w:uiPriority w:val="20"/>
    <w:qFormat/>
    <w:locked/>
    <w:rsid w:val="001156BE"/>
    <w:rPr>
      <w:i/>
      <w:iCs/>
    </w:rPr>
  </w:style>
  <w:style w:type="paragraph" w:styleId="ac">
    <w:name w:val="No Spacing"/>
    <w:uiPriority w:val="1"/>
    <w:qFormat/>
    <w:rsid w:val="001156BE"/>
    <w:rPr>
      <w:sz w:val="22"/>
      <w:szCs w:val="22"/>
      <w:lang w:eastAsia="en-US" w:bidi="en-US"/>
    </w:rPr>
  </w:style>
  <w:style w:type="paragraph" w:styleId="ad">
    <w:name w:val="Quote"/>
    <w:basedOn w:val="a"/>
    <w:next w:val="a"/>
    <w:link w:val="Char3"/>
    <w:uiPriority w:val="29"/>
    <w:qFormat/>
    <w:rsid w:val="001156BE"/>
    <w:rPr>
      <w:i/>
      <w:iCs/>
      <w:color w:val="000000"/>
    </w:rPr>
  </w:style>
  <w:style w:type="character" w:customStyle="1" w:styleId="Char3">
    <w:name w:val="引用 Char"/>
    <w:basedOn w:val="a0"/>
    <w:link w:val="ad"/>
    <w:uiPriority w:val="29"/>
    <w:rsid w:val="001156BE"/>
    <w:rPr>
      <w:i/>
      <w:iCs/>
      <w:color w:val="000000"/>
    </w:rPr>
  </w:style>
  <w:style w:type="paragraph" w:styleId="ae">
    <w:name w:val="Intense Quote"/>
    <w:basedOn w:val="a"/>
    <w:next w:val="a"/>
    <w:link w:val="Char4"/>
    <w:uiPriority w:val="30"/>
    <w:qFormat/>
    <w:rsid w:val="001156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4">
    <w:name w:val="明显引用 Char"/>
    <w:basedOn w:val="a0"/>
    <w:link w:val="ae"/>
    <w:uiPriority w:val="30"/>
    <w:rsid w:val="001156BE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1156BE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1156BE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1156BE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1156BE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1156B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156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92</Characters>
  <Application>Microsoft Office Word</Application>
  <DocSecurity>0</DocSecurity>
  <Lines>1</Lines>
  <Paragraphs>1</Paragraphs>
  <ScaleCrop>false</ScaleCrop>
  <Company>workgroup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王静</cp:lastModifiedBy>
  <cp:revision>21</cp:revision>
  <cp:lastPrinted>2021-05-20T06:22:00Z</cp:lastPrinted>
  <dcterms:created xsi:type="dcterms:W3CDTF">2020-01-03T05:57:00Z</dcterms:created>
  <dcterms:modified xsi:type="dcterms:W3CDTF">2021-05-26T08:04:00Z</dcterms:modified>
</cp:coreProperties>
</file>