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3" w:rsidRPr="002B4559" w:rsidRDefault="002B6393" w:rsidP="002F4493">
      <w:pPr>
        <w:spacing w:line="560" w:lineRule="exact"/>
        <w:ind w:firstLine="1041"/>
        <w:jc w:val="center"/>
        <w:rPr>
          <w:rFonts w:ascii="Arial" w:eastAsia="楷体_GB2312" w:hAnsi="Arial" w:cs="Arial"/>
          <w:b/>
          <w:sz w:val="52"/>
        </w:rPr>
      </w:pPr>
    </w:p>
    <w:p w:rsidR="00DC62D0" w:rsidRPr="002B4559" w:rsidRDefault="00DC62D0" w:rsidP="002F4493">
      <w:pPr>
        <w:spacing w:line="560" w:lineRule="exact"/>
        <w:ind w:firstLine="1041"/>
        <w:jc w:val="center"/>
        <w:rPr>
          <w:rFonts w:ascii="Arial" w:eastAsia="楷体_GB2312" w:hAnsi="Arial" w:cs="Arial"/>
          <w:b/>
          <w:sz w:val="52"/>
        </w:rPr>
      </w:pPr>
    </w:p>
    <w:p w:rsidR="00DC62D0" w:rsidRPr="002B4559" w:rsidRDefault="00DC62D0" w:rsidP="002F4493">
      <w:pPr>
        <w:spacing w:line="560" w:lineRule="exact"/>
        <w:ind w:firstLine="1041"/>
        <w:jc w:val="center"/>
        <w:rPr>
          <w:rFonts w:ascii="Arial" w:eastAsia="楷体_GB2312" w:hAnsi="Arial" w:cs="Arial"/>
          <w:b/>
          <w:sz w:val="52"/>
        </w:rPr>
      </w:pPr>
    </w:p>
    <w:p w:rsidR="0071724B" w:rsidRPr="002B4559" w:rsidRDefault="0071724B" w:rsidP="002F4493">
      <w:pPr>
        <w:spacing w:line="560" w:lineRule="exact"/>
        <w:ind w:firstLine="1041"/>
        <w:jc w:val="center"/>
        <w:rPr>
          <w:rFonts w:ascii="Arial" w:eastAsia="楷体_GB2312" w:hAnsi="Arial" w:cs="Arial"/>
          <w:b/>
          <w:sz w:val="52"/>
        </w:rPr>
      </w:pPr>
    </w:p>
    <w:p w:rsidR="002B6393" w:rsidRPr="002B4559" w:rsidRDefault="002B6393" w:rsidP="00DB14D3">
      <w:pPr>
        <w:spacing w:line="560" w:lineRule="exact"/>
        <w:ind w:firstLineChars="600" w:firstLine="2891"/>
        <w:rPr>
          <w:rFonts w:ascii="Arial" w:eastAsia="楷体_GB2312" w:hAnsi="Arial" w:cs="Arial"/>
          <w:b/>
          <w:sz w:val="48"/>
          <w:szCs w:val="52"/>
        </w:rPr>
      </w:pPr>
      <w:r w:rsidRPr="002B4559">
        <w:rPr>
          <w:rFonts w:ascii="Arial" w:eastAsia="楷体_GB2312" w:hAnsi="Arial" w:cs="Arial"/>
          <w:b/>
          <w:sz w:val="48"/>
          <w:szCs w:val="52"/>
        </w:rPr>
        <w:t>房地产估价报告</w:t>
      </w:r>
    </w:p>
    <w:p w:rsidR="000F0E54" w:rsidRPr="002B4559" w:rsidRDefault="000F0E54" w:rsidP="002F4493">
      <w:pPr>
        <w:widowControl/>
        <w:adjustRightInd w:val="0"/>
        <w:snapToGrid w:val="0"/>
        <w:spacing w:line="560" w:lineRule="exact"/>
        <w:ind w:firstLine="600"/>
        <w:textAlignment w:val="bottom"/>
        <w:rPr>
          <w:rFonts w:ascii="Arial" w:eastAsia="楷体_GB2312" w:hAnsi="Arial" w:cs="Arial"/>
          <w:sz w:val="30"/>
        </w:rPr>
      </w:pPr>
    </w:p>
    <w:p w:rsidR="000F0E54" w:rsidRPr="002B4559" w:rsidRDefault="000F0E54" w:rsidP="002F4493">
      <w:pPr>
        <w:widowControl/>
        <w:adjustRightInd w:val="0"/>
        <w:snapToGrid w:val="0"/>
        <w:spacing w:line="560" w:lineRule="exact"/>
        <w:ind w:firstLine="600"/>
        <w:textAlignment w:val="bottom"/>
        <w:rPr>
          <w:rFonts w:ascii="Arial" w:eastAsia="楷体_GB2312" w:hAnsi="Arial" w:cs="Arial"/>
          <w:sz w:val="30"/>
        </w:rPr>
      </w:pPr>
    </w:p>
    <w:p w:rsidR="0071724B" w:rsidRPr="002B4559" w:rsidRDefault="0071724B" w:rsidP="002F4493">
      <w:pPr>
        <w:widowControl/>
        <w:adjustRightInd w:val="0"/>
        <w:snapToGrid w:val="0"/>
        <w:spacing w:line="560" w:lineRule="exact"/>
        <w:ind w:firstLine="600"/>
        <w:textAlignment w:val="bottom"/>
        <w:rPr>
          <w:rFonts w:ascii="Arial" w:eastAsia="楷体_GB2312" w:hAnsi="Arial" w:cs="Arial"/>
          <w:sz w:val="30"/>
        </w:rPr>
      </w:pPr>
    </w:p>
    <w:p w:rsidR="0071724B" w:rsidRPr="002B4559" w:rsidRDefault="0071724B" w:rsidP="002F4493">
      <w:pPr>
        <w:widowControl/>
        <w:adjustRightInd w:val="0"/>
        <w:snapToGrid w:val="0"/>
        <w:spacing w:line="560" w:lineRule="exact"/>
        <w:ind w:firstLine="600"/>
        <w:textAlignment w:val="bottom"/>
        <w:rPr>
          <w:rFonts w:ascii="Arial" w:eastAsia="楷体_GB2312" w:hAnsi="Arial" w:cs="Arial"/>
          <w:sz w:val="30"/>
        </w:rPr>
      </w:pPr>
    </w:p>
    <w:p w:rsidR="002B6393" w:rsidRPr="002B4559" w:rsidRDefault="002B6393" w:rsidP="002F4493">
      <w:pPr>
        <w:spacing w:line="560" w:lineRule="exact"/>
        <w:ind w:firstLine="600"/>
        <w:rPr>
          <w:rFonts w:ascii="Arial" w:eastAsia="楷体_GB2312" w:hAnsi="Arial" w:cs="Arial"/>
          <w:sz w:val="30"/>
        </w:rPr>
      </w:pPr>
    </w:p>
    <w:p w:rsidR="007F1105" w:rsidRPr="002B4559" w:rsidRDefault="007F1105" w:rsidP="002F4493">
      <w:pPr>
        <w:spacing w:line="560" w:lineRule="exact"/>
        <w:ind w:firstLine="600"/>
        <w:rPr>
          <w:rFonts w:ascii="Arial" w:eastAsia="楷体_GB2312" w:hAnsi="Arial" w:cs="Arial"/>
          <w:sz w:val="30"/>
        </w:rPr>
      </w:pPr>
    </w:p>
    <w:p w:rsidR="00EF4466" w:rsidRPr="002B4559" w:rsidRDefault="00EF4466" w:rsidP="002F4493">
      <w:pPr>
        <w:spacing w:line="560" w:lineRule="exact"/>
        <w:ind w:firstLine="600"/>
        <w:rPr>
          <w:rFonts w:ascii="Arial" w:eastAsia="楷体_GB2312" w:hAnsi="Arial" w:cs="Arial"/>
          <w:sz w:val="30"/>
        </w:rPr>
      </w:pPr>
    </w:p>
    <w:p w:rsidR="00EF4466" w:rsidRPr="002B4559" w:rsidRDefault="00EF4466" w:rsidP="002F4493">
      <w:pPr>
        <w:spacing w:line="560" w:lineRule="exact"/>
        <w:ind w:firstLine="600"/>
        <w:rPr>
          <w:rFonts w:ascii="Arial" w:eastAsia="楷体_GB2312" w:hAnsi="Arial" w:cs="Arial"/>
          <w:sz w:val="30"/>
        </w:rPr>
      </w:pPr>
    </w:p>
    <w:p w:rsidR="00AD76F7" w:rsidRPr="002B4559" w:rsidRDefault="00AD76F7" w:rsidP="002F4493">
      <w:pPr>
        <w:spacing w:line="560" w:lineRule="exact"/>
        <w:ind w:firstLine="600"/>
        <w:rPr>
          <w:rFonts w:ascii="Arial" w:eastAsia="楷体_GB2312" w:hAnsi="Arial" w:cs="Arial"/>
          <w:sz w:val="30"/>
        </w:rPr>
      </w:pPr>
    </w:p>
    <w:p w:rsidR="00FE5EB0" w:rsidRPr="002B4559" w:rsidRDefault="00FE5EB0" w:rsidP="00DB14D3">
      <w:pPr>
        <w:pStyle w:val="7528"/>
        <w:ind w:leftChars="556" w:left="3276" w:hanging="2108"/>
        <w:rPr>
          <w:rFonts w:ascii="Arial" w:eastAsia="楷体_GB2312" w:hAnsi="Arial" w:cs="Arial"/>
          <w:b/>
          <w:sz w:val="28"/>
        </w:rPr>
      </w:pPr>
      <w:r w:rsidRPr="002B4559">
        <w:rPr>
          <w:rFonts w:ascii="Arial" w:eastAsia="楷体_GB2312" w:hAnsi="Arial" w:cs="Arial"/>
          <w:b/>
          <w:sz w:val="28"/>
        </w:rPr>
        <w:t>估价报告编号：</w:t>
      </w:r>
      <w:r w:rsidRPr="002B4559">
        <w:rPr>
          <w:rFonts w:ascii="Arial" w:eastAsia="楷体_GB2312" w:hAnsi="Arial" w:cs="Arial"/>
          <w:sz w:val="28"/>
        </w:rPr>
        <w:t>辽天衡评</w:t>
      </w:r>
      <w:r w:rsidR="00364734" w:rsidRPr="002B4559">
        <w:rPr>
          <w:rFonts w:ascii="Arial" w:eastAsia="楷体_GB2312" w:hAnsi="Arial" w:cs="Arial"/>
          <w:sz w:val="28"/>
        </w:rPr>
        <w:t>[2020</w:t>
      </w:r>
      <w:r w:rsidRPr="002B4559">
        <w:rPr>
          <w:rFonts w:ascii="Arial" w:eastAsia="楷体_GB2312" w:hAnsi="Arial" w:cs="Arial"/>
          <w:sz w:val="28"/>
        </w:rPr>
        <w:t>]E</w:t>
      </w:r>
      <w:r w:rsidR="00CF2F8E">
        <w:rPr>
          <w:rFonts w:ascii="Arial" w:eastAsia="楷体_GB2312" w:hAnsi="Arial" w:cs="Arial" w:hint="eastAsia"/>
          <w:sz w:val="28"/>
        </w:rPr>
        <w:t>390</w:t>
      </w:r>
      <w:r w:rsidRPr="002B4559">
        <w:rPr>
          <w:rFonts w:ascii="Arial" w:eastAsia="楷体_GB2312" w:hAnsi="Arial" w:cs="Arial"/>
          <w:sz w:val="28"/>
        </w:rPr>
        <w:t>号</w:t>
      </w:r>
    </w:p>
    <w:p w:rsidR="00E426B7" w:rsidRPr="002B4559" w:rsidRDefault="007F1105" w:rsidP="006878C1">
      <w:pPr>
        <w:pStyle w:val="7528"/>
        <w:ind w:leftChars="554" w:left="3117" w:hangingChars="695" w:hanging="1954"/>
        <w:rPr>
          <w:rFonts w:ascii="Arial" w:eastAsia="楷体_GB2312" w:hAnsi="Arial" w:cs="Arial"/>
          <w:sz w:val="28"/>
        </w:rPr>
      </w:pPr>
      <w:r w:rsidRPr="002B4559">
        <w:rPr>
          <w:rFonts w:ascii="Arial" w:eastAsia="楷体_GB2312" w:hAnsi="Arial" w:cs="Arial"/>
          <w:b/>
          <w:sz w:val="28"/>
        </w:rPr>
        <w:t>估价</w:t>
      </w:r>
      <w:r w:rsidR="002B6393" w:rsidRPr="002B4559">
        <w:rPr>
          <w:rFonts w:ascii="Arial" w:eastAsia="楷体_GB2312" w:hAnsi="Arial" w:cs="Arial"/>
          <w:b/>
          <w:sz w:val="28"/>
        </w:rPr>
        <w:t>项目名称</w:t>
      </w:r>
      <w:r w:rsidR="002B6393" w:rsidRPr="002B4559">
        <w:rPr>
          <w:rFonts w:ascii="Arial" w:eastAsia="楷体_GB2312" w:hAnsi="Arial" w:cs="Arial"/>
          <w:b/>
        </w:rPr>
        <w:t>：</w:t>
      </w:r>
      <w:bookmarkStart w:id="0" w:name="OLE_LINK14"/>
      <w:r w:rsidR="004E6170" w:rsidRPr="002B4559">
        <w:rPr>
          <w:rFonts w:ascii="Arial" w:eastAsia="楷体_GB2312" w:hAnsi="Arial" w:cs="Arial"/>
          <w:sz w:val="28"/>
        </w:rPr>
        <w:t>位于</w:t>
      </w:r>
      <w:r w:rsidR="0017578A" w:rsidRPr="002B4559">
        <w:rPr>
          <w:rFonts w:ascii="Arial" w:eastAsia="楷体_GB2312" w:hAnsi="Arial" w:cs="Arial"/>
          <w:sz w:val="28"/>
        </w:rPr>
        <w:t>锦州市</w:t>
      </w:r>
      <w:r w:rsidR="00670119" w:rsidRPr="002B4559">
        <w:rPr>
          <w:rFonts w:ascii="Arial" w:eastAsia="楷体_GB2312" w:hAnsi="Arial" w:cs="Arial"/>
          <w:sz w:val="28"/>
        </w:rPr>
        <w:t>太和区德新里</w:t>
      </w:r>
      <w:r w:rsidR="00670119" w:rsidRPr="002B4559">
        <w:rPr>
          <w:rFonts w:ascii="Arial" w:eastAsia="楷体_GB2312" w:hAnsi="Arial" w:cs="Arial"/>
          <w:sz w:val="28"/>
        </w:rPr>
        <w:t>101-66</w:t>
      </w:r>
      <w:r w:rsidR="00670119" w:rsidRPr="002B4559">
        <w:rPr>
          <w:rFonts w:ascii="Arial" w:eastAsia="楷体_GB2312" w:hAnsi="Arial" w:cs="Arial"/>
          <w:sz w:val="28"/>
        </w:rPr>
        <w:t>号</w:t>
      </w:r>
      <w:r w:rsidR="00EF4466" w:rsidRPr="002B4559">
        <w:rPr>
          <w:rFonts w:ascii="Arial" w:eastAsia="楷体_GB2312" w:hAnsi="Arial" w:cs="Arial"/>
          <w:sz w:val="28"/>
        </w:rPr>
        <w:t>、凌西大街</w:t>
      </w:r>
      <w:r w:rsidR="00EF4466" w:rsidRPr="002B4559">
        <w:rPr>
          <w:rFonts w:ascii="Arial" w:eastAsia="楷体_GB2312" w:hAnsi="Arial" w:cs="Arial"/>
          <w:sz w:val="28"/>
        </w:rPr>
        <w:t>38-50</w:t>
      </w:r>
      <w:r w:rsidR="00EF4466" w:rsidRPr="002B4559">
        <w:rPr>
          <w:rFonts w:ascii="Arial" w:eastAsia="楷体_GB2312" w:hAnsi="Arial" w:cs="Arial"/>
          <w:sz w:val="28"/>
        </w:rPr>
        <w:t>号</w:t>
      </w:r>
      <w:r w:rsidR="00F27B79" w:rsidRPr="002B4559">
        <w:rPr>
          <w:rFonts w:ascii="Arial" w:eastAsia="楷体_GB2312" w:hAnsi="Arial" w:cs="Arial"/>
          <w:sz w:val="28"/>
        </w:rPr>
        <w:t>两</w:t>
      </w:r>
      <w:r w:rsidR="00EF4466" w:rsidRPr="002B4559">
        <w:rPr>
          <w:rFonts w:ascii="Arial" w:eastAsia="楷体_GB2312" w:hAnsi="Arial" w:cs="Arial"/>
          <w:sz w:val="28"/>
        </w:rPr>
        <w:t>户总</w:t>
      </w:r>
      <w:r w:rsidR="0017578A" w:rsidRPr="002B4559">
        <w:rPr>
          <w:rFonts w:ascii="Arial" w:eastAsia="楷体_GB2312" w:hAnsi="Arial" w:cs="Arial"/>
          <w:sz w:val="28"/>
        </w:rPr>
        <w:t>建筑面积为</w:t>
      </w:r>
      <w:r w:rsidR="00EF4466" w:rsidRPr="002B4559">
        <w:rPr>
          <w:rFonts w:ascii="Arial" w:eastAsia="楷体_GB2312" w:hAnsi="Arial" w:cs="Arial"/>
          <w:sz w:val="28"/>
        </w:rPr>
        <w:t>226.28</w:t>
      </w:r>
      <w:r w:rsidR="0017578A" w:rsidRPr="002B4559">
        <w:rPr>
          <w:rFonts w:ascii="Arial" w:eastAsia="楷体_GB2312" w:hAnsi="Arial" w:cs="Arial"/>
          <w:sz w:val="28"/>
        </w:rPr>
        <w:t>平方米</w:t>
      </w:r>
      <w:r w:rsidR="00DC62D0" w:rsidRPr="002B4559">
        <w:rPr>
          <w:rFonts w:ascii="Arial" w:eastAsia="楷体_GB2312" w:hAnsi="Arial" w:cs="Arial"/>
          <w:sz w:val="28"/>
        </w:rPr>
        <w:t>住宅</w:t>
      </w:r>
      <w:r w:rsidR="00800BA6" w:rsidRPr="002B4559">
        <w:rPr>
          <w:rFonts w:ascii="Arial" w:eastAsia="楷体_GB2312" w:hAnsi="Arial" w:cs="Arial"/>
          <w:sz w:val="28"/>
        </w:rPr>
        <w:t>用途房地产</w:t>
      </w:r>
      <w:r w:rsidR="004E1A6D" w:rsidRPr="002B4559">
        <w:rPr>
          <w:rFonts w:ascii="Arial" w:eastAsia="楷体_GB2312" w:hAnsi="Arial" w:cs="Arial"/>
          <w:sz w:val="28"/>
        </w:rPr>
        <w:t>和位于</w:t>
      </w:r>
      <w:r w:rsidR="00161DBF" w:rsidRPr="002B4559">
        <w:rPr>
          <w:rFonts w:ascii="Arial" w:eastAsia="楷体_GB2312" w:hAnsi="Arial" w:cs="Arial"/>
          <w:sz w:val="28"/>
        </w:rPr>
        <w:t>松山新区松山办事处南三道壕村</w:t>
      </w:r>
      <w:r w:rsidR="004E1A6D" w:rsidRPr="002B4559">
        <w:rPr>
          <w:rFonts w:ascii="Arial" w:eastAsia="楷体_GB2312" w:hAnsi="Arial" w:cs="Arial"/>
          <w:sz w:val="28"/>
        </w:rPr>
        <w:t>的工业用途房地产</w:t>
      </w:r>
      <w:r w:rsidR="00E426B7" w:rsidRPr="002B4559">
        <w:rPr>
          <w:rFonts w:ascii="Arial" w:eastAsia="楷体_GB2312" w:hAnsi="Arial" w:cs="Arial"/>
          <w:sz w:val="28"/>
        </w:rPr>
        <w:t>以判案为目的的市场价值评估</w:t>
      </w:r>
    </w:p>
    <w:bookmarkEnd w:id="0"/>
    <w:p w:rsidR="005E0BC2" w:rsidRPr="002B4559" w:rsidRDefault="005E0BC2" w:rsidP="00DB14D3">
      <w:pPr>
        <w:spacing w:line="560" w:lineRule="exact"/>
        <w:ind w:firstLineChars="400" w:firstLine="1124"/>
        <w:rPr>
          <w:rFonts w:ascii="Arial" w:eastAsia="楷体_GB2312" w:hAnsi="Arial" w:cs="Arial"/>
          <w:b/>
          <w:sz w:val="28"/>
        </w:rPr>
      </w:pPr>
      <w:r w:rsidRPr="002B4559">
        <w:rPr>
          <w:rFonts w:ascii="Arial" w:eastAsia="楷体_GB2312" w:hAnsi="Arial" w:cs="Arial"/>
          <w:b/>
          <w:sz w:val="28"/>
        </w:rPr>
        <w:t>估价委托人</w:t>
      </w:r>
      <w:r w:rsidRPr="002B4559">
        <w:rPr>
          <w:rFonts w:ascii="Arial" w:eastAsia="楷体_GB2312" w:hAnsi="Arial" w:cs="Arial"/>
          <w:b/>
          <w:spacing w:val="33"/>
          <w:sz w:val="28"/>
        </w:rPr>
        <w:t>：</w:t>
      </w:r>
      <w:r w:rsidR="0000349D" w:rsidRPr="002B4559">
        <w:rPr>
          <w:rFonts w:ascii="Arial" w:eastAsia="楷体_GB2312" w:hAnsi="Arial" w:cs="Arial"/>
          <w:sz w:val="28"/>
        </w:rPr>
        <w:t>锦州市</w:t>
      </w:r>
      <w:r w:rsidRPr="002B4559">
        <w:rPr>
          <w:rFonts w:ascii="Arial" w:eastAsia="楷体_GB2312" w:hAnsi="Arial" w:cs="Arial"/>
          <w:sz w:val="28"/>
        </w:rPr>
        <w:t>中级人民法院</w:t>
      </w:r>
    </w:p>
    <w:p w:rsidR="002B6393" w:rsidRPr="002B4559" w:rsidRDefault="00FE5EB0" w:rsidP="00DB14D3">
      <w:pPr>
        <w:spacing w:line="560" w:lineRule="exact"/>
        <w:ind w:firstLineChars="400" w:firstLine="1124"/>
        <w:rPr>
          <w:rFonts w:ascii="Arial" w:eastAsia="楷体_GB2312" w:hAnsi="Arial" w:cs="Arial"/>
          <w:sz w:val="28"/>
        </w:rPr>
      </w:pPr>
      <w:r w:rsidRPr="002B4559">
        <w:rPr>
          <w:rFonts w:ascii="Arial" w:eastAsia="楷体_GB2312" w:hAnsi="Arial" w:cs="Arial"/>
          <w:b/>
          <w:sz w:val="28"/>
        </w:rPr>
        <w:t>房地产</w:t>
      </w:r>
      <w:r w:rsidR="007F1105" w:rsidRPr="002B4559">
        <w:rPr>
          <w:rFonts w:ascii="Arial" w:eastAsia="楷体_GB2312" w:hAnsi="Arial" w:cs="Arial"/>
          <w:b/>
          <w:sz w:val="28"/>
        </w:rPr>
        <w:t>估价机构</w:t>
      </w:r>
      <w:r w:rsidR="002B6393" w:rsidRPr="002B4559">
        <w:rPr>
          <w:rFonts w:ascii="Arial" w:eastAsia="楷体_GB2312" w:hAnsi="Arial" w:cs="Arial"/>
          <w:b/>
          <w:spacing w:val="-4"/>
          <w:sz w:val="28"/>
        </w:rPr>
        <w:t>：</w:t>
      </w:r>
      <w:r w:rsidR="00A82EB2" w:rsidRPr="002B4559">
        <w:rPr>
          <w:rFonts w:ascii="Arial" w:eastAsia="楷体_GB2312" w:hAnsi="Arial" w:cs="Arial"/>
          <w:sz w:val="28"/>
        </w:rPr>
        <w:t>辽宁</w:t>
      </w:r>
      <w:r w:rsidR="002B6393" w:rsidRPr="002B4559">
        <w:rPr>
          <w:rFonts w:ascii="Arial" w:eastAsia="楷体_GB2312" w:hAnsi="Arial" w:cs="Arial"/>
          <w:sz w:val="28"/>
        </w:rPr>
        <w:t>天衡房地产</w:t>
      </w:r>
      <w:r w:rsidR="00AC7C14" w:rsidRPr="002B4559">
        <w:rPr>
          <w:rFonts w:ascii="Arial" w:eastAsia="楷体_GB2312" w:hAnsi="Arial" w:cs="Arial"/>
          <w:sz w:val="28"/>
        </w:rPr>
        <w:t>与土地</w:t>
      </w:r>
      <w:r w:rsidR="002B6393" w:rsidRPr="002B4559">
        <w:rPr>
          <w:rFonts w:ascii="Arial" w:eastAsia="楷体_GB2312" w:hAnsi="Arial" w:cs="Arial"/>
          <w:sz w:val="28"/>
        </w:rPr>
        <w:t>评估有限公司</w:t>
      </w:r>
    </w:p>
    <w:p w:rsidR="0087387A" w:rsidRPr="002B4559" w:rsidRDefault="007F1105" w:rsidP="00DB14D3">
      <w:pPr>
        <w:widowControl/>
        <w:adjustRightInd w:val="0"/>
        <w:snapToGrid w:val="0"/>
        <w:spacing w:line="560" w:lineRule="exact"/>
        <w:ind w:firstLineChars="400" w:firstLine="1124"/>
        <w:textAlignment w:val="bottom"/>
        <w:rPr>
          <w:rFonts w:ascii="Arial" w:eastAsia="楷体_GB2312" w:hAnsi="Arial" w:cs="Arial"/>
          <w:sz w:val="28"/>
        </w:rPr>
      </w:pPr>
      <w:r w:rsidRPr="002B4559">
        <w:rPr>
          <w:rFonts w:ascii="Arial" w:eastAsia="楷体_GB2312" w:hAnsi="Arial" w:cs="Arial"/>
          <w:b/>
          <w:sz w:val="28"/>
        </w:rPr>
        <w:t>注册房地产估价师</w:t>
      </w:r>
      <w:r w:rsidR="00AD76F7" w:rsidRPr="002B4559">
        <w:rPr>
          <w:rFonts w:ascii="Arial" w:eastAsia="楷体_GB2312" w:hAnsi="Arial" w:cs="Arial"/>
          <w:b/>
          <w:sz w:val="28"/>
        </w:rPr>
        <w:t>：</w:t>
      </w:r>
      <w:r w:rsidR="0000349D" w:rsidRPr="002B4559">
        <w:rPr>
          <w:rFonts w:ascii="Arial" w:eastAsia="楷体_GB2312" w:hAnsi="Arial" w:cs="Arial"/>
          <w:sz w:val="28"/>
        </w:rPr>
        <w:t>秦声光</w:t>
      </w:r>
      <w:r w:rsidR="0087387A" w:rsidRPr="002B4559">
        <w:rPr>
          <w:rFonts w:ascii="Arial" w:eastAsia="楷体_GB2312" w:hAnsi="Arial" w:cs="Arial"/>
          <w:sz w:val="28"/>
        </w:rPr>
        <w:t>（注册号</w:t>
      </w:r>
      <w:r w:rsidR="0000349D" w:rsidRPr="002B4559">
        <w:rPr>
          <w:rFonts w:ascii="Arial" w:eastAsia="楷体_GB2312" w:hAnsi="Arial" w:cs="Arial"/>
          <w:sz w:val="28"/>
        </w:rPr>
        <w:t>2120060047</w:t>
      </w:r>
      <w:r w:rsidR="0087387A" w:rsidRPr="002B4559">
        <w:rPr>
          <w:rFonts w:ascii="Arial" w:eastAsia="楷体_GB2312" w:hAnsi="Arial" w:cs="Arial"/>
          <w:sz w:val="28"/>
        </w:rPr>
        <w:t>）</w:t>
      </w:r>
    </w:p>
    <w:p w:rsidR="00FE66DE" w:rsidRPr="002B4559" w:rsidRDefault="00FE66DE" w:rsidP="00FE66DE">
      <w:pPr>
        <w:widowControl/>
        <w:adjustRightInd w:val="0"/>
        <w:snapToGrid w:val="0"/>
        <w:spacing w:line="560" w:lineRule="exact"/>
        <w:ind w:firstLineChars="1350" w:firstLine="3780"/>
        <w:textAlignment w:val="bottom"/>
        <w:rPr>
          <w:rFonts w:ascii="Arial" w:eastAsia="楷体_GB2312" w:hAnsi="Arial" w:cs="Arial"/>
          <w:sz w:val="28"/>
        </w:rPr>
      </w:pPr>
      <w:r w:rsidRPr="002B4559">
        <w:rPr>
          <w:rFonts w:ascii="Arial" w:eastAsia="楷体_GB2312" w:hAnsi="Arial" w:cs="Arial"/>
          <w:sz w:val="28"/>
        </w:rPr>
        <w:t>袁丽莉（注册号</w:t>
      </w:r>
      <w:r w:rsidRPr="002B4559">
        <w:rPr>
          <w:rFonts w:ascii="Arial" w:eastAsia="楷体_GB2312" w:hAnsi="Arial" w:cs="Arial"/>
          <w:sz w:val="28"/>
        </w:rPr>
        <w:t>2120160070</w:t>
      </w:r>
      <w:r w:rsidRPr="002B4559">
        <w:rPr>
          <w:rFonts w:ascii="Arial" w:eastAsia="楷体_GB2312" w:hAnsi="Arial" w:cs="Arial"/>
          <w:sz w:val="28"/>
        </w:rPr>
        <w:t>）</w:t>
      </w:r>
    </w:p>
    <w:p w:rsidR="002B6393" w:rsidRPr="002B4559" w:rsidRDefault="002B6393" w:rsidP="00DB14D3">
      <w:pPr>
        <w:spacing w:line="560" w:lineRule="exact"/>
        <w:ind w:firstLineChars="400" w:firstLine="1124"/>
        <w:rPr>
          <w:rFonts w:ascii="Arial" w:eastAsia="楷体_GB2312" w:hAnsi="Arial" w:cs="Arial"/>
          <w:sz w:val="28"/>
        </w:rPr>
      </w:pPr>
      <w:r w:rsidRPr="002B4559">
        <w:rPr>
          <w:rFonts w:ascii="Arial" w:eastAsia="楷体_GB2312" w:hAnsi="Arial" w:cs="Arial"/>
          <w:b/>
          <w:sz w:val="28"/>
        </w:rPr>
        <w:t>估价</w:t>
      </w:r>
      <w:r w:rsidR="007F1105" w:rsidRPr="002B4559">
        <w:rPr>
          <w:rFonts w:ascii="Arial" w:eastAsia="楷体_GB2312" w:hAnsi="Arial" w:cs="Arial"/>
          <w:b/>
          <w:sz w:val="28"/>
        </w:rPr>
        <w:t>报告出具</w:t>
      </w:r>
      <w:r w:rsidRPr="002B4559">
        <w:rPr>
          <w:rFonts w:ascii="Arial" w:eastAsia="楷体_GB2312" w:hAnsi="Arial" w:cs="Arial"/>
          <w:b/>
          <w:sz w:val="28"/>
        </w:rPr>
        <w:t>日期：</w:t>
      </w:r>
      <w:r w:rsidR="00E93DE4" w:rsidRPr="002B4559">
        <w:rPr>
          <w:rFonts w:ascii="Arial" w:eastAsia="楷体_GB2312" w:hAnsi="Arial" w:cs="Arial"/>
          <w:sz w:val="28"/>
        </w:rPr>
        <w:t>2020</w:t>
      </w:r>
      <w:r w:rsidR="00E93DE4" w:rsidRPr="002B4559">
        <w:rPr>
          <w:rFonts w:ascii="Arial" w:eastAsia="楷体_GB2312" w:hAnsi="Arial" w:cs="Arial"/>
          <w:sz w:val="28"/>
        </w:rPr>
        <w:t>年</w:t>
      </w:r>
      <w:r w:rsidR="00E93DE4" w:rsidRPr="002B4559">
        <w:rPr>
          <w:rFonts w:ascii="Arial" w:eastAsia="楷体_GB2312" w:hAnsi="Arial" w:cs="Arial"/>
          <w:sz w:val="28"/>
        </w:rPr>
        <w:t>8</w:t>
      </w:r>
      <w:r w:rsidR="00E93DE4" w:rsidRPr="002B4559">
        <w:rPr>
          <w:rFonts w:ascii="Arial" w:eastAsia="楷体_GB2312" w:hAnsi="Arial" w:cs="Arial"/>
          <w:sz w:val="28"/>
        </w:rPr>
        <w:t>月</w:t>
      </w:r>
      <w:r w:rsidR="00E93DE4" w:rsidRPr="002B4559">
        <w:rPr>
          <w:rFonts w:ascii="Arial" w:eastAsia="楷体_GB2312" w:hAnsi="Arial" w:cs="Arial"/>
          <w:sz w:val="28"/>
        </w:rPr>
        <w:t>31</w:t>
      </w:r>
      <w:r w:rsidR="00E93DE4" w:rsidRPr="002B4559">
        <w:rPr>
          <w:rFonts w:ascii="Arial" w:eastAsia="楷体_GB2312" w:hAnsi="Arial" w:cs="Arial"/>
          <w:sz w:val="28"/>
        </w:rPr>
        <w:t>日</w:t>
      </w:r>
    </w:p>
    <w:p w:rsidR="002B6393" w:rsidRPr="002B4559" w:rsidRDefault="002B6393" w:rsidP="00FE5EB0">
      <w:pPr>
        <w:spacing w:line="560" w:lineRule="exact"/>
        <w:rPr>
          <w:rFonts w:ascii="Arial" w:eastAsia="楷体_GB2312" w:hAnsi="Arial" w:cs="Arial"/>
          <w:sz w:val="28"/>
        </w:rPr>
      </w:pPr>
    </w:p>
    <w:p w:rsidR="00E73023" w:rsidRPr="002B4559" w:rsidRDefault="00E73023" w:rsidP="00504F60">
      <w:pPr>
        <w:pStyle w:val="Web"/>
        <w:rPr>
          <w:rFonts w:ascii="Arial" w:eastAsia="楷体_GB2312" w:hAnsi="Arial" w:cs="Arial"/>
          <w:b/>
          <w:sz w:val="21"/>
          <w:szCs w:val="21"/>
        </w:rPr>
      </w:pPr>
      <w:bookmarkStart w:id="1" w:name="_Toc297796765"/>
    </w:p>
    <w:p w:rsidR="00686B62" w:rsidRPr="002B4559" w:rsidRDefault="00E73023" w:rsidP="002F4493">
      <w:pPr>
        <w:pStyle w:val="Web"/>
        <w:ind w:firstLine="881"/>
        <w:jc w:val="center"/>
        <w:rPr>
          <w:rFonts w:ascii="Arial" w:eastAsia="楷体_GB2312" w:hAnsi="Arial" w:cs="Arial"/>
          <w:b/>
          <w:sz w:val="44"/>
          <w:szCs w:val="44"/>
        </w:rPr>
      </w:pPr>
      <w:r w:rsidRPr="002B4559">
        <w:rPr>
          <w:rFonts w:ascii="Arial" w:eastAsia="楷体_GB2312" w:hAnsi="Arial" w:cs="Arial"/>
          <w:b/>
          <w:sz w:val="44"/>
          <w:szCs w:val="44"/>
        </w:rPr>
        <w:lastRenderedPageBreak/>
        <w:t>致估价委托人函</w:t>
      </w:r>
      <w:bookmarkEnd w:id="1"/>
    </w:p>
    <w:p w:rsidR="00686B62" w:rsidRPr="002B4559" w:rsidRDefault="0000349D" w:rsidP="004A5BB9">
      <w:pPr>
        <w:rPr>
          <w:rFonts w:ascii="Arial" w:eastAsia="楷体_GB2312" w:hAnsi="Arial" w:cs="Arial"/>
          <w:b/>
          <w:sz w:val="28"/>
        </w:rPr>
      </w:pPr>
      <w:r w:rsidRPr="002B4559">
        <w:rPr>
          <w:rFonts w:ascii="Arial" w:eastAsia="楷体_GB2312" w:hAnsi="Arial" w:cs="Arial"/>
          <w:b/>
          <w:sz w:val="28"/>
        </w:rPr>
        <w:t>锦州市中级人民法院：</w:t>
      </w:r>
    </w:p>
    <w:p w:rsidR="005778F6" w:rsidRPr="002B4559" w:rsidRDefault="006767E4" w:rsidP="005E21FD">
      <w:pPr>
        <w:ind w:firstLine="560"/>
        <w:rPr>
          <w:rFonts w:ascii="Arial" w:eastAsia="楷体_GB2312" w:hAnsi="Arial" w:cs="Arial"/>
          <w:sz w:val="28"/>
        </w:rPr>
      </w:pPr>
      <w:r w:rsidRPr="002B4559">
        <w:rPr>
          <w:rFonts w:ascii="Arial" w:eastAsia="楷体_GB2312" w:hAnsi="Arial" w:cs="Arial"/>
          <w:sz w:val="28"/>
        </w:rPr>
        <w:t>我公司接受贵方委托</w:t>
      </w:r>
      <w:r w:rsidR="005778F6" w:rsidRPr="002B4559">
        <w:rPr>
          <w:rFonts w:ascii="Arial" w:eastAsia="楷体_GB2312" w:hAnsi="Arial" w:cs="Arial"/>
          <w:sz w:val="28"/>
        </w:rPr>
        <w:t>，</w:t>
      </w:r>
      <w:r w:rsidRPr="002B4559">
        <w:rPr>
          <w:rFonts w:ascii="Arial" w:eastAsia="楷体_GB2312" w:hAnsi="Arial" w:cs="Arial"/>
          <w:sz w:val="28"/>
        </w:rPr>
        <w:t>对</w:t>
      </w:r>
      <w:r w:rsidR="004E6170" w:rsidRPr="002B4559">
        <w:rPr>
          <w:rFonts w:ascii="Arial" w:eastAsia="楷体_GB2312" w:hAnsi="Arial" w:cs="Arial"/>
          <w:sz w:val="28"/>
        </w:rPr>
        <w:t>位于</w:t>
      </w:r>
      <w:r w:rsidR="0017578A" w:rsidRPr="002B4559">
        <w:rPr>
          <w:rFonts w:ascii="Arial" w:eastAsia="楷体_GB2312" w:hAnsi="Arial" w:cs="Arial"/>
          <w:sz w:val="28"/>
        </w:rPr>
        <w:t>锦州市</w:t>
      </w:r>
      <w:r w:rsidR="004C206A" w:rsidRPr="002B4559">
        <w:rPr>
          <w:rFonts w:ascii="Arial" w:eastAsia="楷体_GB2312" w:hAnsi="Arial" w:cs="Arial"/>
          <w:sz w:val="28"/>
        </w:rPr>
        <w:t>太和区德新里</w:t>
      </w:r>
      <w:r w:rsidR="004C206A" w:rsidRPr="002B4559">
        <w:rPr>
          <w:rFonts w:ascii="Arial" w:eastAsia="楷体_GB2312" w:hAnsi="Arial" w:cs="Arial"/>
          <w:sz w:val="28"/>
        </w:rPr>
        <w:t>101-66</w:t>
      </w:r>
      <w:r w:rsidR="004C206A" w:rsidRPr="002B4559">
        <w:rPr>
          <w:rFonts w:ascii="Arial" w:eastAsia="楷体_GB2312" w:hAnsi="Arial" w:cs="Arial"/>
          <w:sz w:val="28"/>
        </w:rPr>
        <w:t>号、凌西大街</w:t>
      </w:r>
      <w:r w:rsidR="004C206A" w:rsidRPr="002B4559">
        <w:rPr>
          <w:rFonts w:ascii="Arial" w:eastAsia="楷体_GB2312" w:hAnsi="Arial" w:cs="Arial"/>
          <w:sz w:val="28"/>
        </w:rPr>
        <w:t>38-50</w:t>
      </w:r>
      <w:r w:rsidR="004C206A" w:rsidRPr="002B4559">
        <w:rPr>
          <w:rFonts w:ascii="Arial" w:eastAsia="楷体_GB2312" w:hAnsi="Arial" w:cs="Arial"/>
          <w:sz w:val="28"/>
        </w:rPr>
        <w:t>号</w:t>
      </w:r>
      <w:r w:rsidR="00F27B79" w:rsidRPr="002B4559">
        <w:rPr>
          <w:rFonts w:ascii="Arial" w:eastAsia="楷体_GB2312" w:hAnsi="Arial" w:cs="Arial"/>
          <w:sz w:val="28"/>
        </w:rPr>
        <w:t>两</w:t>
      </w:r>
      <w:r w:rsidR="004C206A" w:rsidRPr="002B4559">
        <w:rPr>
          <w:rFonts w:ascii="Arial" w:eastAsia="楷体_GB2312" w:hAnsi="Arial" w:cs="Arial"/>
          <w:sz w:val="28"/>
        </w:rPr>
        <w:t>户总建筑面积为</w:t>
      </w:r>
      <w:r w:rsidR="004C206A" w:rsidRPr="002B4559">
        <w:rPr>
          <w:rFonts w:ascii="Arial" w:eastAsia="楷体_GB2312" w:hAnsi="Arial" w:cs="Arial"/>
          <w:sz w:val="28"/>
        </w:rPr>
        <w:t>226.28</w:t>
      </w:r>
      <w:r w:rsidR="004C206A" w:rsidRPr="002B4559">
        <w:rPr>
          <w:rFonts w:ascii="Arial" w:eastAsia="楷体_GB2312" w:hAnsi="Arial" w:cs="Arial"/>
          <w:sz w:val="28"/>
        </w:rPr>
        <w:t>平方米住宅用途房地产和位于</w:t>
      </w:r>
      <w:r w:rsidR="00161DBF" w:rsidRPr="002B4559">
        <w:rPr>
          <w:rFonts w:ascii="Arial" w:eastAsia="楷体_GB2312" w:hAnsi="Arial" w:cs="Arial"/>
          <w:sz w:val="28"/>
        </w:rPr>
        <w:t>松山新区松山办事处南三道壕村</w:t>
      </w:r>
      <w:r w:rsidR="004C206A" w:rsidRPr="002B4559">
        <w:rPr>
          <w:rFonts w:ascii="Arial" w:eastAsia="楷体_GB2312" w:hAnsi="Arial" w:cs="Arial"/>
          <w:sz w:val="28"/>
        </w:rPr>
        <w:t>的工业</w:t>
      </w:r>
      <w:r w:rsidR="00A67498" w:rsidRPr="002B4559">
        <w:rPr>
          <w:rFonts w:ascii="Arial" w:eastAsia="楷体_GB2312" w:hAnsi="Arial" w:cs="Arial"/>
          <w:sz w:val="28"/>
        </w:rPr>
        <w:t>用途房地产</w:t>
      </w:r>
      <w:r w:rsidR="00B1192D" w:rsidRPr="002B4559">
        <w:rPr>
          <w:rFonts w:ascii="Arial" w:eastAsia="楷体_GB2312" w:hAnsi="Arial" w:cs="Arial"/>
          <w:sz w:val="28"/>
        </w:rPr>
        <w:t>市场价值进行了客观公正的评估，</w:t>
      </w:r>
      <w:r w:rsidR="003065CE" w:rsidRPr="002B4559">
        <w:rPr>
          <w:rFonts w:ascii="Arial" w:eastAsia="楷体_GB2312" w:hAnsi="Arial" w:cs="Arial"/>
          <w:sz w:val="28"/>
        </w:rPr>
        <w:t>为法院判案提供相关专业意见</w:t>
      </w:r>
      <w:r w:rsidR="00217618" w:rsidRPr="002B4559">
        <w:rPr>
          <w:rFonts w:ascii="Arial" w:eastAsia="楷体_GB2312" w:hAnsi="Arial" w:cs="Arial"/>
          <w:sz w:val="28"/>
        </w:rPr>
        <w:t>。</w:t>
      </w:r>
      <w:r w:rsidRPr="002B4559">
        <w:rPr>
          <w:rFonts w:ascii="Arial" w:eastAsia="楷体_GB2312" w:hAnsi="Arial" w:cs="Arial"/>
          <w:sz w:val="28"/>
        </w:rPr>
        <w:t>至</w:t>
      </w:r>
      <w:r w:rsidR="00E93DE4" w:rsidRPr="002B4559">
        <w:rPr>
          <w:rFonts w:ascii="Arial" w:eastAsia="楷体_GB2312" w:hAnsi="Arial" w:cs="Arial"/>
          <w:sz w:val="28"/>
        </w:rPr>
        <w:t>2020</w:t>
      </w:r>
      <w:r w:rsidR="00E93DE4" w:rsidRPr="002B4559">
        <w:rPr>
          <w:rFonts w:ascii="Arial" w:eastAsia="楷体_GB2312" w:hAnsi="Arial" w:cs="Arial"/>
          <w:sz w:val="28"/>
        </w:rPr>
        <w:t>年</w:t>
      </w:r>
      <w:r w:rsidR="00E93DE4" w:rsidRPr="002B4559">
        <w:rPr>
          <w:rFonts w:ascii="Arial" w:eastAsia="楷体_GB2312" w:hAnsi="Arial" w:cs="Arial"/>
          <w:sz w:val="28"/>
        </w:rPr>
        <w:t>8</w:t>
      </w:r>
      <w:r w:rsidR="00E93DE4" w:rsidRPr="002B4559">
        <w:rPr>
          <w:rFonts w:ascii="Arial" w:eastAsia="楷体_GB2312" w:hAnsi="Arial" w:cs="Arial"/>
          <w:sz w:val="28"/>
        </w:rPr>
        <w:t>月</w:t>
      </w:r>
      <w:r w:rsidR="00E93DE4" w:rsidRPr="002B4559">
        <w:rPr>
          <w:rFonts w:ascii="Arial" w:eastAsia="楷体_GB2312" w:hAnsi="Arial" w:cs="Arial"/>
          <w:sz w:val="28"/>
        </w:rPr>
        <w:t>31</w:t>
      </w:r>
      <w:r w:rsidR="00E93DE4" w:rsidRPr="002B4559">
        <w:rPr>
          <w:rFonts w:ascii="Arial" w:eastAsia="楷体_GB2312" w:hAnsi="Arial" w:cs="Arial"/>
          <w:sz w:val="28"/>
        </w:rPr>
        <w:t>日</w:t>
      </w:r>
      <w:r w:rsidR="000B765D" w:rsidRPr="002B4559">
        <w:rPr>
          <w:rFonts w:ascii="Arial" w:eastAsia="楷体_GB2312" w:hAnsi="Arial" w:cs="Arial"/>
          <w:sz w:val="28"/>
        </w:rPr>
        <w:t>评估</w:t>
      </w:r>
      <w:r w:rsidRPr="002B4559">
        <w:rPr>
          <w:rFonts w:ascii="Arial" w:eastAsia="楷体_GB2312" w:hAnsi="Arial" w:cs="Arial"/>
          <w:sz w:val="28"/>
        </w:rPr>
        <w:t>工作结束。</w:t>
      </w:r>
    </w:p>
    <w:p w:rsidR="007E4BA6" w:rsidRPr="002B4559" w:rsidRDefault="007E4BA6" w:rsidP="00141F4B">
      <w:pPr>
        <w:pStyle w:val="a7"/>
        <w:ind w:firstLineChars="200" w:firstLine="560"/>
        <w:rPr>
          <w:rFonts w:ascii="Arial" w:eastAsia="楷体_GB2312" w:hAnsi="Arial" w:cs="Arial"/>
        </w:rPr>
      </w:pPr>
      <w:r w:rsidRPr="002B4559">
        <w:rPr>
          <w:rFonts w:ascii="Arial" w:eastAsia="楷体_GB2312" w:hAnsi="Arial" w:cs="Arial"/>
        </w:rPr>
        <w:t>根据</w:t>
      </w:r>
      <w:r w:rsidR="0028700A" w:rsidRPr="002B4559">
        <w:rPr>
          <w:rFonts w:ascii="Arial" w:eastAsia="楷体_GB2312" w:hAnsi="Arial" w:cs="Arial"/>
        </w:rPr>
        <w:t>估价</w:t>
      </w:r>
      <w:r w:rsidRPr="002B4559">
        <w:rPr>
          <w:rFonts w:ascii="Arial" w:eastAsia="楷体_GB2312" w:hAnsi="Arial" w:cs="Arial"/>
        </w:rPr>
        <w:t>委托</w:t>
      </w:r>
      <w:r w:rsidR="0028700A" w:rsidRPr="002B4559">
        <w:rPr>
          <w:rFonts w:ascii="Arial" w:eastAsia="楷体_GB2312" w:hAnsi="Arial" w:cs="Arial"/>
        </w:rPr>
        <w:t>人</w:t>
      </w:r>
      <w:r w:rsidRPr="002B4559">
        <w:rPr>
          <w:rFonts w:ascii="Arial" w:eastAsia="楷体_GB2312" w:hAnsi="Arial" w:cs="Arial"/>
        </w:rPr>
        <w:t>提供的</w:t>
      </w:r>
      <w:r w:rsidR="00A64B9C" w:rsidRPr="002B4559">
        <w:rPr>
          <w:rFonts w:ascii="Arial" w:eastAsia="楷体_GB2312" w:hAnsi="Arial" w:cs="Arial"/>
        </w:rPr>
        <w:t>《</w:t>
      </w:r>
      <w:r w:rsidR="00A67B51" w:rsidRPr="002B4559">
        <w:rPr>
          <w:rFonts w:ascii="Arial" w:eastAsia="楷体_GB2312" w:hAnsi="Arial" w:cs="Arial"/>
        </w:rPr>
        <w:t>司法鉴定委托书</w:t>
      </w:r>
      <w:r w:rsidR="00A64B9C" w:rsidRPr="002B4559">
        <w:rPr>
          <w:rFonts w:ascii="Arial" w:eastAsia="楷体_GB2312" w:hAnsi="Arial" w:cs="Arial"/>
        </w:rPr>
        <w:t>》</w:t>
      </w:r>
      <w:r w:rsidR="00161DBF" w:rsidRPr="002B4559">
        <w:rPr>
          <w:rFonts w:ascii="Arial" w:eastAsia="楷体_GB2312" w:hAnsi="Arial" w:cs="Arial"/>
        </w:rPr>
        <w:t>（（</w:t>
      </w:r>
      <w:r w:rsidR="00161DBF" w:rsidRPr="002B4559">
        <w:rPr>
          <w:rFonts w:ascii="Arial" w:eastAsia="楷体_GB2312" w:hAnsi="Arial" w:cs="Arial"/>
        </w:rPr>
        <w:t>2020</w:t>
      </w:r>
      <w:r w:rsidR="00161DBF" w:rsidRPr="002B4559">
        <w:rPr>
          <w:rFonts w:ascii="Arial" w:eastAsia="楷体_GB2312" w:hAnsi="Arial" w:cs="Arial"/>
        </w:rPr>
        <w:t>）辽</w:t>
      </w:r>
      <w:r w:rsidR="00161DBF" w:rsidRPr="002B4559">
        <w:rPr>
          <w:rFonts w:ascii="Arial" w:eastAsia="楷体_GB2312" w:hAnsi="Arial" w:cs="Arial"/>
        </w:rPr>
        <w:t>07</w:t>
      </w:r>
      <w:r w:rsidR="00161DBF" w:rsidRPr="002B4559">
        <w:rPr>
          <w:rFonts w:ascii="Arial" w:eastAsia="楷体_GB2312" w:hAnsi="Arial" w:cs="Arial"/>
        </w:rPr>
        <w:t>锦法司辅委字第</w:t>
      </w:r>
      <w:r w:rsidR="00161DBF" w:rsidRPr="002B4559">
        <w:rPr>
          <w:rFonts w:ascii="Arial" w:eastAsia="楷体_GB2312" w:hAnsi="Arial" w:cs="Arial"/>
        </w:rPr>
        <w:t>01009</w:t>
      </w:r>
      <w:r w:rsidR="00161DBF" w:rsidRPr="002B4559">
        <w:rPr>
          <w:rFonts w:ascii="Arial" w:eastAsia="楷体_GB2312" w:hAnsi="Arial" w:cs="Arial"/>
        </w:rPr>
        <w:t>号）</w:t>
      </w:r>
      <w:r w:rsidR="005E21FD" w:rsidRPr="002B4559">
        <w:rPr>
          <w:rFonts w:ascii="Arial" w:eastAsia="楷体_GB2312" w:hAnsi="Arial" w:cs="Arial"/>
        </w:rPr>
        <w:t>、</w:t>
      </w:r>
      <w:r w:rsidR="00593625" w:rsidRPr="002B4559">
        <w:rPr>
          <w:rFonts w:ascii="Arial" w:eastAsia="楷体_GB2312" w:hAnsi="Arial" w:cs="Arial"/>
        </w:rPr>
        <w:t>《</w:t>
      </w:r>
      <w:r w:rsidR="00813D06" w:rsidRPr="002B4559">
        <w:rPr>
          <w:rFonts w:ascii="Arial" w:eastAsia="楷体_GB2312" w:hAnsi="Arial" w:cs="Arial"/>
        </w:rPr>
        <w:t>房屋所有权证</w:t>
      </w:r>
      <w:r w:rsidR="00593625" w:rsidRPr="002B4559">
        <w:rPr>
          <w:rFonts w:ascii="Arial" w:eastAsia="楷体_GB2312" w:hAnsi="Arial" w:cs="Arial"/>
        </w:rPr>
        <w:t>》</w:t>
      </w:r>
      <w:r w:rsidR="0017578A" w:rsidRPr="002B4559">
        <w:rPr>
          <w:rFonts w:ascii="Arial" w:eastAsia="楷体_GB2312" w:hAnsi="Arial" w:cs="Arial"/>
        </w:rPr>
        <w:t>（</w:t>
      </w:r>
      <w:r w:rsidR="004C206A" w:rsidRPr="002B4559">
        <w:rPr>
          <w:rFonts w:ascii="Arial" w:eastAsia="楷体_GB2312" w:hAnsi="Arial" w:cs="Arial"/>
        </w:rPr>
        <w:t>房权证锦房权</w:t>
      </w:r>
      <w:r w:rsidR="004C206A" w:rsidRPr="002B4559">
        <w:rPr>
          <w:rFonts w:ascii="Arial" w:eastAsia="楷体_GB2312" w:hAnsi="Arial" w:cs="Arial"/>
        </w:rPr>
        <w:t>01</w:t>
      </w:r>
      <w:r w:rsidR="004C206A" w:rsidRPr="002B4559">
        <w:rPr>
          <w:rFonts w:ascii="Arial" w:eastAsia="楷体_GB2312" w:hAnsi="Arial" w:cs="Arial"/>
        </w:rPr>
        <w:t>字第</w:t>
      </w:r>
      <w:r w:rsidR="004C206A" w:rsidRPr="002B4559">
        <w:rPr>
          <w:rFonts w:ascii="Arial" w:eastAsia="楷体_GB2312" w:hAnsi="Arial" w:cs="Arial"/>
        </w:rPr>
        <w:t>00248923</w:t>
      </w:r>
      <w:r w:rsidR="004C206A" w:rsidRPr="002B4559">
        <w:rPr>
          <w:rFonts w:ascii="Arial" w:eastAsia="楷体_GB2312" w:hAnsi="Arial" w:cs="Arial"/>
        </w:rPr>
        <w:t>号、房字第</w:t>
      </w:r>
      <w:r w:rsidR="004C206A" w:rsidRPr="002B4559">
        <w:rPr>
          <w:rFonts w:ascii="Arial" w:eastAsia="楷体_GB2312" w:hAnsi="Arial" w:cs="Arial"/>
        </w:rPr>
        <w:t>600-50</w:t>
      </w:r>
      <w:r w:rsidR="004C206A" w:rsidRPr="002B4559">
        <w:rPr>
          <w:rFonts w:ascii="Arial" w:eastAsia="楷体_GB2312" w:hAnsi="Arial" w:cs="Arial"/>
        </w:rPr>
        <w:t>号、</w:t>
      </w:r>
      <w:r w:rsidR="00161DBF" w:rsidRPr="002B4559">
        <w:rPr>
          <w:rFonts w:ascii="Arial" w:eastAsia="楷体_GB2312" w:hAnsi="Arial" w:cs="Arial"/>
        </w:rPr>
        <w:t>房权证</w:t>
      </w:r>
      <w:r w:rsidR="00161DBF" w:rsidRPr="002B4559">
        <w:rPr>
          <w:rFonts w:ascii="Arial" w:eastAsia="楷体_GB2312" w:hAnsi="Arial" w:cs="Arial"/>
        </w:rPr>
        <w:t>2009</w:t>
      </w:r>
      <w:r w:rsidR="00161DBF" w:rsidRPr="002B4559">
        <w:rPr>
          <w:rFonts w:ascii="Arial" w:eastAsia="楷体_GB2312" w:hAnsi="Arial" w:cs="Arial"/>
        </w:rPr>
        <w:t>字第</w:t>
      </w:r>
      <w:r w:rsidR="00161DBF" w:rsidRPr="002B4559">
        <w:rPr>
          <w:rFonts w:ascii="Arial" w:eastAsia="楷体_GB2312" w:hAnsi="Arial" w:cs="Arial"/>
        </w:rPr>
        <w:t>00632</w:t>
      </w:r>
      <w:r w:rsidR="00161DBF" w:rsidRPr="002B4559">
        <w:rPr>
          <w:rFonts w:ascii="Arial" w:eastAsia="楷体_GB2312" w:hAnsi="Arial" w:cs="Arial"/>
        </w:rPr>
        <w:t>号</w:t>
      </w:r>
      <w:r w:rsidR="0017578A" w:rsidRPr="002B4559">
        <w:rPr>
          <w:rFonts w:ascii="Arial" w:eastAsia="楷体_GB2312" w:hAnsi="Arial" w:cs="Arial"/>
        </w:rPr>
        <w:t>）和</w:t>
      </w:r>
      <w:r w:rsidR="000F0E54" w:rsidRPr="002B4559">
        <w:rPr>
          <w:rFonts w:ascii="Arial" w:eastAsia="楷体_GB2312" w:hAnsi="Arial" w:cs="Arial"/>
        </w:rPr>
        <w:t>《国有土地使用证》</w:t>
      </w:r>
      <w:r w:rsidR="0017578A" w:rsidRPr="002B4559">
        <w:rPr>
          <w:rFonts w:ascii="Arial" w:eastAsia="楷体_GB2312" w:hAnsi="Arial" w:cs="Arial"/>
        </w:rPr>
        <w:t>（</w:t>
      </w:r>
      <w:r w:rsidR="00161DBF" w:rsidRPr="002B4559">
        <w:rPr>
          <w:rFonts w:ascii="Arial" w:eastAsia="楷体_GB2312" w:hAnsi="Arial" w:cs="Arial"/>
        </w:rPr>
        <w:t>锦州国用</w:t>
      </w:r>
      <w:r w:rsidR="00161DBF" w:rsidRPr="002B4559">
        <w:rPr>
          <w:rFonts w:ascii="Arial" w:eastAsia="楷体_GB2312" w:hAnsi="Arial" w:cs="Arial"/>
        </w:rPr>
        <w:t>2009</w:t>
      </w:r>
      <w:r w:rsidR="00161DBF" w:rsidRPr="002B4559">
        <w:rPr>
          <w:rFonts w:ascii="Arial" w:eastAsia="楷体_GB2312" w:hAnsi="Arial" w:cs="Arial"/>
        </w:rPr>
        <w:t>字第</w:t>
      </w:r>
      <w:r w:rsidR="00161DBF" w:rsidRPr="002B4559">
        <w:rPr>
          <w:rFonts w:ascii="Arial" w:eastAsia="楷体_GB2312" w:hAnsi="Arial" w:cs="Arial"/>
        </w:rPr>
        <w:t>000222</w:t>
      </w:r>
      <w:r w:rsidR="00161DBF" w:rsidRPr="002B4559">
        <w:rPr>
          <w:rFonts w:ascii="Arial" w:eastAsia="楷体_GB2312" w:hAnsi="Arial" w:cs="Arial"/>
        </w:rPr>
        <w:t>号</w:t>
      </w:r>
      <w:r w:rsidR="0017578A" w:rsidRPr="002B4559">
        <w:rPr>
          <w:rFonts w:ascii="Arial" w:eastAsia="楷体_GB2312" w:hAnsi="Arial" w:cs="Arial"/>
        </w:rPr>
        <w:t>）</w:t>
      </w:r>
      <w:r w:rsidR="00C53D12" w:rsidRPr="002B4559">
        <w:rPr>
          <w:rFonts w:ascii="Arial" w:eastAsia="楷体_GB2312" w:hAnsi="Arial" w:cs="Arial"/>
        </w:rPr>
        <w:t>复印件</w:t>
      </w:r>
      <w:r w:rsidR="00FE5EB0" w:rsidRPr="002B4559">
        <w:rPr>
          <w:rFonts w:ascii="Arial" w:eastAsia="楷体_GB2312" w:hAnsi="Arial" w:cs="Arial"/>
        </w:rPr>
        <w:t>，</w:t>
      </w:r>
      <w:r w:rsidR="00C55868" w:rsidRPr="002B4559">
        <w:rPr>
          <w:rFonts w:ascii="Arial" w:eastAsia="楷体_GB2312" w:hAnsi="Arial" w:cs="Arial"/>
        </w:rPr>
        <w:t>确定估价对象</w:t>
      </w:r>
      <w:r w:rsidR="00BF4ECE" w:rsidRPr="002B4559">
        <w:rPr>
          <w:rFonts w:ascii="Arial" w:eastAsia="楷体_GB2312" w:hAnsi="Arial" w:cs="Arial"/>
        </w:rPr>
        <w:t>为</w:t>
      </w:r>
      <w:r w:rsidR="004E6170" w:rsidRPr="002B4559">
        <w:rPr>
          <w:rFonts w:ascii="Arial" w:eastAsia="楷体_GB2312" w:hAnsi="Arial" w:cs="Arial"/>
        </w:rPr>
        <w:t>位于</w:t>
      </w:r>
      <w:r w:rsidR="004C206A" w:rsidRPr="002B4559">
        <w:rPr>
          <w:rFonts w:ascii="Arial" w:eastAsia="楷体_GB2312" w:hAnsi="Arial" w:cs="Arial"/>
        </w:rPr>
        <w:t>锦州市太和区德新里</w:t>
      </w:r>
      <w:r w:rsidR="004C206A" w:rsidRPr="002B4559">
        <w:rPr>
          <w:rFonts w:ascii="Arial" w:eastAsia="楷体_GB2312" w:hAnsi="Arial" w:cs="Arial"/>
        </w:rPr>
        <w:t>101-66</w:t>
      </w:r>
      <w:r w:rsidR="004C206A" w:rsidRPr="002B4559">
        <w:rPr>
          <w:rFonts w:ascii="Arial" w:eastAsia="楷体_GB2312" w:hAnsi="Arial" w:cs="Arial"/>
        </w:rPr>
        <w:t>号、凌西大街</w:t>
      </w:r>
      <w:r w:rsidR="004C206A" w:rsidRPr="002B4559">
        <w:rPr>
          <w:rFonts w:ascii="Arial" w:eastAsia="楷体_GB2312" w:hAnsi="Arial" w:cs="Arial"/>
        </w:rPr>
        <w:t>38-50</w:t>
      </w:r>
      <w:r w:rsidR="004C206A" w:rsidRPr="002B4559">
        <w:rPr>
          <w:rFonts w:ascii="Arial" w:eastAsia="楷体_GB2312" w:hAnsi="Arial" w:cs="Arial"/>
        </w:rPr>
        <w:t>号</w:t>
      </w:r>
      <w:r w:rsidR="00F27B79" w:rsidRPr="002B4559">
        <w:rPr>
          <w:rFonts w:ascii="Arial" w:eastAsia="楷体_GB2312" w:hAnsi="Arial" w:cs="Arial"/>
        </w:rPr>
        <w:t>两</w:t>
      </w:r>
      <w:r w:rsidR="004C206A" w:rsidRPr="002B4559">
        <w:rPr>
          <w:rFonts w:ascii="Arial" w:eastAsia="楷体_GB2312" w:hAnsi="Arial" w:cs="Arial"/>
        </w:rPr>
        <w:t>户总建筑面积为</w:t>
      </w:r>
      <w:r w:rsidR="004C206A" w:rsidRPr="002B4559">
        <w:rPr>
          <w:rFonts w:ascii="Arial" w:eastAsia="楷体_GB2312" w:hAnsi="Arial" w:cs="Arial"/>
        </w:rPr>
        <w:t>226.28</w:t>
      </w:r>
      <w:r w:rsidR="004C206A" w:rsidRPr="002B4559">
        <w:rPr>
          <w:rFonts w:ascii="Arial" w:eastAsia="楷体_GB2312" w:hAnsi="Arial" w:cs="Arial"/>
        </w:rPr>
        <w:t>平方米住宅用途房地产和位于</w:t>
      </w:r>
      <w:r w:rsidR="00161DBF" w:rsidRPr="002B4559">
        <w:rPr>
          <w:rFonts w:ascii="Arial" w:eastAsia="楷体_GB2312" w:hAnsi="Arial" w:cs="Arial"/>
        </w:rPr>
        <w:t>松山新区松山办事处南三道壕村</w:t>
      </w:r>
      <w:r w:rsidR="004C206A" w:rsidRPr="002B4559">
        <w:rPr>
          <w:rFonts w:ascii="Arial" w:eastAsia="楷体_GB2312" w:hAnsi="Arial" w:cs="Arial"/>
        </w:rPr>
        <w:t>的</w:t>
      </w:r>
      <w:r w:rsidR="001C7D17" w:rsidRPr="002B4559">
        <w:rPr>
          <w:rFonts w:ascii="Arial" w:eastAsia="楷体_GB2312" w:hAnsi="Arial" w:cs="Arial"/>
        </w:rPr>
        <w:t>一宗占地面积为</w:t>
      </w:r>
      <w:r w:rsidR="00161DBF" w:rsidRPr="002B4559">
        <w:rPr>
          <w:rFonts w:ascii="Arial" w:eastAsia="楷体_GB2312" w:hAnsi="Arial" w:cs="Arial"/>
        </w:rPr>
        <w:t>3</w:t>
      </w:r>
      <w:r w:rsidR="001C7D17" w:rsidRPr="002B4559">
        <w:rPr>
          <w:rFonts w:ascii="Arial" w:eastAsia="楷体_GB2312" w:hAnsi="Arial" w:cs="Arial"/>
        </w:rPr>
        <w:t>,</w:t>
      </w:r>
      <w:r w:rsidR="00161DBF" w:rsidRPr="002B4559">
        <w:rPr>
          <w:rFonts w:ascii="Arial" w:eastAsia="楷体_GB2312" w:hAnsi="Arial" w:cs="Arial"/>
        </w:rPr>
        <w:t>658</w:t>
      </w:r>
      <w:r w:rsidR="001C7D17" w:rsidRPr="002B4559">
        <w:rPr>
          <w:rFonts w:ascii="Arial" w:eastAsia="楷体_GB2312" w:hAnsi="Arial" w:cs="Arial"/>
        </w:rPr>
        <w:t>.00</w:t>
      </w:r>
      <w:r w:rsidR="001C7D17" w:rsidRPr="002B4559">
        <w:rPr>
          <w:rFonts w:ascii="Arial" w:eastAsia="楷体_GB2312" w:hAnsi="Arial" w:cs="Arial"/>
        </w:rPr>
        <w:t>平方米的国有出让工业用地土地使用权，其上建有</w:t>
      </w:r>
      <w:r w:rsidR="00C84DCB" w:rsidRPr="002B4559">
        <w:rPr>
          <w:rFonts w:ascii="Arial" w:eastAsia="楷体_GB2312" w:hAnsi="Arial" w:cs="Arial"/>
        </w:rPr>
        <w:t>6</w:t>
      </w:r>
      <w:r w:rsidR="00D265AD" w:rsidRPr="002B4559">
        <w:rPr>
          <w:rFonts w:ascii="Arial" w:eastAsia="楷体_GB2312" w:hAnsi="Arial" w:cs="Arial"/>
        </w:rPr>
        <w:t>处</w:t>
      </w:r>
      <w:r w:rsidR="001C7D17" w:rsidRPr="002B4559">
        <w:rPr>
          <w:rFonts w:ascii="Arial" w:eastAsia="楷体_GB2312" w:hAnsi="Arial" w:cs="Arial"/>
        </w:rPr>
        <w:t>总建筑面积为</w:t>
      </w:r>
      <w:r w:rsidR="00AC295C" w:rsidRPr="002B4559">
        <w:rPr>
          <w:rFonts w:ascii="Arial" w:eastAsia="楷体_GB2312" w:hAnsi="Arial" w:cs="Arial"/>
        </w:rPr>
        <w:t>1,</w:t>
      </w:r>
      <w:r w:rsidR="00C84DCB" w:rsidRPr="002B4559">
        <w:rPr>
          <w:rFonts w:ascii="Arial" w:eastAsia="楷体_GB2312" w:hAnsi="Arial" w:cs="Arial"/>
        </w:rPr>
        <w:t>677</w:t>
      </w:r>
      <w:r w:rsidR="00D265AD" w:rsidRPr="002B4559">
        <w:rPr>
          <w:rFonts w:ascii="Arial" w:eastAsia="楷体_GB2312" w:hAnsi="Arial" w:cs="Arial"/>
        </w:rPr>
        <w:t>.</w:t>
      </w:r>
      <w:r w:rsidR="00C84DCB" w:rsidRPr="002B4559">
        <w:rPr>
          <w:rFonts w:ascii="Arial" w:eastAsia="楷体_GB2312" w:hAnsi="Arial" w:cs="Arial"/>
        </w:rPr>
        <w:t>86</w:t>
      </w:r>
      <w:r w:rsidR="001C7D17" w:rsidRPr="002B4559">
        <w:rPr>
          <w:rFonts w:ascii="Arial" w:eastAsia="楷体_GB2312" w:hAnsi="Arial" w:cs="Arial"/>
        </w:rPr>
        <w:t>平方米的房屋建筑物</w:t>
      </w:r>
      <w:r w:rsidRPr="002B4559">
        <w:rPr>
          <w:rFonts w:ascii="Arial" w:eastAsia="楷体_GB2312" w:hAnsi="Arial" w:cs="Arial"/>
        </w:rPr>
        <w:t>。</w:t>
      </w:r>
    </w:p>
    <w:p w:rsidR="00CB02A1" w:rsidRPr="002B4559" w:rsidRDefault="00F37351" w:rsidP="00F27B79">
      <w:pPr>
        <w:pStyle w:val="a7"/>
        <w:ind w:firstLineChars="200" w:firstLine="560"/>
        <w:rPr>
          <w:rFonts w:ascii="Arial" w:eastAsia="楷体_GB2312" w:hAnsi="Arial" w:cs="Arial"/>
        </w:rPr>
      </w:pPr>
      <w:r w:rsidRPr="002B4559">
        <w:rPr>
          <w:rFonts w:ascii="Arial" w:eastAsia="楷体_GB2312" w:hAnsi="Arial" w:cs="Arial"/>
        </w:rPr>
        <w:t>我公司估价人员</w:t>
      </w:r>
      <w:r w:rsidR="00C6056C" w:rsidRPr="002B4559">
        <w:rPr>
          <w:rFonts w:ascii="Arial" w:eastAsia="楷体_GB2312" w:hAnsi="Arial" w:cs="Arial"/>
        </w:rPr>
        <w:t>杨丽</w:t>
      </w:r>
      <w:r w:rsidR="006665F1" w:rsidRPr="002B4559">
        <w:rPr>
          <w:rFonts w:ascii="Arial" w:eastAsia="楷体_GB2312" w:hAnsi="Arial" w:cs="Arial"/>
        </w:rPr>
        <w:t>、</w:t>
      </w:r>
      <w:r w:rsidR="003E36D2" w:rsidRPr="002B4559">
        <w:rPr>
          <w:rFonts w:ascii="Arial" w:eastAsia="楷体_GB2312" w:hAnsi="Arial" w:cs="Arial"/>
        </w:rPr>
        <w:t>袁丽莉</w:t>
      </w:r>
      <w:r w:rsidRPr="002B4559">
        <w:rPr>
          <w:rFonts w:ascii="Arial" w:eastAsia="楷体_GB2312" w:hAnsi="Arial" w:cs="Arial"/>
        </w:rPr>
        <w:t>于</w:t>
      </w:r>
      <w:r w:rsidR="004C206A" w:rsidRPr="002B4559">
        <w:rPr>
          <w:rFonts w:ascii="Arial" w:eastAsia="楷体_GB2312" w:hAnsi="Arial" w:cs="Arial"/>
        </w:rPr>
        <w:t>2020</w:t>
      </w:r>
      <w:r w:rsidR="004C206A" w:rsidRPr="002B4559">
        <w:rPr>
          <w:rFonts w:ascii="Arial" w:eastAsia="楷体_GB2312" w:hAnsi="Arial" w:cs="Arial"/>
        </w:rPr>
        <w:t>年</w:t>
      </w:r>
      <w:r w:rsidR="004C206A" w:rsidRPr="002B4559">
        <w:rPr>
          <w:rFonts w:ascii="Arial" w:eastAsia="楷体_GB2312" w:hAnsi="Arial" w:cs="Arial"/>
        </w:rPr>
        <w:t>8</w:t>
      </w:r>
      <w:r w:rsidR="004C206A" w:rsidRPr="002B4559">
        <w:rPr>
          <w:rFonts w:ascii="Arial" w:eastAsia="楷体_GB2312" w:hAnsi="Arial" w:cs="Arial"/>
        </w:rPr>
        <w:t>月</w:t>
      </w:r>
      <w:r w:rsidR="004C206A" w:rsidRPr="002B4559">
        <w:rPr>
          <w:rFonts w:ascii="Arial" w:eastAsia="楷体_GB2312" w:hAnsi="Arial" w:cs="Arial"/>
        </w:rPr>
        <w:t>18</w:t>
      </w:r>
      <w:r w:rsidR="004C206A" w:rsidRPr="002B4559">
        <w:rPr>
          <w:rFonts w:ascii="Arial" w:eastAsia="楷体_GB2312" w:hAnsi="Arial" w:cs="Arial"/>
        </w:rPr>
        <w:t>日</w:t>
      </w:r>
      <w:r w:rsidRPr="002B4559">
        <w:rPr>
          <w:rFonts w:ascii="Arial" w:eastAsia="楷体_GB2312" w:hAnsi="Arial" w:cs="Arial"/>
        </w:rPr>
        <w:t>对估价对象进行了实地查看，在此基础上，根据《房地产估价规范》、有关政策法规及我公司掌握的房地产市场资料和长期积累的房地产估价经验，结合</w:t>
      </w:r>
      <w:r w:rsidR="009D5A19" w:rsidRPr="002B4559">
        <w:rPr>
          <w:rFonts w:ascii="Arial" w:eastAsia="楷体_GB2312" w:hAnsi="Arial" w:cs="Arial"/>
        </w:rPr>
        <w:t>估价委托人</w:t>
      </w:r>
      <w:r w:rsidRPr="002B4559">
        <w:rPr>
          <w:rFonts w:ascii="Arial" w:eastAsia="楷体_GB2312" w:hAnsi="Arial" w:cs="Arial"/>
        </w:rPr>
        <w:t>提供的资料和本次评估的估价目的，遵循</w:t>
      </w:r>
      <w:r w:rsidR="0028700A" w:rsidRPr="002B4559">
        <w:rPr>
          <w:rFonts w:ascii="Arial" w:eastAsia="楷体_GB2312" w:hAnsi="Arial" w:cs="Arial"/>
        </w:rPr>
        <w:t>独立</w:t>
      </w:r>
      <w:r w:rsidRPr="002B4559">
        <w:rPr>
          <w:rFonts w:ascii="Arial" w:eastAsia="楷体_GB2312" w:hAnsi="Arial" w:cs="Arial"/>
        </w:rPr>
        <w:t>、</w:t>
      </w:r>
      <w:r w:rsidR="0028700A" w:rsidRPr="002B4559">
        <w:rPr>
          <w:rFonts w:ascii="Arial" w:eastAsia="楷体_GB2312" w:hAnsi="Arial" w:cs="Arial"/>
        </w:rPr>
        <w:t>客观</w:t>
      </w:r>
      <w:r w:rsidRPr="002B4559">
        <w:rPr>
          <w:rFonts w:ascii="Arial" w:eastAsia="楷体_GB2312" w:hAnsi="Arial" w:cs="Arial"/>
        </w:rPr>
        <w:t>、</w:t>
      </w:r>
      <w:r w:rsidR="0028700A" w:rsidRPr="002B4559">
        <w:rPr>
          <w:rFonts w:ascii="Arial" w:eastAsia="楷体_GB2312" w:hAnsi="Arial" w:cs="Arial"/>
        </w:rPr>
        <w:t>公正</w:t>
      </w:r>
      <w:r w:rsidRPr="002B4559">
        <w:rPr>
          <w:rFonts w:ascii="Arial" w:eastAsia="楷体_GB2312" w:hAnsi="Arial" w:cs="Arial"/>
        </w:rPr>
        <w:t>的原则，</w:t>
      </w:r>
      <w:r w:rsidR="000B765D" w:rsidRPr="002B4559">
        <w:rPr>
          <w:rFonts w:ascii="Arial" w:eastAsia="楷体_GB2312" w:hAnsi="Arial" w:cs="Arial"/>
        </w:rPr>
        <w:t>按照估价程序</w:t>
      </w:r>
      <w:r w:rsidR="00FE2239" w:rsidRPr="002B4559">
        <w:rPr>
          <w:rFonts w:ascii="Arial" w:eastAsia="楷体_GB2312" w:hAnsi="Arial" w:cs="Arial"/>
        </w:rPr>
        <w:t>，综合分析影响房地产价格的各项因素，</w:t>
      </w:r>
      <w:r w:rsidR="000B765D" w:rsidRPr="002B4559">
        <w:rPr>
          <w:rFonts w:ascii="Arial" w:eastAsia="楷体_GB2312" w:hAnsi="Arial" w:cs="Arial"/>
        </w:rPr>
        <w:t>选取</w:t>
      </w:r>
      <w:r w:rsidR="000E6F75" w:rsidRPr="002B4559">
        <w:rPr>
          <w:rFonts w:ascii="Arial" w:eastAsia="楷体_GB2312" w:hAnsi="Arial" w:cs="Arial"/>
        </w:rPr>
        <w:t>比较法和成本法</w:t>
      </w:r>
      <w:r w:rsidR="000B765D" w:rsidRPr="002B4559">
        <w:rPr>
          <w:rFonts w:ascii="Arial" w:eastAsia="楷体_GB2312" w:hAnsi="Arial" w:cs="Arial"/>
        </w:rPr>
        <w:t>经过认真分析计算，</w:t>
      </w:r>
      <w:r w:rsidR="005778F6" w:rsidRPr="002B4559">
        <w:rPr>
          <w:rFonts w:ascii="Arial" w:eastAsia="楷体_GB2312" w:hAnsi="Arial" w:cs="Arial"/>
        </w:rPr>
        <w:t>确定估价对象在</w:t>
      </w:r>
      <w:r w:rsidR="0028700A" w:rsidRPr="002B4559">
        <w:rPr>
          <w:rFonts w:ascii="Arial" w:eastAsia="楷体_GB2312" w:hAnsi="Arial" w:cs="Arial"/>
        </w:rPr>
        <w:t>价值时点</w:t>
      </w:r>
      <w:r w:rsidR="004C206A" w:rsidRPr="002B4559">
        <w:rPr>
          <w:rFonts w:ascii="Arial" w:eastAsia="楷体_GB2312" w:hAnsi="Arial" w:cs="Arial"/>
        </w:rPr>
        <w:t>2020</w:t>
      </w:r>
      <w:r w:rsidR="004C206A" w:rsidRPr="002B4559">
        <w:rPr>
          <w:rFonts w:ascii="Arial" w:eastAsia="楷体_GB2312" w:hAnsi="Arial" w:cs="Arial"/>
        </w:rPr>
        <w:t>年</w:t>
      </w:r>
      <w:r w:rsidR="004C206A" w:rsidRPr="002B4559">
        <w:rPr>
          <w:rFonts w:ascii="Arial" w:eastAsia="楷体_GB2312" w:hAnsi="Arial" w:cs="Arial"/>
        </w:rPr>
        <w:t>8</w:t>
      </w:r>
      <w:r w:rsidR="004C206A" w:rsidRPr="002B4559">
        <w:rPr>
          <w:rFonts w:ascii="Arial" w:eastAsia="楷体_GB2312" w:hAnsi="Arial" w:cs="Arial"/>
        </w:rPr>
        <w:t>月</w:t>
      </w:r>
      <w:r w:rsidR="004C206A" w:rsidRPr="002B4559">
        <w:rPr>
          <w:rFonts w:ascii="Arial" w:eastAsia="楷体_GB2312" w:hAnsi="Arial" w:cs="Arial"/>
        </w:rPr>
        <w:t>18</w:t>
      </w:r>
      <w:r w:rsidR="004C206A" w:rsidRPr="002B4559">
        <w:rPr>
          <w:rFonts w:ascii="Arial" w:eastAsia="楷体_GB2312" w:hAnsi="Arial" w:cs="Arial"/>
        </w:rPr>
        <w:t>日</w:t>
      </w:r>
      <w:r w:rsidR="000B765D" w:rsidRPr="002B4559">
        <w:rPr>
          <w:rFonts w:ascii="Arial" w:eastAsia="楷体_GB2312" w:hAnsi="Arial" w:cs="Arial"/>
        </w:rPr>
        <w:t>完整权利状态及满足各项限制条件下的</w:t>
      </w:r>
      <w:r w:rsidR="00CB2EA8" w:rsidRPr="002B4559">
        <w:rPr>
          <w:rFonts w:ascii="Arial" w:eastAsia="楷体_GB2312" w:hAnsi="Arial" w:cs="Arial"/>
        </w:rPr>
        <w:t>房地产市场价值为：</w:t>
      </w:r>
    </w:p>
    <w:p w:rsidR="002B4559" w:rsidRPr="002B4559" w:rsidRDefault="002B4559" w:rsidP="00F27B79">
      <w:pPr>
        <w:pStyle w:val="a7"/>
        <w:ind w:firstLineChars="200" w:firstLine="560"/>
        <w:rPr>
          <w:rFonts w:ascii="Arial" w:eastAsia="楷体_GB2312" w:hAnsi="Arial" w:cs="Arial"/>
        </w:rPr>
      </w:pPr>
    </w:p>
    <w:p w:rsidR="00AF230D" w:rsidRPr="002B4559" w:rsidRDefault="00EC4737" w:rsidP="00F27B79">
      <w:pPr>
        <w:pStyle w:val="a7"/>
        <w:ind w:firstLineChars="200" w:firstLine="560"/>
        <w:rPr>
          <w:rFonts w:ascii="Arial" w:eastAsia="楷体_GB2312" w:hAnsi="Arial" w:cs="Arial"/>
        </w:rPr>
      </w:pPr>
      <w:r w:rsidRPr="002B4559">
        <w:rPr>
          <w:rFonts w:ascii="Arial" w:eastAsia="楷体_GB2312" w:hAnsi="Arial" w:cs="Arial"/>
        </w:rPr>
        <w:lastRenderedPageBreak/>
        <w:fldChar w:fldCharType="begin"/>
      </w:r>
      <w:r w:rsidR="00AF230D" w:rsidRPr="002B4559">
        <w:rPr>
          <w:rFonts w:ascii="Arial" w:eastAsia="楷体_GB2312" w:hAnsi="Arial" w:cs="Arial"/>
        </w:rPr>
        <w:instrText xml:space="preserve"> LINK Word.Document.8 "E:\\</w:instrText>
      </w:r>
      <w:r w:rsidR="00AF230D" w:rsidRPr="002B4559">
        <w:rPr>
          <w:rFonts w:ascii="Arial" w:eastAsia="楷体_GB2312" w:hAnsi="Arial" w:cs="Arial"/>
        </w:rPr>
        <w:instrText>董海膺</w:instrText>
      </w:r>
      <w:r w:rsidR="00AF230D" w:rsidRPr="002B4559">
        <w:rPr>
          <w:rFonts w:ascii="Arial" w:eastAsia="楷体_GB2312" w:hAnsi="Arial" w:cs="Arial"/>
        </w:rPr>
        <w:instrText>\\</w:instrText>
      </w:r>
      <w:r w:rsidR="00AF230D" w:rsidRPr="002B4559">
        <w:rPr>
          <w:rFonts w:ascii="Arial" w:eastAsia="楷体_GB2312" w:hAnsi="Arial" w:cs="Arial"/>
        </w:rPr>
        <w:instrText>天衡</w:instrText>
      </w:r>
      <w:r w:rsidR="00AF230D" w:rsidRPr="002B4559">
        <w:rPr>
          <w:rFonts w:ascii="Arial" w:eastAsia="楷体_GB2312" w:hAnsi="Arial" w:cs="Arial"/>
        </w:rPr>
        <w:instrText>\\</w:instrText>
      </w:r>
      <w:r w:rsidR="00AF230D" w:rsidRPr="002B4559">
        <w:rPr>
          <w:rFonts w:ascii="Arial" w:eastAsia="楷体_GB2312" w:hAnsi="Arial" w:cs="Arial"/>
        </w:rPr>
        <w:instrText>天衡</w:instrText>
      </w:r>
      <w:r w:rsidR="00AF230D" w:rsidRPr="002B4559">
        <w:rPr>
          <w:rFonts w:ascii="Arial" w:eastAsia="楷体_GB2312" w:hAnsi="Arial" w:cs="Arial"/>
        </w:rPr>
        <w:instrText>2011\\</w:instrText>
      </w:r>
      <w:r w:rsidR="00AF230D" w:rsidRPr="002B4559">
        <w:rPr>
          <w:rFonts w:ascii="Arial" w:eastAsia="楷体_GB2312" w:hAnsi="Arial" w:cs="Arial"/>
        </w:rPr>
        <w:instrText>金业房产</w:instrText>
      </w:r>
      <w:r w:rsidR="00AF230D" w:rsidRPr="002B4559">
        <w:rPr>
          <w:rFonts w:ascii="Arial" w:eastAsia="楷体_GB2312" w:hAnsi="Arial" w:cs="Arial"/>
        </w:rPr>
        <w:instrText>\\</w:instrText>
      </w:r>
      <w:r w:rsidR="00AF230D" w:rsidRPr="002B4559">
        <w:rPr>
          <w:rFonts w:ascii="Arial" w:eastAsia="楷体_GB2312" w:hAnsi="Arial" w:cs="Arial"/>
        </w:rPr>
        <w:instrText>陈淑珍</w:instrText>
      </w:r>
      <w:r w:rsidR="00AF230D" w:rsidRPr="002B4559">
        <w:rPr>
          <w:rFonts w:ascii="Arial" w:eastAsia="楷体_GB2312" w:hAnsi="Arial" w:cs="Arial"/>
        </w:rPr>
        <w:instrText>\\</w:instrText>
      </w:r>
      <w:r w:rsidR="00AF230D" w:rsidRPr="002B4559">
        <w:rPr>
          <w:rFonts w:ascii="Arial" w:eastAsia="楷体_GB2312" w:hAnsi="Arial" w:cs="Arial"/>
        </w:rPr>
        <w:instrText>金业房产结果报告</w:instrText>
      </w:r>
      <w:r w:rsidR="00AF230D" w:rsidRPr="002B4559">
        <w:rPr>
          <w:rFonts w:ascii="Arial" w:eastAsia="楷体_GB2312" w:hAnsi="Arial" w:cs="Arial"/>
        </w:rPr>
        <w:instrText>-</w:instrText>
      </w:r>
      <w:r w:rsidR="00AF230D" w:rsidRPr="002B4559">
        <w:rPr>
          <w:rFonts w:ascii="Arial" w:eastAsia="楷体_GB2312" w:hAnsi="Arial" w:cs="Arial"/>
        </w:rPr>
        <w:instrText>陈淑珍</w:instrText>
      </w:r>
      <w:r w:rsidR="00AF230D" w:rsidRPr="002B4559">
        <w:rPr>
          <w:rFonts w:ascii="Arial" w:eastAsia="楷体_GB2312" w:hAnsi="Arial" w:cs="Arial"/>
        </w:rPr>
        <w:instrText xml:space="preserve">.doc" "OLE_LINK3" \a \t  \* MERGEFORMAT </w:instrText>
      </w:r>
      <w:r w:rsidRPr="002B4559">
        <w:rPr>
          <w:rFonts w:ascii="Arial" w:eastAsia="楷体_GB2312" w:hAnsi="Arial" w:cs="Arial"/>
        </w:rPr>
        <w:fldChar w:fldCharType="separate"/>
      </w:r>
      <w:r w:rsidR="00AF230D" w:rsidRPr="002B4559">
        <w:rPr>
          <w:rFonts w:ascii="Arial" w:eastAsia="楷体_GB2312" w:hAnsi="Arial" w:cs="Arial"/>
        </w:rPr>
        <w:t>评估总价：</w:t>
      </w:r>
      <w:r w:rsidR="00542F1C" w:rsidRPr="002B4559">
        <w:rPr>
          <w:rFonts w:ascii="Arial" w:eastAsia="楷体_GB2312" w:hAnsi="Arial" w:cs="Arial"/>
        </w:rPr>
        <w:t>348.49</w:t>
      </w:r>
      <w:r w:rsidR="00AF230D" w:rsidRPr="002B4559">
        <w:rPr>
          <w:rFonts w:ascii="Arial" w:eastAsia="楷体_GB2312" w:hAnsi="Arial" w:cs="Arial"/>
        </w:rPr>
        <w:t>万元</w:t>
      </w:r>
    </w:p>
    <w:p w:rsidR="00AF230D" w:rsidRPr="002B4559" w:rsidRDefault="00AF230D" w:rsidP="00F27B79">
      <w:pPr>
        <w:ind w:firstLineChars="200" w:firstLine="560"/>
        <w:rPr>
          <w:rFonts w:ascii="Arial" w:eastAsia="楷体_GB2312" w:hAnsi="Arial" w:cs="Arial"/>
          <w:sz w:val="28"/>
        </w:rPr>
      </w:pPr>
      <w:r w:rsidRPr="002B4559">
        <w:rPr>
          <w:rFonts w:ascii="Arial" w:eastAsia="楷体_GB2312" w:hAnsi="Arial" w:cs="Arial"/>
          <w:sz w:val="28"/>
        </w:rPr>
        <w:t>大写金额：人民币</w:t>
      </w:r>
      <w:r w:rsidR="004812FF" w:rsidRPr="002B4559">
        <w:rPr>
          <w:rFonts w:ascii="Arial" w:eastAsia="楷体_GB2312" w:hAnsi="Arial" w:cs="Arial"/>
          <w:sz w:val="28"/>
        </w:rPr>
        <w:t>叁</w:t>
      </w:r>
      <w:r w:rsidRPr="002B4559">
        <w:rPr>
          <w:rFonts w:ascii="Arial" w:eastAsia="楷体_GB2312" w:hAnsi="Arial" w:cs="Arial"/>
          <w:sz w:val="28"/>
        </w:rPr>
        <w:t>佰肆拾</w:t>
      </w:r>
      <w:r w:rsidR="004812FF" w:rsidRPr="002B4559">
        <w:rPr>
          <w:rFonts w:ascii="Arial" w:eastAsia="楷体_GB2312" w:hAnsi="Arial" w:cs="Arial"/>
          <w:sz w:val="28"/>
        </w:rPr>
        <w:t>捌</w:t>
      </w:r>
      <w:r w:rsidRPr="002B4559">
        <w:rPr>
          <w:rFonts w:ascii="Arial" w:eastAsia="楷体_GB2312" w:hAnsi="Arial" w:cs="Arial"/>
          <w:sz w:val="28"/>
        </w:rPr>
        <w:t>万肆仟</w:t>
      </w:r>
      <w:r w:rsidR="004812FF" w:rsidRPr="002B4559">
        <w:rPr>
          <w:rFonts w:ascii="Arial" w:eastAsia="楷体_GB2312" w:hAnsi="Arial" w:cs="Arial"/>
          <w:sz w:val="28"/>
        </w:rPr>
        <w:t>玖</w:t>
      </w:r>
      <w:r w:rsidRPr="002B4559">
        <w:rPr>
          <w:rFonts w:ascii="Arial" w:eastAsia="楷体_GB2312" w:hAnsi="Arial" w:cs="Arial"/>
          <w:sz w:val="28"/>
        </w:rPr>
        <w:t>佰元整</w:t>
      </w:r>
      <w:r w:rsidR="00EC4737" w:rsidRPr="002B4559">
        <w:rPr>
          <w:rFonts w:ascii="Arial" w:eastAsia="楷体_GB2312" w:hAnsi="Arial" w:cs="Arial"/>
          <w:sz w:val="28"/>
        </w:rPr>
        <w:fldChar w:fldCharType="end"/>
      </w:r>
    </w:p>
    <w:p w:rsidR="00AF230D" w:rsidRPr="002B4559" w:rsidRDefault="00AF230D" w:rsidP="00AF230D">
      <w:pPr>
        <w:pStyle w:val="a7"/>
        <w:ind w:firstLineChars="200" w:firstLine="560"/>
        <w:jc w:val="center"/>
        <w:rPr>
          <w:rFonts w:ascii="Arial" w:eastAsia="楷体_GB2312" w:hAnsi="Arial" w:cs="Arial"/>
        </w:rPr>
      </w:pPr>
      <w:r w:rsidRPr="002B4559">
        <w:rPr>
          <w:rFonts w:ascii="Arial" w:eastAsia="楷体_GB2312" w:hAnsi="Arial" w:cs="Arial"/>
        </w:rPr>
        <w:t>估价结果汇总表</w:t>
      </w:r>
    </w:p>
    <w:p w:rsidR="00AF230D" w:rsidRPr="002B4559" w:rsidRDefault="00AF230D" w:rsidP="00AF230D">
      <w:pPr>
        <w:ind w:right="357" w:firstLineChars="3250" w:firstLine="6825"/>
        <w:rPr>
          <w:rFonts w:ascii="Arial" w:eastAsia="楷体_GB2312" w:hAnsi="Arial" w:cs="Arial"/>
          <w:szCs w:val="21"/>
        </w:rPr>
      </w:pPr>
      <w:r w:rsidRPr="002B4559">
        <w:rPr>
          <w:rFonts w:ascii="Arial" w:eastAsia="楷体_GB2312" w:hAnsi="Arial" w:cs="Arial"/>
          <w:szCs w:val="21"/>
        </w:rPr>
        <w:t>币种：人民币</w:t>
      </w:r>
    </w:p>
    <w:tbl>
      <w:tblPr>
        <w:tblW w:w="8975" w:type="dxa"/>
        <w:jc w:val="center"/>
        <w:tblInd w:w="-220" w:type="dxa"/>
        <w:tblLook w:val="04A0"/>
      </w:tblPr>
      <w:tblGrid>
        <w:gridCol w:w="501"/>
        <w:gridCol w:w="567"/>
        <w:gridCol w:w="1604"/>
        <w:gridCol w:w="1342"/>
        <w:gridCol w:w="850"/>
        <w:gridCol w:w="1134"/>
        <w:gridCol w:w="851"/>
        <w:gridCol w:w="992"/>
        <w:gridCol w:w="1134"/>
      </w:tblGrid>
      <w:tr w:rsidR="0078009A" w:rsidRPr="002B4559" w:rsidTr="00C84DCB">
        <w:trPr>
          <w:trHeight w:val="760"/>
          <w:jc w:val="center"/>
        </w:trPr>
        <w:tc>
          <w:tcPr>
            <w:tcW w:w="4864" w:type="dxa"/>
            <w:gridSpan w:val="5"/>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78009A" w:rsidRPr="002B4559" w:rsidRDefault="0078009A" w:rsidP="00C32BC7">
            <w:pPr>
              <w:widowControl/>
              <w:jc w:val="left"/>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估价方法估价对象及结果</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009A" w:rsidRPr="002B4559" w:rsidRDefault="0078009A"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建筑面积（平方米）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8009A" w:rsidRPr="002B4559" w:rsidRDefault="0078009A"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比较法</w:t>
            </w:r>
          </w:p>
        </w:tc>
      </w:tr>
      <w:tr w:rsidR="0078009A" w:rsidRPr="002B4559" w:rsidTr="00C84DCB">
        <w:trPr>
          <w:trHeight w:val="435"/>
          <w:jc w:val="center"/>
        </w:trPr>
        <w:tc>
          <w:tcPr>
            <w:tcW w:w="26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8009A" w:rsidRPr="002B4559" w:rsidRDefault="0078009A" w:rsidP="00C32BC7">
            <w:pPr>
              <w:widowControl/>
              <w:jc w:val="left"/>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估价对象</w:t>
            </w:r>
            <w:r w:rsidRPr="002B4559">
              <w:rPr>
                <w:rFonts w:ascii="Arial" w:eastAsia="楷体_GB2312" w:hAnsi="Arial" w:cs="Arial"/>
                <w:color w:val="000000"/>
                <w:kern w:val="0"/>
                <w:sz w:val="18"/>
                <w:szCs w:val="18"/>
              </w:rPr>
              <w:t>1</w:t>
            </w:r>
            <w:r w:rsidRPr="002B4559">
              <w:rPr>
                <w:rFonts w:ascii="Arial" w:eastAsia="楷体_GB2312" w:hAnsi="Arial" w:cs="Arial"/>
                <w:color w:val="000000"/>
                <w:kern w:val="0"/>
                <w:sz w:val="18"/>
                <w:szCs w:val="18"/>
              </w:rPr>
              <w:t>：</w:t>
            </w:r>
            <w:r w:rsidR="00F27B79" w:rsidRPr="002B4559">
              <w:rPr>
                <w:rFonts w:ascii="Arial" w:eastAsia="楷体_GB2312" w:hAnsi="Arial" w:cs="Arial"/>
                <w:color w:val="000000"/>
                <w:kern w:val="0"/>
                <w:sz w:val="18"/>
                <w:szCs w:val="18"/>
              </w:rPr>
              <w:t>太和区德新里</w:t>
            </w:r>
            <w:r w:rsidR="00F27B79" w:rsidRPr="002B4559">
              <w:rPr>
                <w:rFonts w:ascii="Arial" w:eastAsia="楷体_GB2312" w:hAnsi="Arial" w:cs="Arial"/>
                <w:color w:val="000000"/>
                <w:kern w:val="0"/>
                <w:sz w:val="18"/>
                <w:szCs w:val="18"/>
              </w:rPr>
              <w:t>101-66</w:t>
            </w:r>
            <w:r w:rsidR="00F27B79" w:rsidRPr="002B4559">
              <w:rPr>
                <w:rFonts w:ascii="Arial" w:eastAsia="楷体_GB2312" w:hAnsi="Arial" w:cs="Arial"/>
                <w:color w:val="000000"/>
                <w:kern w:val="0"/>
                <w:sz w:val="18"/>
                <w:szCs w:val="18"/>
              </w:rPr>
              <w:t>号</w:t>
            </w:r>
          </w:p>
        </w:tc>
        <w:tc>
          <w:tcPr>
            <w:tcW w:w="2192" w:type="dxa"/>
            <w:gridSpan w:val="2"/>
            <w:tcBorders>
              <w:top w:val="nil"/>
              <w:left w:val="nil"/>
              <w:bottom w:val="single" w:sz="4" w:space="0" w:color="auto"/>
              <w:right w:val="single" w:sz="4" w:space="0" w:color="auto"/>
            </w:tcBorders>
            <w:shd w:val="clear" w:color="auto" w:fill="auto"/>
            <w:vAlign w:val="center"/>
            <w:hideMark/>
          </w:tcPr>
          <w:p w:rsidR="0078009A" w:rsidRPr="002B4559" w:rsidRDefault="0078009A"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总价（万元）</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8009A" w:rsidRPr="002B4559" w:rsidRDefault="00F27B79" w:rsidP="00C32BC7">
            <w:pPr>
              <w:widowControl/>
              <w:jc w:val="center"/>
              <w:rPr>
                <w:rFonts w:ascii="Arial" w:eastAsia="楷体_GB2312" w:hAnsi="Arial" w:cs="Arial"/>
                <w:color w:val="000000"/>
                <w:kern w:val="0"/>
                <w:sz w:val="20"/>
              </w:rPr>
            </w:pPr>
            <w:r w:rsidRPr="002B4559">
              <w:rPr>
                <w:rFonts w:ascii="Arial" w:eastAsia="楷体_GB2312" w:hAnsi="Arial" w:cs="Arial"/>
                <w:color w:val="000000"/>
                <w:kern w:val="0"/>
                <w:sz w:val="20"/>
              </w:rPr>
              <w:t>144.81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78009A" w:rsidRPr="002B4559" w:rsidRDefault="00877EB2"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102.66</w:t>
            </w:r>
          </w:p>
        </w:tc>
      </w:tr>
      <w:tr w:rsidR="0078009A" w:rsidRPr="002B4559" w:rsidTr="00C84DCB">
        <w:trPr>
          <w:trHeight w:val="435"/>
          <w:jc w:val="center"/>
        </w:trPr>
        <w:tc>
          <w:tcPr>
            <w:tcW w:w="2672" w:type="dxa"/>
            <w:gridSpan w:val="3"/>
            <w:vMerge/>
            <w:tcBorders>
              <w:top w:val="nil"/>
              <w:left w:val="single" w:sz="4" w:space="0" w:color="auto"/>
              <w:bottom w:val="single" w:sz="4" w:space="0" w:color="auto"/>
              <w:right w:val="single" w:sz="4" w:space="0" w:color="auto"/>
            </w:tcBorders>
            <w:vAlign w:val="center"/>
            <w:hideMark/>
          </w:tcPr>
          <w:p w:rsidR="0078009A" w:rsidRPr="002B4559" w:rsidRDefault="0078009A" w:rsidP="00C32BC7">
            <w:pPr>
              <w:widowControl/>
              <w:jc w:val="left"/>
              <w:rPr>
                <w:rFonts w:ascii="Arial" w:eastAsia="楷体_GB2312" w:hAnsi="Arial" w:cs="Arial"/>
                <w:color w:val="000000"/>
                <w:kern w:val="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78009A" w:rsidRPr="002B4559" w:rsidRDefault="0078009A"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单价（元</w:t>
            </w:r>
            <w:r w:rsidRPr="002B4559">
              <w:rPr>
                <w:rFonts w:ascii="Arial" w:eastAsia="楷体_GB2312" w:hAnsi="Arial" w:cs="Arial"/>
                <w:color w:val="000000"/>
                <w:kern w:val="0"/>
                <w:sz w:val="18"/>
                <w:szCs w:val="18"/>
              </w:rPr>
              <w:t>/m</w:t>
            </w:r>
            <w:r w:rsidRPr="002B4559">
              <w:rPr>
                <w:rFonts w:ascii="Arial" w:eastAsia="楷体_GB2312" w:hAnsi="Arial" w:cs="Arial"/>
                <w:color w:val="000000"/>
                <w:kern w:val="0"/>
                <w:sz w:val="18"/>
                <w:szCs w:val="18"/>
                <w:vertAlign w:val="superscript"/>
              </w:rPr>
              <w:t>2</w:t>
            </w:r>
            <w:r w:rsidRPr="002B4559">
              <w:rPr>
                <w:rFonts w:ascii="Arial" w:eastAsia="楷体_GB2312" w:hAnsi="Arial" w:cs="Arial"/>
                <w:color w:val="000000"/>
                <w:kern w:val="0"/>
                <w:sz w:val="18"/>
                <w:szCs w:val="18"/>
              </w:rPr>
              <w:t>）</w:t>
            </w:r>
          </w:p>
        </w:tc>
        <w:tc>
          <w:tcPr>
            <w:tcW w:w="1985" w:type="dxa"/>
            <w:gridSpan w:val="2"/>
            <w:vMerge/>
            <w:tcBorders>
              <w:top w:val="nil"/>
              <w:left w:val="single" w:sz="4" w:space="0" w:color="auto"/>
              <w:bottom w:val="single" w:sz="4" w:space="0" w:color="000000"/>
              <w:right w:val="single" w:sz="4" w:space="0" w:color="auto"/>
            </w:tcBorders>
            <w:vAlign w:val="center"/>
            <w:hideMark/>
          </w:tcPr>
          <w:p w:rsidR="0078009A" w:rsidRPr="002B4559" w:rsidRDefault="0078009A" w:rsidP="00C32BC7">
            <w:pPr>
              <w:widowControl/>
              <w:jc w:val="left"/>
              <w:rPr>
                <w:rFonts w:ascii="Arial" w:eastAsia="楷体_GB2312" w:hAnsi="Arial" w:cs="Arial"/>
                <w:color w:val="000000"/>
                <w:kern w:val="0"/>
                <w:sz w:val="20"/>
              </w:rPr>
            </w:pPr>
          </w:p>
        </w:tc>
        <w:tc>
          <w:tcPr>
            <w:tcW w:w="2126" w:type="dxa"/>
            <w:gridSpan w:val="2"/>
            <w:tcBorders>
              <w:top w:val="nil"/>
              <w:left w:val="nil"/>
              <w:bottom w:val="single" w:sz="4" w:space="0" w:color="auto"/>
              <w:right w:val="single" w:sz="4" w:space="0" w:color="auto"/>
            </w:tcBorders>
            <w:shd w:val="clear" w:color="auto" w:fill="auto"/>
            <w:vAlign w:val="center"/>
          </w:tcPr>
          <w:p w:rsidR="0078009A" w:rsidRPr="002B4559" w:rsidRDefault="00877EB2"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7,089.00</w:t>
            </w:r>
          </w:p>
        </w:tc>
      </w:tr>
      <w:tr w:rsidR="0078009A" w:rsidRPr="002B4559" w:rsidTr="00C84DCB">
        <w:trPr>
          <w:trHeight w:val="435"/>
          <w:jc w:val="center"/>
        </w:trPr>
        <w:tc>
          <w:tcPr>
            <w:tcW w:w="26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8009A" w:rsidRPr="002B4559" w:rsidRDefault="0078009A" w:rsidP="00F27B79">
            <w:pPr>
              <w:widowControl/>
              <w:jc w:val="left"/>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估价对象</w:t>
            </w:r>
            <w:r w:rsidRPr="002B4559">
              <w:rPr>
                <w:rFonts w:ascii="Arial" w:eastAsia="楷体_GB2312" w:hAnsi="Arial" w:cs="Arial"/>
                <w:color w:val="000000"/>
                <w:kern w:val="0"/>
                <w:sz w:val="18"/>
                <w:szCs w:val="18"/>
              </w:rPr>
              <w:t>2</w:t>
            </w:r>
            <w:r w:rsidRPr="002B4559">
              <w:rPr>
                <w:rFonts w:ascii="Arial" w:eastAsia="楷体_GB2312" w:hAnsi="Arial" w:cs="Arial"/>
                <w:color w:val="000000"/>
                <w:kern w:val="0"/>
                <w:sz w:val="18"/>
                <w:szCs w:val="18"/>
              </w:rPr>
              <w:t>：</w:t>
            </w:r>
            <w:r w:rsidR="00F27B79" w:rsidRPr="002B4559">
              <w:rPr>
                <w:rFonts w:ascii="Arial" w:eastAsia="楷体_GB2312" w:hAnsi="Arial" w:cs="Arial"/>
                <w:color w:val="000000"/>
                <w:kern w:val="0"/>
                <w:sz w:val="18"/>
                <w:szCs w:val="18"/>
              </w:rPr>
              <w:t>太和区凌西大街</w:t>
            </w:r>
            <w:r w:rsidR="00F27B79" w:rsidRPr="002B4559">
              <w:rPr>
                <w:rFonts w:ascii="Arial" w:eastAsia="楷体_GB2312" w:hAnsi="Arial" w:cs="Arial"/>
                <w:color w:val="000000"/>
                <w:kern w:val="0"/>
                <w:sz w:val="18"/>
                <w:szCs w:val="18"/>
              </w:rPr>
              <w:t>38-50</w:t>
            </w:r>
            <w:r w:rsidR="00F27B79" w:rsidRPr="002B4559">
              <w:rPr>
                <w:rFonts w:ascii="Arial" w:eastAsia="楷体_GB2312" w:hAnsi="Arial" w:cs="Arial"/>
                <w:color w:val="000000"/>
                <w:kern w:val="0"/>
                <w:sz w:val="18"/>
                <w:szCs w:val="18"/>
              </w:rPr>
              <w:t>号</w:t>
            </w:r>
          </w:p>
        </w:tc>
        <w:tc>
          <w:tcPr>
            <w:tcW w:w="2192" w:type="dxa"/>
            <w:gridSpan w:val="2"/>
            <w:tcBorders>
              <w:top w:val="nil"/>
              <w:left w:val="nil"/>
              <w:bottom w:val="single" w:sz="4" w:space="0" w:color="auto"/>
              <w:right w:val="single" w:sz="4" w:space="0" w:color="auto"/>
            </w:tcBorders>
            <w:shd w:val="clear" w:color="auto" w:fill="auto"/>
            <w:vAlign w:val="center"/>
            <w:hideMark/>
          </w:tcPr>
          <w:p w:rsidR="0078009A" w:rsidRPr="002B4559" w:rsidRDefault="0078009A"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总价（万元）</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8009A" w:rsidRPr="002B4559" w:rsidRDefault="00F27B79" w:rsidP="00C32BC7">
            <w:pPr>
              <w:widowControl/>
              <w:jc w:val="center"/>
              <w:rPr>
                <w:rFonts w:ascii="Arial" w:eastAsia="楷体_GB2312" w:hAnsi="Arial" w:cs="Arial"/>
                <w:color w:val="000000"/>
                <w:kern w:val="0"/>
                <w:sz w:val="20"/>
              </w:rPr>
            </w:pPr>
            <w:r w:rsidRPr="002B4559">
              <w:rPr>
                <w:rFonts w:ascii="Arial" w:eastAsia="楷体_GB2312" w:hAnsi="Arial" w:cs="Arial"/>
                <w:color w:val="000000"/>
                <w:kern w:val="0"/>
                <w:sz w:val="20"/>
              </w:rPr>
              <w:t>81.47</w:t>
            </w:r>
          </w:p>
        </w:tc>
        <w:tc>
          <w:tcPr>
            <w:tcW w:w="2126" w:type="dxa"/>
            <w:gridSpan w:val="2"/>
            <w:tcBorders>
              <w:top w:val="nil"/>
              <w:left w:val="nil"/>
              <w:bottom w:val="single" w:sz="4" w:space="0" w:color="auto"/>
              <w:right w:val="single" w:sz="4" w:space="0" w:color="auto"/>
            </w:tcBorders>
            <w:shd w:val="clear" w:color="auto" w:fill="auto"/>
            <w:vAlign w:val="center"/>
          </w:tcPr>
          <w:p w:rsidR="0078009A" w:rsidRPr="002B4559" w:rsidRDefault="00877EB2"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33.06</w:t>
            </w:r>
          </w:p>
        </w:tc>
      </w:tr>
      <w:tr w:rsidR="0078009A" w:rsidRPr="002B4559" w:rsidTr="00C84DCB">
        <w:trPr>
          <w:trHeight w:val="435"/>
          <w:jc w:val="center"/>
        </w:trPr>
        <w:tc>
          <w:tcPr>
            <w:tcW w:w="2672" w:type="dxa"/>
            <w:gridSpan w:val="3"/>
            <w:vMerge/>
            <w:tcBorders>
              <w:top w:val="nil"/>
              <w:left w:val="single" w:sz="4" w:space="0" w:color="auto"/>
              <w:bottom w:val="single" w:sz="4" w:space="0" w:color="auto"/>
              <w:right w:val="single" w:sz="4" w:space="0" w:color="auto"/>
            </w:tcBorders>
            <w:vAlign w:val="center"/>
            <w:hideMark/>
          </w:tcPr>
          <w:p w:rsidR="0078009A" w:rsidRPr="002B4559" w:rsidRDefault="0078009A" w:rsidP="00C32BC7">
            <w:pPr>
              <w:widowControl/>
              <w:jc w:val="left"/>
              <w:rPr>
                <w:rFonts w:ascii="Arial" w:eastAsia="楷体_GB2312" w:hAnsi="Arial" w:cs="Arial"/>
                <w:color w:val="000000"/>
                <w:kern w:val="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78009A" w:rsidRPr="002B4559" w:rsidRDefault="0078009A"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单价（元</w:t>
            </w:r>
            <w:r w:rsidRPr="002B4559">
              <w:rPr>
                <w:rFonts w:ascii="Arial" w:eastAsia="楷体_GB2312" w:hAnsi="Arial" w:cs="Arial"/>
                <w:color w:val="000000"/>
                <w:kern w:val="0"/>
                <w:sz w:val="18"/>
                <w:szCs w:val="18"/>
              </w:rPr>
              <w:t>/m</w:t>
            </w:r>
            <w:r w:rsidRPr="002B4559">
              <w:rPr>
                <w:rFonts w:ascii="Arial" w:eastAsia="楷体_GB2312" w:hAnsi="Arial" w:cs="Arial"/>
                <w:color w:val="000000"/>
                <w:kern w:val="0"/>
                <w:sz w:val="18"/>
                <w:szCs w:val="18"/>
                <w:vertAlign w:val="superscript"/>
              </w:rPr>
              <w:t>2</w:t>
            </w:r>
            <w:r w:rsidRPr="002B4559">
              <w:rPr>
                <w:rFonts w:ascii="Arial" w:eastAsia="楷体_GB2312" w:hAnsi="Arial" w:cs="Arial"/>
                <w:color w:val="000000"/>
                <w:kern w:val="0"/>
                <w:sz w:val="18"/>
                <w:szCs w:val="18"/>
              </w:rPr>
              <w:t>）</w:t>
            </w:r>
          </w:p>
        </w:tc>
        <w:tc>
          <w:tcPr>
            <w:tcW w:w="1985" w:type="dxa"/>
            <w:gridSpan w:val="2"/>
            <w:vMerge/>
            <w:tcBorders>
              <w:top w:val="nil"/>
              <w:left w:val="single" w:sz="4" w:space="0" w:color="auto"/>
              <w:bottom w:val="single" w:sz="4" w:space="0" w:color="000000"/>
              <w:right w:val="single" w:sz="4" w:space="0" w:color="auto"/>
            </w:tcBorders>
            <w:vAlign w:val="center"/>
            <w:hideMark/>
          </w:tcPr>
          <w:p w:rsidR="0078009A" w:rsidRPr="002B4559" w:rsidRDefault="0078009A" w:rsidP="00C32BC7">
            <w:pPr>
              <w:widowControl/>
              <w:jc w:val="left"/>
              <w:rPr>
                <w:rFonts w:ascii="Arial" w:eastAsia="楷体_GB2312" w:hAnsi="Arial" w:cs="Arial"/>
                <w:color w:val="000000"/>
                <w:kern w:val="0"/>
                <w:sz w:val="20"/>
              </w:rPr>
            </w:pPr>
          </w:p>
        </w:tc>
        <w:tc>
          <w:tcPr>
            <w:tcW w:w="2126" w:type="dxa"/>
            <w:gridSpan w:val="2"/>
            <w:tcBorders>
              <w:top w:val="nil"/>
              <w:left w:val="nil"/>
              <w:bottom w:val="single" w:sz="4" w:space="0" w:color="auto"/>
              <w:right w:val="single" w:sz="4" w:space="0" w:color="auto"/>
            </w:tcBorders>
            <w:shd w:val="clear" w:color="auto" w:fill="auto"/>
            <w:vAlign w:val="center"/>
          </w:tcPr>
          <w:p w:rsidR="0078009A" w:rsidRPr="002B4559" w:rsidRDefault="00877EB2" w:rsidP="00C32BC7">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4,058.00</w:t>
            </w:r>
          </w:p>
        </w:tc>
      </w:tr>
      <w:tr w:rsidR="0078009A" w:rsidRPr="002B4559" w:rsidTr="00C84DCB">
        <w:trPr>
          <w:trHeight w:val="435"/>
          <w:jc w:val="center"/>
        </w:trPr>
        <w:tc>
          <w:tcPr>
            <w:tcW w:w="2672" w:type="dxa"/>
            <w:gridSpan w:val="3"/>
            <w:tcBorders>
              <w:top w:val="nil"/>
              <w:left w:val="single" w:sz="4" w:space="0" w:color="auto"/>
              <w:bottom w:val="single" w:sz="4" w:space="0" w:color="auto"/>
              <w:right w:val="single" w:sz="4" w:space="0" w:color="auto"/>
            </w:tcBorders>
            <w:vAlign w:val="center"/>
            <w:hideMark/>
          </w:tcPr>
          <w:p w:rsidR="0078009A" w:rsidRPr="002B4559" w:rsidRDefault="0078009A" w:rsidP="00C32BC7">
            <w:pPr>
              <w:widowControl/>
              <w:jc w:val="center"/>
              <w:rPr>
                <w:rFonts w:ascii="Arial" w:eastAsia="楷体_GB2312" w:hAnsi="Arial" w:cs="Arial"/>
                <w:b/>
                <w:color w:val="000000"/>
                <w:kern w:val="0"/>
                <w:sz w:val="18"/>
                <w:szCs w:val="18"/>
              </w:rPr>
            </w:pPr>
            <w:r w:rsidRPr="002B4559">
              <w:rPr>
                <w:rFonts w:ascii="Arial" w:eastAsia="楷体_GB2312" w:hAnsi="Arial" w:cs="Arial"/>
                <w:b/>
                <w:color w:val="000000"/>
                <w:kern w:val="0"/>
                <w:sz w:val="18"/>
                <w:szCs w:val="18"/>
              </w:rPr>
              <w:t>小计</w:t>
            </w:r>
          </w:p>
        </w:tc>
        <w:tc>
          <w:tcPr>
            <w:tcW w:w="2192" w:type="dxa"/>
            <w:gridSpan w:val="2"/>
            <w:tcBorders>
              <w:top w:val="nil"/>
              <w:left w:val="single" w:sz="4" w:space="0" w:color="auto"/>
              <w:bottom w:val="single" w:sz="4" w:space="0" w:color="auto"/>
              <w:right w:val="single" w:sz="4" w:space="0" w:color="auto"/>
            </w:tcBorders>
            <w:vAlign w:val="center"/>
          </w:tcPr>
          <w:p w:rsidR="0078009A" w:rsidRPr="002B4559" w:rsidRDefault="0078009A" w:rsidP="00C32BC7">
            <w:pPr>
              <w:widowControl/>
              <w:jc w:val="center"/>
              <w:rPr>
                <w:rFonts w:ascii="Arial" w:eastAsia="楷体_GB2312" w:hAnsi="Arial" w:cs="Arial"/>
                <w:b/>
                <w:color w:val="000000"/>
                <w:kern w:val="0"/>
                <w:sz w:val="18"/>
                <w:szCs w:val="18"/>
              </w:rPr>
            </w:pPr>
            <w:r w:rsidRPr="002B4559">
              <w:rPr>
                <w:rFonts w:ascii="Arial" w:eastAsia="楷体_GB2312" w:hAnsi="Arial" w:cs="Arial"/>
                <w:b/>
                <w:color w:val="000000"/>
                <w:kern w:val="0"/>
                <w:sz w:val="18"/>
                <w:szCs w:val="18"/>
              </w:rPr>
              <w:t>总值（万元）</w:t>
            </w:r>
          </w:p>
        </w:tc>
        <w:tc>
          <w:tcPr>
            <w:tcW w:w="1985" w:type="dxa"/>
            <w:gridSpan w:val="2"/>
            <w:tcBorders>
              <w:top w:val="nil"/>
              <w:left w:val="single" w:sz="4" w:space="0" w:color="auto"/>
              <w:bottom w:val="single" w:sz="4" w:space="0" w:color="000000"/>
              <w:right w:val="single" w:sz="4" w:space="0" w:color="auto"/>
            </w:tcBorders>
            <w:vAlign w:val="center"/>
            <w:hideMark/>
          </w:tcPr>
          <w:p w:rsidR="0078009A" w:rsidRPr="002B4559" w:rsidRDefault="0078009A" w:rsidP="00C32BC7">
            <w:pPr>
              <w:widowControl/>
              <w:jc w:val="center"/>
              <w:rPr>
                <w:rFonts w:ascii="Arial" w:eastAsia="楷体_GB2312" w:hAnsi="Arial" w:cs="Arial"/>
                <w:b/>
                <w:color w:val="000000"/>
                <w:kern w:val="0"/>
                <w:sz w:val="18"/>
                <w:szCs w:val="18"/>
              </w:rPr>
            </w:pPr>
          </w:p>
        </w:tc>
        <w:tc>
          <w:tcPr>
            <w:tcW w:w="2126" w:type="dxa"/>
            <w:gridSpan w:val="2"/>
            <w:tcBorders>
              <w:top w:val="nil"/>
              <w:left w:val="single" w:sz="4" w:space="0" w:color="auto"/>
              <w:bottom w:val="single" w:sz="4" w:space="0" w:color="000000"/>
              <w:right w:val="single" w:sz="4" w:space="0" w:color="auto"/>
            </w:tcBorders>
            <w:vAlign w:val="center"/>
          </w:tcPr>
          <w:p w:rsidR="0078009A" w:rsidRPr="002B4559" w:rsidRDefault="00261C3F" w:rsidP="00C32BC7">
            <w:pPr>
              <w:widowControl/>
              <w:jc w:val="center"/>
              <w:rPr>
                <w:rFonts w:ascii="Arial" w:eastAsia="楷体_GB2312" w:hAnsi="Arial" w:cs="Arial"/>
                <w:b/>
                <w:color w:val="000000"/>
                <w:kern w:val="0"/>
                <w:sz w:val="18"/>
                <w:szCs w:val="18"/>
              </w:rPr>
            </w:pPr>
            <w:r w:rsidRPr="002B4559">
              <w:rPr>
                <w:rFonts w:ascii="Arial" w:eastAsia="楷体_GB2312" w:hAnsi="Arial" w:cs="Arial"/>
                <w:b/>
                <w:color w:val="000000"/>
                <w:kern w:val="0"/>
                <w:sz w:val="18"/>
                <w:szCs w:val="18"/>
              </w:rPr>
              <w:t>135.72</w:t>
            </w:r>
          </w:p>
        </w:tc>
      </w:tr>
      <w:tr w:rsidR="00AF230D" w:rsidRPr="002B4559" w:rsidTr="00C84DCB">
        <w:tblPrEx>
          <w:tblCellMar>
            <w:left w:w="0" w:type="dxa"/>
            <w:right w:w="0" w:type="dxa"/>
          </w:tblCellMar>
          <w:tblLook w:val="0000"/>
        </w:tblPrEx>
        <w:trPr>
          <w:trHeight w:val="735"/>
          <w:jc w:val="center"/>
        </w:trPr>
        <w:tc>
          <w:tcPr>
            <w:tcW w:w="1068" w:type="dxa"/>
            <w:gridSpan w:val="2"/>
            <w:tcBorders>
              <w:top w:val="single" w:sz="4" w:space="0" w:color="auto"/>
              <w:left w:val="single" w:sz="4" w:space="0" w:color="auto"/>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序号</w:t>
            </w:r>
          </w:p>
        </w:tc>
        <w:tc>
          <w:tcPr>
            <w:tcW w:w="1604" w:type="dxa"/>
            <w:tcBorders>
              <w:top w:val="single" w:sz="4" w:space="0" w:color="auto"/>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权证编号</w:t>
            </w:r>
          </w:p>
        </w:tc>
        <w:tc>
          <w:tcPr>
            <w:tcW w:w="1342" w:type="dxa"/>
            <w:tcBorders>
              <w:top w:val="single" w:sz="4" w:space="0" w:color="auto"/>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名称</w:t>
            </w:r>
          </w:p>
        </w:tc>
        <w:tc>
          <w:tcPr>
            <w:tcW w:w="850" w:type="dxa"/>
            <w:tcBorders>
              <w:top w:val="single" w:sz="4" w:space="0" w:color="auto"/>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结构</w:t>
            </w:r>
          </w:p>
        </w:tc>
        <w:tc>
          <w:tcPr>
            <w:tcW w:w="1134" w:type="dxa"/>
            <w:tcBorders>
              <w:top w:val="single" w:sz="4" w:space="0" w:color="auto"/>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面积（</w:t>
            </w:r>
            <w:r w:rsidRPr="002B4559">
              <w:rPr>
                <w:rFonts w:ascii="Arial" w:hAnsi="Arial" w:cs="Arial"/>
                <w:kern w:val="0"/>
                <w:sz w:val="18"/>
                <w:szCs w:val="18"/>
              </w:rPr>
              <w:t>㎡</w:t>
            </w:r>
            <w:r w:rsidRPr="002B4559">
              <w:rPr>
                <w:rFonts w:ascii="Arial" w:eastAsia="楷体_GB2312" w:hAnsi="Arial" w:cs="Arial"/>
                <w:kern w:val="0"/>
                <w:sz w:val="18"/>
                <w:szCs w:val="18"/>
              </w:rPr>
              <w:t>）</w:t>
            </w:r>
          </w:p>
        </w:tc>
        <w:tc>
          <w:tcPr>
            <w:tcW w:w="851" w:type="dxa"/>
            <w:tcBorders>
              <w:top w:val="single" w:sz="4" w:space="0" w:color="auto"/>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成新率（</w:t>
            </w:r>
            <w:r w:rsidRPr="002B4559">
              <w:rPr>
                <w:rFonts w:ascii="Arial" w:eastAsia="楷体_GB2312" w:hAnsi="Arial" w:cs="Arial"/>
                <w:sz w:val="18"/>
                <w:szCs w:val="18"/>
              </w:rPr>
              <w:t>%</w:t>
            </w:r>
            <w:r w:rsidRPr="002B4559">
              <w:rPr>
                <w:rFonts w:ascii="Arial" w:eastAsia="楷体_GB2312" w:hAnsi="Arial" w:cs="Arial"/>
                <w:sz w:val="18"/>
                <w:szCs w:val="18"/>
              </w:rPr>
              <w:t>）</w:t>
            </w:r>
          </w:p>
        </w:tc>
        <w:tc>
          <w:tcPr>
            <w:tcW w:w="992" w:type="dxa"/>
            <w:tcBorders>
              <w:top w:val="single" w:sz="4" w:space="0" w:color="auto"/>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估价结果</w:t>
            </w:r>
          </w:p>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（万元）</w:t>
            </w:r>
          </w:p>
        </w:tc>
        <w:tc>
          <w:tcPr>
            <w:tcW w:w="1134" w:type="dxa"/>
            <w:tcBorders>
              <w:top w:val="single" w:sz="4" w:space="0" w:color="auto"/>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评估单价</w:t>
            </w:r>
          </w:p>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（元</w:t>
            </w:r>
            <w:r w:rsidRPr="002B4559">
              <w:rPr>
                <w:rFonts w:ascii="Arial" w:eastAsia="楷体_GB2312" w:hAnsi="Arial" w:cs="Arial"/>
                <w:sz w:val="18"/>
                <w:szCs w:val="18"/>
              </w:rPr>
              <w:t>/</w:t>
            </w:r>
            <w:r w:rsidRPr="002B4559">
              <w:rPr>
                <w:rFonts w:ascii="Arial" w:hAnsi="Arial" w:cs="Arial"/>
                <w:sz w:val="18"/>
                <w:szCs w:val="18"/>
              </w:rPr>
              <w:t>㎡</w:t>
            </w:r>
            <w:r w:rsidRPr="002B4559">
              <w:rPr>
                <w:rFonts w:ascii="Arial" w:eastAsia="楷体_GB2312" w:hAnsi="Arial" w:cs="Arial"/>
                <w:sz w:val="18"/>
                <w:szCs w:val="18"/>
              </w:rPr>
              <w:t>）</w:t>
            </w:r>
          </w:p>
        </w:tc>
      </w:tr>
      <w:tr w:rsidR="0021015D" w:rsidRPr="002B4559" w:rsidTr="00C84DCB">
        <w:tblPrEx>
          <w:tblCellMar>
            <w:left w:w="0" w:type="dxa"/>
            <w:right w:w="0" w:type="dxa"/>
          </w:tblCellMar>
          <w:tblLook w:val="0000"/>
        </w:tblPrEx>
        <w:trPr>
          <w:trHeight w:val="360"/>
          <w:jc w:val="center"/>
        </w:trPr>
        <w:tc>
          <w:tcPr>
            <w:tcW w:w="501" w:type="dxa"/>
            <w:vMerge w:val="restart"/>
            <w:tcBorders>
              <w:top w:val="nil"/>
              <w:left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建</w:t>
            </w:r>
          </w:p>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筑</w:t>
            </w:r>
          </w:p>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物</w:t>
            </w:r>
          </w:p>
        </w:tc>
        <w:tc>
          <w:tcPr>
            <w:tcW w:w="567" w:type="dxa"/>
            <w:tcBorders>
              <w:top w:val="nil"/>
              <w:left w:val="single" w:sz="4" w:space="0" w:color="auto"/>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3</w:t>
            </w:r>
          </w:p>
        </w:tc>
        <w:tc>
          <w:tcPr>
            <w:tcW w:w="1604" w:type="dxa"/>
            <w:tcBorders>
              <w:top w:val="nil"/>
              <w:left w:val="nil"/>
              <w:bottom w:val="single" w:sz="4" w:space="0" w:color="auto"/>
              <w:right w:val="single" w:sz="4" w:space="0" w:color="auto"/>
            </w:tcBorders>
            <w:vAlign w:val="center"/>
          </w:tcPr>
          <w:p w:rsidR="0021015D" w:rsidRPr="002B4559" w:rsidRDefault="0021015D" w:rsidP="00F27B79">
            <w:pPr>
              <w:jc w:val="center"/>
              <w:rPr>
                <w:rFonts w:ascii="Arial" w:eastAsia="楷体_GB2312" w:hAnsi="Arial" w:cs="Arial"/>
                <w:sz w:val="18"/>
                <w:szCs w:val="18"/>
              </w:rPr>
            </w:pPr>
            <w:r w:rsidRPr="002B4559">
              <w:rPr>
                <w:rFonts w:ascii="Arial" w:eastAsia="楷体_GB2312" w:hAnsi="Arial" w:cs="Arial"/>
                <w:sz w:val="18"/>
                <w:szCs w:val="18"/>
              </w:rPr>
              <w:t>房权证</w:t>
            </w:r>
            <w:r w:rsidRPr="002B4559">
              <w:rPr>
                <w:rFonts w:ascii="Arial" w:eastAsia="楷体_GB2312" w:hAnsi="Arial" w:cs="Arial"/>
                <w:sz w:val="18"/>
                <w:szCs w:val="18"/>
              </w:rPr>
              <w:t>2009</w:t>
            </w:r>
            <w:r w:rsidRPr="002B4559">
              <w:rPr>
                <w:rFonts w:ascii="Arial" w:eastAsia="楷体_GB2312" w:hAnsi="Arial" w:cs="Arial"/>
                <w:sz w:val="18"/>
                <w:szCs w:val="18"/>
              </w:rPr>
              <w:t>字第</w:t>
            </w:r>
            <w:r w:rsidRPr="002B4559">
              <w:rPr>
                <w:rFonts w:ascii="Arial" w:eastAsia="楷体_GB2312" w:hAnsi="Arial" w:cs="Arial"/>
                <w:sz w:val="18"/>
                <w:szCs w:val="18"/>
              </w:rPr>
              <w:t>00632</w:t>
            </w:r>
            <w:r w:rsidRPr="002B4559">
              <w:rPr>
                <w:rFonts w:ascii="Arial" w:eastAsia="楷体_GB2312" w:hAnsi="Arial" w:cs="Arial"/>
                <w:sz w:val="18"/>
                <w:szCs w:val="18"/>
              </w:rPr>
              <w:t>号</w:t>
            </w:r>
          </w:p>
        </w:tc>
        <w:tc>
          <w:tcPr>
            <w:tcW w:w="1342" w:type="dxa"/>
            <w:tcBorders>
              <w:top w:val="nil"/>
              <w:left w:val="nil"/>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厂房</w:t>
            </w:r>
          </w:p>
        </w:tc>
        <w:tc>
          <w:tcPr>
            <w:tcW w:w="850"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765.00 </w:t>
            </w:r>
          </w:p>
        </w:tc>
        <w:tc>
          <w:tcPr>
            <w:tcW w:w="851" w:type="dxa"/>
            <w:tcBorders>
              <w:top w:val="nil"/>
              <w:left w:val="nil"/>
              <w:bottom w:val="single" w:sz="4" w:space="0" w:color="auto"/>
              <w:right w:val="single" w:sz="4" w:space="0" w:color="auto"/>
            </w:tcBorders>
            <w:vAlign w:val="center"/>
          </w:tcPr>
          <w:p w:rsidR="0021015D" w:rsidRPr="002B4559" w:rsidRDefault="0021015D" w:rsidP="00E93DE4">
            <w:pPr>
              <w:jc w:val="center"/>
              <w:rPr>
                <w:rFonts w:ascii="Arial" w:eastAsia="楷体_GB2312" w:hAnsi="Arial" w:cs="Arial"/>
                <w:sz w:val="18"/>
                <w:szCs w:val="18"/>
              </w:rPr>
            </w:pPr>
            <w:r w:rsidRPr="002B4559">
              <w:rPr>
                <w:rFonts w:ascii="Arial" w:eastAsia="楷体_GB2312" w:hAnsi="Arial" w:cs="Arial"/>
                <w:sz w:val="18"/>
                <w:szCs w:val="18"/>
              </w:rPr>
              <w:t>80%</w:t>
            </w:r>
          </w:p>
        </w:tc>
        <w:tc>
          <w:tcPr>
            <w:tcW w:w="992"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106.87 </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1,397.00 </w:t>
            </w:r>
          </w:p>
        </w:tc>
      </w:tr>
      <w:tr w:rsidR="0021015D" w:rsidRPr="002B4559" w:rsidTr="00C84DCB">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4</w:t>
            </w:r>
          </w:p>
        </w:tc>
        <w:tc>
          <w:tcPr>
            <w:tcW w:w="1604" w:type="dxa"/>
            <w:tcBorders>
              <w:top w:val="nil"/>
              <w:left w:val="nil"/>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sz w:val="18"/>
                <w:szCs w:val="18"/>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办公室</w:t>
            </w:r>
          </w:p>
        </w:tc>
        <w:tc>
          <w:tcPr>
            <w:tcW w:w="850"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273.80 </w:t>
            </w:r>
          </w:p>
        </w:tc>
        <w:tc>
          <w:tcPr>
            <w:tcW w:w="851" w:type="dxa"/>
            <w:tcBorders>
              <w:top w:val="nil"/>
              <w:left w:val="nil"/>
              <w:bottom w:val="single" w:sz="4" w:space="0" w:color="auto"/>
              <w:right w:val="single" w:sz="4" w:space="0" w:color="auto"/>
            </w:tcBorders>
            <w:vAlign w:val="center"/>
          </w:tcPr>
          <w:p w:rsidR="0021015D" w:rsidRPr="002B4559" w:rsidRDefault="0021015D" w:rsidP="00E93DE4">
            <w:pPr>
              <w:jc w:val="center"/>
              <w:rPr>
                <w:rFonts w:ascii="Arial" w:eastAsia="楷体_GB2312" w:hAnsi="Arial" w:cs="Arial"/>
                <w:sz w:val="18"/>
                <w:szCs w:val="18"/>
              </w:rPr>
            </w:pPr>
            <w:r w:rsidRPr="002B4559">
              <w:rPr>
                <w:rFonts w:ascii="Arial" w:eastAsia="楷体_GB2312" w:hAnsi="Arial" w:cs="Arial"/>
                <w:sz w:val="18"/>
                <w:szCs w:val="18"/>
              </w:rPr>
              <w:t>85%</w:t>
            </w:r>
          </w:p>
        </w:tc>
        <w:tc>
          <w:tcPr>
            <w:tcW w:w="992"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34.58 </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1,263.00 </w:t>
            </w:r>
          </w:p>
        </w:tc>
      </w:tr>
      <w:tr w:rsidR="0021015D" w:rsidRPr="002B4559" w:rsidTr="00C84DCB">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5</w:t>
            </w:r>
          </w:p>
        </w:tc>
        <w:tc>
          <w:tcPr>
            <w:tcW w:w="1604" w:type="dxa"/>
            <w:tcBorders>
              <w:top w:val="nil"/>
              <w:left w:val="nil"/>
              <w:bottom w:val="single" w:sz="4" w:space="0" w:color="auto"/>
              <w:right w:val="single" w:sz="4" w:space="0" w:color="auto"/>
            </w:tcBorders>
            <w:vAlign w:val="center"/>
          </w:tcPr>
          <w:p w:rsidR="0021015D" w:rsidRPr="002B4559" w:rsidRDefault="0021015D" w:rsidP="0078009A">
            <w:pPr>
              <w:jc w:val="center"/>
              <w:rPr>
                <w:rFonts w:ascii="Arial" w:eastAsia="楷体_GB2312" w:hAnsi="Arial" w:cs="Arial"/>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办公室东侧平房</w:t>
            </w:r>
          </w:p>
        </w:tc>
        <w:tc>
          <w:tcPr>
            <w:tcW w:w="850"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111.80 </w:t>
            </w:r>
          </w:p>
        </w:tc>
        <w:tc>
          <w:tcPr>
            <w:tcW w:w="851" w:type="dxa"/>
            <w:tcBorders>
              <w:top w:val="nil"/>
              <w:left w:val="nil"/>
              <w:bottom w:val="single" w:sz="4" w:space="0" w:color="auto"/>
              <w:right w:val="single" w:sz="4" w:space="0" w:color="auto"/>
            </w:tcBorders>
            <w:vAlign w:val="center"/>
          </w:tcPr>
          <w:p w:rsidR="0021015D" w:rsidRPr="002B4559" w:rsidRDefault="0021015D" w:rsidP="00E93DE4">
            <w:pPr>
              <w:jc w:val="center"/>
              <w:rPr>
                <w:rFonts w:ascii="Arial" w:eastAsia="楷体_GB2312" w:hAnsi="Arial" w:cs="Arial"/>
                <w:sz w:val="18"/>
                <w:szCs w:val="18"/>
              </w:rPr>
            </w:pPr>
            <w:r w:rsidRPr="002B4559">
              <w:rPr>
                <w:rFonts w:ascii="Arial" w:eastAsia="楷体_GB2312" w:hAnsi="Arial" w:cs="Arial"/>
                <w:sz w:val="18"/>
                <w:szCs w:val="18"/>
              </w:rPr>
              <w:t>80%</w:t>
            </w:r>
          </w:p>
        </w:tc>
        <w:tc>
          <w:tcPr>
            <w:tcW w:w="992"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9.66 </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864.00 </w:t>
            </w:r>
          </w:p>
        </w:tc>
      </w:tr>
      <w:tr w:rsidR="0021015D" w:rsidRPr="002B4559" w:rsidTr="00C84DCB">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6</w:t>
            </w:r>
          </w:p>
        </w:tc>
        <w:tc>
          <w:tcPr>
            <w:tcW w:w="1604" w:type="dxa"/>
            <w:tcBorders>
              <w:top w:val="nil"/>
              <w:left w:val="nil"/>
              <w:bottom w:val="single" w:sz="4" w:space="0" w:color="auto"/>
              <w:right w:val="single" w:sz="4" w:space="0" w:color="auto"/>
            </w:tcBorders>
            <w:vAlign w:val="center"/>
          </w:tcPr>
          <w:p w:rsidR="0021015D" w:rsidRPr="002B4559" w:rsidRDefault="0021015D" w:rsidP="0078009A">
            <w:pPr>
              <w:jc w:val="center"/>
              <w:rPr>
                <w:rFonts w:ascii="Arial" w:eastAsia="楷体_GB2312" w:hAnsi="Arial" w:cs="Arial"/>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车间</w:t>
            </w:r>
          </w:p>
        </w:tc>
        <w:tc>
          <w:tcPr>
            <w:tcW w:w="850"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210.00 </w:t>
            </w:r>
          </w:p>
        </w:tc>
        <w:tc>
          <w:tcPr>
            <w:tcW w:w="851" w:type="dxa"/>
            <w:tcBorders>
              <w:top w:val="nil"/>
              <w:left w:val="nil"/>
              <w:bottom w:val="single" w:sz="4" w:space="0" w:color="auto"/>
              <w:right w:val="single" w:sz="4" w:space="0" w:color="auto"/>
            </w:tcBorders>
            <w:vAlign w:val="center"/>
          </w:tcPr>
          <w:p w:rsidR="0021015D" w:rsidRPr="002B4559" w:rsidRDefault="0021015D" w:rsidP="00E93DE4">
            <w:pPr>
              <w:jc w:val="center"/>
              <w:rPr>
                <w:rFonts w:ascii="Arial" w:eastAsia="楷体_GB2312" w:hAnsi="Arial" w:cs="Arial"/>
                <w:sz w:val="18"/>
                <w:szCs w:val="18"/>
              </w:rPr>
            </w:pPr>
            <w:r w:rsidRPr="002B4559">
              <w:rPr>
                <w:rFonts w:ascii="Arial" w:eastAsia="楷体_GB2312" w:hAnsi="Arial" w:cs="Arial"/>
                <w:sz w:val="18"/>
                <w:szCs w:val="18"/>
              </w:rPr>
              <w:t>80%</w:t>
            </w:r>
          </w:p>
        </w:tc>
        <w:tc>
          <w:tcPr>
            <w:tcW w:w="992"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20.98 </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999.00 </w:t>
            </w:r>
          </w:p>
        </w:tc>
      </w:tr>
      <w:tr w:rsidR="0021015D" w:rsidRPr="002B4559" w:rsidTr="00C84DCB">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7</w:t>
            </w:r>
          </w:p>
        </w:tc>
        <w:tc>
          <w:tcPr>
            <w:tcW w:w="1604" w:type="dxa"/>
            <w:tcBorders>
              <w:top w:val="nil"/>
              <w:left w:val="nil"/>
              <w:bottom w:val="single" w:sz="4" w:space="0" w:color="auto"/>
              <w:right w:val="single" w:sz="4" w:space="0" w:color="auto"/>
            </w:tcBorders>
            <w:vAlign w:val="center"/>
          </w:tcPr>
          <w:p w:rsidR="0021015D" w:rsidRPr="002B4559" w:rsidRDefault="0021015D" w:rsidP="0078009A">
            <w:pPr>
              <w:jc w:val="center"/>
              <w:rPr>
                <w:rFonts w:ascii="Arial" w:eastAsia="楷体_GB2312" w:hAnsi="Arial" w:cs="Arial"/>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车间西侧平房</w:t>
            </w:r>
          </w:p>
        </w:tc>
        <w:tc>
          <w:tcPr>
            <w:tcW w:w="850"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彩板</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21.46 </w:t>
            </w:r>
          </w:p>
        </w:tc>
        <w:tc>
          <w:tcPr>
            <w:tcW w:w="851" w:type="dxa"/>
            <w:tcBorders>
              <w:top w:val="nil"/>
              <w:left w:val="nil"/>
              <w:bottom w:val="single" w:sz="4" w:space="0" w:color="auto"/>
              <w:right w:val="single" w:sz="4" w:space="0" w:color="auto"/>
            </w:tcBorders>
            <w:vAlign w:val="center"/>
          </w:tcPr>
          <w:p w:rsidR="0021015D" w:rsidRPr="002B4559" w:rsidRDefault="0021015D" w:rsidP="00E93DE4">
            <w:pPr>
              <w:jc w:val="center"/>
              <w:rPr>
                <w:rFonts w:ascii="Arial" w:eastAsia="楷体_GB2312" w:hAnsi="Arial" w:cs="Arial"/>
                <w:sz w:val="18"/>
                <w:szCs w:val="18"/>
              </w:rPr>
            </w:pPr>
            <w:r w:rsidRPr="002B4559">
              <w:rPr>
                <w:rFonts w:ascii="Arial" w:eastAsia="楷体_GB2312" w:hAnsi="Arial" w:cs="Arial"/>
                <w:sz w:val="18"/>
                <w:szCs w:val="18"/>
              </w:rPr>
              <w:t>75%</w:t>
            </w:r>
          </w:p>
        </w:tc>
        <w:tc>
          <w:tcPr>
            <w:tcW w:w="992"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0.66 </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306.00 </w:t>
            </w:r>
          </w:p>
        </w:tc>
      </w:tr>
      <w:tr w:rsidR="0021015D" w:rsidRPr="002B4559" w:rsidTr="00C84DCB">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kern w:val="0"/>
                <w:sz w:val="18"/>
                <w:szCs w:val="18"/>
              </w:rPr>
            </w:pPr>
            <w:r w:rsidRPr="002B4559">
              <w:rPr>
                <w:rFonts w:ascii="Arial" w:eastAsia="楷体_GB2312" w:hAnsi="Arial" w:cs="Arial"/>
                <w:kern w:val="0"/>
                <w:sz w:val="18"/>
                <w:szCs w:val="18"/>
              </w:rPr>
              <w:t>8</w:t>
            </w:r>
          </w:p>
        </w:tc>
        <w:tc>
          <w:tcPr>
            <w:tcW w:w="1604" w:type="dxa"/>
            <w:tcBorders>
              <w:top w:val="nil"/>
              <w:left w:val="nil"/>
              <w:bottom w:val="single" w:sz="4" w:space="0" w:color="auto"/>
              <w:right w:val="single" w:sz="4" w:space="0" w:color="auto"/>
            </w:tcBorders>
            <w:vAlign w:val="center"/>
          </w:tcPr>
          <w:p w:rsidR="0021015D" w:rsidRPr="002B4559" w:rsidRDefault="0021015D" w:rsidP="0078009A">
            <w:pPr>
              <w:jc w:val="center"/>
              <w:rPr>
                <w:rFonts w:ascii="Arial" w:eastAsia="楷体_GB2312" w:hAnsi="Arial" w:cs="Arial"/>
                <w:sz w:val="18"/>
                <w:szCs w:val="18"/>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21015D" w:rsidRPr="002B4559" w:rsidRDefault="0021015D" w:rsidP="00C32BC7">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厂房西侧外接房</w:t>
            </w:r>
          </w:p>
        </w:tc>
        <w:tc>
          <w:tcPr>
            <w:tcW w:w="850"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彩板</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295.80 </w:t>
            </w:r>
          </w:p>
        </w:tc>
        <w:tc>
          <w:tcPr>
            <w:tcW w:w="851" w:type="dxa"/>
            <w:tcBorders>
              <w:top w:val="nil"/>
              <w:left w:val="nil"/>
              <w:bottom w:val="single" w:sz="4" w:space="0" w:color="auto"/>
              <w:right w:val="single" w:sz="4" w:space="0" w:color="auto"/>
            </w:tcBorders>
            <w:vAlign w:val="center"/>
          </w:tcPr>
          <w:p w:rsidR="0021015D" w:rsidRPr="002B4559" w:rsidRDefault="0021015D" w:rsidP="00E93DE4">
            <w:pPr>
              <w:jc w:val="center"/>
              <w:rPr>
                <w:rFonts w:ascii="Arial" w:eastAsia="楷体_GB2312" w:hAnsi="Arial" w:cs="Arial"/>
                <w:sz w:val="18"/>
                <w:szCs w:val="18"/>
              </w:rPr>
            </w:pPr>
            <w:r w:rsidRPr="002B4559">
              <w:rPr>
                <w:rFonts w:ascii="Arial" w:eastAsia="楷体_GB2312" w:hAnsi="Arial" w:cs="Arial"/>
                <w:sz w:val="18"/>
                <w:szCs w:val="18"/>
              </w:rPr>
              <w:t>75%</w:t>
            </w:r>
          </w:p>
        </w:tc>
        <w:tc>
          <w:tcPr>
            <w:tcW w:w="992"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9.29 </w:t>
            </w:r>
          </w:p>
        </w:tc>
        <w:tc>
          <w:tcPr>
            <w:tcW w:w="1134" w:type="dxa"/>
            <w:tcBorders>
              <w:top w:val="nil"/>
              <w:left w:val="nil"/>
              <w:bottom w:val="single" w:sz="4" w:space="0" w:color="auto"/>
              <w:right w:val="single" w:sz="4" w:space="0" w:color="auto"/>
            </w:tcBorders>
            <w:vAlign w:val="center"/>
          </w:tcPr>
          <w:p w:rsidR="0021015D" w:rsidRPr="002B4559" w:rsidRDefault="0021015D">
            <w:pPr>
              <w:jc w:val="center"/>
              <w:rPr>
                <w:rFonts w:ascii="Arial" w:eastAsia="楷体_GB2312" w:hAnsi="Arial" w:cs="Arial"/>
                <w:sz w:val="18"/>
                <w:szCs w:val="18"/>
              </w:rPr>
            </w:pPr>
            <w:r w:rsidRPr="002B4559">
              <w:rPr>
                <w:rFonts w:ascii="Arial" w:eastAsia="楷体_GB2312" w:hAnsi="Arial" w:cs="Arial"/>
                <w:sz w:val="18"/>
                <w:szCs w:val="18"/>
              </w:rPr>
              <w:t xml:space="preserve">314.00 </w:t>
            </w:r>
          </w:p>
        </w:tc>
      </w:tr>
      <w:tr w:rsidR="00AF230D" w:rsidRPr="002B4559" w:rsidTr="00C84DCB">
        <w:tblPrEx>
          <w:tblCellMar>
            <w:left w:w="0" w:type="dxa"/>
            <w:right w:w="0" w:type="dxa"/>
          </w:tblCellMar>
          <w:tblLook w:val="0000"/>
        </w:tblPrEx>
        <w:trPr>
          <w:trHeight w:val="360"/>
          <w:jc w:val="center"/>
        </w:trPr>
        <w:tc>
          <w:tcPr>
            <w:tcW w:w="501" w:type="dxa"/>
            <w:vMerge/>
            <w:tcBorders>
              <w:left w:val="single" w:sz="4" w:space="0" w:color="auto"/>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p>
        </w:tc>
        <w:tc>
          <w:tcPr>
            <w:tcW w:w="567" w:type="dxa"/>
            <w:tcBorders>
              <w:top w:val="nil"/>
              <w:left w:val="single" w:sz="4" w:space="0" w:color="auto"/>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p>
        </w:tc>
        <w:tc>
          <w:tcPr>
            <w:tcW w:w="1604" w:type="dxa"/>
            <w:tcBorders>
              <w:top w:val="nil"/>
              <w:left w:val="nil"/>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b/>
                <w:sz w:val="18"/>
                <w:szCs w:val="18"/>
              </w:rPr>
            </w:pPr>
            <w:r w:rsidRPr="002B4559">
              <w:rPr>
                <w:rFonts w:ascii="Arial" w:eastAsia="楷体_GB2312" w:hAnsi="Arial" w:cs="Arial"/>
                <w:b/>
                <w:sz w:val="18"/>
                <w:szCs w:val="18"/>
              </w:rPr>
              <w:t>小计</w:t>
            </w:r>
          </w:p>
        </w:tc>
        <w:tc>
          <w:tcPr>
            <w:tcW w:w="2192" w:type="dxa"/>
            <w:gridSpan w:val="2"/>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color w:val="000000"/>
                <w:sz w:val="18"/>
                <w:szCs w:val="18"/>
              </w:rPr>
            </w:pPr>
          </w:p>
        </w:tc>
        <w:tc>
          <w:tcPr>
            <w:tcW w:w="1134" w:type="dxa"/>
            <w:tcBorders>
              <w:top w:val="nil"/>
              <w:left w:val="nil"/>
              <w:bottom w:val="single" w:sz="4" w:space="0" w:color="auto"/>
              <w:right w:val="single" w:sz="4" w:space="0" w:color="auto"/>
            </w:tcBorders>
            <w:vAlign w:val="center"/>
          </w:tcPr>
          <w:p w:rsidR="00AF230D" w:rsidRPr="002B4559" w:rsidRDefault="0021015D" w:rsidP="00C32BC7">
            <w:pPr>
              <w:jc w:val="center"/>
              <w:rPr>
                <w:rFonts w:ascii="Arial" w:eastAsia="楷体_GB2312" w:hAnsi="Arial" w:cs="Arial"/>
                <w:b/>
                <w:color w:val="000000"/>
                <w:sz w:val="18"/>
                <w:szCs w:val="18"/>
              </w:rPr>
            </w:pPr>
            <w:r w:rsidRPr="002B4559">
              <w:rPr>
                <w:rFonts w:ascii="Arial" w:eastAsia="楷体_GB2312" w:hAnsi="Arial" w:cs="Arial"/>
                <w:b/>
                <w:color w:val="000000"/>
                <w:sz w:val="18"/>
                <w:szCs w:val="18"/>
              </w:rPr>
              <w:t>1,677.86</w:t>
            </w:r>
          </w:p>
        </w:tc>
        <w:tc>
          <w:tcPr>
            <w:tcW w:w="851"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color w:val="000000"/>
                <w:sz w:val="20"/>
              </w:rPr>
            </w:pPr>
          </w:p>
        </w:tc>
        <w:tc>
          <w:tcPr>
            <w:tcW w:w="992" w:type="dxa"/>
            <w:tcBorders>
              <w:top w:val="nil"/>
              <w:left w:val="nil"/>
              <w:bottom w:val="single" w:sz="4" w:space="0" w:color="auto"/>
              <w:right w:val="single" w:sz="4" w:space="0" w:color="auto"/>
            </w:tcBorders>
            <w:vAlign w:val="center"/>
          </w:tcPr>
          <w:p w:rsidR="00AF230D" w:rsidRPr="002B4559" w:rsidRDefault="00C826C0" w:rsidP="00C32BC7">
            <w:pPr>
              <w:jc w:val="center"/>
              <w:rPr>
                <w:rFonts w:ascii="Arial" w:eastAsia="楷体_GB2312" w:hAnsi="Arial" w:cs="Arial"/>
                <w:b/>
                <w:kern w:val="0"/>
                <w:sz w:val="18"/>
                <w:szCs w:val="18"/>
              </w:rPr>
            </w:pPr>
            <w:r w:rsidRPr="002B4559">
              <w:rPr>
                <w:rFonts w:ascii="Arial" w:eastAsia="楷体_GB2312" w:hAnsi="Arial" w:cs="Arial"/>
                <w:b/>
                <w:kern w:val="0"/>
                <w:sz w:val="18"/>
                <w:szCs w:val="18"/>
              </w:rPr>
              <w:t>182.04</w:t>
            </w:r>
          </w:p>
        </w:tc>
        <w:tc>
          <w:tcPr>
            <w:tcW w:w="1134"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kern w:val="0"/>
                <w:sz w:val="18"/>
                <w:szCs w:val="18"/>
              </w:rPr>
            </w:pPr>
          </w:p>
        </w:tc>
      </w:tr>
      <w:tr w:rsidR="00AF230D" w:rsidRPr="002B4559" w:rsidTr="00C84DCB">
        <w:tblPrEx>
          <w:tblCellMar>
            <w:left w:w="0" w:type="dxa"/>
            <w:right w:w="0" w:type="dxa"/>
          </w:tblCellMar>
          <w:tblLook w:val="0000"/>
        </w:tblPrEx>
        <w:trPr>
          <w:trHeight w:val="767"/>
          <w:jc w:val="center"/>
        </w:trPr>
        <w:tc>
          <w:tcPr>
            <w:tcW w:w="501" w:type="dxa"/>
            <w:vMerge w:val="restart"/>
            <w:tcBorders>
              <w:top w:val="nil"/>
              <w:left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土</w:t>
            </w:r>
          </w:p>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地</w:t>
            </w:r>
          </w:p>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使</w:t>
            </w:r>
          </w:p>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用</w:t>
            </w:r>
          </w:p>
          <w:p w:rsidR="00AF230D" w:rsidRPr="002B4559" w:rsidRDefault="00AF230D"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权</w:t>
            </w:r>
          </w:p>
        </w:tc>
        <w:tc>
          <w:tcPr>
            <w:tcW w:w="567" w:type="dxa"/>
            <w:tcBorders>
              <w:top w:val="nil"/>
              <w:left w:val="single" w:sz="4" w:space="0" w:color="auto"/>
              <w:bottom w:val="single" w:sz="4" w:space="0" w:color="auto"/>
              <w:right w:val="single" w:sz="4" w:space="0" w:color="auto"/>
            </w:tcBorders>
            <w:vAlign w:val="center"/>
          </w:tcPr>
          <w:p w:rsidR="00AF230D" w:rsidRPr="002B4559" w:rsidRDefault="00C84DCB" w:rsidP="00C32BC7">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9</w:t>
            </w:r>
          </w:p>
        </w:tc>
        <w:tc>
          <w:tcPr>
            <w:tcW w:w="1604" w:type="dxa"/>
            <w:tcBorders>
              <w:top w:val="nil"/>
              <w:left w:val="nil"/>
              <w:bottom w:val="single" w:sz="4" w:space="0" w:color="auto"/>
              <w:right w:val="single" w:sz="4" w:space="0" w:color="auto"/>
            </w:tcBorders>
            <w:vAlign w:val="center"/>
          </w:tcPr>
          <w:p w:rsidR="00AF230D" w:rsidRPr="002B4559" w:rsidRDefault="00AF230D" w:rsidP="00F27B79">
            <w:pPr>
              <w:widowControl/>
              <w:wordWrap w:val="0"/>
              <w:jc w:val="center"/>
              <w:textAlignment w:val="bottom"/>
              <w:rPr>
                <w:rFonts w:ascii="Arial" w:eastAsia="楷体_GB2312" w:hAnsi="Arial" w:cs="Arial"/>
                <w:sz w:val="18"/>
                <w:szCs w:val="18"/>
              </w:rPr>
            </w:pPr>
            <w:r w:rsidRPr="002B4559">
              <w:rPr>
                <w:rFonts w:ascii="Arial" w:eastAsia="楷体_GB2312" w:hAnsi="Arial" w:cs="Arial"/>
                <w:sz w:val="18"/>
                <w:szCs w:val="18"/>
              </w:rPr>
              <w:t>锦州国用（</w:t>
            </w:r>
            <w:r w:rsidRPr="002B4559">
              <w:rPr>
                <w:rFonts w:ascii="Arial" w:eastAsia="楷体_GB2312" w:hAnsi="Arial" w:cs="Arial"/>
                <w:sz w:val="18"/>
                <w:szCs w:val="18"/>
              </w:rPr>
              <w:t>20</w:t>
            </w:r>
            <w:r w:rsidR="00F27B79" w:rsidRPr="002B4559">
              <w:rPr>
                <w:rFonts w:ascii="Arial" w:eastAsia="楷体_GB2312" w:hAnsi="Arial" w:cs="Arial"/>
                <w:sz w:val="18"/>
                <w:szCs w:val="18"/>
              </w:rPr>
              <w:t>09</w:t>
            </w:r>
            <w:r w:rsidRPr="002B4559">
              <w:rPr>
                <w:rFonts w:ascii="Arial" w:eastAsia="楷体_GB2312" w:hAnsi="Arial" w:cs="Arial"/>
                <w:sz w:val="18"/>
                <w:szCs w:val="18"/>
              </w:rPr>
              <w:t>）第</w:t>
            </w:r>
            <w:r w:rsidR="00F27B79" w:rsidRPr="002B4559">
              <w:rPr>
                <w:rFonts w:ascii="Arial" w:eastAsia="楷体_GB2312" w:hAnsi="Arial" w:cs="Arial"/>
                <w:sz w:val="18"/>
                <w:szCs w:val="18"/>
              </w:rPr>
              <w:t>第</w:t>
            </w:r>
            <w:r w:rsidRPr="002B4559">
              <w:rPr>
                <w:rFonts w:ascii="Arial" w:eastAsia="楷体_GB2312" w:hAnsi="Arial" w:cs="Arial"/>
                <w:sz w:val="18"/>
                <w:szCs w:val="18"/>
              </w:rPr>
              <w:t>000</w:t>
            </w:r>
            <w:r w:rsidR="00F27B79" w:rsidRPr="002B4559">
              <w:rPr>
                <w:rFonts w:ascii="Arial" w:eastAsia="楷体_GB2312" w:hAnsi="Arial" w:cs="Arial"/>
                <w:sz w:val="18"/>
                <w:szCs w:val="18"/>
              </w:rPr>
              <w:t>222</w:t>
            </w:r>
            <w:r w:rsidRPr="002B4559">
              <w:rPr>
                <w:rFonts w:ascii="Arial" w:eastAsia="楷体_GB2312" w:hAnsi="Arial" w:cs="Arial"/>
                <w:sz w:val="18"/>
                <w:szCs w:val="18"/>
              </w:rPr>
              <w:t>号</w:t>
            </w:r>
          </w:p>
        </w:tc>
        <w:tc>
          <w:tcPr>
            <w:tcW w:w="1342"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sz w:val="18"/>
                <w:szCs w:val="18"/>
              </w:rPr>
            </w:pPr>
            <w:r w:rsidRPr="002B4559">
              <w:rPr>
                <w:rFonts w:ascii="Arial" w:eastAsia="楷体_GB2312" w:hAnsi="Arial" w:cs="Arial"/>
                <w:sz w:val="18"/>
                <w:szCs w:val="18"/>
              </w:rPr>
              <w:t>工业用地</w:t>
            </w:r>
          </w:p>
        </w:tc>
        <w:tc>
          <w:tcPr>
            <w:tcW w:w="850"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国有出让</w:t>
            </w:r>
          </w:p>
        </w:tc>
        <w:tc>
          <w:tcPr>
            <w:tcW w:w="1134" w:type="dxa"/>
            <w:tcBorders>
              <w:top w:val="nil"/>
              <w:left w:val="nil"/>
              <w:bottom w:val="single" w:sz="4" w:space="0" w:color="auto"/>
              <w:right w:val="single" w:sz="4" w:space="0" w:color="auto"/>
            </w:tcBorders>
            <w:vAlign w:val="center"/>
          </w:tcPr>
          <w:p w:rsidR="00AF230D" w:rsidRPr="002B4559" w:rsidRDefault="00F27B79" w:rsidP="00F27B79">
            <w:pPr>
              <w:widowControl/>
              <w:jc w:val="center"/>
              <w:textAlignment w:val="center"/>
              <w:rPr>
                <w:rFonts w:ascii="Arial" w:eastAsia="楷体_GB2312" w:hAnsi="Arial" w:cs="Arial"/>
                <w:color w:val="000000"/>
                <w:sz w:val="18"/>
                <w:szCs w:val="18"/>
              </w:rPr>
            </w:pPr>
            <w:r w:rsidRPr="002B4559">
              <w:rPr>
                <w:rFonts w:ascii="Arial" w:eastAsia="楷体_GB2312" w:hAnsi="Arial" w:cs="Arial"/>
                <w:color w:val="000000"/>
                <w:sz w:val="18"/>
                <w:szCs w:val="18"/>
              </w:rPr>
              <w:t>3</w:t>
            </w:r>
            <w:r w:rsidR="00AF230D" w:rsidRPr="002B4559">
              <w:rPr>
                <w:rFonts w:ascii="Arial" w:eastAsia="楷体_GB2312" w:hAnsi="Arial" w:cs="Arial"/>
                <w:color w:val="000000"/>
                <w:sz w:val="18"/>
                <w:szCs w:val="18"/>
              </w:rPr>
              <w:t>,</w:t>
            </w:r>
            <w:r w:rsidRPr="002B4559">
              <w:rPr>
                <w:rFonts w:ascii="Arial" w:eastAsia="楷体_GB2312" w:hAnsi="Arial" w:cs="Arial"/>
                <w:color w:val="000000"/>
                <w:sz w:val="18"/>
                <w:szCs w:val="18"/>
              </w:rPr>
              <w:t>658</w:t>
            </w:r>
            <w:r w:rsidR="00AF230D" w:rsidRPr="002B4559">
              <w:rPr>
                <w:rFonts w:ascii="Arial" w:eastAsia="楷体_GB2312" w:hAnsi="Arial" w:cs="Arial"/>
                <w:color w:val="000000"/>
                <w:sz w:val="18"/>
                <w:szCs w:val="18"/>
              </w:rPr>
              <w:t>.00</w:t>
            </w:r>
          </w:p>
        </w:tc>
        <w:tc>
          <w:tcPr>
            <w:tcW w:w="851"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color w:val="000000"/>
                <w:sz w:val="18"/>
                <w:szCs w:val="18"/>
              </w:rPr>
            </w:pPr>
          </w:p>
        </w:tc>
        <w:tc>
          <w:tcPr>
            <w:tcW w:w="992" w:type="dxa"/>
            <w:tcBorders>
              <w:top w:val="nil"/>
              <w:left w:val="nil"/>
              <w:bottom w:val="single" w:sz="4" w:space="0" w:color="auto"/>
              <w:right w:val="single" w:sz="4" w:space="0" w:color="auto"/>
            </w:tcBorders>
            <w:vAlign w:val="center"/>
          </w:tcPr>
          <w:p w:rsidR="00AF230D" w:rsidRPr="002B4559" w:rsidRDefault="00261C3F" w:rsidP="00261C3F">
            <w:pPr>
              <w:jc w:val="center"/>
              <w:rPr>
                <w:rFonts w:ascii="Arial" w:eastAsia="楷体_GB2312" w:hAnsi="Arial" w:cs="Arial"/>
                <w:kern w:val="0"/>
                <w:sz w:val="18"/>
                <w:szCs w:val="18"/>
              </w:rPr>
            </w:pPr>
            <w:r w:rsidRPr="002B4559">
              <w:rPr>
                <w:rFonts w:ascii="Arial" w:eastAsia="楷体_GB2312" w:hAnsi="Arial" w:cs="Arial"/>
                <w:kern w:val="0"/>
                <w:sz w:val="18"/>
                <w:szCs w:val="18"/>
              </w:rPr>
              <w:t>30.73</w:t>
            </w:r>
          </w:p>
        </w:tc>
        <w:tc>
          <w:tcPr>
            <w:tcW w:w="1134" w:type="dxa"/>
            <w:tcBorders>
              <w:top w:val="nil"/>
              <w:left w:val="nil"/>
              <w:bottom w:val="single" w:sz="4" w:space="0" w:color="auto"/>
              <w:right w:val="single" w:sz="4" w:space="0" w:color="auto"/>
            </w:tcBorders>
            <w:vAlign w:val="center"/>
          </w:tcPr>
          <w:p w:rsidR="00AF230D" w:rsidRPr="002B4559" w:rsidRDefault="00261C3F" w:rsidP="00261C3F">
            <w:pPr>
              <w:jc w:val="center"/>
              <w:rPr>
                <w:rFonts w:ascii="Arial" w:eastAsia="楷体_GB2312" w:hAnsi="Arial" w:cs="Arial"/>
                <w:kern w:val="0"/>
                <w:sz w:val="18"/>
                <w:szCs w:val="18"/>
              </w:rPr>
            </w:pPr>
            <w:r w:rsidRPr="002B4559">
              <w:rPr>
                <w:rFonts w:ascii="Arial" w:eastAsia="楷体_GB2312" w:hAnsi="Arial" w:cs="Arial"/>
                <w:kern w:val="0"/>
                <w:sz w:val="18"/>
                <w:szCs w:val="18"/>
              </w:rPr>
              <w:t>84</w:t>
            </w:r>
            <w:r w:rsidR="00AF230D" w:rsidRPr="002B4559">
              <w:rPr>
                <w:rFonts w:ascii="Arial" w:eastAsia="楷体_GB2312" w:hAnsi="Arial" w:cs="Arial"/>
                <w:kern w:val="0"/>
                <w:sz w:val="18"/>
                <w:szCs w:val="18"/>
              </w:rPr>
              <w:t>.00</w:t>
            </w:r>
          </w:p>
        </w:tc>
      </w:tr>
      <w:tr w:rsidR="00AF230D" w:rsidRPr="002B4559" w:rsidTr="00C84DCB">
        <w:tblPrEx>
          <w:tblCellMar>
            <w:left w:w="0" w:type="dxa"/>
            <w:right w:w="0" w:type="dxa"/>
          </w:tblCellMar>
          <w:tblLook w:val="0000"/>
        </w:tblPrEx>
        <w:trPr>
          <w:trHeight w:val="360"/>
          <w:jc w:val="center"/>
        </w:trPr>
        <w:tc>
          <w:tcPr>
            <w:tcW w:w="501" w:type="dxa"/>
            <w:vMerge/>
            <w:tcBorders>
              <w:left w:val="single" w:sz="4" w:space="0" w:color="auto"/>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p>
        </w:tc>
        <w:tc>
          <w:tcPr>
            <w:tcW w:w="567" w:type="dxa"/>
            <w:tcBorders>
              <w:top w:val="nil"/>
              <w:left w:val="single" w:sz="4" w:space="0" w:color="auto"/>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sz w:val="18"/>
                <w:szCs w:val="18"/>
              </w:rPr>
            </w:pPr>
          </w:p>
        </w:tc>
        <w:tc>
          <w:tcPr>
            <w:tcW w:w="1604" w:type="dxa"/>
            <w:tcBorders>
              <w:top w:val="nil"/>
              <w:left w:val="nil"/>
              <w:bottom w:val="single" w:sz="4" w:space="0" w:color="auto"/>
              <w:right w:val="single" w:sz="4" w:space="0" w:color="auto"/>
            </w:tcBorders>
            <w:vAlign w:val="center"/>
          </w:tcPr>
          <w:p w:rsidR="00AF230D" w:rsidRPr="002B4559" w:rsidRDefault="00AF230D" w:rsidP="00C32BC7">
            <w:pPr>
              <w:widowControl/>
              <w:wordWrap w:val="0"/>
              <w:jc w:val="center"/>
              <w:textAlignment w:val="bottom"/>
              <w:rPr>
                <w:rFonts w:ascii="Arial" w:eastAsia="楷体_GB2312" w:hAnsi="Arial" w:cs="Arial"/>
                <w:sz w:val="18"/>
                <w:szCs w:val="18"/>
              </w:rPr>
            </w:pPr>
            <w:r w:rsidRPr="002B4559">
              <w:rPr>
                <w:rFonts w:ascii="Arial" w:eastAsia="楷体_GB2312" w:hAnsi="Arial" w:cs="Arial"/>
                <w:b/>
                <w:sz w:val="18"/>
                <w:szCs w:val="18"/>
              </w:rPr>
              <w:t>小计</w:t>
            </w:r>
          </w:p>
        </w:tc>
        <w:tc>
          <w:tcPr>
            <w:tcW w:w="2192" w:type="dxa"/>
            <w:gridSpan w:val="2"/>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sz w:val="18"/>
                <w:szCs w:val="18"/>
              </w:rPr>
            </w:pPr>
          </w:p>
        </w:tc>
        <w:tc>
          <w:tcPr>
            <w:tcW w:w="1134" w:type="dxa"/>
            <w:tcBorders>
              <w:top w:val="nil"/>
              <w:left w:val="nil"/>
              <w:bottom w:val="single" w:sz="4" w:space="0" w:color="auto"/>
              <w:right w:val="single" w:sz="4" w:space="0" w:color="auto"/>
            </w:tcBorders>
            <w:vAlign w:val="center"/>
          </w:tcPr>
          <w:p w:rsidR="00AF230D" w:rsidRPr="002B4559" w:rsidRDefault="00F27B79" w:rsidP="00F27B79">
            <w:pPr>
              <w:widowControl/>
              <w:jc w:val="center"/>
              <w:textAlignment w:val="center"/>
              <w:rPr>
                <w:rFonts w:ascii="Arial" w:eastAsia="楷体_GB2312" w:hAnsi="Arial" w:cs="Arial"/>
                <w:b/>
                <w:kern w:val="0"/>
                <w:sz w:val="18"/>
                <w:szCs w:val="18"/>
              </w:rPr>
            </w:pPr>
            <w:r w:rsidRPr="002B4559">
              <w:rPr>
                <w:rFonts w:ascii="Arial" w:eastAsia="楷体_GB2312" w:hAnsi="Arial" w:cs="Arial"/>
                <w:b/>
                <w:kern w:val="0"/>
                <w:sz w:val="18"/>
                <w:szCs w:val="18"/>
              </w:rPr>
              <w:t>3</w:t>
            </w:r>
            <w:r w:rsidR="00AF230D" w:rsidRPr="002B4559">
              <w:rPr>
                <w:rFonts w:ascii="Arial" w:eastAsia="楷体_GB2312" w:hAnsi="Arial" w:cs="Arial"/>
                <w:b/>
                <w:kern w:val="0"/>
                <w:sz w:val="18"/>
                <w:szCs w:val="18"/>
              </w:rPr>
              <w:t>,</w:t>
            </w:r>
            <w:r w:rsidRPr="002B4559">
              <w:rPr>
                <w:rFonts w:ascii="Arial" w:eastAsia="楷体_GB2312" w:hAnsi="Arial" w:cs="Arial"/>
                <w:b/>
                <w:kern w:val="0"/>
                <w:sz w:val="18"/>
                <w:szCs w:val="18"/>
              </w:rPr>
              <w:t>658</w:t>
            </w:r>
            <w:r w:rsidR="00AF230D" w:rsidRPr="002B4559">
              <w:rPr>
                <w:rFonts w:ascii="Arial" w:eastAsia="楷体_GB2312" w:hAnsi="Arial" w:cs="Arial"/>
                <w:b/>
                <w:kern w:val="0"/>
                <w:sz w:val="18"/>
                <w:szCs w:val="18"/>
              </w:rPr>
              <w:t>.00</w:t>
            </w:r>
          </w:p>
        </w:tc>
        <w:tc>
          <w:tcPr>
            <w:tcW w:w="851"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kern w:val="0"/>
                <w:sz w:val="18"/>
                <w:szCs w:val="18"/>
              </w:rPr>
            </w:pPr>
          </w:p>
        </w:tc>
        <w:tc>
          <w:tcPr>
            <w:tcW w:w="992" w:type="dxa"/>
            <w:tcBorders>
              <w:top w:val="nil"/>
              <w:left w:val="nil"/>
              <w:bottom w:val="single" w:sz="4" w:space="0" w:color="auto"/>
              <w:right w:val="single" w:sz="4" w:space="0" w:color="auto"/>
            </w:tcBorders>
            <w:vAlign w:val="center"/>
          </w:tcPr>
          <w:p w:rsidR="00AF230D" w:rsidRPr="002B4559" w:rsidRDefault="00261C3F" w:rsidP="00C32BC7">
            <w:pPr>
              <w:jc w:val="center"/>
              <w:rPr>
                <w:rFonts w:ascii="Arial" w:eastAsia="楷体_GB2312" w:hAnsi="Arial" w:cs="Arial"/>
                <w:b/>
                <w:kern w:val="0"/>
                <w:sz w:val="18"/>
                <w:szCs w:val="18"/>
              </w:rPr>
            </w:pPr>
            <w:r w:rsidRPr="002B4559">
              <w:rPr>
                <w:rFonts w:ascii="Arial" w:eastAsia="楷体_GB2312" w:hAnsi="Arial" w:cs="Arial"/>
                <w:b/>
                <w:kern w:val="0"/>
                <w:sz w:val="18"/>
                <w:szCs w:val="18"/>
              </w:rPr>
              <w:t>30.73</w:t>
            </w:r>
          </w:p>
        </w:tc>
        <w:tc>
          <w:tcPr>
            <w:tcW w:w="1134"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kern w:val="0"/>
                <w:sz w:val="18"/>
                <w:szCs w:val="18"/>
              </w:rPr>
            </w:pPr>
          </w:p>
        </w:tc>
      </w:tr>
      <w:tr w:rsidR="00AF230D" w:rsidRPr="002B4559" w:rsidTr="00C84DCB">
        <w:tblPrEx>
          <w:tblCellMar>
            <w:left w:w="0" w:type="dxa"/>
            <w:right w:w="0" w:type="dxa"/>
          </w:tblCellMar>
          <w:tblLook w:val="0000"/>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F230D" w:rsidRPr="002B4559" w:rsidRDefault="00AF230D" w:rsidP="00C32BC7">
            <w:pPr>
              <w:widowControl/>
              <w:jc w:val="center"/>
              <w:textAlignment w:val="center"/>
              <w:rPr>
                <w:rFonts w:ascii="Arial" w:eastAsia="楷体_GB2312" w:hAnsi="Arial" w:cs="Arial"/>
                <w:b/>
                <w:sz w:val="18"/>
                <w:szCs w:val="18"/>
              </w:rPr>
            </w:pPr>
          </w:p>
        </w:tc>
        <w:tc>
          <w:tcPr>
            <w:tcW w:w="1604" w:type="dxa"/>
            <w:tcBorders>
              <w:top w:val="nil"/>
              <w:left w:val="nil"/>
              <w:bottom w:val="single" w:sz="4" w:space="0" w:color="auto"/>
              <w:right w:val="single" w:sz="4" w:space="0" w:color="auto"/>
            </w:tcBorders>
            <w:vAlign w:val="center"/>
          </w:tcPr>
          <w:p w:rsidR="00AF230D" w:rsidRPr="002B4559" w:rsidRDefault="00AF230D" w:rsidP="00C32BC7">
            <w:pPr>
              <w:widowControl/>
              <w:ind w:firstLineChars="294" w:firstLine="531"/>
              <w:textAlignment w:val="center"/>
              <w:rPr>
                <w:rFonts w:ascii="Arial" w:eastAsia="楷体_GB2312" w:hAnsi="Arial" w:cs="Arial"/>
                <w:b/>
                <w:sz w:val="18"/>
                <w:szCs w:val="18"/>
              </w:rPr>
            </w:pPr>
            <w:r w:rsidRPr="002B4559">
              <w:rPr>
                <w:rFonts w:ascii="Arial" w:eastAsia="楷体_GB2312" w:hAnsi="Arial" w:cs="Arial"/>
                <w:b/>
                <w:sz w:val="18"/>
                <w:szCs w:val="18"/>
              </w:rPr>
              <w:t>合计</w:t>
            </w:r>
          </w:p>
        </w:tc>
        <w:tc>
          <w:tcPr>
            <w:tcW w:w="4177" w:type="dxa"/>
            <w:gridSpan w:val="4"/>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kern w:val="0"/>
                <w:sz w:val="18"/>
                <w:szCs w:val="18"/>
              </w:rPr>
            </w:pPr>
          </w:p>
        </w:tc>
        <w:tc>
          <w:tcPr>
            <w:tcW w:w="992" w:type="dxa"/>
            <w:tcBorders>
              <w:top w:val="nil"/>
              <w:left w:val="nil"/>
              <w:bottom w:val="single" w:sz="4" w:space="0" w:color="auto"/>
              <w:right w:val="single" w:sz="4" w:space="0" w:color="auto"/>
            </w:tcBorders>
            <w:vAlign w:val="center"/>
          </w:tcPr>
          <w:p w:rsidR="00AF230D" w:rsidRPr="002B4559" w:rsidRDefault="00542F1C" w:rsidP="00542F1C">
            <w:pPr>
              <w:ind w:firstLineChars="146" w:firstLine="264"/>
              <w:rPr>
                <w:rFonts w:ascii="Arial" w:eastAsia="楷体_GB2312" w:hAnsi="Arial" w:cs="Arial"/>
                <w:b/>
                <w:kern w:val="0"/>
                <w:sz w:val="18"/>
                <w:szCs w:val="18"/>
              </w:rPr>
            </w:pPr>
            <w:r w:rsidRPr="002B4559">
              <w:rPr>
                <w:rFonts w:ascii="Arial" w:eastAsia="楷体_GB2312" w:hAnsi="Arial" w:cs="Arial"/>
                <w:b/>
                <w:kern w:val="0"/>
                <w:sz w:val="18"/>
                <w:szCs w:val="18"/>
              </w:rPr>
              <w:t>212.77</w:t>
            </w:r>
          </w:p>
        </w:tc>
        <w:tc>
          <w:tcPr>
            <w:tcW w:w="1134" w:type="dxa"/>
            <w:tcBorders>
              <w:top w:val="nil"/>
              <w:left w:val="nil"/>
              <w:bottom w:val="single" w:sz="4" w:space="0" w:color="auto"/>
              <w:right w:val="single" w:sz="4" w:space="0" w:color="auto"/>
            </w:tcBorders>
            <w:vAlign w:val="center"/>
          </w:tcPr>
          <w:p w:rsidR="00AF230D" w:rsidRPr="002B4559" w:rsidRDefault="00AF230D" w:rsidP="00C32BC7">
            <w:pPr>
              <w:jc w:val="center"/>
              <w:rPr>
                <w:rFonts w:ascii="Arial" w:eastAsia="楷体_GB2312" w:hAnsi="Arial" w:cs="Arial"/>
                <w:kern w:val="0"/>
                <w:sz w:val="18"/>
                <w:szCs w:val="18"/>
              </w:rPr>
            </w:pPr>
          </w:p>
        </w:tc>
      </w:tr>
      <w:tr w:rsidR="00357D10" w:rsidRPr="002B4559" w:rsidTr="00C84DCB">
        <w:tblPrEx>
          <w:tblCellMar>
            <w:left w:w="0" w:type="dxa"/>
            <w:right w:w="0" w:type="dxa"/>
          </w:tblCellMar>
          <w:tblLook w:val="0000"/>
        </w:tblPrEx>
        <w:trPr>
          <w:trHeight w:val="360"/>
          <w:jc w:val="center"/>
        </w:trPr>
        <w:tc>
          <w:tcPr>
            <w:tcW w:w="2672" w:type="dxa"/>
            <w:gridSpan w:val="3"/>
            <w:tcBorders>
              <w:top w:val="single" w:sz="4" w:space="0" w:color="auto"/>
              <w:left w:val="single" w:sz="4" w:space="0" w:color="auto"/>
              <w:bottom w:val="single" w:sz="4" w:space="0" w:color="auto"/>
              <w:right w:val="single" w:sz="4" w:space="0" w:color="auto"/>
            </w:tcBorders>
            <w:vAlign w:val="center"/>
          </w:tcPr>
          <w:p w:rsidR="00357D10" w:rsidRPr="002B4559" w:rsidRDefault="00357D10" w:rsidP="00C32BC7">
            <w:pPr>
              <w:widowControl/>
              <w:jc w:val="center"/>
              <w:textAlignment w:val="center"/>
              <w:rPr>
                <w:rFonts w:ascii="Arial" w:eastAsia="楷体_GB2312" w:hAnsi="Arial" w:cs="Arial"/>
                <w:b/>
                <w:sz w:val="18"/>
                <w:szCs w:val="18"/>
              </w:rPr>
            </w:pPr>
            <w:r w:rsidRPr="002B4559">
              <w:rPr>
                <w:rFonts w:ascii="Arial" w:eastAsia="楷体_GB2312" w:hAnsi="Arial" w:cs="Arial"/>
                <w:b/>
                <w:sz w:val="18"/>
                <w:szCs w:val="18"/>
              </w:rPr>
              <w:t>总计</w:t>
            </w:r>
          </w:p>
        </w:tc>
        <w:tc>
          <w:tcPr>
            <w:tcW w:w="4177" w:type="dxa"/>
            <w:gridSpan w:val="4"/>
            <w:tcBorders>
              <w:top w:val="single" w:sz="4" w:space="0" w:color="auto"/>
              <w:left w:val="nil"/>
              <w:bottom w:val="single" w:sz="4" w:space="0" w:color="auto"/>
              <w:right w:val="single" w:sz="4" w:space="0" w:color="auto"/>
            </w:tcBorders>
            <w:vAlign w:val="center"/>
          </w:tcPr>
          <w:p w:rsidR="00357D10" w:rsidRPr="002B4559" w:rsidRDefault="00357D10" w:rsidP="00C32BC7">
            <w:pPr>
              <w:jc w:val="center"/>
              <w:rPr>
                <w:rFonts w:ascii="Arial" w:eastAsia="楷体_GB2312" w:hAnsi="Arial" w:cs="Arial"/>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357D10" w:rsidRPr="002B4559" w:rsidRDefault="00542F1C" w:rsidP="00C32BC7">
            <w:pPr>
              <w:ind w:firstLineChars="98" w:firstLine="177"/>
              <w:rPr>
                <w:rFonts w:ascii="Arial" w:eastAsia="楷体_GB2312" w:hAnsi="Arial" w:cs="Arial"/>
                <w:b/>
                <w:kern w:val="0"/>
                <w:sz w:val="18"/>
                <w:szCs w:val="18"/>
              </w:rPr>
            </w:pPr>
            <w:r w:rsidRPr="002B4559">
              <w:rPr>
                <w:rFonts w:ascii="Arial" w:eastAsia="楷体_GB2312" w:hAnsi="Arial" w:cs="Arial"/>
                <w:b/>
                <w:kern w:val="0"/>
                <w:sz w:val="18"/>
                <w:szCs w:val="18"/>
              </w:rPr>
              <w:t>348.49</w:t>
            </w:r>
          </w:p>
        </w:tc>
        <w:tc>
          <w:tcPr>
            <w:tcW w:w="1134" w:type="dxa"/>
            <w:tcBorders>
              <w:top w:val="single" w:sz="4" w:space="0" w:color="auto"/>
              <w:left w:val="nil"/>
              <w:bottom w:val="single" w:sz="4" w:space="0" w:color="auto"/>
              <w:right w:val="single" w:sz="4" w:space="0" w:color="auto"/>
            </w:tcBorders>
            <w:vAlign w:val="center"/>
          </w:tcPr>
          <w:p w:rsidR="00357D10" w:rsidRPr="002B4559" w:rsidRDefault="00357D10" w:rsidP="00C32BC7">
            <w:pPr>
              <w:jc w:val="center"/>
              <w:rPr>
                <w:rFonts w:ascii="Arial" w:eastAsia="楷体_GB2312" w:hAnsi="Arial" w:cs="Arial"/>
                <w:kern w:val="0"/>
                <w:sz w:val="18"/>
                <w:szCs w:val="18"/>
              </w:rPr>
            </w:pPr>
          </w:p>
        </w:tc>
      </w:tr>
    </w:tbl>
    <w:p w:rsidR="00AF230D" w:rsidRPr="002B4559" w:rsidRDefault="00AF230D" w:rsidP="00AF230D">
      <w:pPr>
        <w:pStyle w:val="a7"/>
        <w:ind w:firstLineChars="200" w:firstLine="560"/>
        <w:rPr>
          <w:rFonts w:ascii="Arial" w:eastAsia="楷体_GB2312" w:hAnsi="Arial" w:cs="Arial"/>
        </w:rPr>
      </w:pPr>
      <w:r w:rsidRPr="002B4559">
        <w:rPr>
          <w:rFonts w:ascii="Arial" w:eastAsia="楷体_GB2312" w:hAnsi="Arial" w:cs="Arial"/>
        </w:rPr>
        <w:t>特殊事项说明：</w:t>
      </w:r>
    </w:p>
    <w:p w:rsidR="00AF230D" w:rsidRPr="002B4559" w:rsidRDefault="00AF230D" w:rsidP="00AF230D">
      <w:pPr>
        <w:ind w:firstLineChars="200" w:firstLine="560"/>
        <w:rPr>
          <w:rFonts w:ascii="Arial" w:eastAsia="楷体_GB2312" w:hAnsi="Arial" w:cs="Arial"/>
          <w:sz w:val="28"/>
        </w:rPr>
      </w:pPr>
      <w:r w:rsidRPr="002B4559">
        <w:rPr>
          <w:rFonts w:ascii="Arial" w:eastAsia="楷体_GB2312" w:hAnsi="Arial" w:cs="Arial"/>
          <w:sz w:val="28"/>
        </w:rPr>
        <w:t>1</w:t>
      </w:r>
      <w:r w:rsidRPr="002B4559">
        <w:rPr>
          <w:rFonts w:ascii="Arial" w:eastAsia="楷体_GB2312" w:hAnsi="Arial" w:cs="Arial"/>
          <w:sz w:val="28"/>
        </w:rPr>
        <w:t>、</w:t>
      </w:r>
      <w:r w:rsidR="00953A36" w:rsidRPr="002B4559">
        <w:rPr>
          <w:rFonts w:ascii="Arial" w:eastAsia="楷体_GB2312" w:hAnsi="Arial" w:cs="Arial"/>
          <w:sz w:val="28"/>
        </w:rPr>
        <w:t>至价值时点，估价对象中有照房屋及土地使用权均已设立抵押权。他项权利人为锦州银行股份有限公司上海路支行，</w:t>
      </w:r>
      <w:r w:rsidR="00414D1E" w:rsidRPr="002B4559">
        <w:rPr>
          <w:rFonts w:ascii="Arial" w:eastAsia="楷体_GB2312" w:hAnsi="Arial" w:cs="Arial"/>
          <w:sz w:val="28"/>
        </w:rPr>
        <w:t>债权期限为</w:t>
      </w:r>
      <w:r w:rsidR="00414D1E" w:rsidRPr="002B4559">
        <w:rPr>
          <w:rFonts w:ascii="Arial" w:eastAsia="楷体_GB2312" w:hAnsi="Arial" w:cs="Arial"/>
          <w:sz w:val="28"/>
        </w:rPr>
        <w:t>2015</w:t>
      </w:r>
      <w:r w:rsidR="00414D1E" w:rsidRPr="002B4559">
        <w:rPr>
          <w:rFonts w:ascii="Arial" w:eastAsia="楷体_GB2312" w:hAnsi="Arial" w:cs="Arial"/>
          <w:sz w:val="28"/>
        </w:rPr>
        <w:t>年</w:t>
      </w:r>
      <w:r w:rsidR="00414D1E" w:rsidRPr="002B4559">
        <w:rPr>
          <w:rFonts w:ascii="Arial" w:eastAsia="楷体_GB2312" w:hAnsi="Arial" w:cs="Arial"/>
          <w:sz w:val="28"/>
        </w:rPr>
        <w:t>12</w:t>
      </w:r>
      <w:r w:rsidR="00414D1E" w:rsidRPr="002B4559">
        <w:rPr>
          <w:rFonts w:ascii="Arial" w:eastAsia="楷体_GB2312" w:hAnsi="Arial" w:cs="Arial"/>
          <w:sz w:val="28"/>
        </w:rPr>
        <w:t>月</w:t>
      </w:r>
      <w:r w:rsidR="00414D1E" w:rsidRPr="002B4559">
        <w:rPr>
          <w:rFonts w:ascii="Arial" w:eastAsia="楷体_GB2312" w:hAnsi="Arial" w:cs="Arial"/>
          <w:sz w:val="28"/>
        </w:rPr>
        <w:t>29</w:t>
      </w:r>
      <w:r w:rsidR="00414D1E" w:rsidRPr="002B4559">
        <w:rPr>
          <w:rFonts w:ascii="Arial" w:eastAsia="楷体_GB2312" w:hAnsi="Arial" w:cs="Arial"/>
          <w:sz w:val="28"/>
        </w:rPr>
        <w:t>日至</w:t>
      </w:r>
      <w:r w:rsidR="00414D1E" w:rsidRPr="002B4559">
        <w:rPr>
          <w:rFonts w:ascii="Arial" w:eastAsia="楷体_GB2312" w:hAnsi="Arial" w:cs="Arial"/>
          <w:sz w:val="28"/>
        </w:rPr>
        <w:t>2016</w:t>
      </w:r>
      <w:r w:rsidR="00414D1E" w:rsidRPr="002B4559">
        <w:rPr>
          <w:rFonts w:ascii="Arial" w:eastAsia="楷体_GB2312" w:hAnsi="Arial" w:cs="Arial"/>
          <w:sz w:val="28"/>
        </w:rPr>
        <w:t>年</w:t>
      </w:r>
      <w:r w:rsidR="00414D1E" w:rsidRPr="002B4559">
        <w:rPr>
          <w:rFonts w:ascii="Arial" w:eastAsia="楷体_GB2312" w:hAnsi="Arial" w:cs="Arial"/>
          <w:sz w:val="28"/>
        </w:rPr>
        <w:t>12</w:t>
      </w:r>
      <w:r w:rsidR="00414D1E" w:rsidRPr="002B4559">
        <w:rPr>
          <w:rFonts w:ascii="Arial" w:eastAsia="楷体_GB2312" w:hAnsi="Arial" w:cs="Arial"/>
          <w:sz w:val="28"/>
        </w:rPr>
        <w:t>月</w:t>
      </w:r>
      <w:r w:rsidR="00414D1E" w:rsidRPr="002B4559">
        <w:rPr>
          <w:rFonts w:ascii="Arial" w:eastAsia="楷体_GB2312" w:hAnsi="Arial" w:cs="Arial"/>
          <w:sz w:val="28"/>
        </w:rPr>
        <w:t>28</w:t>
      </w:r>
      <w:r w:rsidR="00414D1E" w:rsidRPr="002B4559">
        <w:rPr>
          <w:rFonts w:ascii="Arial" w:eastAsia="楷体_GB2312" w:hAnsi="Arial" w:cs="Arial"/>
          <w:sz w:val="28"/>
        </w:rPr>
        <w:t>日，</w:t>
      </w:r>
      <w:r w:rsidR="00953A36" w:rsidRPr="002B4559">
        <w:rPr>
          <w:rFonts w:ascii="Arial" w:eastAsia="楷体_GB2312" w:hAnsi="Arial" w:cs="Arial"/>
          <w:sz w:val="28"/>
        </w:rPr>
        <w:t>应估价委托人要求，本次估价未考虑该抵押权对估价结果的影响</w:t>
      </w:r>
    </w:p>
    <w:p w:rsidR="00AF230D" w:rsidRPr="002B4559" w:rsidRDefault="00AF230D" w:rsidP="00AF230D">
      <w:pPr>
        <w:ind w:firstLineChars="200" w:firstLine="560"/>
        <w:rPr>
          <w:rFonts w:ascii="Arial" w:eastAsia="楷体_GB2312" w:hAnsi="Arial" w:cs="Arial"/>
          <w:sz w:val="28"/>
        </w:rPr>
      </w:pPr>
      <w:r w:rsidRPr="002B4559">
        <w:rPr>
          <w:rFonts w:ascii="Arial" w:eastAsia="楷体_GB2312" w:hAnsi="Arial" w:cs="Arial"/>
          <w:sz w:val="28"/>
        </w:rPr>
        <w:lastRenderedPageBreak/>
        <w:t>2</w:t>
      </w:r>
      <w:r w:rsidRPr="002B4559">
        <w:rPr>
          <w:rFonts w:ascii="Arial" w:eastAsia="楷体_GB2312" w:hAnsi="Arial" w:cs="Arial"/>
          <w:sz w:val="28"/>
        </w:rPr>
        <w:t>、</w:t>
      </w:r>
      <w:r w:rsidR="00953A36" w:rsidRPr="002B4559">
        <w:rPr>
          <w:rFonts w:ascii="Arial" w:eastAsia="楷体_GB2312" w:hAnsi="Arial" w:cs="Arial"/>
          <w:sz w:val="28"/>
        </w:rPr>
        <w:t>列入估价对象的</w:t>
      </w:r>
      <w:r w:rsidR="00354781" w:rsidRPr="002B4559">
        <w:rPr>
          <w:rFonts w:ascii="Arial" w:eastAsia="楷体_GB2312" w:hAnsi="Arial" w:cs="Arial"/>
          <w:sz w:val="28"/>
        </w:rPr>
        <w:t>松山新区松山办事处南三道壕村</w:t>
      </w:r>
      <w:r w:rsidR="00953A36" w:rsidRPr="002B4559">
        <w:rPr>
          <w:rFonts w:ascii="Arial" w:eastAsia="楷体_GB2312" w:hAnsi="Arial" w:cs="Arial"/>
          <w:sz w:val="28"/>
        </w:rPr>
        <w:t>房屋评估价值中包括厂区内未单独计价的基础设施价值</w:t>
      </w:r>
      <w:r w:rsidRPr="002B4559">
        <w:rPr>
          <w:rFonts w:ascii="Arial" w:eastAsia="楷体_GB2312" w:hAnsi="Arial" w:cs="Arial"/>
          <w:sz w:val="28"/>
        </w:rPr>
        <w:t>。</w:t>
      </w:r>
    </w:p>
    <w:p w:rsidR="00AF230D" w:rsidRPr="002B4559" w:rsidRDefault="00AF230D" w:rsidP="00953A36">
      <w:pPr>
        <w:ind w:firstLineChars="200" w:firstLine="560"/>
        <w:rPr>
          <w:rFonts w:ascii="Arial" w:eastAsia="楷体_GB2312" w:hAnsi="Arial" w:cs="Arial"/>
          <w:sz w:val="28"/>
        </w:rPr>
      </w:pPr>
      <w:r w:rsidRPr="002B4559">
        <w:rPr>
          <w:rFonts w:ascii="Arial" w:eastAsia="楷体_GB2312" w:hAnsi="Arial" w:cs="Arial"/>
          <w:sz w:val="28"/>
        </w:rPr>
        <w:t>3</w:t>
      </w:r>
      <w:r w:rsidRPr="002B4559">
        <w:rPr>
          <w:rFonts w:ascii="Arial" w:eastAsia="楷体_GB2312" w:hAnsi="Arial" w:cs="Arial"/>
          <w:sz w:val="28"/>
        </w:rPr>
        <w:t>、</w:t>
      </w:r>
      <w:r w:rsidR="00953A36" w:rsidRPr="002B4559">
        <w:rPr>
          <w:rFonts w:ascii="Arial" w:eastAsia="楷体_GB2312" w:hAnsi="Arial" w:cs="Arial"/>
          <w:sz w:val="28"/>
        </w:rPr>
        <w:t>应估价委托人要求，现场勘查时将</w:t>
      </w:r>
      <w:r w:rsidR="002B4559" w:rsidRPr="002B4559">
        <w:rPr>
          <w:rFonts w:ascii="Arial" w:eastAsia="楷体_GB2312" w:hAnsi="Arial" w:cs="Arial"/>
          <w:sz w:val="28"/>
        </w:rPr>
        <w:t>松山新区松山办事处南三道壕村工业用地上的</w:t>
      </w:r>
      <w:r w:rsidR="00953A36" w:rsidRPr="002B4559">
        <w:rPr>
          <w:rFonts w:ascii="Arial" w:eastAsia="楷体_GB2312" w:hAnsi="Arial" w:cs="Arial"/>
          <w:sz w:val="28"/>
        </w:rPr>
        <w:t>无证房屋列入估价对象，其建筑面积以评估人员现场实际测量结果为准，若日后与相关主管部门测量不一致，则应相应调整评估结果</w:t>
      </w:r>
      <w:r w:rsidRPr="002B4559">
        <w:rPr>
          <w:rFonts w:ascii="Arial" w:eastAsia="楷体_GB2312" w:hAnsi="Arial" w:cs="Arial"/>
          <w:sz w:val="28"/>
        </w:rPr>
        <w:t>。</w:t>
      </w:r>
    </w:p>
    <w:p w:rsidR="00593625" w:rsidRPr="002B4559" w:rsidRDefault="00593625" w:rsidP="006A5E40">
      <w:pPr>
        <w:ind w:firstLineChars="200" w:firstLine="560"/>
        <w:rPr>
          <w:rFonts w:ascii="Arial" w:eastAsia="楷体_GB2312" w:hAnsi="Arial" w:cs="Arial"/>
          <w:sz w:val="28"/>
        </w:rPr>
      </w:pPr>
    </w:p>
    <w:p w:rsidR="006764AB" w:rsidRPr="002B4559" w:rsidRDefault="006764AB" w:rsidP="006A5E40">
      <w:pPr>
        <w:ind w:firstLineChars="200" w:firstLine="560"/>
        <w:rPr>
          <w:rFonts w:ascii="Arial" w:eastAsia="楷体_GB2312" w:hAnsi="Arial" w:cs="Arial"/>
          <w:sz w:val="28"/>
        </w:rPr>
      </w:pPr>
    </w:p>
    <w:p w:rsidR="006764AB" w:rsidRPr="002B4559" w:rsidRDefault="006764AB" w:rsidP="006A5E40">
      <w:pPr>
        <w:ind w:firstLineChars="200" w:firstLine="560"/>
        <w:rPr>
          <w:rFonts w:ascii="Arial" w:eastAsia="楷体_GB2312" w:hAnsi="Arial" w:cs="Arial"/>
          <w:sz w:val="28"/>
        </w:rPr>
      </w:pPr>
    </w:p>
    <w:p w:rsidR="004E70EF" w:rsidRPr="002B4559" w:rsidRDefault="004E70EF" w:rsidP="006A5E40">
      <w:pPr>
        <w:ind w:firstLineChars="200" w:firstLine="560"/>
        <w:rPr>
          <w:rFonts w:ascii="Arial" w:eastAsia="楷体_GB2312" w:hAnsi="Arial" w:cs="Arial"/>
          <w:sz w:val="28"/>
        </w:rPr>
      </w:pPr>
    </w:p>
    <w:p w:rsidR="004E70EF" w:rsidRPr="002B4559" w:rsidRDefault="004E70EF" w:rsidP="006A5E40">
      <w:pPr>
        <w:ind w:firstLineChars="200" w:firstLine="560"/>
        <w:rPr>
          <w:rFonts w:ascii="Arial" w:eastAsia="楷体_GB2312" w:hAnsi="Arial" w:cs="Arial"/>
          <w:sz w:val="28"/>
        </w:rPr>
      </w:pPr>
    </w:p>
    <w:p w:rsidR="00953A36" w:rsidRPr="002B4559" w:rsidRDefault="00953A36" w:rsidP="006A5E40">
      <w:pPr>
        <w:ind w:firstLineChars="200" w:firstLine="560"/>
        <w:rPr>
          <w:rFonts w:ascii="Arial" w:eastAsia="楷体_GB2312" w:hAnsi="Arial" w:cs="Arial"/>
          <w:sz w:val="28"/>
        </w:rPr>
      </w:pPr>
    </w:p>
    <w:p w:rsidR="00CB5D56" w:rsidRPr="002B4559" w:rsidRDefault="00CB5D56" w:rsidP="006A5E40">
      <w:pPr>
        <w:ind w:firstLineChars="200" w:firstLine="560"/>
        <w:rPr>
          <w:rFonts w:ascii="Arial" w:eastAsia="楷体_GB2312" w:hAnsi="Arial" w:cs="Arial"/>
          <w:sz w:val="28"/>
        </w:rPr>
      </w:pPr>
    </w:p>
    <w:p w:rsidR="006A5E40" w:rsidRPr="002B4559" w:rsidRDefault="006A5E40" w:rsidP="00021AFD">
      <w:pPr>
        <w:ind w:firstLineChars="200" w:firstLine="560"/>
        <w:rPr>
          <w:rFonts w:ascii="Arial" w:eastAsia="楷体_GB2312" w:hAnsi="Arial" w:cs="Arial"/>
          <w:sz w:val="28"/>
        </w:rPr>
      </w:pPr>
    </w:p>
    <w:p w:rsidR="00686B62" w:rsidRPr="002B4559" w:rsidRDefault="002B4559" w:rsidP="002F4493">
      <w:pPr>
        <w:spacing w:line="560" w:lineRule="exact"/>
        <w:ind w:firstLine="560"/>
        <w:jc w:val="center"/>
        <w:rPr>
          <w:rFonts w:ascii="Arial" w:eastAsia="楷体_GB2312" w:hAnsi="Arial" w:cs="Arial"/>
          <w:sz w:val="28"/>
        </w:rPr>
      </w:pPr>
      <w:r w:rsidRPr="002B4559">
        <w:rPr>
          <w:rFonts w:ascii="Arial" w:eastAsia="楷体_GB2312" w:hAnsi="Arial" w:cs="Arial"/>
          <w:sz w:val="28"/>
        </w:rPr>
        <w:t xml:space="preserve">                 </w:t>
      </w:r>
      <w:r w:rsidR="00686B62" w:rsidRPr="002B4559">
        <w:rPr>
          <w:rFonts w:ascii="Arial" w:eastAsia="楷体_GB2312" w:hAnsi="Arial" w:cs="Arial"/>
          <w:sz w:val="28"/>
        </w:rPr>
        <w:t>法定代表人：董海膺</w:t>
      </w:r>
    </w:p>
    <w:p w:rsidR="00686B62" w:rsidRPr="002B4559" w:rsidRDefault="00686B62" w:rsidP="00F60D5B">
      <w:pPr>
        <w:spacing w:line="560" w:lineRule="exact"/>
        <w:ind w:right="560" w:firstLine="560"/>
        <w:jc w:val="right"/>
        <w:rPr>
          <w:rFonts w:ascii="Arial" w:eastAsia="楷体_GB2312" w:hAnsi="Arial" w:cs="Arial"/>
          <w:sz w:val="28"/>
        </w:rPr>
      </w:pPr>
      <w:r w:rsidRPr="002B4559">
        <w:rPr>
          <w:rFonts w:ascii="Arial" w:eastAsia="楷体_GB2312" w:hAnsi="Arial" w:cs="Arial"/>
          <w:sz w:val="28"/>
        </w:rPr>
        <w:t>辽宁天衡房地产与土地评估有限公司</w:t>
      </w:r>
    </w:p>
    <w:p w:rsidR="00314DB4" w:rsidRPr="002B4559" w:rsidRDefault="002B4559" w:rsidP="004624E7">
      <w:pPr>
        <w:spacing w:line="560" w:lineRule="exact"/>
        <w:ind w:firstLine="560"/>
        <w:jc w:val="center"/>
        <w:rPr>
          <w:rFonts w:ascii="Arial" w:eastAsia="楷体_GB2312" w:hAnsi="Arial" w:cs="Arial"/>
          <w:sz w:val="28"/>
        </w:rPr>
      </w:pPr>
      <w:r w:rsidRPr="002B4559">
        <w:rPr>
          <w:rFonts w:ascii="Arial" w:eastAsia="楷体_GB2312" w:hAnsi="Arial" w:cs="Arial"/>
          <w:sz w:val="28"/>
        </w:rPr>
        <w:t xml:space="preserve">                   </w:t>
      </w:r>
      <w:r w:rsidR="00E93DE4" w:rsidRPr="002B4559">
        <w:rPr>
          <w:rFonts w:ascii="Arial" w:eastAsia="楷体_GB2312" w:hAnsi="Arial" w:cs="Arial"/>
          <w:sz w:val="28"/>
        </w:rPr>
        <w:t>2020</w:t>
      </w:r>
      <w:r w:rsidR="00E93DE4" w:rsidRPr="002B4559">
        <w:rPr>
          <w:rFonts w:ascii="Arial" w:eastAsia="楷体_GB2312" w:hAnsi="Arial" w:cs="Arial"/>
          <w:sz w:val="28"/>
        </w:rPr>
        <w:t>年</w:t>
      </w:r>
      <w:r w:rsidR="00E93DE4" w:rsidRPr="002B4559">
        <w:rPr>
          <w:rFonts w:ascii="Arial" w:eastAsia="楷体_GB2312" w:hAnsi="Arial" w:cs="Arial"/>
          <w:sz w:val="28"/>
        </w:rPr>
        <w:t>8</w:t>
      </w:r>
      <w:r w:rsidR="00E93DE4" w:rsidRPr="002B4559">
        <w:rPr>
          <w:rFonts w:ascii="Arial" w:eastAsia="楷体_GB2312" w:hAnsi="Arial" w:cs="Arial"/>
          <w:sz w:val="28"/>
        </w:rPr>
        <w:t>月</w:t>
      </w:r>
      <w:r w:rsidR="00E93DE4" w:rsidRPr="002B4559">
        <w:rPr>
          <w:rFonts w:ascii="Arial" w:eastAsia="楷体_GB2312" w:hAnsi="Arial" w:cs="Arial"/>
          <w:sz w:val="28"/>
        </w:rPr>
        <w:t>31</w:t>
      </w:r>
      <w:r w:rsidR="00E93DE4" w:rsidRPr="002B4559">
        <w:rPr>
          <w:rFonts w:ascii="Arial" w:eastAsia="楷体_GB2312" w:hAnsi="Arial" w:cs="Arial"/>
          <w:sz w:val="28"/>
        </w:rPr>
        <w:t>日</w:t>
      </w:r>
    </w:p>
    <w:p w:rsidR="00686B62" w:rsidRPr="002B4559" w:rsidRDefault="00686B62" w:rsidP="002F4493">
      <w:pPr>
        <w:spacing w:line="560" w:lineRule="exact"/>
        <w:ind w:firstLine="560"/>
        <w:jc w:val="center"/>
        <w:rPr>
          <w:rFonts w:ascii="Arial" w:eastAsia="楷体_GB2312" w:hAnsi="Arial" w:cs="Arial"/>
          <w:sz w:val="15"/>
          <w:szCs w:val="15"/>
        </w:rPr>
      </w:pPr>
      <w:r w:rsidRPr="002B4559">
        <w:rPr>
          <w:rFonts w:ascii="Arial" w:eastAsia="楷体_GB2312" w:hAnsi="Arial" w:cs="Arial"/>
        </w:rPr>
        <w:br w:type="page"/>
      </w:r>
    </w:p>
    <w:p w:rsidR="002B6393" w:rsidRPr="002B4559" w:rsidRDefault="002B6393" w:rsidP="002F4493">
      <w:pPr>
        <w:spacing w:line="560" w:lineRule="exact"/>
        <w:ind w:firstLine="880"/>
        <w:jc w:val="center"/>
        <w:rPr>
          <w:rFonts w:ascii="Arial" w:eastAsia="楷体_GB2312" w:hAnsi="Arial" w:cs="Arial"/>
          <w:sz w:val="48"/>
        </w:rPr>
      </w:pPr>
      <w:r w:rsidRPr="002B4559">
        <w:rPr>
          <w:rFonts w:ascii="Arial" w:eastAsia="楷体_GB2312" w:hAnsi="Arial" w:cs="Arial"/>
          <w:sz w:val="44"/>
        </w:rPr>
        <w:lastRenderedPageBreak/>
        <w:t>目录</w:t>
      </w:r>
    </w:p>
    <w:p w:rsidR="002B6393" w:rsidRPr="002B4559" w:rsidRDefault="002B6393" w:rsidP="002F4493">
      <w:pPr>
        <w:spacing w:line="560" w:lineRule="exact"/>
        <w:ind w:firstLine="960"/>
        <w:jc w:val="center"/>
        <w:rPr>
          <w:rFonts w:ascii="Arial" w:eastAsia="楷体_GB2312" w:hAnsi="Arial" w:cs="Arial"/>
          <w:sz w:val="48"/>
        </w:rPr>
      </w:pPr>
    </w:p>
    <w:p w:rsidR="00FF082B" w:rsidRPr="002B4559" w:rsidRDefault="00EC4737">
      <w:pPr>
        <w:pStyle w:val="11"/>
        <w:rPr>
          <w:szCs w:val="22"/>
        </w:rPr>
      </w:pPr>
      <w:r w:rsidRPr="002B4559">
        <w:rPr>
          <w:sz w:val="28"/>
        </w:rPr>
        <w:fldChar w:fldCharType="begin"/>
      </w:r>
      <w:r w:rsidR="006B14FC" w:rsidRPr="002B4559">
        <w:rPr>
          <w:sz w:val="28"/>
        </w:rPr>
        <w:instrText xml:space="preserve"> TOC \o "1-2" \h \z \u </w:instrText>
      </w:r>
      <w:r w:rsidRPr="002B4559">
        <w:rPr>
          <w:sz w:val="28"/>
        </w:rPr>
        <w:fldChar w:fldCharType="separate"/>
      </w:r>
      <w:hyperlink w:anchor="_Toc18478014" w:history="1">
        <w:r w:rsidR="00FF082B" w:rsidRPr="002B4559">
          <w:rPr>
            <w:rStyle w:val="aa"/>
          </w:rPr>
          <w:t>房地产估价师声明</w:t>
        </w:r>
        <w:r w:rsidR="00FF082B" w:rsidRPr="002B4559">
          <w:rPr>
            <w:webHidden/>
          </w:rPr>
          <w:tab/>
        </w:r>
        <w:r w:rsidRPr="002B4559">
          <w:rPr>
            <w:webHidden/>
          </w:rPr>
          <w:fldChar w:fldCharType="begin"/>
        </w:r>
        <w:r w:rsidR="00FF082B" w:rsidRPr="002B4559">
          <w:rPr>
            <w:webHidden/>
          </w:rPr>
          <w:instrText xml:space="preserve"> PAGEREF _Toc18478014 \h </w:instrText>
        </w:r>
        <w:r w:rsidRPr="002B4559">
          <w:rPr>
            <w:webHidden/>
          </w:rPr>
        </w:r>
        <w:r w:rsidRPr="002B4559">
          <w:rPr>
            <w:webHidden/>
          </w:rPr>
          <w:fldChar w:fldCharType="separate"/>
        </w:r>
        <w:r w:rsidR="002B4559" w:rsidRPr="002B4559">
          <w:rPr>
            <w:webHidden/>
          </w:rPr>
          <w:t>5</w:t>
        </w:r>
        <w:r w:rsidRPr="002B4559">
          <w:rPr>
            <w:webHidden/>
          </w:rPr>
          <w:fldChar w:fldCharType="end"/>
        </w:r>
      </w:hyperlink>
    </w:p>
    <w:p w:rsidR="00FF082B" w:rsidRPr="002B4559" w:rsidRDefault="00EC4737">
      <w:pPr>
        <w:pStyle w:val="11"/>
        <w:rPr>
          <w:szCs w:val="22"/>
        </w:rPr>
      </w:pPr>
      <w:hyperlink w:anchor="_Toc18478015" w:history="1">
        <w:r w:rsidR="00FF082B" w:rsidRPr="002B4559">
          <w:rPr>
            <w:rStyle w:val="aa"/>
          </w:rPr>
          <w:t>估价假设和限制条件</w:t>
        </w:r>
        <w:r w:rsidR="00FF082B" w:rsidRPr="002B4559">
          <w:rPr>
            <w:webHidden/>
          </w:rPr>
          <w:tab/>
        </w:r>
        <w:r w:rsidRPr="002B4559">
          <w:rPr>
            <w:webHidden/>
          </w:rPr>
          <w:fldChar w:fldCharType="begin"/>
        </w:r>
        <w:r w:rsidR="00FF082B" w:rsidRPr="002B4559">
          <w:rPr>
            <w:webHidden/>
          </w:rPr>
          <w:instrText xml:space="preserve"> PAGEREF _Toc18478015 \h </w:instrText>
        </w:r>
        <w:r w:rsidRPr="002B4559">
          <w:rPr>
            <w:webHidden/>
          </w:rPr>
        </w:r>
        <w:r w:rsidRPr="002B4559">
          <w:rPr>
            <w:webHidden/>
          </w:rPr>
          <w:fldChar w:fldCharType="separate"/>
        </w:r>
        <w:r w:rsidR="002B4559" w:rsidRPr="002B4559">
          <w:rPr>
            <w:webHidden/>
          </w:rPr>
          <w:t>6</w:t>
        </w:r>
        <w:r w:rsidRPr="002B4559">
          <w:rPr>
            <w:webHidden/>
          </w:rPr>
          <w:fldChar w:fldCharType="end"/>
        </w:r>
      </w:hyperlink>
    </w:p>
    <w:p w:rsidR="00FF082B" w:rsidRPr="002B4559" w:rsidRDefault="00EC4737">
      <w:pPr>
        <w:pStyle w:val="11"/>
        <w:rPr>
          <w:szCs w:val="22"/>
        </w:rPr>
      </w:pPr>
      <w:hyperlink w:anchor="_Toc18478016" w:history="1">
        <w:r w:rsidR="00FF082B" w:rsidRPr="002B4559">
          <w:rPr>
            <w:rStyle w:val="aa"/>
          </w:rPr>
          <w:t>房地产估价结果报告</w:t>
        </w:r>
        <w:r w:rsidR="00FF082B" w:rsidRPr="002B4559">
          <w:rPr>
            <w:webHidden/>
          </w:rPr>
          <w:tab/>
        </w:r>
        <w:r w:rsidRPr="002B4559">
          <w:rPr>
            <w:webHidden/>
          </w:rPr>
          <w:fldChar w:fldCharType="begin"/>
        </w:r>
        <w:r w:rsidR="00FF082B" w:rsidRPr="002B4559">
          <w:rPr>
            <w:webHidden/>
          </w:rPr>
          <w:instrText xml:space="preserve"> PAGEREF _Toc18478016 \h </w:instrText>
        </w:r>
        <w:r w:rsidRPr="002B4559">
          <w:rPr>
            <w:webHidden/>
          </w:rPr>
        </w:r>
        <w:r w:rsidRPr="002B4559">
          <w:rPr>
            <w:webHidden/>
          </w:rPr>
          <w:fldChar w:fldCharType="separate"/>
        </w:r>
        <w:r w:rsidR="002B4559" w:rsidRPr="002B4559">
          <w:rPr>
            <w:webHidden/>
          </w:rPr>
          <w:t>9</w:t>
        </w:r>
        <w:r w:rsidRPr="002B4559">
          <w:rPr>
            <w:webHidden/>
          </w:rPr>
          <w:fldChar w:fldCharType="end"/>
        </w:r>
      </w:hyperlink>
    </w:p>
    <w:p w:rsidR="00FF082B" w:rsidRPr="002B4559" w:rsidRDefault="00EC4737">
      <w:pPr>
        <w:pStyle w:val="22"/>
        <w:rPr>
          <w:szCs w:val="22"/>
        </w:rPr>
      </w:pPr>
      <w:hyperlink w:anchor="_Toc18478017" w:history="1">
        <w:r w:rsidR="00FF082B" w:rsidRPr="002B4559">
          <w:rPr>
            <w:rStyle w:val="aa"/>
          </w:rPr>
          <w:t>一、</w:t>
        </w:r>
        <w:r w:rsidR="00FF082B" w:rsidRPr="002B4559">
          <w:rPr>
            <w:szCs w:val="22"/>
          </w:rPr>
          <w:tab/>
        </w:r>
        <w:r w:rsidR="00FF082B" w:rsidRPr="002B4559">
          <w:rPr>
            <w:rStyle w:val="aa"/>
          </w:rPr>
          <w:t>估价委托人</w:t>
        </w:r>
        <w:r w:rsidR="00FF082B" w:rsidRPr="002B4559">
          <w:rPr>
            <w:webHidden/>
          </w:rPr>
          <w:tab/>
        </w:r>
        <w:r w:rsidRPr="002B4559">
          <w:rPr>
            <w:webHidden/>
          </w:rPr>
          <w:fldChar w:fldCharType="begin"/>
        </w:r>
        <w:r w:rsidR="00FF082B" w:rsidRPr="002B4559">
          <w:rPr>
            <w:webHidden/>
          </w:rPr>
          <w:instrText xml:space="preserve"> PAGEREF _Toc18478017 \h </w:instrText>
        </w:r>
        <w:r w:rsidRPr="002B4559">
          <w:rPr>
            <w:webHidden/>
          </w:rPr>
        </w:r>
        <w:r w:rsidRPr="002B4559">
          <w:rPr>
            <w:webHidden/>
          </w:rPr>
          <w:fldChar w:fldCharType="separate"/>
        </w:r>
        <w:r w:rsidR="002B4559" w:rsidRPr="002B4559">
          <w:rPr>
            <w:webHidden/>
          </w:rPr>
          <w:t>9</w:t>
        </w:r>
        <w:r w:rsidRPr="002B4559">
          <w:rPr>
            <w:webHidden/>
          </w:rPr>
          <w:fldChar w:fldCharType="end"/>
        </w:r>
      </w:hyperlink>
    </w:p>
    <w:p w:rsidR="00FF082B" w:rsidRPr="002B4559" w:rsidRDefault="00EC4737">
      <w:pPr>
        <w:pStyle w:val="22"/>
        <w:rPr>
          <w:szCs w:val="22"/>
        </w:rPr>
      </w:pPr>
      <w:hyperlink w:anchor="_Toc18478018" w:history="1">
        <w:r w:rsidR="00FF082B" w:rsidRPr="002B4559">
          <w:rPr>
            <w:rStyle w:val="aa"/>
          </w:rPr>
          <w:t>二、</w:t>
        </w:r>
        <w:r w:rsidR="00FF082B" w:rsidRPr="002B4559">
          <w:rPr>
            <w:szCs w:val="22"/>
          </w:rPr>
          <w:tab/>
        </w:r>
        <w:r w:rsidR="00FF082B" w:rsidRPr="002B4559">
          <w:rPr>
            <w:rStyle w:val="aa"/>
          </w:rPr>
          <w:t>房地产估价机构</w:t>
        </w:r>
        <w:r w:rsidR="00FF082B" w:rsidRPr="002B4559">
          <w:rPr>
            <w:webHidden/>
          </w:rPr>
          <w:tab/>
        </w:r>
        <w:r w:rsidRPr="002B4559">
          <w:rPr>
            <w:webHidden/>
          </w:rPr>
          <w:fldChar w:fldCharType="begin"/>
        </w:r>
        <w:r w:rsidR="00FF082B" w:rsidRPr="002B4559">
          <w:rPr>
            <w:webHidden/>
          </w:rPr>
          <w:instrText xml:space="preserve"> PAGEREF _Toc18478018 \h </w:instrText>
        </w:r>
        <w:r w:rsidRPr="002B4559">
          <w:rPr>
            <w:webHidden/>
          </w:rPr>
        </w:r>
        <w:r w:rsidRPr="002B4559">
          <w:rPr>
            <w:webHidden/>
          </w:rPr>
          <w:fldChar w:fldCharType="separate"/>
        </w:r>
        <w:r w:rsidR="002B4559" w:rsidRPr="002B4559">
          <w:rPr>
            <w:webHidden/>
          </w:rPr>
          <w:t>9</w:t>
        </w:r>
        <w:r w:rsidRPr="002B4559">
          <w:rPr>
            <w:webHidden/>
          </w:rPr>
          <w:fldChar w:fldCharType="end"/>
        </w:r>
      </w:hyperlink>
    </w:p>
    <w:p w:rsidR="00FF082B" w:rsidRPr="002B4559" w:rsidRDefault="00EC4737">
      <w:pPr>
        <w:pStyle w:val="22"/>
        <w:rPr>
          <w:szCs w:val="22"/>
        </w:rPr>
      </w:pPr>
      <w:hyperlink w:anchor="_Toc18478019" w:history="1">
        <w:r w:rsidR="00FF082B" w:rsidRPr="002B4559">
          <w:rPr>
            <w:rStyle w:val="aa"/>
          </w:rPr>
          <w:t>三、</w:t>
        </w:r>
        <w:r w:rsidR="00FF082B" w:rsidRPr="002B4559">
          <w:rPr>
            <w:szCs w:val="22"/>
          </w:rPr>
          <w:tab/>
        </w:r>
        <w:r w:rsidR="00FF082B" w:rsidRPr="002B4559">
          <w:rPr>
            <w:rStyle w:val="aa"/>
          </w:rPr>
          <w:t>估价目的</w:t>
        </w:r>
        <w:r w:rsidR="00FF082B" w:rsidRPr="002B4559">
          <w:rPr>
            <w:webHidden/>
          </w:rPr>
          <w:tab/>
        </w:r>
        <w:r w:rsidRPr="002B4559">
          <w:rPr>
            <w:webHidden/>
          </w:rPr>
          <w:fldChar w:fldCharType="begin"/>
        </w:r>
        <w:r w:rsidR="00FF082B" w:rsidRPr="002B4559">
          <w:rPr>
            <w:webHidden/>
          </w:rPr>
          <w:instrText xml:space="preserve"> PAGEREF _Toc18478019 \h </w:instrText>
        </w:r>
        <w:r w:rsidRPr="002B4559">
          <w:rPr>
            <w:webHidden/>
          </w:rPr>
        </w:r>
        <w:r w:rsidRPr="002B4559">
          <w:rPr>
            <w:webHidden/>
          </w:rPr>
          <w:fldChar w:fldCharType="separate"/>
        </w:r>
        <w:r w:rsidR="002B4559" w:rsidRPr="002B4559">
          <w:rPr>
            <w:webHidden/>
          </w:rPr>
          <w:t>9</w:t>
        </w:r>
        <w:r w:rsidRPr="002B4559">
          <w:rPr>
            <w:webHidden/>
          </w:rPr>
          <w:fldChar w:fldCharType="end"/>
        </w:r>
      </w:hyperlink>
    </w:p>
    <w:p w:rsidR="00FF082B" w:rsidRPr="002B4559" w:rsidRDefault="00EC4737">
      <w:pPr>
        <w:pStyle w:val="22"/>
        <w:rPr>
          <w:szCs w:val="22"/>
        </w:rPr>
      </w:pPr>
      <w:hyperlink w:anchor="_Toc18478020" w:history="1">
        <w:r w:rsidR="00FF082B" w:rsidRPr="002B4559">
          <w:rPr>
            <w:rStyle w:val="aa"/>
          </w:rPr>
          <w:t>四、</w:t>
        </w:r>
        <w:r w:rsidR="00FF082B" w:rsidRPr="002B4559">
          <w:rPr>
            <w:szCs w:val="22"/>
          </w:rPr>
          <w:tab/>
        </w:r>
        <w:r w:rsidR="00FF082B" w:rsidRPr="002B4559">
          <w:rPr>
            <w:rStyle w:val="aa"/>
          </w:rPr>
          <w:t>估价对象</w:t>
        </w:r>
        <w:r w:rsidR="00FF082B" w:rsidRPr="002B4559">
          <w:rPr>
            <w:webHidden/>
          </w:rPr>
          <w:tab/>
        </w:r>
        <w:r w:rsidRPr="002B4559">
          <w:rPr>
            <w:webHidden/>
          </w:rPr>
          <w:fldChar w:fldCharType="begin"/>
        </w:r>
        <w:r w:rsidR="00FF082B" w:rsidRPr="002B4559">
          <w:rPr>
            <w:webHidden/>
          </w:rPr>
          <w:instrText xml:space="preserve"> PAGEREF _Toc18478020 \h </w:instrText>
        </w:r>
        <w:r w:rsidRPr="002B4559">
          <w:rPr>
            <w:webHidden/>
          </w:rPr>
        </w:r>
        <w:r w:rsidRPr="002B4559">
          <w:rPr>
            <w:webHidden/>
          </w:rPr>
          <w:fldChar w:fldCharType="separate"/>
        </w:r>
        <w:r w:rsidR="002B4559" w:rsidRPr="002B4559">
          <w:rPr>
            <w:webHidden/>
          </w:rPr>
          <w:t>9</w:t>
        </w:r>
        <w:r w:rsidRPr="002B4559">
          <w:rPr>
            <w:webHidden/>
          </w:rPr>
          <w:fldChar w:fldCharType="end"/>
        </w:r>
      </w:hyperlink>
    </w:p>
    <w:p w:rsidR="00FF082B" w:rsidRPr="002B4559" w:rsidRDefault="00EC4737">
      <w:pPr>
        <w:pStyle w:val="22"/>
        <w:rPr>
          <w:szCs w:val="22"/>
        </w:rPr>
      </w:pPr>
      <w:hyperlink w:anchor="_Toc18478021" w:history="1">
        <w:r w:rsidR="00FF082B" w:rsidRPr="002B4559">
          <w:rPr>
            <w:rStyle w:val="aa"/>
          </w:rPr>
          <w:t>五、</w:t>
        </w:r>
        <w:r w:rsidR="00FF082B" w:rsidRPr="002B4559">
          <w:rPr>
            <w:szCs w:val="22"/>
          </w:rPr>
          <w:tab/>
        </w:r>
        <w:r w:rsidR="00FF082B" w:rsidRPr="002B4559">
          <w:rPr>
            <w:rStyle w:val="aa"/>
          </w:rPr>
          <w:t>价值时点</w:t>
        </w:r>
        <w:r w:rsidR="00FF082B" w:rsidRPr="002B4559">
          <w:rPr>
            <w:webHidden/>
          </w:rPr>
          <w:tab/>
        </w:r>
        <w:r w:rsidRPr="002B4559">
          <w:rPr>
            <w:webHidden/>
          </w:rPr>
          <w:fldChar w:fldCharType="begin"/>
        </w:r>
        <w:r w:rsidR="00FF082B" w:rsidRPr="002B4559">
          <w:rPr>
            <w:webHidden/>
          </w:rPr>
          <w:instrText xml:space="preserve"> PAGEREF _Toc18478021 \h </w:instrText>
        </w:r>
        <w:r w:rsidRPr="002B4559">
          <w:rPr>
            <w:webHidden/>
          </w:rPr>
        </w:r>
        <w:r w:rsidRPr="002B4559">
          <w:rPr>
            <w:webHidden/>
          </w:rPr>
          <w:fldChar w:fldCharType="separate"/>
        </w:r>
        <w:r w:rsidR="002B4559" w:rsidRPr="002B4559">
          <w:rPr>
            <w:webHidden/>
          </w:rPr>
          <w:t>22</w:t>
        </w:r>
        <w:r w:rsidRPr="002B4559">
          <w:rPr>
            <w:webHidden/>
          </w:rPr>
          <w:fldChar w:fldCharType="end"/>
        </w:r>
      </w:hyperlink>
    </w:p>
    <w:p w:rsidR="00FF082B" w:rsidRPr="002B4559" w:rsidRDefault="00EC4737">
      <w:pPr>
        <w:pStyle w:val="22"/>
        <w:rPr>
          <w:szCs w:val="22"/>
        </w:rPr>
      </w:pPr>
      <w:hyperlink w:anchor="_Toc18478022" w:history="1">
        <w:r w:rsidR="00FF082B" w:rsidRPr="002B4559">
          <w:rPr>
            <w:rStyle w:val="aa"/>
          </w:rPr>
          <w:t>六、</w:t>
        </w:r>
        <w:r w:rsidR="00FF082B" w:rsidRPr="002B4559">
          <w:rPr>
            <w:szCs w:val="22"/>
          </w:rPr>
          <w:tab/>
        </w:r>
        <w:r w:rsidR="00FF082B" w:rsidRPr="002B4559">
          <w:rPr>
            <w:rStyle w:val="aa"/>
          </w:rPr>
          <w:t>价值类型</w:t>
        </w:r>
        <w:r w:rsidR="00FF082B" w:rsidRPr="002B4559">
          <w:rPr>
            <w:webHidden/>
          </w:rPr>
          <w:tab/>
        </w:r>
        <w:r w:rsidRPr="002B4559">
          <w:rPr>
            <w:webHidden/>
          </w:rPr>
          <w:fldChar w:fldCharType="begin"/>
        </w:r>
        <w:r w:rsidR="00FF082B" w:rsidRPr="002B4559">
          <w:rPr>
            <w:webHidden/>
          </w:rPr>
          <w:instrText xml:space="preserve"> PAGEREF _Toc18478022 \h </w:instrText>
        </w:r>
        <w:r w:rsidRPr="002B4559">
          <w:rPr>
            <w:webHidden/>
          </w:rPr>
        </w:r>
        <w:r w:rsidRPr="002B4559">
          <w:rPr>
            <w:webHidden/>
          </w:rPr>
          <w:fldChar w:fldCharType="separate"/>
        </w:r>
        <w:r w:rsidR="002B4559" w:rsidRPr="002B4559">
          <w:rPr>
            <w:webHidden/>
          </w:rPr>
          <w:t>22</w:t>
        </w:r>
        <w:r w:rsidRPr="002B4559">
          <w:rPr>
            <w:webHidden/>
          </w:rPr>
          <w:fldChar w:fldCharType="end"/>
        </w:r>
      </w:hyperlink>
    </w:p>
    <w:p w:rsidR="00FF082B" w:rsidRPr="002B4559" w:rsidRDefault="00EC4737">
      <w:pPr>
        <w:pStyle w:val="22"/>
        <w:rPr>
          <w:szCs w:val="22"/>
        </w:rPr>
      </w:pPr>
      <w:hyperlink w:anchor="_Toc18478023" w:history="1">
        <w:r w:rsidR="00FF082B" w:rsidRPr="002B4559">
          <w:rPr>
            <w:rStyle w:val="aa"/>
          </w:rPr>
          <w:t>七、</w:t>
        </w:r>
        <w:r w:rsidR="00FF082B" w:rsidRPr="002B4559">
          <w:rPr>
            <w:szCs w:val="22"/>
          </w:rPr>
          <w:tab/>
        </w:r>
        <w:r w:rsidR="00FF082B" w:rsidRPr="002B4559">
          <w:rPr>
            <w:rStyle w:val="aa"/>
          </w:rPr>
          <w:t>估价依据</w:t>
        </w:r>
        <w:r w:rsidR="00FF082B" w:rsidRPr="002B4559">
          <w:rPr>
            <w:webHidden/>
          </w:rPr>
          <w:tab/>
        </w:r>
        <w:r w:rsidRPr="002B4559">
          <w:rPr>
            <w:webHidden/>
          </w:rPr>
          <w:fldChar w:fldCharType="begin"/>
        </w:r>
        <w:r w:rsidR="00FF082B" w:rsidRPr="002B4559">
          <w:rPr>
            <w:webHidden/>
          </w:rPr>
          <w:instrText xml:space="preserve"> PAGEREF _Toc18478023 \h </w:instrText>
        </w:r>
        <w:r w:rsidRPr="002B4559">
          <w:rPr>
            <w:webHidden/>
          </w:rPr>
        </w:r>
        <w:r w:rsidRPr="002B4559">
          <w:rPr>
            <w:webHidden/>
          </w:rPr>
          <w:fldChar w:fldCharType="separate"/>
        </w:r>
        <w:r w:rsidR="002B4559" w:rsidRPr="002B4559">
          <w:rPr>
            <w:webHidden/>
          </w:rPr>
          <w:t>22</w:t>
        </w:r>
        <w:r w:rsidRPr="002B4559">
          <w:rPr>
            <w:webHidden/>
          </w:rPr>
          <w:fldChar w:fldCharType="end"/>
        </w:r>
      </w:hyperlink>
    </w:p>
    <w:p w:rsidR="00FF082B" w:rsidRPr="002B4559" w:rsidRDefault="00EC4737">
      <w:pPr>
        <w:pStyle w:val="22"/>
        <w:rPr>
          <w:szCs w:val="22"/>
        </w:rPr>
      </w:pPr>
      <w:hyperlink w:anchor="_Toc18478024" w:history="1">
        <w:r w:rsidR="00FF082B" w:rsidRPr="002B4559">
          <w:rPr>
            <w:rStyle w:val="aa"/>
          </w:rPr>
          <w:t>八、</w:t>
        </w:r>
        <w:r w:rsidR="00FF082B" w:rsidRPr="002B4559">
          <w:rPr>
            <w:szCs w:val="22"/>
          </w:rPr>
          <w:tab/>
        </w:r>
        <w:r w:rsidR="00FF082B" w:rsidRPr="002B4559">
          <w:rPr>
            <w:rStyle w:val="aa"/>
          </w:rPr>
          <w:t>估价原则</w:t>
        </w:r>
        <w:r w:rsidR="00FF082B" w:rsidRPr="002B4559">
          <w:rPr>
            <w:webHidden/>
          </w:rPr>
          <w:tab/>
        </w:r>
        <w:r w:rsidRPr="002B4559">
          <w:rPr>
            <w:webHidden/>
          </w:rPr>
          <w:fldChar w:fldCharType="begin"/>
        </w:r>
        <w:r w:rsidR="00FF082B" w:rsidRPr="002B4559">
          <w:rPr>
            <w:webHidden/>
          </w:rPr>
          <w:instrText xml:space="preserve"> PAGEREF _Toc18478024 \h </w:instrText>
        </w:r>
        <w:r w:rsidRPr="002B4559">
          <w:rPr>
            <w:webHidden/>
          </w:rPr>
        </w:r>
        <w:r w:rsidRPr="002B4559">
          <w:rPr>
            <w:webHidden/>
          </w:rPr>
          <w:fldChar w:fldCharType="separate"/>
        </w:r>
        <w:r w:rsidR="002B4559" w:rsidRPr="002B4559">
          <w:rPr>
            <w:webHidden/>
          </w:rPr>
          <w:t>23</w:t>
        </w:r>
        <w:r w:rsidRPr="002B4559">
          <w:rPr>
            <w:webHidden/>
          </w:rPr>
          <w:fldChar w:fldCharType="end"/>
        </w:r>
      </w:hyperlink>
    </w:p>
    <w:p w:rsidR="00FF082B" w:rsidRPr="002B4559" w:rsidRDefault="00EC4737">
      <w:pPr>
        <w:pStyle w:val="22"/>
        <w:rPr>
          <w:szCs w:val="22"/>
        </w:rPr>
      </w:pPr>
      <w:hyperlink w:anchor="_Toc18478025" w:history="1">
        <w:r w:rsidR="00FF082B" w:rsidRPr="002B4559">
          <w:rPr>
            <w:rStyle w:val="aa"/>
          </w:rPr>
          <w:t>九、</w:t>
        </w:r>
        <w:r w:rsidR="00FF082B" w:rsidRPr="002B4559">
          <w:rPr>
            <w:szCs w:val="22"/>
          </w:rPr>
          <w:tab/>
        </w:r>
        <w:r w:rsidR="00FF082B" w:rsidRPr="002B4559">
          <w:rPr>
            <w:rStyle w:val="aa"/>
          </w:rPr>
          <w:t>估价方法</w:t>
        </w:r>
        <w:r w:rsidR="00FF082B" w:rsidRPr="002B4559">
          <w:rPr>
            <w:webHidden/>
          </w:rPr>
          <w:tab/>
        </w:r>
        <w:r w:rsidRPr="002B4559">
          <w:rPr>
            <w:webHidden/>
          </w:rPr>
          <w:fldChar w:fldCharType="begin"/>
        </w:r>
        <w:r w:rsidR="00FF082B" w:rsidRPr="002B4559">
          <w:rPr>
            <w:webHidden/>
          </w:rPr>
          <w:instrText xml:space="preserve"> PAGEREF _Toc18478025 \h </w:instrText>
        </w:r>
        <w:r w:rsidRPr="002B4559">
          <w:rPr>
            <w:webHidden/>
          </w:rPr>
        </w:r>
        <w:r w:rsidRPr="002B4559">
          <w:rPr>
            <w:webHidden/>
          </w:rPr>
          <w:fldChar w:fldCharType="separate"/>
        </w:r>
        <w:r w:rsidR="002B4559" w:rsidRPr="002B4559">
          <w:rPr>
            <w:webHidden/>
          </w:rPr>
          <w:t>24</w:t>
        </w:r>
        <w:r w:rsidRPr="002B4559">
          <w:rPr>
            <w:webHidden/>
          </w:rPr>
          <w:fldChar w:fldCharType="end"/>
        </w:r>
      </w:hyperlink>
    </w:p>
    <w:p w:rsidR="00FF082B" w:rsidRPr="002B4559" w:rsidRDefault="00EC4737">
      <w:pPr>
        <w:pStyle w:val="22"/>
        <w:rPr>
          <w:szCs w:val="22"/>
        </w:rPr>
      </w:pPr>
      <w:hyperlink w:anchor="_Toc18478026" w:history="1">
        <w:r w:rsidR="00FF082B" w:rsidRPr="002B4559">
          <w:rPr>
            <w:rStyle w:val="aa"/>
          </w:rPr>
          <w:t>十、</w:t>
        </w:r>
        <w:r w:rsidR="00FF082B" w:rsidRPr="002B4559">
          <w:rPr>
            <w:szCs w:val="22"/>
          </w:rPr>
          <w:tab/>
        </w:r>
        <w:r w:rsidR="00FF082B" w:rsidRPr="002B4559">
          <w:rPr>
            <w:rStyle w:val="aa"/>
          </w:rPr>
          <w:t>估价结果</w:t>
        </w:r>
        <w:r w:rsidR="00FF082B" w:rsidRPr="002B4559">
          <w:rPr>
            <w:webHidden/>
          </w:rPr>
          <w:tab/>
        </w:r>
        <w:r w:rsidRPr="002B4559">
          <w:rPr>
            <w:webHidden/>
          </w:rPr>
          <w:fldChar w:fldCharType="begin"/>
        </w:r>
        <w:r w:rsidR="00FF082B" w:rsidRPr="002B4559">
          <w:rPr>
            <w:webHidden/>
          </w:rPr>
          <w:instrText xml:space="preserve"> PAGEREF _Toc18478026 \h </w:instrText>
        </w:r>
        <w:r w:rsidRPr="002B4559">
          <w:rPr>
            <w:webHidden/>
          </w:rPr>
        </w:r>
        <w:r w:rsidRPr="002B4559">
          <w:rPr>
            <w:webHidden/>
          </w:rPr>
          <w:fldChar w:fldCharType="separate"/>
        </w:r>
        <w:r w:rsidR="002B4559" w:rsidRPr="002B4559">
          <w:rPr>
            <w:webHidden/>
          </w:rPr>
          <w:t>27</w:t>
        </w:r>
        <w:r w:rsidRPr="002B4559">
          <w:rPr>
            <w:webHidden/>
          </w:rPr>
          <w:fldChar w:fldCharType="end"/>
        </w:r>
      </w:hyperlink>
    </w:p>
    <w:p w:rsidR="00FF082B" w:rsidRPr="002B4559" w:rsidRDefault="00EC4737">
      <w:pPr>
        <w:pStyle w:val="22"/>
        <w:rPr>
          <w:szCs w:val="22"/>
        </w:rPr>
      </w:pPr>
      <w:hyperlink w:anchor="_Toc18478027" w:history="1">
        <w:r w:rsidR="00FF082B" w:rsidRPr="002B4559">
          <w:rPr>
            <w:rStyle w:val="aa"/>
          </w:rPr>
          <w:t>十一、</w:t>
        </w:r>
        <w:r w:rsidR="00FF082B" w:rsidRPr="002B4559">
          <w:rPr>
            <w:szCs w:val="22"/>
          </w:rPr>
          <w:tab/>
        </w:r>
        <w:r w:rsidR="00FF082B" w:rsidRPr="002B4559">
          <w:rPr>
            <w:rStyle w:val="aa"/>
          </w:rPr>
          <w:t>注册房地产估价师</w:t>
        </w:r>
        <w:r w:rsidR="00FF082B" w:rsidRPr="002B4559">
          <w:rPr>
            <w:webHidden/>
          </w:rPr>
          <w:tab/>
        </w:r>
        <w:r w:rsidRPr="002B4559">
          <w:rPr>
            <w:webHidden/>
          </w:rPr>
          <w:fldChar w:fldCharType="begin"/>
        </w:r>
        <w:r w:rsidR="00FF082B" w:rsidRPr="002B4559">
          <w:rPr>
            <w:webHidden/>
          </w:rPr>
          <w:instrText xml:space="preserve"> PAGEREF _Toc18478027 \h </w:instrText>
        </w:r>
        <w:r w:rsidRPr="002B4559">
          <w:rPr>
            <w:webHidden/>
          </w:rPr>
        </w:r>
        <w:r w:rsidRPr="002B4559">
          <w:rPr>
            <w:webHidden/>
          </w:rPr>
          <w:fldChar w:fldCharType="separate"/>
        </w:r>
        <w:r w:rsidR="002B4559" w:rsidRPr="002B4559">
          <w:rPr>
            <w:webHidden/>
          </w:rPr>
          <w:t>27</w:t>
        </w:r>
        <w:r w:rsidRPr="002B4559">
          <w:rPr>
            <w:webHidden/>
          </w:rPr>
          <w:fldChar w:fldCharType="end"/>
        </w:r>
      </w:hyperlink>
    </w:p>
    <w:p w:rsidR="00FF082B" w:rsidRPr="002B4559" w:rsidRDefault="00EC4737">
      <w:pPr>
        <w:pStyle w:val="22"/>
        <w:rPr>
          <w:szCs w:val="22"/>
        </w:rPr>
      </w:pPr>
      <w:hyperlink w:anchor="_Toc18478028" w:history="1">
        <w:r w:rsidR="00FF082B" w:rsidRPr="002B4559">
          <w:rPr>
            <w:rStyle w:val="aa"/>
          </w:rPr>
          <w:t>十二、</w:t>
        </w:r>
        <w:r w:rsidR="00FF082B" w:rsidRPr="002B4559">
          <w:rPr>
            <w:szCs w:val="22"/>
          </w:rPr>
          <w:tab/>
        </w:r>
        <w:r w:rsidR="00FF082B" w:rsidRPr="002B4559">
          <w:rPr>
            <w:rStyle w:val="aa"/>
          </w:rPr>
          <w:t>实地查勘期</w:t>
        </w:r>
        <w:r w:rsidR="00FF082B" w:rsidRPr="002B4559">
          <w:rPr>
            <w:webHidden/>
          </w:rPr>
          <w:tab/>
        </w:r>
        <w:r w:rsidRPr="002B4559">
          <w:rPr>
            <w:webHidden/>
          </w:rPr>
          <w:fldChar w:fldCharType="begin"/>
        </w:r>
        <w:r w:rsidR="00FF082B" w:rsidRPr="002B4559">
          <w:rPr>
            <w:webHidden/>
          </w:rPr>
          <w:instrText xml:space="preserve"> PAGEREF _Toc18478028 \h </w:instrText>
        </w:r>
        <w:r w:rsidRPr="002B4559">
          <w:rPr>
            <w:webHidden/>
          </w:rPr>
        </w:r>
        <w:r w:rsidRPr="002B4559">
          <w:rPr>
            <w:webHidden/>
          </w:rPr>
          <w:fldChar w:fldCharType="separate"/>
        </w:r>
        <w:r w:rsidR="002B4559" w:rsidRPr="002B4559">
          <w:rPr>
            <w:webHidden/>
          </w:rPr>
          <w:t>29</w:t>
        </w:r>
        <w:r w:rsidRPr="002B4559">
          <w:rPr>
            <w:webHidden/>
          </w:rPr>
          <w:fldChar w:fldCharType="end"/>
        </w:r>
      </w:hyperlink>
    </w:p>
    <w:p w:rsidR="00FF082B" w:rsidRPr="002B4559" w:rsidRDefault="00EC4737">
      <w:pPr>
        <w:pStyle w:val="22"/>
        <w:rPr>
          <w:szCs w:val="22"/>
        </w:rPr>
      </w:pPr>
      <w:hyperlink w:anchor="_Toc18478029" w:history="1">
        <w:r w:rsidR="00FF082B" w:rsidRPr="002B4559">
          <w:rPr>
            <w:rStyle w:val="aa"/>
          </w:rPr>
          <w:t>十三、</w:t>
        </w:r>
        <w:r w:rsidR="00FF082B" w:rsidRPr="002B4559">
          <w:rPr>
            <w:szCs w:val="22"/>
          </w:rPr>
          <w:tab/>
        </w:r>
        <w:r w:rsidR="00FF082B" w:rsidRPr="002B4559">
          <w:rPr>
            <w:rStyle w:val="aa"/>
          </w:rPr>
          <w:t>估价作业期</w:t>
        </w:r>
        <w:r w:rsidR="00FF082B" w:rsidRPr="002B4559">
          <w:rPr>
            <w:webHidden/>
          </w:rPr>
          <w:tab/>
        </w:r>
        <w:r w:rsidRPr="002B4559">
          <w:rPr>
            <w:webHidden/>
          </w:rPr>
          <w:fldChar w:fldCharType="begin"/>
        </w:r>
        <w:r w:rsidR="00FF082B" w:rsidRPr="002B4559">
          <w:rPr>
            <w:webHidden/>
          </w:rPr>
          <w:instrText xml:space="preserve"> PAGEREF _Toc18478029 \h </w:instrText>
        </w:r>
        <w:r w:rsidRPr="002B4559">
          <w:rPr>
            <w:webHidden/>
          </w:rPr>
        </w:r>
        <w:r w:rsidRPr="002B4559">
          <w:rPr>
            <w:webHidden/>
          </w:rPr>
          <w:fldChar w:fldCharType="separate"/>
        </w:r>
        <w:r w:rsidR="002B4559" w:rsidRPr="002B4559">
          <w:rPr>
            <w:webHidden/>
          </w:rPr>
          <w:t>29</w:t>
        </w:r>
        <w:r w:rsidRPr="002B4559">
          <w:rPr>
            <w:webHidden/>
          </w:rPr>
          <w:fldChar w:fldCharType="end"/>
        </w:r>
      </w:hyperlink>
    </w:p>
    <w:p w:rsidR="00FF082B" w:rsidRPr="002B4559" w:rsidRDefault="00EC4737">
      <w:pPr>
        <w:pStyle w:val="11"/>
        <w:rPr>
          <w:szCs w:val="22"/>
        </w:rPr>
      </w:pPr>
      <w:hyperlink w:anchor="_Toc18478030" w:history="1">
        <w:r w:rsidR="00FF082B" w:rsidRPr="002B4559">
          <w:rPr>
            <w:rStyle w:val="aa"/>
          </w:rPr>
          <w:t>房地产估价技术报告</w:t>
        </w:r>
        <w:r w:rsidR="00FF082B" w:rsidRPr="002B4559">
          <w:rPr>
            <w:webHidden/>
          </w:rPr>
          <w:tab/>
        </w:r>
        <w:r w:rsidRPr="002B4559">
          <w:rPr>
            <w:webHidden/>
          </w:rPr>
          <w:fldChar w:fldCharType="begin"/>
        </w:r>
        <w:r w:rsidR="00FF082B" w:rsidRPr="002B4559">
          <w:rPr>
            <w:webHidden/>
          </w:rPr>
          <w:instrText xml:space="preserve"> PAGEREF _Toc18478030 \h </w:instrText>
        </w:r>
        <w:r w:rsidRPr="002B4559">
          <w:rPr>
            <w:webHidden/>
          </w:rPr>
        </w:r>
        <w:r w:rsidRPr="002B4559">
          <w:rPr>
            <w:webHidden/>
          </w:rPr>
          <w:fldChar w:fldCharType="separate"/>
        </w:r>
        <w:r w:rsidR="002B4559" w:rsidRPr="002B4559">
          <w:rPr>
            <w:webHidden/>
          </w:rPr>
          <w:t>30</w:t>
        </w:r>
        <w:r w:rsidRPr="002B4559">
          <w:rPr>
            <w:webHidden/>
          </w:rPr>
          <w:fldChar w:fldCharType="end"/>
        </w:r>
      </w:hyperlink>
    </w:p>
    <w:p w:rsidR="00FF082B" w:rsidRPr="002B4559" w:rsidRDefault="00EC4737">
      <w:pPr>
        <w:pStyle w:val="22"/>
        <w:rPr>
          <w:szCs w:val="22"/>
        </w:rPr>
      </w:pPr>
      <w:hyperlink w:anchor="_Toc18478031" w:history="1">
        <w:r w:rsidR="00FF082B" w:rsidRPr="002B4559">
          <w:rPr>
            <w:rStyle w:val="aa"/>
          </w:rPr>
          <w:t>一、</w:t>
        </w:r>
        <w:r w:rsidR="00FF082B" w:rsidRPr="002B4559">
          <w:rPr>
            <w:szCs w:val="22"/>
          </w:rPr>
          <w:tab/>
        </w:r>
        <w:r w:rsidR="00FF082B" w:rsidRPr="002B4559">
          <w:rPr>
            <w:rStyle w:val="aa"/>
          </w:rPr>
          <w:t>实物状况描述与分析</w:t>
        </w:r>
        <w:r w:rsidR="00FF082B" w:rsidRPr="002B4559">
          <w:rPr>
            <w:webHidden/>
          </w:rPr>
          <w:tab/>
        </w:r>
        <w:r w:rsidRPr="002B4559">
          <w:rPr>
            <w:webHidden/>
          </w:rPr>
          <w:fldChar w:fldCharType="begin"/>
        </w:r>
        <w:r w:rsidR="00FF082B" w:rsidRPr="002B4559">
          <w:rPr>
            <w:webHidden/>
          </w:rPr>
          <w:instrText xml:space="preserve"> PAGEREF _Toc18478031 \h </w:instrText>
        </w:r>
        <w:r w:rsidRPr="002B4559">
          <w:rPr>
            <w:webHidden/>
          </w:rPr>
        </w:r>
        <w:r w:rsidRPr="002B4559">
          <w:rPr>
            <w:webHidden/>
          </w:rPr>
          <w:fldChar w:fldCharType="separate"/>
        </w:r>
        <w:r w:rsidR="002B4559" w:rsidRPr="002B4559">
          <w:rPr>
            <w:webHidden/>
          </w:rPr>
          <w:t>30</w:t>
        </w:r>
        <w:r w:rsidRPr="002B4559">
          <w:rPr>
            <w:webHidden/>
          </w:rPr>
          <w:fldChar w:fldCharType="end"/>
        </w:r>
      </w:hyperlink>
    </w:p>
    <w:p w:rsidR="00FF082B" w:rsidRPr="002B4559" w:rsidRDefault="00EC4737">
      <w:pPr>
        <w:pStyle w:val="22"/>
        <w:rPr>
          <w:szCs w:val="22"/>
        </w:rPr>
      </w:pPr>
      <w:hyperlink w:anchor="_Toc18478032" w:history="1">
        <w:r w:rsidR="00FF082B" w:rsidRPr="002B4559">
          <w:rPr>
            <w:rStyle w:val="aa"/>
          </w:rPr>
          <w:t>二、</w:t>
        </w:r>
        <w:r w:rsidR="00FF082B" w:rsidRPr="002B4559">
          <w:rPr>
            <w:szCs w:val="22"/>
          </w:rPr>
          <w:tab/>
        </w:r>
        <w:r w:rsidR="00FF082B" w:rsidRPr="002B4559">
          <w:rPr>
            <w:rStyle w:val="aa"/>
          </w:rPr>
          <w:t>权益状况描述与分析</w:t>
        </w:r>
        <w:r w:rsidR="00FF082B" w:rsidRPr="002B4559">
          <w:rPr>
            <w:webHidden/>
          </w:rPr>
          <w:tab/>
        </w:r>
        <w:r w:rsidRPr="002B4559">
          <w:rPr>
            <w:webHidden/>
          </w:rPr>
          <w:fldChar w:fldCharType="begin"/>
        </w:r>
        <w:r w:rsidR="00FF082B" w:rsidRPr="002B4559">
          <w:rPr>
            <w:webHidden/>
          </w:rPr>
          <w:instrText xml:space="preserve"> PAGEREF _Toc18478032 \h </w:instrText>
        </w:r>
        <w:r w:rsidRPr="002B4559">
          <w:rPr>
            <w:webHidden/>
          </w:rPr>
        </w:r>
        <w:r w:rsidRPr="002B4559">
          <w:rPr>
            <w:webHidden/>
          </w:rPr>
          <w:fldChar w:fldCharType="separate"/>
        </w:r>
        <w:r w:rsidR="002B4559" w:rsidRPr="002B4559">
          <w:rPr>
            <w:webHidden/>
          </w:rPr>
          <w:t>34</w:t>
        </w:r>
        <w:r w:rsidRPr="002B4559">
          <w:rPr>
            <w:webHidden/>
          </w:rPr>
          <w:fldChar w:fldCharType="end"/>
        </w:r>
      </w:hyperlink>
    </w:p>
    <w:p w:rsidR="00FF082B" w:rsidRPr="002B4559" w:rsidRDefault="00EC4737">
      <w:pPr>
        <w:pStyle w:val="22"/>
        <w:rPr>
          <w:szCs w:val="22"/>
        </w:rPr>
      </w:pPr>
      <w:hyperlink w:anchor="_Toc18478033" w:history="1">
        <w:r w:rsidR="00FF082B" w:rsidRPr="002B4559">
          <w:rPr>
            <w:rStyle w:val="aa"/>
          </w:rPr>
          <w:t>三、</w:t>
        </w:r>
        <w:r w:rsidR="00FF082B" w:rsidRPr="002B4559">
          <w:rPr>
            <w:szCs w:val="22"/>
          </w:rPr>
          <w:tab/>
        </w:r>
        <w:r w:rsidR="00FF082B" w:rsidRPr="002B4559">
          <w:rPr>
            <w:rStyle w:val="aa"/>
          </w:rPr>
          <w:t>区位状况描述与分析</w:t>
        </w:r>
        <w:r w:rsidR="00FF082B" w:rsidRPr="002B4559">
          <w:rPr>
            <w:webHidden/>
          </w:rPr>
          <w:tab/>
        </w:r>
        <w:r w:rsidRPr="002B4559">
          <w:rPr>
            <w:webHidden/>
          </w:rPr>
          <w:fldChar w:fldCharType="begin"/>
        </w:r>
        <w:r w:rsidR="00FF082B" w:rsidRPr="002B4559">
          <w:rPr>
            <w:webHidden/>
          </w:rPr>
          <w:instrText xml:space="preserve"> PAGEREF _Toc18478033 \h </w:instrText>
        </w:r>
        <w:r w:rsidRPr="002B4559">
          <w:rPr>
            <w:webHidden/>
          </w:rPr>
        </w:r>
        <w:r w:rsidRPr="002B4559">
          <w:rPr>
            <w:webHidden/>
          </w:rPr>
          <w:fldChar w:fldCharType="separate"/>
        </w:r>
        <w:r w:rsidR="002B4559" w:rsidRPr="002B4559">
          <w:rPr>
            <w:webHidden/>
          </w:rPr>
          <w:t>37</w:t>
        </w:r>
        <w:r w:rsidRPr="002B4559">
          <w:rPr>
            <w:webHidden/>
          </w:rPr>
          <w:fldChar w:fldCharType="end"/>
        </w:r>
      </w:hyperlink>
    </w:p>
    <w:p w:rsidR="00FF082B" w:rsidRPr="002B4559" w:rsidRDefault="00EC4737">
      <w:pPr>
        <w:pStyle w:val="22"/>
        <w:rPr>
          <w:szCs w:val="22"/>
        </w:rPr>
      </w:pPr>
      <w:hyperlink w:anchor="_Toc18478034" w:history="1">
        <w:r w:rsidR="00FF082B" w:rsidRPr="002B4559">
          <w:rPr>
            <w:rStyle w:val="aa"/>
          </w:rPr>
          <w:t>四、</w:t>
        </w:r>
        <w:r w:rsidR="00FF082B" w:rsidRPr="002B4559">
          <w:rPr>
            <w:szCs w:val="22"/>
          </w:rPr>
          <w:tab/>
        </w:r>
        <w:r w:rsidR="00FF082B" w:rsidRPr="002B4559">
          <w:rPr>
            <w:rStyle w:val="aa"/>
          </w:rPr>
          <w:t>市场背景描述与分析</w:t>
        </w:r>
        <w:r w:rsidR="00FF082B" w:rsidRPr="002B4559">
          <w:rPr>
            <w:webHidden/>
          </w:rPr>
          <w:tab/>
        </w:r>
        <w:r w:rsidRPr="002B4559">
          <w:rPr>
            <w:webHidden/>
          </w:rPr>
          <w:fldChar w:fldCharType="begin"/>
        </w:r>
        <w:r w:rsidR="00FF082B" w:rsidRPr="002B4559">
          <w:rPr>
            <w:webHidden/>
          </w:rPr>
          <w:instrText xml:space="preserve"> PAGEREF _Toc18478034 \h </w:instrText>
        </w:r>
        <w:r w:rsidRPr="002B4559">
          <w:rPr>
            <w:webHidden/>
          </w:rPr>
        </w:r>
        <w:r w:rsidRPr="002B4559">
          <w:rPr>
            <w:webHidden/>
          </w:rPr>
          <w:fldChar w:fldCharType="separate"/>
        </w:r>
        <w:r w:rsidR="002B4559" w:rsidRPr="002B4559">
          <w:rPr>
            <w:webHidden/>
          </w:rPr>
          <w:t>43</w:t>
        </w:r>
        <w:r w:rsidRPr="002B4559">
          <w:rPr>
            <w:webHidden/>
          </w:rPr>
          <w:fldChar w:fldCharType="end"/>
        </w:r>
      </w:hyperlink>
    </w:p>
    <w:p w:rsidR="00FF082B" w:rsidRPr="002B4559" w:rsidRDefault="00EC4737">
      <w:pPr>
        <w:pStyle w:val="22"/>
        <w:rPr>
          <w:szCs w:val="22"/>
        </w:rPr>
      </w:pPr>
      <w:hyperlink w:anchor="_Toc18478035" w:history="1">
        <w:r w:rsidR="00FF082B" w:rsidRPr="002B4559">
          <w:rPr>
            <w:rStyle w:val="aa"/>
          </w:rPr>
          <w:t>五、</w:t>
        </w:r>
        <w:r w:rsidR="00FF082B" w:rsidRPr="002B4559">
          <w:rPr>
            <w:szCs w:val="22"/>
          </w:rPr>
          <w:tab/>
        </w:r>
        <w:r w:rsidR="00FF082B" w:rsidRPr="002B4559">
          <w:rPr>
            <w:rStyle w:val="aa"/>
          </w:rPr>
          <w:t>最高最佳利用分析</w:t>
        </w:r>
        <w:r w:rsidR="00FF082B" w:rsidRPr="002B4559">
          <w:rPr>
            <w:webHidden/>
          </w:rPr>
          <w:tab/>
        </w:r>
        <w:r w:rsidRPr="002B4559">
          <w:rPr>
            <w:webHidden/>
          </w:rPr>
          <w:fldChar w:fldCharType="begin"/>
        </w:r>
        <w:r w:rsidR="00FF082B" w:rsidRPr="002B4559">
          <w:rPr>
            <w:webHidden/>
          </w:rPr>
          <w:instrText xml:space="preserve"> PAGEREF _Toc18478035 \h </w:instrText>
        </w:r>
        <w:r w:rsidRPr="002B4559">
          <w:rPr>
            <w:webHidden/>
          </w:rPr>
        </w:r>
        <w:r w:rsidRPr="002B4559">
          <w:rPr>
            <w:webHidden/>
          </w:rPr>
          <w:fldChar w:fldCharType="separate"/>
        </w:r>
        <w:r w:rsidR="002B4559" w:rsidRPr="002B4559">
          <w:rPr>
            <w:webHidden/>
          </w:rPr>
          <w:t>49</w:t>
        </w:r>
        <w:r w:rsidRPr="002B4559">
          <w:rPr>
            <w:webHidden/>
          </w:rPr>
          <w:fldChar w:fldCharType="end"/>
        </w:r>
      </w:hyperlink>
    </w:p>
    <w:p w:rsidR="00FF082B" w:rsidRPr="002B4559" w:rsidRDefault="00EC4737">
      <w:pPr>
        <w:pStyle w:val="22"/>
        <w:rPr>
          <w:szCs w:val="22"/>
        </w:rPr>
      </w:pPr>
      <w:hyperlink w:anchor="_Toc18478036" w:history="1">
        <w:r w:rsidR="00FF082B" w:rsidRPr="002B4559">
          <w:rPr>
            <w:rStyle w:val="aa"/>
          </w:rPr>
          <w:t>六、</w:t>
        </w:r>
        <w:r w:rsidR="00FF082B" w:rsidRPr="002B4559">
          <w:rPr>
            <w:szCs w:val="22"/>
          </w:rPr>
          <w:tab/>
        </w:r>
        <w:r w:rsidR="00FF082B" w:rsidRPr="002B4559">
          <w:rPr>
            <w:rStyle w:val="aa"/>
          </w:rPr>
          <w:t>估价方法适用性分析</w:t>
        </w:r>
        <w:r w:rsidR="00FF082B" w:rsidRPr="002B4559">
          <w:rPr>
            <w:webHidden/>
          </w:rPr>
          <w:tab/>
        </w:r>
        <w:r w:rsidRPr="002B4559">
          <w:rPr>
            <w:webHidden/>
          </w:rPr>
          <w:fldChar w:fldCharType="begin"/>
        </w:r>
        <w:r w:rsidR="00FF082B" w:rsidRPr="002B4559">
          <w:rPr>
            <w:webHidden/>
          </w:rPr>
          <w:instrText xml:space="preserve"> PAGEREF _Toc18478036 \h </w:instrText>
        </w:r>
        <w:r w:rsidRPr="002B4559">
          <w:rPr>
            <w:webHidden/>
          </w:rPr>
        </w:r>
        <w:r w:rsidRPr="002B4559">
          <w:rPr>
            <w:webHidden/>
          </w:rPr>
          <w:fldChar w:fldCharType="separate"/>
        </w:r>
        <w:r w:rsidR="002B4559" w:rsidRPr="002B4559">
          <w:rPr>
            <w:webHidden/>
          </w:rPr>
          <w:t>50</w:t>
        </w:r>
        <w:r w:rsidRPr="002B4559">
          <w:rPr>
            <w:webHidden/>
          </w:rPr>
          <w:fldChar w:fldCharType="end"/>
        </w:r>
      </w:hyperlink>
    </w:p>
    <w:p w:rsidR="00FF082B" w:rsidRPr="002B4559" w:rsidRDefault="00EC4737">
      <w:pPr>
        <w:pStyle w:val="22"/>
        <w:rPr>
          <w:szCs w:val="22"/>
        </w:rPr>
      </w:pPr>
      <w:hyperlink w:anchor="_Toc18478037" w:history="1">
        <w:r w:rsidR="00FF082B" w:rsidRPr="002B4559">
          <w:rPr>
            <w:rStyle w:val="aa"/>
          </w:rPr>
          <w:t>七、</w:t>
        </w:r>
        <w:r w:rsidR="00FF082B" w:rsidRPr="002B4559">
          <w:rPr>
            <w:szCs w:val="22"/>
          </w:rPr>
          <w:tab/>
        </w:r>
        <w:r w:rsidR="00FF082B" w:rsidRPr="002B4559">
          <w:rPr>
            <w:rStyle w:val="aa"/>
          </w:rPr>
          <w:t>估价测算过程</w:t>
        </w:r>
        <w:r w:rsidR="00FF082B" w:rsidRPr="002B4559">
          <w:rPr>
            <w:webHidden/>
          </w:rPr>
          <w:tab/>
        </w:r>
        <w:r w:rsidRPr="002B4559">
          <w:rPr>
            <w:webHidden/>
          </w:rPr>
          <w:fldChar w:fldCharType="begin"/>
        </w:r>
        <w:r w:rsidR="00FF082B" w:rsidRPr="002B4559">
          <w:rPr>
            <w:webHidden/>
          </w:rPr>
          <w:instrText xml:space="preserve"> PAGEREF _Toc18478037 \h </w:instrText>
        </w:r>
        <w:r w:rsidRPr="002B4559">
          <w:rPr>
            <w:webHidden/>
          </w:rPr>
        </w:r>
        <w:r w:rsidRPr="002B4559">
          <w:rPr>
            <w:webHidden/>
          </w:rPr>
          <w:fldChar w:fldCharType="separate"/>
        </w:r>
        <w:r w:rsidR="002B4559" w:rsidRPr="002B4559">
          <w:rPr>
            <w:webHidden/>
          </w:rPr>
          <w:t>50</w:t>
        </w:r>
        <w:r w:rsidRPr="002B4559">
          <w:rPr>
            <w:webHidden/>
          </w:rPr>
          <w:fldChar w:fldCharType="end"/>
        </w:r>
      </w:hyperlink>
    </w:p>
    <w:p w:rsidR="00FF082B" w:rsidRPr="002B4559" w:rsidRDefault="00EC4737">
      <w:pPr>
        <w:pStyle w:val="22"/>
        <w:rPr>
          <w:szCs w:val="22"/>
        </w:rPr>
      </w:pPr>
      <w:hyperlink w:anchor="_Toc18478038" w:history="1">
        <w:r w:rsidR="00FF082B" w:rsidRPr="002B4559">
          <w:rPr>
            <w:rStyle w:val="aa"/>
          </w:rPr>
          <w:t>八、</w:t>
        </w:r>
        <w:r w:rsidR="00FF082B" w:rsidRPr="002B4559">
          <w:rPr>
            <w:szCs w:val="22"/>
          </w:rPr>
          <w:tab/>
        </w:r>
        <w:r w:rsidR="00FF082B" w:rsidRPr="002B4559">
          <w:rPr>
            <w:rStyle w:val="aa"/>
          </w:rPr>
          <w:t>估价结果确定</w:t>
        </w:r>
        <w:r w:rsidR="00FF082B" w:rsidRPr="002B4559">
          <w:rPr>
            <w:webHidden/>
          </w:rPr>
          <w:tab/>
        </w:r>
        <w:r w:rsidRPr="002B4559">
          <w:rPr>
            <w:webHidden/>
          </w:rPr>
          <w:fldChar w:fldCharType="begin"/>
        </w:r>
        <w:r w:rsidR="00FF082B" w:rsidRPr="002B4559">
          <w:rPr>
            <w:webHidden/>
          </w:rPr>
          <w:instrText xml:space="preserve"> PAGEREF _Toc18478038 \h </w:instrText>
        </w:r>
        <w:r w:rsidRPr="002B4559">
          <w:rPr>
            <w:webHidden/>
          </w:rPr>
        </w:r>
        <w:r w:rsidRPr="002B4559">
          <w:rPr>
            <w:webHidden/>
          </w:rPr>
          <w:fldChar w:fldCharType="separate"/>
        </w:r>
        <w:r w:rsidR="002B4559" w:rsidRPr="002B4559">
          <w:rPr>
            <w:webHidden/>
          </w:rPr>
          <w:t>94</w:t>
        </w:r>
        <w:r w:rsidRPr="002B4559">
          <w:rPr>
            <w:webHidden/>
          </w:rPr>
          <w:fldChar w:fldCharType="end"/>
        </w:r>
      </w:hyperlink>
    </w:p>
    <w:p w:rsidR="00FF082B" w:rsidRPr="002B4559" w:rsidRDefault="00EC4737">
      <w:pPr>
        <w:pStyle w:val="11"/>
        <w:rPr>
          <w:szCs w:val="22"/>
        </w:rPr>
      </w:pPr>
      <w:hyperlink w:anchor="_Toc18478039" w:history="1">
        <w:r w:rsidR="00FF082B" w:rsidRPr="002B4559">
          <w:rPr>
            <w:rStyle w:val="aa"/>
          </w:rPr>
          <w:t>附件</w:t>
        </w:r>
        <w:r w:rsidR="00FF082B" w:rsidRPr="002B4559">
          <w:rPr>
            <w:webHidden/>
          </w:rPr>
          <w:tab/>
        </w:r>
        <w:r w:rsidRPr="002B4559">
          <w:rPr>
            <w:webHidden/>
          </w:rPr>
          <w:fldChar w:fldCharType="begin"/>
        </w:r>
        <w:r w:rsidR="00FF082B" w:rsidRPr="002B4559">
          <w:rPr>
            <w:webHidden/>
          </w:rPr>
          <w:instrText xml:space="preserve"> PAGEREF _Toc18478039 \h </w:instrText>
        </w:r>
        <w:r w:rsidRPr="002B4559">
          <w:rPr>
            <w:webHidden/>
          </w:rPr>
        </w:r>
        <w:r w:rsidRPr="002B4559">
          <w:rPr>
            <w:webHidden/>
          </w:rPr>
          <w:fldChar w:fldCharType="separate"/>
        </w:r>
        <w:r w:rsidR="002B4559" w:rsidRPr="002B4559">
          <w:rPr>
            <w:webHidden/>
          </w:rPr>
          <w:t>97</w:t>
        </w:r>
        <w:r w:rsidRPr="002B4559">
          <w:rPr>
            <w:webHidden/>
          </w:rPr>
          <w:fldChar w:fldCharType="end"/>
        </w:r>
      </w:hyperlink>
    </w:p>
    <w:p w:rsidR="00FF082B" w:rsidRPr="002B4559" w:rsidRDefault="00EC4737">
      <w:pPr>
        <w:pStyle w:val="11"/>
        <w:rPr>
          <w:szCs w:val="22"/>
        </w:rPr>
      </w:pPr>
      <w:hyperlink w:anchor="_Toc18478040" w:history="1">
        <w:r w:rsidR="00FF082B" w:rsidRPr="002B4559">
          <w:rPr>
            <w:rStyle w:val="aa"/>
          </w:rPr>
          <w:t xml:space="preserve">1. </w:t>
        </w:r>
        <w:r w:rsidR="00FF082B" w:rsidRPr="002B4559">
          <w:rPr>
            <w:rStyle w:val="aa"/>
          </w:rPr>
          <w:t>《司法鉴定委托书》（</w:t>
        </w:r>
        <w:r w:rsidR="00161DBF" w:rsidRPr="002B4559">
          <w:rPr>
            <w:rStyle w:val="aa"/>
          </w:rPr>
          <w:t>（</w:t>
        </w:r>
        <w:r w:rsidR="00161DBF" w:rsidRPr="002B4559">
          <w:rPr>
            <w:rStyle w:val="aa"/>
          </w:rPr>
          <w:t>2020</w:t>
        </w:r>
        <w:r w:rsidR="00161DBF" w:rsidRPr="002B4559">
          <w:rPr>
            <w:rStyle w:val="aa"/>
          </w:rPr>
          <w:t>）辽</w:t>
        </w:r>
        <w:r w:rsidR="00161DBF" w:rsidRPr="002B4559">
          <w:rPr>
            <w:rStyle w:val="aa"/>
          </w:rPr>
          <w:t>07</w:t>
        </w:r>
        <w:r w:rsidR="00161DBF" w:rsidRPr="002B4559">
          <w:rPr>
            <w:rStyle w:val="aa"/>
          </w:rPr>
          <w:t>锦法司辅委字第</w:t>
        </w:r>
        <w:r w:rsidR="00161DBF" w:rsidRPr="002B4559">
          <w:rPr>
            <w:rStyle w:val="aa"/>
          </w:rPr>
          <w:t>01009</w:t>
        </w:r>
        <w:r w:rsidR="00161DBF" w:rsidRPr="002B4559">
          <w:rPr>
            <w:rStyle w:val="aa"/>
          </w:rPr>
          <w:t>号</w:t>
        </w:r>
        <w:r w:rsidR="00FF082B" w:rsidRPr="002B4559">
          <w:rPr>
            <w:rStyle w:val="aa"/>
          </w:rPr>
          <w:t>）复印件</w:t>
        </w:r>
        <w:r w:rsidR="00FF082B" w:rsidRPr="002B4559">
          <w:rPr>
            <w:webHidden/>
          </w:rPr>
          <w:tab/>
        </w:r>
        <w:r w:rsidRPr="002B4559">
          <w:rPr>
            <w:webHidden/>
          </w:rPr>
          <w:fldChar w:fldCharType="begin"/>
        </w:r>
        <w:r w:rsidR="00FF082B" w:rsidRPr="002B4559">
          <w:rPr>
            <w:webHidden/>
          </w:rPr>
          <w:instrText xml:space="preserve"> PAGEREF _Toc18478040 \h </w:instrText>
        </w:r>
        <w:r w:rsidRPr="002B4559">
          <w:rPr>
            <w:webHidden/>
          </w:rPr>
        </w:r>
        <w:r w:rsidRPr="002B4559">
          <w:rPr>
            <w:webHidden/>
          </w:rPr>
          <w:fldChar w:fldCharType="separate"/>
        </w:r>
        <w:r w:rsidR="002B4559" w:rsidRPr="002B4559">
          <w:rPr>
            <w:webHidden/>
          </w:rPr>
          <w:t>97</w:t>
        </w:r>
        <w:r w:rsidRPr="002B4559">
          <w:rPr>
            <w:webHidden/>
          </w:rPr>
          <w:fldChar w:fldCharType="end"/>
        </w:r>
      </w:hyperlink>
    </w:p>
    <w:p w:rsidR="00FF082B" w:rsidRPr="002B4559" w:rsidRDefault="00EC4737">
      <w:pPr>
        <w:pStyle w:val="11"/>
        <w:rPr>
          <w:szCs w:val="22"/>
        </w:rPr>
      </w:pPr>
      <w:hyperlink w:anchor="_Toc18478041" w:history="1">
        <w:r w:rsidR="00FF082B" w:rsidRPr="002B4559">
          <w:rPr>
            <w:rStyle w:val="aa"/>
          </w:rPr>
          <w:t xml:space="preserve">2. </w:t>
        </w:r>
        <w:r w:rsidR="00FF082B" w:rsidRPr="002B4559">
          <w:rPr>
            <w:rStyle w:val="aa"/>
          </w:rPr>
          <w:t>《房屋所有权证》</w:t>
        </w:r>
        <w:r w:rsidR="0012664A" w:rsidRPr="002B4559">
          <w:rPr>
            <w:rStyle w:val="aa"/>
          </w:rPr>
          <w:t>、</w:t>
        </w:r>
        <w:r w:rsidR="000F0E54" w:rsidRPr="002B4559">
          <w:rPr>
            <w:rStyle w:val="aa"/>
          </w:rPr>
          <w:t>《国有土地使用证》</w:t>
        </w:r>
        <w:r w:rsidR="00FF082B" w:rsidRPr="002B4559">
          <w:rPr>
            <w:rStyle w:val="aa"/>
          </w:rPr>
          <w:t>复印件</w:t>
        </w:r>
        <w:r w:rsidR="00FF082B" w:rsidRPr="002B4559">
          <w:rPr>
            <w:rStyle w:val="aa"/>
            <w:webHidden/>
          </w:rPr>
          <w:tab/>
        </w:r>
        <w:r w:rsidRPr="002B4559">
          <w:rPr>
            <w:rStyle w:val="aa"/>
            <w:webHidden/>
          </w:rPr>
          <w:fldChar w:fldCharType="begin"/>
        </w:r>
        <w:r w:rsidR="00FF082B" w:rsidRPr="002B4559">
          <w:rPr>
            <w:rStyle w:val="aa"/>
            <w:webHidden/>
          </w:rPr>
          <w:instrText xml:space="preserve"> PAGEREF _Toc18478041 \h </w:instrText>
        </w:r>
        <w:r w:rsidRPr="002B4559">
          <w:rPr>
            <w:rStyle w:val="aa"/>
            <w:webHidden/>
          </w:rPr>
        </w:r>
        <w:r w:rsidRPr="002B4559">
          <w:rPr>
            <w:rStyle w:val="aa"/>
            <w:webHidden/>
          </w:rPr>
          <w:fldChar w:fldCharType="separate"/>
        </w:r>
        <w:r w:rsidR="002B4559" w:rsidRPr="002B4559">
          <w:rPr>
            <w:rStyle w:val="aa"/>
            <w:webHidden/>
          </w:rPr>
          <w:t>97</w:t>
        </w:r>
        <w:r w:rsidRPr="002B4559">
          <w:rPr>
            <w:rStyle w:val="aa"/>
            <w:webHidden/>
          </w:rPr>
          <w:fldChar w:fldCharType="end"/>
        </w:r>
      </w:hyperlink>
    </w:p>
    <w:p w:rsidR="00FF082B" w:rsidRPr="002B4559" w:rsidRDefault="00EC4737">
      <w:pPr>
        <w:pStyle w:val="11"/>
        <w:rPr>
          <w:szCs w:val="22"/>
        </w:rPr>
      </w:pPr>
      <w:hyperlink w:anchor="_Toc18478042" w:history="1">
        <w:r w:rsidR="00FF082B" w:rsidRPr="002B4559">
          <w:rPr>
            <w:rStyle w:val="aa"/>
          </w:rPr>
          <w:t xml:space="preserve">3. </w:t>
        </w:r>
        <w:r w:rsidR="00FF082B" w:rsidRPr="002B4559">
          <w:rPr>
            <w:rStyle w:val="aa"/>
          </w:rPr>
          <w:t>估价对象位置图</w:t>
        </w:r>
        <w:r w:rsidR="00FF082B" w:rsidRPr="002B4559">
          <w:rPr>
            <w:webHidden/>
          </w:rPr>
          <w:tab/>
        </w:r>
        <w:r w:rsidRPr="002B4559">
          <w:rPr>
            <w:webHidden/>
          </w:rPr>
          <w:fldChar w:fldCharType="begin"/>
        </w:r>
        <w:r w:rsidR="00FF082B" w:rsidRPr="002B4559">
          <w:rPr>
            <w:webHidden/>
          </w:rPr>
          <w:instrText xml:space="preserve"> PAGEREF _Toc18478042 \h </w:instrText>
        </w:r>
        <w:r w:rsidRPr="002B4559">
          <w:rPr>
            <w:webHidden/>
          </w:rPr>
        </w:r>
        <w:r w:rsidRPr="002B4559">
          <w:rPr>
            <w:webHidden/>
          </w:rPr>
          <w:fldChar w:fldCharType="separate"/>
        </w:r>
        <w:r w:rsidR="002B4559" w:rsidRPr="002B4559">
          <w:rPr>
            <w:webHidden/>
          </w:rPr>
          <w:t>97</w:t>
        </w:r>
        <w:r w:rsidRPr="002B4559">
          <w:rPr>
            <w:webHidden/>
          </w:rPr>
          <w:fldChar w:fldCharType="end"/>
        </w:r>
      </w:hyperlink>
    </w:p>
    <w:p w:rsidR="00FF082B" w:rsidRPr="002B4559" w:rsidRDefault="00EC4737">
      <w:pPr>
        <w:pStyle w:val="11"/>
        <w:rPr>
          <w:szCs w:val="22"/>
        </w:rPr>
      </w:pPr>
      <w:hyperlink w:anchor="_Toc18478043" w:history="1">
        <w:r w:rsidR="00FF082B" w:rsidRPr="002B4559">
          <w:rPr>
            <w:rStyle w:val="aa"/>
          </w:rPr>
          <w:t xml:space="preserve">4. </w:t>
        </w:r>
        <w:r w:rsidR="00FF082B" w:rsidRPr="002B4559">
          <w:rPr>
            <w:rStyle w:val="aa"/>
          </w:rPr>
          <w:t>勘查现场情况及估价对象现场勘查照片</w:t>
        </w:r>
        <w:r w:rsidR="00FF082B" w:rsidRPr="002B4559">
          <w:rPr>
            <w:webHidden/>
          </w:rPr>
          <w:tab/>
        </w:r>
        <w:r w:rsidRPr="002B4559">
          <w:rPr>
            <w:webHidden/>
          </w:rPr>
          <w:fldChar w:fldCharType="begin"/>
        </w:r>
        <w:r w:rsidR="00FF082B" w:rsidRPr="002B4559">
          <w:rPr>
            <w:webHidden/>
          </w:rPr>
          <w:instrText xml:space="preserve"> PAGEREF _Toc18478043 \h </w:instrText>
        </w:r>
        <w:r w:rsidRPr="002B4559">
          <w:rPr>
            <w:webHidden/>
          </w:rPr>
        </w:r>
        <w:r w:rsidRPr="002B4559">
          <w:rPr>
            <w:webHidden/>
          </w:rPr>
          <w:fldChar w:fldCharType="separate"/>
        </w:r>
        <w:r w:rsidR="002B4559" w:rsidRPr="002B4559">
          <w:rPr>
            <w:webHidden/>
          </w:rPr>
          <w:t>97</w:t>
        </w:r>
        <w:r w:rsidRPr="002B4559">
          <w:rPr>
            <w:webHidden/>
          </w:rPr>
          <w:fldChar w:fldCharType="end"/>
        </w:r>
      </w:hyperlink>
    </w:p>
    <w:p w:rsidR="00FF082B" w:rsidRPr="002B4559" w:rsidRDefault="00EC4737">
      <w:pPr>
        <w:pStyle w:val="11"/>
        <w:rPr>
          <w:szCs w:val="22"/>
        </w:rPr>
      </w:pPr>
      <w:hyperlink w:anchor="_Toc18478044" w:history="1">
        <w:r w:rsidR="00FF082B" w:rsidRPr="002B4559">
          <w:rPr>
            <w:rStyle w:val="aa"/>
          </w:rPr>
          <w:t xml:space="preserve">5. </w:t>
        </w:r>
        <w:r w:rsidR="00FF082B" w:rsidRPr="002B4559">
          <w:rPr>
            <w:rStyle w:val="aa"/>
          </w:rPr>
          <w:t>估价机构估价资格证书复印件</w:t>
        </w:r>
        <w:r w:rsidR="00FF082B" w:rsidRPr="002B4559">
          <w:rPr>
            <w:webHidden/>
          </w:rPr>
          <w:tab/>
        </w:r>
        <w:r w:rsidRPr="002B4559">
          <w:rPr>
            <w:webHidden/>
          </w:rPr>
          <w:fldChar w:fldCharType="begin"/>
        </w:r>
        <w:r w:rsidR="00FF082B" w:rsidRPr="002B4559">
          <w:rPr>
            <w:webHidden/>
          </w:rPr>
          <w:instrText xml:space="preserve"> PAGEREF _Toc18478044 \h </w:instrText>
        </w:r>
        <w:r w:rsidRPr="002B4559">
          <w:rPr>
            <w:webHidden/>
          </w:rPr>
        </w:r>
        <w:r w:rsidRPr="002B4559">
          <w:rPr>
            <w:webHidden/>
          </w:rPr>
          <w:fldChar w:fldCharType="separate"/>
        </w:r>
        <w:r w:rsidR="002B4559" w:rsidRPr="002B4559">
          <w:rPr>
            <w:webHidden/>
          </w:rPr>
          <w:t>97</w:t>
        </w:r>
        <w:r w:rsidRPr="002B4559">
          <w:rPr>
            <w:webHidden/>
          </w:rPr>
          <w:fldChar w:fldCharType="end"/>
        </w:r>
      </w:hyperlink>
    </w:p>
    <w:p w:rsidR="00FF082B" w:rsidRPr="002B4559" w:rsidRDefault="00EC4737">
      <w:pPr>
        <w:pStyle w:val="11"/>
        <w:rPr>
          <w:szCs w:val="22"/>
        </w:rPr>
      </w:pPr>
      <w:hyperlink w:anchor="_Toc18478045" w:history="1">
        <w:r w:rsidR="00FF082B" w:rsidRPr="002B4559">
          <w:rPr>
            <w:rStyle w:val="aa"/>
          </w:rPr>
          <w:t xml:space="preserve">6. </w:t>
        </w:r>
        <w:r w:rsidR="00FF082B" w:rsidRPr="002B4559">
          <w:rPr>
            <w:rStyle w:val="aa"/>
          </w:rPr>
          <w:t>估价机构企业法人营业执照复印件</w:t>
        </w:r>
        <w:r w:rsidR="00FF082B" w:rsidRPr="002B4559">
          <w:rPr>
            <w:webHidden/>
          </w:rPr>
          <w:tab/>
        </w:r>
        <w:r w:rsidRPr="002B4559">
          <w:rPr>
            <w:webHidden/>
          </w:rPr>
          <w:fldChar w:fldCharType="begin"/>
        </w:r>
        <w:r w:rsidR="00FF082B" w:rsidRPr="002B4559">
          <w:rPr>
            <w:webHidden/>
          </w:rPr>
          <w:instrText xml:space="preserve"> PAGEREF _Toc18478045 \h </w:instrText>
        </w:r>
        <w:r w:rsidRPr="002B4559">
          <w:rPr>
            <w:webHidden/>
          </w:rPr>
        </w:r>
        <w:r w:rsidRPr="002B4559">
          <w:rPr>
            <w:webHidden/>
          </w:rPr>
          <w:fldChar w:fldCharType="separate"/>
        </w:r>
        <w:r w:rsidR="002B4559" w:rsidRPr="002B4559">
          <w:rPr>
            <w:webHidden/>
          </w:rPr>
          <w:t>97</w:t>
        </w:r>
        <w:r w:rsidRPr="002B4559">
          <w:rPr>
            <w:webHidden/>
          </w:rPr>
          <w:fldChar w:fldCharType="end"/>
        </w:r>
      </w:hyperlink>
    </w:p>
    <w:p w:rsidR="00FF082B" w:rsidRPr="002B4559" w:rsidRDefault="00EC4737">
      <w:pPr>
        <w:pStyle w:val="11"/>
        <w:rPr>
          <w:szCs w:val="22"/>
        </w:rPr>
      </w:pPr>
      <w:hyperlink w:anchor="_Toc18478046" w:history="1">
        <w:r w:rsidR="00FF082B" w:rsidRPr="002B4559">
          <w:rPr>
            <w:rStyle w:val="aa"/>
          </w:rPr>
          <w:t xml:space="preserve">7. </w:t>
        </w:r>
        <w:r w:rsidR="00FF082B" w:rsidRPr="002B4559">
          <w:rPr>
            <w:rStyle w:val="aa"/>
          </w:rPr>
          <w:t>估价人员资格证复印件</w:t>
        </w:r>
        <w:r w:rsidR="00FF082B" w:rsidRPr="002B4559">
          <w:rPr>
            <w:webHidden/>
          </w:rPr>
          <w:tab/>
        </w:r>
        <w:r w:rsidRPr="002B4559">
          <w:rPr>
            <w:webHidden/>
          </w:rPr>
          <w:fldChar w:fldCharType="begin"/>
        </w:r>
        <w:r w:rsidR="00FF082B" w:rsidRPr="002B4559">
          <w:rPr>
            <w:webHidden/>
          </w:rPr>
          <w:instrText xml:space="preserve"> PAGEREF _Toc18478046 \h </w:instrText>
        </w:r>
        <w:r w:rsidRPr="002B4559">
          <w:rPr>
            <w:webHidden/>
          </w:rPr>
        </w:r>
        <w:r w:rsidRPr="002B4559">
          <w:rPr>
            <w:webHidden/>
          </w:rPr>
          <w:fldChar w:fldCharType="separate"/>
        </w:r>
        <w:r w:rsidR="002B4559" w:rsidRPr="002B4559">
          <w:rPr>
            <w:webHidden/>
          </w:rPr>
          <w:t>97</w:t>
        </w:r>
        <w:r w:rsidRPr="002B4559">
          <w:rPr>
            <w:webHidden/>
          </w:rPr>
          <w:fldChar w:fldCharType="end"/>
        </w:r>
      </w:hyperlink>
    </w:p>
    <w:p w:rsidR="002B6393" w:rsidRPr="002B4559" w:rsidRDefault="00EC4737" w:rsidP="00F45752">
      <w:pPr>
        <w:spacing w:line="360" w:lineRule="exact"/>
        <w:rPr>
          <w:rFonts w:ascii="Arial" w:eastAsia="楷体_GB2312" w:hAnsi="Arial" w:cs="Arial"/>
          <w:sz w:val="28"/>
          <w:szCs w:val="28"/>
        </w:rPr>
      </w:pPr>
      <w:r w:rsidRPr="002B4559">
        <w:rPr>
          <w:rFonts w:ascii="Arial" w:eastAsia="楷体_GB2312" w:hAnsi="Arial" w:cs="Arial"/>
          <w:sz w:val="28"/>
        </w:rPr>
        <w:fldChar w:fldCharType="end"/>
      </w:r>
      <w:r w:rsidR="00EA44D2" w:rsidRPr="002B4559">
        <w:rPr>
          <w:rFonts w:ascii="Arial" w:eastAsia="楷体_GB2312" w:hAnsi="Arial" w:cs="Arial"/>
          <w:sz w:val="28"/>
          <w:szCs w:val="28"/>
        </w:rPr>
        <w:br w:type="page"/>
      </w:r>
    </w:p>
    <w:p w:rsidR="002B6393" w:rsidRPr="002B4559" w:rsidRDefault="001A05FC" w:rsidP="00104F24">
      <w:pPr>
        <w:pStyle w:val="1"/>
        <w:rPr>
          <w:rFonts w:ascii="Arial" w:hAnsi="Arial" w:cs="Arial"/>
        </w:rPr>
      </w:pPr>
      <w:bookmarkStart w:id="2" w:name="_Toc297796766"/>
      <w:bookmarkStart w:id="3" w:name="_Toc18478014"/>
      <w:r w:rsidRPr="002B4559">
        <w:rPr>
          <w:rFonts w:ascii="Arial" w:hAnsi="Arial" w:cs="Arial"/>
        </w:rPr>
        <w:lastRenderedPageBreak/>
        <w:t>房地产</w:t>
      </w:r>
      <w:r w:rsidR="002B6393" w:rsidRPr="002B4559">
        <w:rPr>
          <w:rFonts w:ascii="Arial" w:hAnsi="Arial" w:cs="Arial"/>
        </w:rPr>
        <w:t>估价师声明</w:t>
      </w:r>
      <w:bookmarkEnd w:id="2"/>
      <w:bookmarkEnd w:id="3"/>
    </w:p>
    <w:p w:rsidR="002B6393" w:rsidRPr="002B4559" w:rsidRDefault="002B6393" w:rsidP="002F4493">
      <w:pPr>
        <w:spacing w:line="560" w:lineRule="exact"/>
        <w:ind w:firstLine="560"/>
        <w:rPr>
          <w:rFonts w:ascii="Arial" w:eastAsia="楷体_GB2312" w:hAnsi="Arial" w:cs="Arial"/>
          <w:sz w:val="28"/>
        </w:rPr>
      </w:pPr>
      <w:r w:rsidRPr="002B4559">
        <w:rPr>
          <w:rFonts w:ascii="Arial" w:eastAsia="楷体_GB2312" w:hAnsi="Arial" w:cs="Arial"/>
          <w:sz w:val="28"/>
        </w:rPr>
        <w:t>我们郑重声明：</w:t>
      </w:r>
    </w:p>
    <w:p w:rsidR="00B20DEF" w:rsidRPr="002B4559" w:rsidRDefault="002B6393" w:rsidP="002F4493">
      <w:pPr>
        <w:numPr>
          <w:ilvl w:val="0"/>
          <w:numId w:val="1"/>
        </w:numPr>
        <w:spacing w:line="560" w:lineRule="exact"/>
        <w:ind w:firstLine="560"/>
        <w:rPr>
          <w:rFonts w:ascii="Arial" w:eastAsia="楷体_GB2312" w:hAnsi="Arial" w:cs="Arial"/>
          <w:sz w:val="28"/>
        </w:rPr>
      </w:pPr>
      <w:r w:rsidRPr="002B4559">
        <w:rPr>
          <w:rFonts w:ascii="Arial" w:eastAsia="楷体_GB2312" w:hAnsi="Arial" w:cs="Arial"/>
          <w:sz w:val="28"/>
        </w:rPr>
        <w:t>我们在本估价报告中所陈述的事实是真实的和准确的。</w:t>
      </w:r>
    </w:p>
    <w:p w:rsidR="00B20DEF" w:rsidRPr="002B4559" w:rsidRDefault="002B6393" w:rsidP="002F4493">
      <w:pPr>
        <w:numPr>
          <w:ilvl w:val="0"/>
          <w:numId w:val="1"/>
        </w:numPr>
        <w:spacing w:line="560" w:lineRule="exact"/>
        <w:ind w:firstLine="560"/>
        <w:rPr>
          <w:rFonts w:ascii="Arial" w:eastAsia="楷体_GB2312" w:hAnsi="Arial" w:cs="Arial"/>
          <w:sz w:val="28"/>
        </w:rPr>
      </w:pPr>
      <w:r w:rsidRPr="002B4559">
        <w:rPr>
          <w:rFonts w:ascii="Arial" w:eastAsia="楷体_GB2312" w:hAnsi="Arial" w:cs="Arial"/>
          <w:sz w:val="28"/>
        </w:rPr>
        <w:t>本估价报告中的分析、意见和结论是我们自己公正的专业分析、意见和结论，但受到本估价报告中已说明的假设和限制条件的限制。</w:t>
      </w:r>
    </w:p>
    <w:p w:rsidR="00B20DEF" w:rsidRPr="002B4559" w:rsidRDefault="002B6393" w:rsidP="002F4493">
      <w:pPr>
        <w:numPr>
          <w:ilvl w:val="0"/>
          <w:numId w:val="1"/>
        </w:numPr>
        <w:spacing w:line="560" w:lineRule="exact"/>
        <w:ind w:firstLine="560"/>
        <w:rPr>
          <w:rFonts w:ascii="Arial" w:eastAsia="楷体_GB2312" w:hAnsi="Arial" w:cs="Arial"/>
          <w:sz w:val="28"/>
        </w:rPr>
      </w:pPr>
      <w:r w:rsidRPr="002B4559">
        <w:rPr>
          <w:rFonts w:ascii="Arial" w:eastAsia="楷体_GB2312" w:hAnsi="Arial" w:cs="Arial"/>
          <w:sz w:val="28"/>
        </w:rPr>
        <w:t>我们与本估价报告中的估价对象没有利害关系，也与有关当事人没有个人利害关系或偏见。</w:t>
      </w:r>
    </w:p>
    <w:p w:rsidR="00B20DEF" w:rsidRPr="002B4559" w:rsidRDefault="002B6393" w:rsidP="002F4493">
      <w:pPr>
        <w:numPr>
          <w:ilvl w:val="0"/>
          <w:numId w:val="1"/>
        </w:numPr>
        <w:spacing w:line="560" w:lineRule="exact"/>
        <w:ind w:firstLine="560"/>
        <w:rPr>
          <w:rFonts w:ascii="Arial" w:eastAsia="楷体_GB2312" w:hAnsi="Arial" w:cs="Arial"/>
          <w:sz w:val="28"/>
        </w:rPr>
      </w:pPr>
      <w:r w:rsidRPr="002B4559">
        <w:rPr>
          <w:rFonts w:ascii="Arial" w:eastAsia="楷体_GB2312" w:hAnsi="Arial" w:cs="Arial"/>
          <w:sz w:val="28"/>
        </w:rPr>
        <w:t>我们依照中华人民共和国国家标准《房地产估价规范》等相关规定进行分析，形成意见或结论，撰写本估价报告。</w:t>
      </w:r>
    </w:p>
    <w:p w:rsidR="00104F24" w:rsidRPr="002B4559" w:rsidRDefault="005A4B93" w:rsidP="00104F24">
      <w:pPr>
        <w:numPr>
          <w:ilvl w:val="0"/>
          <w:numId w:val="1"/>
        </w:numPr>
        <w:spacing w:line="560" w:lineRule="exact"/>
        <w:ind w:firstLine="560"/>
        <w:rPr>
          <w:rFonts w:ascii="Arial" w:eastAsia="楷体_GB2312" w:hAnsi="Arial" w:cs="Arial"/>
          <w:sz w:val="28"/>
        </w:rPr>
      </w:pPr>
      <w:r w:rsidRPr="002B4559">
        <w:rPr>
          <w:rFonts w:ascii="Arial" w:eastAsia="楷体_GB2312" w:hAnsi="Arial" w:cs="Arial"/>
          <w:sz w:val="28"/>
        </w:rPr>
        <w:t>没有人对本估价报告提供重要的专业帮助。</w:t>
      </w:r>
    </w:p>
    <w:p w:rsidR="00104F24" w:rsidRPr="002B4559" w:rsidRDefault="005A4B93" w:rsidP="00104F24">
      <w:pPr>
        <w:numPr>
          <w:ilvl w:val="0"/>
          <w:numId w:val="1"/>
        </w:numPr>
        <w:spacing w:line="560" w:lineRule="exact"/>
        <w:ind w:firstLine="560"/>
        <w:rPr>
          <w:rFonts w:ascii="Arial" w:eastAsia="楷体_GB2312" w:hAnsi="Arial" w:cs="Arial"/>
          <w:sz w:val="28"/>
        </w:rPr>
      </w:pPr>
      <w:r w:rsidRPr="002B4559">
        <w:rPr>
          <w:rFonts w:ascii="Arial" w:eastAsia="楷体_GB2312" w:hAnsi="Arial" w:cs="Arial"/>
          <w:sz w:val="28"/>
        </w:rPr>
        <w:t>估价工作未受当事人的干预而独立进行。</w:t>
      </w:r>
      <w:bookmarkStart w:id="4" w:name="_Toc290976331"/>
      <w:bookmarkStart w:id="5" w:name="_Toc297796767"/>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AA3182" w:rsidRPr="002B4559" w:rsidRDefault="00AA3182" w:rsidP="00104F24">
      <w:pPr>
        <w:spacing w:line="560" w:lineRule="exact"/>
        <w:ind w:left="560"/>
        <w:rPr>
          <w:rFonts w:ascii="Arial" w:eastAsia="楷体_GB2312" w:hAnsi="Arial" w:cs="Arial"/>
          <w:sz w:val="28"/>
        </w:rPr>
      </w:pPr>
    </w:p>
    <w:p w:rsidR="00AA3182" w:rsidRPr="002B4559" w:rsidRDefault="00AA3182"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104F24" w:rsidRPr="002B4559" w:rsidRDefault="00104F24" w:rsidP="00104F24">
      <w:pPr>
        <w:spacing w:line="560" w:lineRule="exact"/>
        <w:ind w:left="560"/>
        <w:rPr>
          <w:rFonts w:ascii="Arial" w:eastAsia="楷体_GB2312" w:hAnsi="Arial" w:cs="Arial"/>
          <w:sz w:val="28"/>
        </w:rPr>
      </w:pPr>
    </w:p>
    <w:p w:rsidR="009810F2" w:rsidRPr="002B4559" w:rsidRDefault="00A15F84" w:rsidP="00104F24">
      <w:pPr>
        <w:pStyle w:val="1"/>
        <w:rPr>
          <w:rFonts w:ascii="Arial" w:hAnsi="Arial" w:cs="Arial"/>
        </w:rPr>
      </w:pPr>
      <w:bookmarkStart w:id="6" w:name="_Toc18478015"/>
      <w:r w:rsidRPr="002B4559">
        <w:rPr>
          <w:rFonts w:ascii="Arial" w:hAnsi="Arial" w:cs="Arial"/>
        </w:rPr>
        <w:lastRenderedPageBreak/>
        <w:t>估价</w:t>
      </w:r>
      <w:r w:rsidR="009810F2" w:rsidRPr="002B4559">
        <w:rPr>
          <w:rFonts w:ascii="Arial" w:hAnsi="Arial" w:cs="Arial"/>
        </w:rPr>
        <w:t>假设和限制条件</w:t>
      </w:r>
      <w:bookmarkEnd w:id="4"/>
      <w:bookmarkEnd w:id="5"/>
      <w:bookmarkEnd w:id="6"/>
    </w:p>
    <w:p w:rsidR="00486F4E" w:rsidRPr="002B4559" w:rsidRDefault="00486F4E" w:rsidP="005E21FD">
      <w:pPr>
        <w:tabs>
          <w:tab w:val="left" w:pos="420"/>
          <w:tab w:val="left" w:pos="840"/>
        </w:tabs>
        <w:ind w:firstLine="560"/>
        <w:rPr>
          <w:rFonts w:ascii="Arial" w:eastAsia="楷体_GB2312" w:hAnsi="Arial" w:cs="Arial"/>
          <w:sz w:val="28"/>
        </w:rPr>
      </w:pPr>
      <w:r w:rsidRPr="002B4559">
        <w:rPr>
          <w:rFonts w:ascii="Arial" w:eastAsia="楷体_GB2312" w:hAnsi="Arial" w:cs="Arial"/>
          <w:sz w:val="28"/>
        </w:rPr>
        <w:t>（一）本估价报告的假设条件：</w:t>
      </w:r>
    </w:p>
    <w:p w:rsidR="003C420D" w:rsidRPr="002B4559" w:rsidRDefault="003C420D" w:rsidP="005E21FD">
      <w:pPr>
        <w:numPr>
          <w:ilvl w:val="2"/>
          <w:numId w:val="3"/>
        </w:numPr>
        <w:tabs>
          <w:tab w:val="left" w:pos="840"/>
        </w:tabs>
        <w:ind w:left="0" w:firstLineChars="200" w:firstLine="560"/>
        <w:rPr>
          <w:rFonts w:ascii="Arial" w:eastAsia="楷体_GB2312" w:hAnsi="Arial" w:cs="Arial"/>
          <w:sz w:val="28"/>
        </w:rPr>
      </w:pPr>
      <w:r w:rsidRPr="002B4559">
        <w:rPr>
          <w:rFonts w:ascii="Arial" w:eastAsia="楷体_GB2312" w:hAnsi="Arial" w:cs="Arial"/>
          <w:sz w:val="28"/>
        </w:rPr>
        <w:t>一般假设</w:t>
      </w:r>
    </w:p>
    <w:p w:rsidR="00486F4E" w:rsidRPr="002B4559" w:rsidRDefault="003C420D" w:rsidP="003C420D">
      <w:pPr>
        <w:tabs>
          <w:tab w:val="left" w:pos="840"/>
        </w:tabs>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1</w:t>
      </w:r>
      <w:r w:rsidRPr="002B4559">
        <w:rPr>
          <w:rFonts w:ascii="Arial" w:eastAsia="楷体_GB2312" w:hAnsi="Arial" w:cs="Arial"/>
          <w:sz w:val="28"/>
        </w:rPr>
        <w:t>）</w:t>
      </w:r>
      <w:r w:rsidR="0007669B" w:rsidRPr="002B4559">
        <w:rPr>
          <w:rFonts w:ascii="Arial" w:eastAsia="楷体_GB2312" w:hAnsi="Arial" w:cs="Arial"/>
          <w:sz w:val="28"/>
        </w:rPr>
        <w:t>本次估价所依据的估价对象的</w:t>
      </w:r>
      <w:r w:rsidR="004D442E" w:rsidRPr="002B4559">
        <w:rPr>
          <w:rFonts w:ascii="Arial" w:eastAsia="楷体_GB2312" w:hAnsi="Arial" w:cs="Arial"/>
          <w:sz w:val="28"/>
        </w:rPr>
        <w:t>权属、面积、用途均以估价委托人</w:t>
      </w:r>
      <w:r w:rsidR="006F35ED" w:rsidRPr="002B4559">
        <w:rPr>
          <w:rFonts w:ascii="Arial" w:eastAsia="楷体_GB2312" w:hAnsi="Arial" w:cs="Arial"/>
          <w:sz w:val="28"/>
        </w:rPr>
        <w:t>提供的</w:t>
      </w:r>
      <w:r w:rsidR="00084C05" w:rsidRPr="002B4559">
        <w:rPr>
          <w:rFonts w:ascii="Arial" w:eastAsia="楷体_GB2312" w:hAnsi="Arial" w:cs="Arial"/>
          <w:sz w:val="28"/>
        </w:rPr>
        <w:t>《房屋所有权证》</w:t>
      </w:r>
      <w:r w:rsidR="0012664A" w:rsidRPr="002B4559">
        <w:rPr>
          <w:rFonts w:ascii="Arial" w:eastAsia="楷体_GB2312" w:hAnsi="Arial" w:cs="Arial"/>
          <w:sz w:val="28"/>
        </w:rPr>
        <w:t>、</w:t>
      </w:r>
      <w:r w:rsidR="000F0E54" w:rsidRPr="002B4559">
        <w:rPr>
          <w:rFonts w:ascii="Arial" w:eastAsia="楷体_GB2312" w:hAnsi="Arial" w:cs="Arial"/>
          <w:sz w:val="28"/>
        </w:rPr>
        <w:t>《国有土地使用证》</w:t>
      </w:r>
      <w:r w:rsidR="004D442E" w:rsidRPr="002B4559">
        <w:rPr>
          <w:rFonts w:ascii="Arial" w:eastAsia="楷体_GB2312" w:hAnsi="Arial" w:cs="Arial"/>
          <w:sz w:val="28"/>
        </w:rPr>
        <w:t>复印件</w:t>
      </w:r>
      <w:r w:rsidR="0007669B" w:rsidRPr="002B4559">
        <w:rPr>
          <w:rFonts w:ascii="Arial" w:eastAsia="楷体_GB2312" w:hAnsi="Arial" w:cs="Arial"/>
          <w:sz w:val="28"/>
        </w:rPr>
        <w:t>的记载为准，</w:t>
      </w:r>
      <w:r w:rsidR="00AA3182" w:rsidRPr="002B4559">
        <w:rPr>
          <w:rFonts w:ascii="Arial" w:eastAsia="楷体_GB2312" w:hAnsi="Arial" w:cs="Arial"/>
          <w:sz w:val="28"/>
        </w:rPr>
        <w:t>无证房屋以现场实际测量结果为准，</w:t>
      </w:r>
      <w:r w:rsidR="0007669B" w:rsidRPr="002B4559">
        <w:rPr>
          <w:rFonts w:ascii="Arial" w:eastAsia="楷体_GB2312" w:hAnsi="Arial" w:cs="Arial"/>
          <w:sz w:val="28"/>
        </w:rPr>
        <w:t>估价师对这些资料进行了检查，无理由怀疑其合法性、</w:t>
      </w:r>
      <w:r w:rsidR="00F45752" w:rsidRPr="002B4559">
        <w:rPr>
          <w:rFonts w:ascii="Arial" w:eastAsia="楷体_GB2312" w:hAnsi="Arial" w:cs="Arial"/>
          <w:sz w:val="28"/>
        </w:rPr>
        <w:t>真实</w:t>
      </w:r>
      <w:r w:rsidR="0007669B" w:rsidRPr="002B4559">
        <w:rPr>
          <w:rFonts w:ascii="Arial" w:eastAsia="楷体_GB2312" w:hAnsi="Arial" w:cs="Arial"/>
          <w:sz w:val="28"/>
        </w:rPr>
        <w:t>性、准确性和完整性且未予以核实的情况下，本次估价假设</w:t>
      </w:r>
      <w:r w:rsidR="004D442E" w:rsidRPr="002B4559">
        <w:rPr>
          <w:rFonts w:ascii="Arial" w:eastAsia="楷体_GB2312" w:hAnsi="Arial" w:cs="Arial"/>
          <w:sz w:val="28"/>
        </w:rPr>
        <w:t>估价委托人</w:t>
      </w:r>
      <w:r w:rsidR="0007669B" w:rsidRPr="002B4559">
        <w:rPr>
          <w:rFonts w:ascii="Arial" w:eastAsia="楷体_GB2312" w:hAnsi="Arial" w:cs="Arial"/>
          <w:sz w:val="28"/>
        </w:rPr>
        <w:t>提供的资料是合法的、</w:t>
      </w:r>
      <w:r w:rsidR="00F45752" w:rsidRPr="002B4559">
        <w:rPr>
          <w:rFonts w:ascii="Arial" w:eastAsia="楷体_GB2312" w:hAnsi="Arial" w:cs="Arial"/>
          <w:sz w:val="28"/>
        </w:rPr>
        <w:t>真实</w:t>
      </w:r>
      <w:r w:rsidR="0007669B" w:rsidRPr="002B4559">
        <w:rPr>
          <w:rFonts w:ascii="Arial" w:eastAsia="楷体_GB2312" w:hAnsi="Arial" w:cs="Arial"/>
          <w:sz w:val="28"/>
        </w:rPr>
        <w:t>的、准确的和完整的。</w:t>
      </w:r>
    </w:p>
    <w:p w:rsidR="007520F7" w:rsidRPr="002B4559" w:rsidRDefault="006E2947" w:rsidP="007520F7">
      <w:pPr>
        <w:tabs>
          <w:tab w:val="left" w:pos="840"/>
        </w:tabs>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w:t>
      </w:r>
      <w:r w:rsidR="0007669B" w:rsidRPr="002B4559">
        <w:rPr>
          <w:rFonts w:ascii="Arial" w:eastAsia="楷体_GB2312" w:hAnsi="Arial" w:cs="Arial"/>
          <w:sz w:val="28"/>
        </w:rPr>
        <w:t>估价人员对估价对象进行</w:t>
      </w:r>
      <w:r w:rsidR="00F45752" w:rsidRPr="002B4559">
        <w:rPr>
          <w:rFonts w:ascii="Arial" w:eastAsia="楷体_GB2312" w:hAnsi="Arial" w:cs="Arial"/>
          <w:sz w:val="28"/>
        </w:rPr>
        <w:t>了</w:t>
      </w:r>
      <w:r w:rsidR="0007669B" w:rsidRPr="002B4559">
        <w:rPr>
          <w:rFonts w:ascii="Arial" w:eastAsia="楷体_GB2312" w:hAnsi="Arial" w:cs="Arial"/>
          <w:sz w:val="28"/>
        </w:rPr>
        <w:t>一般性查看，对房屋安全、环境污染等因素给予了关注，无理由怀疑估价对象存在安全隐患和环境污染等问题且无响应的专业机构进行监督、检测，本次估价假设估价对象不存在质量缺陷或安全隐患等方面的问题。</w:t>
      </w:r>
    </w:p>
    <w:p w:rsidR="006E2947" w:rsidRPr="002B4559" w:rsidRDefault="00FD514C" w:rsidP="005E21FD">
      <w:pPr>
        <w:numPr>
          <w:ilvl w:val="2"/>
          <w:numId w:val="3"/>
        </w:numPr>
        <w:tabs>
          <w:tab w:val="left" w:pos="840"/>
        </w:tabs>
        <w:ind w:left="0" w:firstLineChars="200" w:firstLine="560"/>
        <w:rPr>
          <w:rFonts w:ascii="Arial" w:eastAsia="楷体_GB2312" w:hAnsi="Arial" w:cs="Arial"/>
          <w:sz w:val="28"/>
        </w:rPr>
      </w:pPr>
      <w:r w:rsidRPr="002B4559">
        <w:rPr>
          <w:rFonts w:ascii="Arial" w:eastAsia="楷体_GB2312" w:hAnsi="Arial" w:cs="Arial"/>
          <w:sz w:val="28"/>
        </w:rPr>
        <w:t>未定事项</w:t>
      </w:r>
      <w:r w:rsidR="006E2947" w:rsidRPr="002B4559">
        <w:rPr>
          <w:rFonts w:ascii="Arial" w:eastAsia="楷体_GB2312" w:hAnsi="Arial" w:cs="Arial"/>
          <w:sz w:val="28"/>
        </w:rPr>
        <w:t>假设</w:t>
      </w:r>
    </w:p>
    <w:p w:rsidR="005C0844" w:rsidRPr="002B4559" w:rsidRDefault="0007669B" w:rsidP="00FD514C">
      <w:pPr>
        <w:tabs>
          <w:tab w:val="left" w:pos="840"/>
        </w:tabs>
        <w:ind w:firstLineChars="200" w:firstLine="560"/>
        <w:rPr>
          <w:rFonts w:ascii="Arial" w:eastAsia="楷体_GB2312" w:hAnsi="Arial" w:cs="Arial"/>
          <w:sz w:val="28"/>
        </w:rPr>
      </w:pPr>
      <w:r w:rsidRPr="002B4559">
        <w:rPr>
          <w:rFonts w:ascii="Arial" w:eastAsia="楷体_GB2312" w:hAnsi="Arial" w:cs="Arial"/>
          <w:sz w:val="28"/>
        </w:rPr>
        <w:t>至价值时点止，未调查确认是否尚有任何有关估价对象的应缴、未缴税费、物业费、采暖费、维修基金等费用，本次估价假设估价对象无拖欠相关费用。</w:t>
      </w:r>
    </w:p>
    <w:p w:rsidR="006E2947" w:rsidRPr="002B4559" w:rsidRDefault="006E2947" w:rsidP="005E21FD">
      <w:pPr>
        <w:numPr>
          <w:ilvl w:val="2"/>
          <w:numId w:val="3"/>
        </w:numPr>
        <w:tabs>
          <w:tab w:val="left" w:pos="840"/>
        </w:tabs>
        <w:ind w:left="0" w:firstLineChars="200" w:firstLine="560"/>
        <w:rPr>
          <w:rFonts w:ascii="Arial" w:eastAsia="楷体_GB2312" w:hAnsi="Arial" w:cs="Arial"/>
          <w:sz w:val="28"/>
        </w:rPr>
      </w:pPr>
      <w:r w:rsidRPr="002B4559">
        <w:rPr>
          <w:rFonts w:ascii="Arial" w:eastAsia="楷体_GB2312" w:hAnsi="Arial" w:cs="Arial"/>
          <w:sz w:val="28"/>
        </w:rPr>
        <w:t>背离事实假设</w:t>
      </w:r>
    </w:p>
    <w:p w:rsidR="00F60D5B" w:rsidRPr="002B4559" w:rsidRDefault="00CF142A" w:rsidP="00DE1E8E">
      <w:pPr>
        <w:tabs>
          <w:tab w:val="left" w:pos="840"/>
        </w:tabs>
        <w:ind w:firstLineChars="200" w:firstLine="560"/>
        <w:rPr>
          <w:rFonts w:ascii="Arial" w:eastAsia="楷体_GB2312" w:hAnsi="Arial" w:cs="Arial"/>
          <w:sz w:val="28"/>
        </w:rPr>
      </w:pPr>
      <w:r w:rsidRPr="002B4559">
        <w:rPr>
          <w:rFonts w:ascii="Arial" w:eastAsia="楷体_GB2312" w:hAnsi="Arial" w:cs="Arial"/>
          <w:sz w:val="28"/>
        </w:rPr>
        <w:t>至价值时点，估价对象中有照房屋及土地使用权已设立抵押权，</w:t>
      </w:r>
      <w:r w:rsidR="00F60D5B" w:rsidRPr="002B4559">
        <w:rPr>
          <w:rFonts w:ascii="Arial" w:eastAsia="楷体_GB2312" w:hAnsi="Arial" w:cs="Arial"/>
          <w:sz w:val="28"/>
        </w:rPr>
        <w:t>他项权利人为</w:t>
      </w:r>
      <w:r w:rsidR="00AA05EA" w:rsidRPr="002B4559">
        <w:rPr>
          <w:rFonts w:ascii="Arial" w:eastAsia="楷体_GB2312" w:hAnsi="Arial" w:cs="Arial"/>
          <w:sz w:val="28"/>
        </w:rPr>
        <w:t>锦州银行股份有限公司</w:t>
      </w:r>
      <w:r w:rsidR="00354781" w:rsidRPr="002B4559">
        <w:rPr>
          <w:rFonts w:ascii="Arial" w:eastAsia="楷体_GB2312" w:hAnsi="Arial" w:cs="Arial"/>
          <w:sz w:val="28"/>
        </w:rPr>
        <w:t>上海路支行</w:t>
      </w:r>
      <w:r w:rsidR="00F60D5B" w:rsidRPr="002B4559">
        <w:rPr>
          <w:rFonts w:ascii="Arial" w:eastAsia="楷体_GB2312" w:hAnsi="Arial" w:cs="Arial"/>
          <w:sz w:val="28"/>
        </w:rPr>
        <w:t>，应估价委托人要求，本次估价未考虑该抵押权对估价结果的影响</w:t>
      </w:r>
      <w:r w:rsidR="00DE1E8E" w:rsidRPr="002B4559">
        <w:rPr>
          <w:rFonts w:ascii="Arial" w:eastAsia="楷体_GB2312" w:hAnsi="Arial" w:cs="Arial"/>
          <w:sz w:val="28"/>
        </w:rPr>
        <w:t>，本次估价假设估价对象于价值时点未设定抵押权。</w:t>
      </w:r>
    </w:p>
    <w:p w:rsidR="006E2947" w:rsidRPr="002B4559" w:rsidRDefault="00304845" w:rsidP="007520F7">
      <w:pPr>
        <w:ind w:firstLineChars="200" w:firstLine="420"/>
        <w:rPr>
          <w:rFonts w:ascii="Arial" w:eastAsia="楷体_GB2312" w:hAnsi="Arial" w:cs="Arial"/>
          <w:sz w:val="28"/>
        </w:rPr>
      </w:pPr>
      <w:r w:rsidRPr="002B4559">
        <w:rPr>
          <w:rFonts w:ascii="Arial" w:eastAsia="楷体_GB2312" w:hAnsi="Arial" w:cs="Arial"/>
        </w:rPr>
        <w:t>（</w:t>
      </w:r>
      <w:r w:rsidRPr="002B4559">
        <w:rPr>
          <w:rFonts w:ascii="Arial" w:eastAsia="楷体_GB2312" w:hAnsi="Arial" w:cs="Arial"/>
          <w:sz w:val="28"/>
        </w:rPr>
        <w:t>4</w:t>
      </w:r>
      <w:r w:rsidRPr="002B4559">
        <w:rPr>
          <w:rFonts w:ascii="Arial" w:eastAsia="楷体_GB2312" w:hAnsi="Arial" w:cs="Arial"/>
          <w:sz w:val="28"/>
        </w:rPr>
        <w:t>）</w:t>
      </w:r>
      <w:r w:rsidR="003A77D5" w:rsidRPr="002B4559">
        <w:rPr>
          <w:rFonts w:ascii="Arial" w:eastAsia="楷体_GB2312" w:hAnsi="Arial" w:cs="Arial"/>
          <w:sz w:val="28"/>
        </w:rPr>
        <w:t>不相一致假设</w:t>
      </w:r>
    </w:p>
    <w:p w:rsidR="006E2947" w:rsidRPr="002B4559" w:rsidRDefault="0016201E" w:rsidP="00B803E3">
      <w:pPr>
        <w:ind w:firstLineChars="200" w:firstLine="560"/>
        <w:rPr>
          <w:rFonts w:ascii="Arial" w:eastAsia="楷体_GB2312" w:hAnsi="Arial" w:cs="Arial"/>
          <w:sz w:val="28"/>
        </w:rPr>
      </w:pPr>
      <w:r w:rsidRPr="002B4559">
        <w:rPr>
          <w:rFonts w:ascii="Arial" w:eastAsia="楷体_GB2312" w:hAnsi="Arial" w:cs="Arial"/>
          <w:sz w:val="28"/>
        </w:rPr>
        <w:lastRenderedPageBreak/>
        <w:t>无不相一致假设。</w:t>
      </w:r>
    </w:p>
    <w:p w:rsidR="00354781" w:rsidRPr="002B4559" w:rsidRDefault="003A77D5" w:rsidP="001C3CFC">
      <w:pPr>
        <w:numPr>
          <w:ilvl w:val="2"/>
          <w:numId w:val="3"/>
        </w:numPr>
        <w:tabs>
          <w:tab w:val="left" w:pos="840"/>
        </w:tabs>
        <w:ind w:left="0" w:firstLineChars="200" w:firstLine="560"/>
        <w:rPr>
          <w:rFonts w:ascii="Arial" w:eastAsia="楷体_GB2312" w:hAnsi="Arial" w:cs="Arial"/>
          <w:sz w:val="28"/>
        </w:rPr>
      </w:pPr>
      <w:r w:rsidRPr="002B4559">
        <w:rPr>
          <w:rFonts w:ascii="Arial" w:eastAsia="楷体_GB2312" w:hAnsi="Arial" w:cs="Arial"/>
          <w:sz w:val="28"/>
        </w:rPr>
        <w:t>依据不足假设</w:t>
      </w:r>
    </w:p>
    <w:p w:rsidR="00F46966" w:rsidRPr="002B4559" w:rsidRDefault="00354781" w:rsidP="00354781">
      <w:pPr>
        <w:tabs>
          <w:tab w:val="left" w:pos="840"/>
        </w:tabs>
        <w:ind w:firstLineChars="200" w:firstLine="560"/>
        <w:rPr>
          <w:rFonts w:ascii="Arial" w:eastAsia="楷体_GB2312" w:hAnsi="Arial" w:cs="Arial"/>
          <w:sz w:val="28"/>
        </w:rPr>
      </w:pPr>
      <w:r w:rsidRPr="002B4559">
        <w:rPr>
          <w:rFonts w:ascii="Arial" w:eastAsia="楷体_GB2312" w:hAnsi="Arial" w:cs="Arial"/>
          <w:sz w:val="28"/>
        </w:rPr>
        <w:t>无依据不足假设</w:t>
      </w:r>
      <w:r w:rsidR="001C3CFC" w:rsidRPr="002B4559">
        <w:rPr>
          <w:rFonts w:ascii="Arial" w:eastAsia="楷体_GB2312" w:hAnsi="Arial" w:cs="Arial"/>
          <w:sz w:val="28"/>
        </w:rPr>
        <w:t>。</w:t>
      </w:r>
    </w:p>
    <w:p w:rsidR="00486F4E" w:rsidRPr="002B4559" w:rsidRDefault="00486F4E" w:rsidP="007520F7">
      <w:pPr>
        <w:tabs>
          <w:tab w:val="left" w:pos="840"/>
        </w:tabs>
        <w:ind w:firstLineChars="150" w:firstLine="420"/>
        <w:rPr>
          <w:rFonts w:ascii="Arial" w:eastAsia="楷体_GB2312" w:hAnsi="Arial" w:cs="Arial"/>
          <w:sz w:val="28"/>
        </w:rPr>
      </w:pPr>
      <w:r w:rsidRPr="002B4559">
        <w:rPr>
          <w:rFonts w:ascii="Arial" w:eastAsia="楷体_GB2312" w:hAnsi="Arial" w:cs="Arial"/>
          <w:sz w:val="28"/>
        </w:rPr>
        <w:t>（二）本估价报告使用的限制条件</w:t>
      </w:r>
    </w:p>
    <w:p w:rsidR="00486F4E" w:rsidRPr="002B4559" w:rsidRDefault="005637EE" w:rsidP="005E21FD">
      <w:pPr>
        <w:numPr>
          <w:ilvl w:val="2"/>
          <w:numId w:val="4"/>
        </w:numPr>
        <w:tabs>
          <w:tab w:val="left" w:pos="840"/>
        </w:tabs>
        <w:ind w:firstLineChars="200" w:firstLine="560"/>
        <w:rPr>
          <w:rFonts w:ascii="Arial" w:eastAsia="楷体_GB2312" w:hAnsi="Arial" w:cs="Arial"/>
          <w:sz w:val="28"/>
        </w:rPr>
      </w:pPr>
      <w:r w:rsidRPr="002B4559">
        <w:rPr>
          <w:rFonts w:ascii="Arial" w:eastAsia="楷体_GB2312" w:hAnsi="Arial" w:cs="Arial"/>
          <w:sz w:val="28"/>
        </w:rPr>
        <w:t>本估价结论为假设估价对象在价值时点</w:t>
      </w:r>
      <w:r w:rsidR="004C206A" w:rsidRPr="002B4559">
        <w:rPr>
          <w:rFonts w:ascii="Arial" w:eastAsia="楷体_GB2312" w:hAnsi="Arial" w:cs="Arial"/>
          <w:sz w:val="28"/>
        </w:rPr>
        <w:t>2020</w:t>
      </w:r>
      <w:r w:rsidR="004C206A" w:rsidRPr="002B4559">
        <w:rPr>
          <w:rFonts w:ascii="Arial" w:eastAsia="楷体_GB2312" w:hAnsi="Arial" w:cs="Arial"/>
          <w:sz w:val="28"/>
        </w:rPr>
        <w:t>年</w:t>
      </w:r>
      <w:r w:rsidR="004C206A" w:rsidRPr="002B4559">
        <w:rPr>
          <w:rFonts w:ascii="Arial" w:eastAsia="楷体_GB2312" w:hAnsi="Arial" w:cs="Arial"/>
          <w:sz w:val="28"/>
        </w:rPr>
        <w:t>8</w:t>
      </w:r>
      <w:r w:rsidR="004C206A" w:rsidRPr="002B4559">
        <w:rPr>
          <w:rFonts w:ascii="Arial" w:eastAsia="楷体_GB2312" w:hAnsi="Arial" w:cs="Arial"/>
          <w:sz w:val="28"/>
        </w:rPr>
        <w:t>月</w:t>
      </w:r>
      <w:r w:rsidR="004C206A" w:rsidRPr="002B4559">
        <w:rPr>
          <w:rFonts w:ascii="Arial" w:eastAsia="楷体_GB2312" w:hAnsi="Arial" w:cs="Arial"/>
          <w:sz w:val="28"/>
        </w:rPr>
        <w:t>18</w:t>
      </w:r>
      <w:r w:rsidR="004C206A" w:rsidRPr="002B4559">
        <w:rPr>
          <w:rFonts w:ascii="Arial" w:eastAsia="楷体_GB2312" w:hAnsi="Arial" w:cs="Arial"/>
          <w:sz w:val="28"/>
        </w:rPr>
        <w:t>日</w:t>
      </w:r>
      <w:r w:rsidRPr="002B4559">
        <w:rPr>
          <w:rFonts w:ascii="Arial" w:eastAsia="楷体_GB2312" w:hAnsi="Arial" w:cs="Arial"/>
          <w:sz w:val="28"/>
        </w:rPr>
        <w:t>未设定抵押、租赁等他项权利</w:t>
      </w:r>
      <w:r w:rsidR="00536583" w:rsidRPr="002B4559">
        <w:rPr>
          <w:rFonts w:ascii="Arial" w:eastAsia="楷体_GB2312" w:hAnsi="Arial" w:cs="Arial"/>
          <w:sz w:val="28"/>
        </w:rPr>
        <w:t>、无拖欠费用于</w:t>
      </w:r>
      <w:r w:rsidRPr="002B4559">
        <w:rPr>
          <w:rFonts w:ascii="Arial" w:eastAsia="楷体_GB2312" w:hAnsi="Arial" w:cs="Arial"/>
          <w:sz w:val="28"/>
        </w:rPr>
        <w:t>现时状况下的市场价值，有效期壹年，自估价报告出具日期</w:t>
      </w:r>
      <w:r w:rsidR="00E93DE4" w:rsidRPr="002B4559">
        <w:rPr>
          <w:rFonts w:ascii="Arial" w:eastAsia="楷体_GB2312" w:hAnsi="Arial" w:cs="Arial"/>
          <w:sz w:val="28"/>
        </w:rPr>
        <w:t>2020</w:t>
      </w:r>
      <w:r w:rsidR="00E93DE4" w:rsidRPr="002B4559">
        <w:rPr>
          <w:rFonts w:ascii="Arial" w:eastAsia="楷体_GB2312" w:hAnsi="Arial" w:cs="Arial"/>
          <w:sz w:val="28"/>
        </w:rPr>
        <w:t>年</w:t>
      </w:r>
      <w:r w:rsidR="00E93DE4" w:rsidRPr="002B4559">
        <w:rPr>
          <w:rFonts w:ascii="Arial" w:eastAsia="楷体_GB2312" w:hAnsi="Arial" w:cs="Arial"/>
          <w:sz w:val="28"/>
        </w:rPr>
        <w:t>8</w:t>
      </w:r>
      <w:r w:rsidR="00E93DE4" w:rsidRPr="002B4559">
        <w:rPr>
          <w:rFonts w:ascii="Arial" w:eastAsia="楷体_GB2312" w:hAnsi="Arial" w:cs="Arial"/>
          <w:sz w:val="28"/>
        </w:rPr>
        <w:t>月</w:t>
      </w:r>
      <w:r w:rsidR="00E93DE4" w:rsidRPr="002B4559">
        <w:rPr>
          <w:rFonts w:ascii="Arial" w:eastAsia="楷体_GB2312" w:hAnsi="Arial" w:cs="Arial"/>
          <w:sz w:val="28"/>
        </w:rPr>
        <w:t>31</w:t>
      </w:r>
      <w:r w:rsidR="00E93DE4" w:rsidRPr="002B4559">
        <w:rPr>
          <w:rFonts w:ascii="Arial" w:eastAsia="楷体_GB2312" w:hAnsi="Arial" w:cs="Arial"/>
          <w:sz w:val="28"/>
        </w:rPr>
        <w:t>日</w:t>
      </w:r>
      <w:r w:rsidRPr="002B4559">
        <w:rPr>
          <w:rFonts w:ascii="Arial" w:eastAsia="楷体_GB2312" w:hAnsi="Arial" w:cs="Arial"/>
          <w:sz w:val="28"/>
        </w:rPr>
        <w:t>至</w:t>
      </w:r>
      <w:r w:rsidR="002E1493" w:rsidRPr="002B4559">
        <w:rPr>
          <w:rFonts w:ascii="Arial" w:eastAsia="楷体_GB2312" w:hAnsi="Arial" w:cs="Arial"/>
          <w:sz w:val="28"/>
        </w:rPr>
        <w:t>2</w:t>
      </w:r>
      <w:r w:rsidR="00B637A5" w:rsidRPr="002B4559">
        <w:rPr>
          <w:rFonts w:ascii="Arial" w:eastAsia="楷体_GB2312" w:hAnsi="Arial" w:cs="Arial"/>
          <w:sz w:val="28"/>
        </w:rPr>
        <w:t>0</w:t>
      </w:r>
      <w:r w:rsidR="007442ED" w:rsidRPr="002B4559">
        <w:rPr>
          <w:rFonts w:ascii="Arial" w:eastAsia="楷体_GB2312" w:hAnsi="Arial" w:cs="Arial"/>
          <w:sz w:val="28"/>
        </w:rPr>
        <w:t>2</w:t>
      </w:r>
      <w:r w:rsidR="00354781" w:rsidRPr="002B4559">
        <w:rPr>
          <w:rFonts w:ascii="Arial" w:eastAsia="楷体_GB2312" w:hAnsi="Arial" w:cs="Arial"/>
          <w:sz w:val="28"/>
        </w:rPr>
        <w:t>1</w:t>
      </w:r>
      <w:r w:rsidR="002E1493" w:rsidRPr="002B4559">
        <w:rPr>
          <w:rFonts w:ascii="Arial" w:eastAsia="楷体_GB2312" w:hAnsi="Arial" w:cs="Arial"/>
          <w:sz w:val="28"/>
        </w:rPr>
        <w:t>年</w:t>
      </w:r>
      <w:r w:rsidR="00354781" w:rsidRPr="002B4559">
        <w:rPr>
          <w:rFonts w:ascii="Arial" w:eastAsia="楷体_GB2312" w:hAnsi="Arial" w:cs="Arial"/>
          <w:sz w:val="28"/>
        </w:rPr>
        <w:t>8</w:t>
      </w:r>
      <w:r w:rsidR="002E1493" w:rsidRPr="002B4559">
        <w:rPr>
          <w:rFonts w:ascii="Arial" w:eastAsia="楷体_GB2312" w:hAnsi="Arial" w:cs="Arial"/>
          <w:sz w:val="28"/>
        </w:rPr>
        <w:t>月</w:t>
      </w:r>
      <w:r w:rsidR="00E93DE4" w:rsidRPr="002B4559">
        <w:rPr>
          <w:rFonts w:ascii="Arial" w:eastAsia="楷体_GB2312" w:hAnsi="Arial" w:cs="Arial"/>
          <w:sz w:val="28"/>
        </w:rPr>
        <w:t>30</w:t>
      </w:r>
      <w:r w:rsidR="002E1493" w:rsidRPr="002B4559">
        <w:rPr>
          <w:rFonts w:ascii="Arial" w:eastAsia="楷体_GB2312" w:hAnsi="Arial" w:cs="Arial"/>
          <w:sz w:val="28"/>
        </w:rPr>
        <w:t>日</w:t>
      </w:r>
      <w:r w:rsidRPr="002B4559">
        <w:rPr>
          <w:rFonts w:ascii="Arial" w:eastAsia="楷体_GB2312" w:hAnsi="Arial" w:cs="Arial"/>
          <w:sz w:val="28"/>
        </w:rPr>
        <w:t>止。如本估价报告的假设条件不成立，则本估价报告无效</w:t>
      </w:r>
      <w:r w:rsidR="00811474" w:rsidRPr="002B4559">
        <w:rPr>
          <w:rFonts w:ascii="Arial" w:eastAsia="楷体_GB2312" w:hAnsi="Arial" w:cs="Arial"/>
          <w:sz w:val="28"/>
        </w:rPr>
        <w:t>。</w:t>
      </w:r>
    </w:p>
    <w:p w:rsidR="00486F4E" w:rsidRPr="002B4559" w:rsidRDefault="00173EB7" w:rsidP="005E21FD">
      <w:pPr>
        <w:numPr>
          <w:ilvl w:val="2"/>
          <w:numId w:val="4"/>
        </w:numPr>
        <w:tabs>
          <w:tab w:val="left" w:pos="840"/>
        </w:tabs>
        <w:ind w:firstLineChars="200" w:firstLine="560"/>
        <w:rPr>
          <w:rFonts w:ascii="Arial" w:eastAsia="楷体_GB2312" w:hAnsi="Arial" w:cs="Arial"/>
          <w:sz w:val="28"/>
        </w:rPr>
      </w:pPr>
      <w:r w:rsidRPr="002B4559">
        <w:rPr>
          <w:rFonts w:ascii="Arial" w:eastAsia="楷体_GB2312" w:hAnsi="Arial" w:cs="Arial"/>
          <w:sz w:val="28"/>
        </w:rPr>
        <w:t>本估价报告仅作为本估价目的使用，</w:t>
      </w:r>
      <w:r w:rsidR="00486F4E" w:rsidRPr="002B4559">
        <w:rPr>
          <w:rFonts w:ascii="Arial" w:eastAsia="楷体_GB2312" w:hAnsi="Arial" w:cs="Arial"/>
          <w:sz w:val="28"/>
        </w:rPr>
        <w:t>它用无效。</w:t>
      </w:r>
    </w:p>
    <w:p w:rsidR="00486F4E" w:rsidRPr="002B4559" w:rsidRDefault="00486F4E" w:rsidP="005E21FD">
      <w:pPr>
        <w:numPr>
          <w:ilvl w:val="2"/>
          <w:numId w:val="4"/>
        </w:numPr>
        <w:tabs>
          <w:tab w:val="left" w:pos="840"/>
        </w:tabs>
        <w:ind w:firstLineChars="200" w:firstLine="560"/>
        <w:rPr>
          <w:rFonts w:ascii="Arial" w:eastAsia="楷体_GB2312" w:hAnsi="Arial" w:cs="Arial"/>
          <w:sz w:val="28"/>
        </w:rPr>
      </w:pPr>
      <w:r w:rsidRPr="002B4559">
        <w:rPr>
          <w:rFonts w:ascii="Arial" w:eastAsia="楷体_GB2312" w:hAnsi="Arial" w:cs="Arial"/>
          <w:sz w:val="28"/>
        </w:rPr>
        <w:t>本评估报告所确定的房地产价格是在本次评估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486F4E" w:rsidRPr="002B4559" w:rsidRDefault="00486F4E" w:rsidP="005E21FD">
      <w:pPr>
        <w:numPr>
          <w:ilvl w:val="2"/>
          <w:numId w:val="4"/>
        </w:numPr>
        <w:tabs>
          <w:tab w:val="left" w:pos="840"/>
        </w:tabs>
        <w:ind w:firstLineChars="200" w:firstLine="560"/>
        <w:rPr>
          <w:rFonts w:ascii="Arial" w:eastAsia="楷体_GB2312" w:hAnsi="Arial" w:cs="Arial"/>
          <w:sz w:val="28"/>
        </w:rPr>
      </w:pPr>
      <w:r w:rsidRPr="002B4559">
        <w:rPr>
          <w:rFonts w:ascii="Arial" w:eastAsia="楷体_GB2312" w:hAnsi="Arial" w:cs="Arial"/>
          <w:sz w:val="28"/>
        </w:rPr>
        <w:t>本估价报告未经本评估公司书面同意，不得提供给其它机构或第三方，否则后果自负。</w:t>
      </w:r>
    </w:p>
    <w:p w:rsidR="00486F4E" w:rsidRPr="002B4559" w:rsidRDefault="00486F4E" w:rsidP="005E21FD">
      <w:pPr>
        <w:numPr>
          <w:ilvl w:val="2"/>
          <w:numId w:val="4"/>
        </w:numPr>
        <w:tabs>
          <w:tab w:val="left" w:pos="840"/>
        </w:tabs>
        <w:ind w:firstLineChars="200" w:firstLine="560"/>
        <w:rPr>
          <w:rFonts w:ascii="Arial" w:eastAsia="楷体_GB2312" w:hAnsi="Arial" w:cs="Arial"/>
          <w:sz w:val="28"/>
        </w:rPr>
      </w:pPr>
      <w:r w:rsidRPr="002B4559">
        <w:rPr>
          <w:rFonts w:ascii="Arial" w:eastAsia="楷体_GB2312" w:hAnsi="Arial" w:cs="Arial"/>
          <w:sz w:val="28"/>
        </w:rPr>
        <w:t>本估价报告由本估价机构负责解释。</w:t>
      </w:r>
    </w:p>
    <w:p w:rsidR="00486F4E" w:rsidRPr="002B4559" w:rsidRDefault="00486F4E" w:rsidP="005E21FD">
      <w:pPr>
        <w:numPr>
          <w:ilvl w:val="2"/>
          <w:numId w:val="4"/>
        </w:numPr>
        <w:tabs>
          <w:tab w:val="left" w:pos="840"/>
        </w:tabs>
        <w:ind w:firstLineChars="200" w:firstLine="560"/>
        <w:rPr>
          <w:rFonts w:ascii="Arial" w:eastAsia="楷体_GB2312" w:hAnsi="Arial" w:cs="Arial"/>
          <w:sz w:val="28"/>
        </w:rPr>
      </w:pPr>
      <w:r w:rsidRPr="002B4559">
        <w:rPr>
          <w:rFonts w:ascii="Arial" w:eastAsia="楷体_GB2312" w:hAnsi="Arial" w:cs="Arial"/>
          <w:sz w:val="28"/>
        </w:rPr>
        <w:t>报告使用者注意的事项：</w:t>
      </w:r>
    </w:p>
    <w:p w:rsidR="00377F18" w:rsidRPr="002B4559" w:rsidRDefault="00D84F2E" w:rsidP="00981A89">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1</w:t>
      </w:r>
      <w:r w:rsidRPr="002B4559">
        <w:rPr>
          <w:rFonts w:ascii="Arial" w:eastAsia="楷体_GB2312" w:hAnsi="Arial" w:cs="Arial"/>
          <w:sz w:val="28"/>
        </w:rPr>
        <w:t>）</w:t>
      </w:r>
      <w:r w:rsidR="00981A89" w:rsidRPr="002B4559">
        <w:rPr>
          <w:rFonts w:ascii="Arial" w:eastAsia="楷体_GB2312" w:hAnsi="Arial" w:cs="Arial"/>
          <w:sz w:val="28"/>
        </w:rPr>
        <w:t>估价对象状况和房地产市场状况因时间变化对房地产市场价值可能产生影响，</w:t>
      </w:r>
      <w:r w:rsidR="00981A89" w:rsidRPr="002B4559">
        <w:rPr>
          <w:rFonts w:ascii="Arial" w:eastAsia="楷体_GB2312" w:hAnsi="Arial" w:cs="Arial"/>
          <w:sz w:val="28"/>
          <w:szCs w:val="28"/>
        </w:rPr>
        <w:t>在估价对象实物及区域因素不受意外损害，能正常维护使用，且未增加法定优先受偿款，房地产市场没有较大波动情况下，在估价报告使用有效期内，房地产市场价值基本保持稳定</w:t>
      </w:r>
      <w:r w:rsidR="00981A89" w:rsidRPr="002B4559">
        <w:rPr>
          <w:rFonts w:ascii="Arial" w:eastAsia="楷体_GB2312" w:hAnsi="Arial" w:cs="Arial"/>
          <w:sz w:val="28"/>
        </w:rPr>
        <w:t>。</w:t>
      </w:r>
    </w:p>
    <w:p w:rsidR="004209DE" w:rsidRPr="002B4559" w:rsidRDefault="00D84F2E" w:rsidP="00981A89">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w:t>
      </w:r>
      <w:r w:rsidR="00981A89" w:rsidRPr="002B4559">
        <w:rPr>
          <w:rFonts w:ascii="Arial" w:eastAsia="楷体_GB2312" w:hAnsi="Arial" w:cs="Arial"/>
          <w:sz w:val="28"/>
        </w:rPr>
        <w:t>本估价报告必须完整使用方为有效，对仅使用本报告中部分内容</w:t>
      </w:r>
      <w:r w:rsidR="00981A89" w:rsidRPr="002B4559">
        <w:rPr>
          <w:rFonts w:ascii="Arial" w:eastAsia="楷体_GB2312" w:hAnsi="Arial" w:cs="Arial"/>
          <w:sz w:val="28"/>
        </w:rPr>
        <w:lastRenderedPageBreak/>
        <w:t>而可能导致的损失，本评估公司不承担责任。</w:t>
      </w:r>
    </w:p>
    <w:p w:rsidR="00981A89" w:rsidRPr="002B4559" w:rsidRDefault="004209DE" w:rsidP="00981A89">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3</w:t>
      </w:r>
      <w:r w:rsidRPr="002B4559">
        <w:rPr>
          <w:rFonts w:ascii="Arial" w:eastAsia="楷体_GB2312" w:hAnsi="Arial" w:cs="Arial"/>
          <w:sz w:val="28"/>
        </w:rPr>
        <w:t>）</w:t>
      </w:r>
      <w:r w:rsidR="00981A89" w:rsidRPr="002B4559">
        <w:rPr>
          <w:rFonts w:ascii="Arial" w:eastAsia="楷体_GB2312" w:hAnsi="Arial" w:cs="Arial"/>
          <w:sz w:val="28"/>
        </w:rPr>
        <w:t>定期或者在房地产市场价格变化较快时对房地产市场价值进行再评估。</w:t>
      </w:r>
    </w:p>
    <w:p w:rsidR="00981A89" w:rsidRPr="002B4559" w:rsidRDefault="004209DE" w:rsidP="00981A89">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4</w:t>
      </w:r>
      <w:r w:rsidRPr="002B4559">
        <w:rPr>
          <w:rFonts w:ascii="Arial" w:eastAsia="楷体_GB2312" w:hAnsi="Arial" w:cs="Arial"/>
          <w:sz w:val="28"/>
        </w:rPr>
        <w:t>）</w:t>
      </w:r>
      <w:r w:rsidR="00981A89" w:rsidRPr="002B4559">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00981A89" w:rsidRPr="002B4559">
        <w:rPr>
          <w:rFonts w:ascii="Arial" w:eastAsia="楷体_GB2312" w:hAnsi="Arial" w:cs="Arial"/>
          <w:sz w:val="28"/>
        </w:rPr>
        <w:t>。</w:t>
      </w:r>
    </w:p>
    <w:p w:rsidR="00981A89" w:rsidRPr="002B4559" w:rsidRDefault="00484C3F" w:rsidP="00C81233">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5</w:t>
      </w:r>
      <w:r w:rsidRPr="002B4559">
        <w:rPr>
          <w:rFonts w:ascii="Arial" w:eastAsia="楷体_GB2312" w:hAnsi="Arial" w:cs="Arial"/>
          <w:sz w:val="28"/>
        </w:rPr>
        <w:t>）</w:t>
      </w:r>
      <w:r w:rsidR="00CF142A" w:rsidRPr="002B4559">
        <w:rPr>
          <w:rFonts w:ascii="Arial" w:eastAsia="楷体_GB2312" w:hAnsi="Arial" w:cs="Arial"/>
          <w:sz w:val="28"/>
        </w:rPr>
        <w:t>估价对象</w:t>
      </w:r>
      <w:r w:rsidR="00CF142A" w:rsidRPr="002B4559">
        <w:rPr>
          <w:rFonts w:ascii="Arial" w:eastAsia="楷体_GB2312" w:hAnsi="Arial" w:cs="Arial"/>
          <w:sz w:val="28"/>
        </w:rPr>
        <w:t>1-</w:t>
      </w:r>
      <w:r w:rsidR="00354781" w:rsidRPr="002B4559">
        <w:rPr>
          <w:rFonts w:ascii="Arial" w:eastAsia="楷体_GB2312" w:hAnsi="Arial" w:cs="Arial"/>
          <w:sz w:val="28"/>
        </w:rPr>
        <w:t>2</w:t>
      </w:r>
      <w:r w:rsidR="00D361E1" w:rsidRPr="002B4559">
        <w:rPr>
          <w:rFonts w:ascii="Arial" w:eastAsia="楷体_GB2312" w:hAnsi="Arial" w:cs="Arial"/>
          <w:sz w:val="28"/>
        </w:rPr>
        <w:t>住宅</w:t>
      </w:r>
      <w:r w:rsidR="00981A89" w:rsidRPr="002B4559">
        <w:rPr>
          <w:rFonts w:ascii="Arial" w:eastAsia="楷体_GB2312" w:hAnsi="Arial" w:cs="Arial"/>
          <w:sz w:val="28"/>
        </w:rPr>
        <w:t>用途房地产，通用性、不可分割转让性较强，估价对象变现能力要受市场影响。</w:t>
      </w:r>
      <w:r w:rsidR="00CF142A" w:rsidRPr="002B4559">
        <w:rPr>
          <w:rFonts w:ascii="Arial" w:eastAsia="楷体_GB2312" w:hAnsi="Arial" w:cs="Arial"/>
          <w:sz w:val="28"/>
        </w:rPr>
        <w:t>估价对象</w:t>
      </w:r>
      <w:r w:rsidR="00354781" w:rsidRPr="002B4559">
        <w:rPr>
          <w:rFonts w:ascii="Arial" w:eastAsia="楷体_GB2312" w:hAnsi="Arial" w:cs="Arial"/>
          <w:sz w:val="28"/>
        </w:rPr>
        <w:t>3</w:t>
      </w:r>
      <w:r w:rsidR="00CF142A" w:rsidRPr="002B4559">
        <w:rPr>
          <w:rFonts w:ascii="Arial" w:eastAsia="楷体_GB2312" w:hAnsi="Arial" w:cs="Arial"/>
          <w:sz w:val="28"/>
        </w:rPr>
        <w:t>-</w:t>
      </w:r>
      <w:r w:rsidR="00C826C0" w:rsidRPr="002B4559">
        <w:rPr>
          <w:rFonts w:ascii="Arial" w:eastAsia="楷体_GB2312" w:hAnsi="Arial" w:cs="Arial"/>
          <w:sz w:val="28"/>
        </w:rPr>
        <w:t>9</w:t>
      </w:r>
      <w:r w:rsidR="00CF142A" w:rsidRPr="002B4559">
        <w:rPr>
          <w:rFonts w:ascii="Arial" w:eastAsia="楷体_GB2312" w:hAnsi="Arial" w:cs="Arial"/>
          <w:sz w:val="28"/>
        </w:rPr>
        <w:t>现用途为工业用地</w:t>
      </w:r>
      <w:r w:rsidR="00F35B39" w:rsidRPr="002B4559">
        <w:rPr>
          <w:rFonts w:ascii="Arial" w:eastAsia="楷体_GB2312" w:hAnsi="Arial" w:cs="Arial"/>
          <w:sz w:val="28"/>
        </w:rPr>
        <w:t>及工业用厂房等，通用性、可分割转让性较弱，因此估价对象变现能力</w:t>
      </w:r>
      <w:r w:rsidR="00CF142A" w:rsidRPr="002B4559">
        <w:rPr>
          <w:rFonts w:ascii="Arial" w:eastAsia="楷体_GB2312" w:hAnsi="Arial" w:cs="Arial"/>
          <w:sz w:val="28"/>
        </w:rPr>
        <w:t>较弱。</w:t>
      </w:r>
    </w:p>
    <w:p w:rsidR="007520F7" w:rsidRPr="002B4559" w:rsidRDefault="00E64748" w:rsidP="007520F7">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6</w:t>
      </w:r>
      <w:r w:rsidRPr="002B4559">
        <w:rPr>
          <w:rFonts w:ascii="Arial" w:eastAsia="楷体_GB2312" w:hAnsi="Arial" w:cs="Arial"/>
          <w:sz w:val="28"/>
        </w:rPr>
        <w:t>）</w:t>
      </w:r>
      <w:r w:rsidR="00D361E1" w:rsidRPr="002B4559">
        <w:rPr>
          <w:rFonts w:ascii="Arial" w:eastAsia="楷体_GB2312" w:hAnsi="Arial" w:cs="Arial"/>
          <w:sz w:val="28"/>
        </w:rPr>
        <w:t>至价值时点，估价对象中有照房屋及土地使用权均已设立抵押权。他项权利人为锦州银行股份有限公司上海路支行，应估价委托人要求，本次估价未考虑该抵押权对估价结果的影响。</w:t>
      </w:r>
    </w:p>
    <w:p w:rsidR="00CF142A" w:rsidRPr="002B4559" w:rsidRDefault="00CF142A" w:rsidP="00D361E1">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7</w:t>
      </w:r>
      <w:r w:rsidRPr="002B4559">
        <w:rPr>
          <w:rFonts w:ascii="Arial" w:eastAsia="楷体_GB2312" w:hAnsi="Arial" w:cs="Arial"/>
          <w:sz w:val="28"/>
        </w:rPr>
        <w:t>）列入估价对象的</w:t>
      </w:r>
      <w:r w:rsidR="00D361E1" w:rsidRPr="002B4559">
        <w:rPr>
          <w:rFonts w:ascii="Arial" w:eastAsia="楷体_GB2312" w:hAnsi="Arial" w:cs="Arial"/>
          <w:sz w:val="28"/>
        </w:rPr>
        <w:t>松山新区松山办事处南三道壕村</w:t>
      </w:r>
      <w:r w:rsidRPr="002B4559">
        <w:rPr>
          <w:rFonts w:ascii="Arial" w:eastAsia="楷体_GB2312" w:hAnsi="Arial" w:cs="Arial"/>
          <w:sz w:val="28"/>
        </w:rPr>
        <w:t>房屋评估价值中包括厂区内未单独计价的基础设施价值。</w:t>
      </w:r>
    </w:p>
    <w:p w:rsidR="00CF142A" w:rsidRPr="002B4559" w:rsidRDefault="00CF142A" w:rsidP="00C81233">
      <w:pPr>
        <w:ind w:firstLineChars="200" w:firstLine="560"/>
        <w:rPr>
          <w:rFonts w:ascii="Arial" w:eastAsia="楷体_GB2312" w:hAnsi="Arial" w:cs="Arial"/>
          <w:sz w:val="28"/>
        </w:rPr>
      </w:pPr>
      <w:r w:rsidRPr="002B4559">
        <w:rPr>
          <w:rFonts w:ascii="Arial" w:eastAsia="楷体_GB2312" w:hAnsi="Arial" w:cs="Arial"/>
          <w:sz w:val="28"/>
        </w:rPr>
        <w:t>（</w:t>
      </w:r>
      <w:r w:rsidR="00E93DE4" w:rsidRPr="002B4559">
        <w:rPr>
          <w:rFonts w:ascii="Arial" w:eastAsia="楷体_GB2312" w:hAnsi="Arial" w:cs="Arial"/>
          <w:sz w:val="28"/>
        </w:rPr>
        <w:t>8</w:t>
      </w:r>
      <w:r w:rsidRPr="002B4559">
        <w:rPr>
          <w:rFonts w:ascii="Arial" w:eastAsia="楷体_GB2312" w:hAnsi="Arial" w:cs="Arial"/>
          <w:sz w:val="28"/>
        </w:rPr>
        <w:t>）</w:t>
      </w:r>
      <w:r w:rsidR="002B4559" w:rsidRPr="00496032">
        <w:rPr>
          <w:rFonts w:ascii="Arial" w:eastAsia="楷体_GB2312" w:hAnsi="Arial" w:cs="Arial"/>
          <w:sz w:val="28"/>
        </w:rPr>
        <w:t>应估价委托人要求，现场勘查时将</w:t>
      </w:r>
      <w:r w:rsidR="002B4559" w:rsidRPr="00354781">
        <w:rPr>
          <w:rFonts w:ascii="Arial" w:eastAsia="楷体_GB2312" w:hAnsi="Arial" w:cs="Arial"/>
          <w:sz w:val="28"/>
        </w:rPr>
        <w:t>松山新区松山办事处南三道壕村</w:t>
      </w:r>
      <w:r w:rsidR="002B4559">
        <w:rPr>
          <w:rFonts w:ascii="Arial" w:eastAsia="楷体_GB2312" w:hAnsi="Arial" w:cs="Arial"/>
          <w:sz w:val="28"/>
        </w:rPr>
        <w:t>工业用地上的</w:t>
      </w:r>
      <w:r w:rsidR="002B4559" w:rsidRPr="00496032">
        <w:rPr>
          <w:rFonts w:ascii="Arial" w:eastAsia="楷体_GB2312" w:hAnsi="Arial" w:cs="Arial"/>
          <w:sz w:val="28"/>
        </w:rPr>
        <w:t>无证房屋列入估价对象，其建筑面积以评估人员现场实际测量结果为准，若日后与相关主管部门测量不一致，则应相应调整评估结果。</w:t>
      </w:r>
    </w:p>
    <w:p w:rsidR="00D361E1" w:rsidRPr="002B4559" w:rsidRDefault="00D361E1" w:rsidP="00D361E1">
      <w:pPr>
        <w:ind w:firstLineChars="200" w:firstLine="560"/>
        <w:rPr>
          <w:rFonts w:ascii="Arial" w:eastAsia="楷体_GB2312" w:hAnsi="Arial" w:cs="Arial"/>
          <w:sz w:val="28"/>
          <w:szCs w:val="28"/>
        </w:rPr>
      </w:pPr>
      <w:bookmarkStart w:id="7" w:name="_Toc297796768"/>
      <w:bookmarkStart w:id="8" w:name="_Toc18478016"/>
    </w:p>
    <w:p w:rsidR="00D361E1" w:rsidRPr="002B4559" w:rsidRDefault="00D361E1" w:rsidP="00104F24">
      <w:pPr>
        <w:pStyle w:val="1"/>
        <w:rPr>
          <w:rFonts w:ascii="Arial" w:hAnsi="Arial" w:cs="Arial"/>
        </w:rPr>
      </w:pPr>
    </w:p>
    <w:p w:rsidR="00D361E1" w:rsidRPr="002B4559" w:rsidRDefault="00D361E1" w:rsidP="00104F24">
      <w:pPr>
        <w:pStyle w:val="1"/>
        <w:rPr>
          <w:rFonts w:ascii="Arial" w:hAnsi="Arial" w:cs="Arial"/>
        </w:rPr>
      </w:pPr>
    </w:p>
    <w:p w:rsidR="00D361E1" w:rsidRPr="002B4559" w:rsidRDefault="00D361E1" w:rsidP="00D361E1">
      <w:pPr>
        <w:rPr>
          <w:rFonts w:ascii="Arial" w:eastAsia="楷体_GB2312" w:hAnsi="Arial" w:cs="Arial"/>
        </w:rPr>
      </w:pPr>
    </w:p>
    <w:p w:rsidR="002B6393" w:rsidRPr="002B4559" w:rsidRDefault="002B6393" w:rsidP="00104F24">
      <w:pPr>
        <w:pStyle w:val="1"/>
        <w:rPr>
          <w:rFonts w:ascii="Arial" w:hAnsi="Arial" w:cs="Arial"/>
        </w:rPr>
      </w:pPr>
      <w:r w:rsidRPr="002B4559">
        <w:rPr>
          <w:rFonts w:ascii="Arial" w:hAnsi="Arial" w:cs="Arial"/>
        </w:rPr>
        <w:lastRenderedPageBreak/>
        <w:t>房地产估价结果报告</w:t>
      </w:r>
      <w:bookmarkEnd w:id="7"/>
      <w:bookmarkEnd w:id="8"/>
    </w:p>
    <w:p w:rsidR="00E26591" w:rsidRPr="002B4559" w:rsidRDefault="00262D41" w:rsidP="0035488A">
      <w:pPr>
        <w:pStyle w:val="2"/>
        <w:rPr>
          <w:rFonts w:cs="Arial"/>
        </w:rPr>
      </w:pPr>
      <w:bookmarkStart w:id="9" w:name="_Toc18478017"/>
      <w:r w:rsidRPr="002B4559">
        <w:rPr>
          <w:rFonts w:cs="Arial"/>
        </w:rPr>
        <w:t>估价委托人</w:t>
      </w:r>
      <w:bookmarkEnd w:id="9"/>
    </w:p>
    <w:p w:rsidR="002B6393" w:rsidRPr="002B4559" w:rsidRDefault="00D11B7F" w:rsidP="005E21FD">
      <w:pPr>
        <w:ind w:firstLineChars="200" w:firstLine="560"/>
        <w:rPr>
          <w:rFonts w:ascii="Arial" w:eastAsia="楷体_GB2312" w:hAnsi="Arial" w:cs="Arial"/>
          <w:sz w:val="28"/>
        </w:rPr>
      </w:pPr>
      <w:r w:rsidRPr="002B4559">
        <w:rPr>
          <w:rFonts w:ascii="Arial" w:eastAsia="楷体_GB2312" w:hAnsi="Arial" w:cs="Arial"/>
          <w:sz w:val="28"/>
        </w:rPr>
        <w:t>估价委托人</w:t>
      </w:r>
      <w:r w:rsidR="003B552C" w:rsidRPr="002B4559">
        <w:rPr>
          <w:rFonts w:ascii="Arial" w:eastAsia="楷体_GB2312" w:hAnsi="Arial" w:cs="Arial"/>
          <w:sz w:val="28"/>
        </w:rPr>
        <w:t>：</w:t>
      </w:r>
      <w:r w:rsidR="0000349D" w:rsidRPr="002B4559">
        <w:rPr>
          <w:rFonts w:ascii="Arial" w:eastAsia="楷体_GB2312" w:hAnsi="Arial" w:cs="Arial"/>
          <w:sz w:val="28"/>
        </w:rPr>
        <w:t>锦州市中级人民法院</w:t>
      </w:r>
    </w:p>
    <w:p w:rsidR="00F81CA0" w:rsidRPr="002B4559" w:rsidRDefault="00F81CA0" w:rsidP="005E21FD">
      <w:pPr>
        <w:ind w:firstLineChars="200" w:firstLine="560"/>
        <w:rPr>
          <w:rFonts w:ascii="Arial" w:eastAsia="楷体_GB2312" w:hAnsi="Arial" w:cs="Arial"/>
          <w:sz w:val="28"/>
        </w:rPr>
      </w:pPr>
      <w:r w:rsidRPr="002B4559">
        <w:rPr>
          <w:rFonts w:ascii="Arial" w:eastAsia="楷体_GB2312" w:hAnsi="Arial" w:cs="Arial"/>
          <w:sz w:val="28"/>
        </w:rPr>
        <w:t>联系人：</w:t>
      </w:r>
      <w:r w:rsidR="00D361E1" w:rsidRPr="002B4559">
        <w:rPr>
          <w:rFonts w:ascii="Arial" w:eastAsia="楷体_GB2312" w:hAnsi="Arial" w:cs="Arial"/>
          <w:sz w:val="28"/>
        </w:rPr>
        <w:t>郭</w:t>
      </w:r>
      <w:r w:rsidR="008F26C8" w:rsidRPr="002B4559">
        <w:rPr>
          <w:rFonts w:ascii="Arial" w:eastAsia="楷体_GB2312" w:hAnsi="Arial" w:cs="Arial"/>
          <w:sz w:val="28"/>
        </w:rPr>
        <w:t>法官</w:t>
      </w:r>
    </w:p>
    <w:p w:rsidR="005D0F7F" w:rsidRPr="002B4559" w:rsidRDefault="003B552C" w:rsidP="005E21FD">
      <w:pPr>
        <w:ind w:firstLineChars="200" w:firstLine="560"/>
        <w:rPr>
          <w:rFonts w:ascii="Arial" w:eastAsia="楷体_GB2312" w:hAnsi="Arial" w:cs="Arial"/>
          <w:sz w:val="28"/>
        </w:rPr>
      </w:pPr>
      <w:r w:rsidRPr="002B4559">
        <w:rPr>
          <w:rFonts w:ascii="Arial" w:eastAsia="楷体_GB2312" w:hAnsi="Arial" w:cs="Arial"/>
          <w:sz w:val="28"/>
        </w:rPr>
        <w:t>联系电话：</w:t>
      </w:r>
      <w:r w:rsidR="00D361E1" w:rsidRPr="002B4559">
        <w:rPr>
          <w:rFonts w:ascii="Arial" w:eastAsia="楷体_GB2312" w:hAnsi="Arial" w:cs="Arial"/>
          <w:sz w:val="28"/>
        </w:rPr>
        <w:t>18941601827</w:t>
      </w:r>
    </w:p>
    <w:p w:rsidR="00E26591" w:rsidRPr="002B4559" w:rsidRDefault="00625B57" w:rsidP="0035488A">
      <w:pPr>
        <w:pStyle w:val="2"/>
        <w:rPr>
          <w:rFonts w:cs="Arial"/>
        </w:rPr>
      </w:pPr>
      <w:bookmarkStart w:id="10" w:name="_Toc18478018"/>
      <w:r w:rsidRPr="002B4559">
        <w:rPr>
          <w:rFonts w:cs="Arial"/>
        </w:rPr>
        <w:t>房地产</w:t>
      </w:r>
      <w:r w:rsidR="00262D41" w:rsidRPr="002B4559">
        <w:rPr>
          <w:rFonts w:cs="Arial"/>
        </w:rPr>
        <w:t>估价机构</w:t>
      </w:r>
      <w:bookmarkEnd w:id="10"/>
    </w:p>
    <w:p w:rsidR="002B6393" w:rsidRPr="002B4559" w:rsidRDefault="00D11B7F" w:rsidP="002F4493">
      <w:pPr>
        <w:spacing w:line="560" w:lineRule="exact"/>
        <w:ind w:firstLine="560"/>
        <w:rPr>
          <w:rFonts w:ascii="Arial" w:eastAsia="楷体_GB2312" w:hAnsi="Arial" w:cs="Arial"/>
          <w:sz w:val="28"/>
        </w:rPr>
      </w:pPr>
      <w:r w:rsidRPr="002B4559">
        <w:rPr>
          <w:rFonts w:ascii="Arial" w:eastAsia="楷体_GB2312" w:hAnsi="Arial" w:cs="Arial"/>
          <w:sz w:val="28"/>
        </w:rPr>
        <w:t>估价机构</w:t>
      </w:r>
      <w:r w:rsidR="003B552C" w:rsidRPr="002B4559">
        <w:rPr>
          <w:rFonts w:ascii="Arial" w:eastAsia="楷体_GB2312" w:hAnsi="Arial" w:cs="Arial"/>
          <w:sz w:val="28"/>
        </w:rPr>
        <w:t>：</w:t>
      </w:r>
      <w:r w:rsidR="007926F6" w:rsidRPr="002B4559">
        <w:rPr>
          <w:rFonts w:ascii="Arial" w:eastAsia="楷体_GB2312" w:hAnsi="Arial" w:cs="Arial"/>
          <w:sz w:val="28"/>
        </w:rPr>
        <w:t>辽宁天衡房地产与土地评估有限公司</w:t>
      </w:r>
    </w:p>
    <w:p w:rsidR="002B6393" w:rsidRPr="002B4559" w:rsidRDefault="002B6393" w:rsidP="002F4493">
      <w:pPr>
        <w:spacing w:line="560" w:lineRule="exact"/>
        <w:ind w:firstLine="560"/>
        <w:rPr>
          <w:rFonts w:ascii="Arial" w:eastAsia="楷体_GB2312" w:hAnsi="Arial" w:cs="Arial"/>
          <w:sz w:val="28"/>
        </w:rPr>
      </w:pPr>
      <w:r w:rsidRPr="002B4559">
        <w:rPr>
          <w:rFonts w:ascii="Arial" w:eastAsia="楷体_GB2312" w:hAnsi="Arial" w:cs="Arial"/>
          <w:sz w:val="28"/>
        </w:rPr>
        <w:t>法定代表人：</w:t>
      </w:r>
      <w:r w:rsidR="009852BF" w:rsidRPr="002B4559">
        <w:rPr>
          <w:rFonts w:ascii="Arial" w:eastAsia="楷体_GB2312" w:hAnsi="Arial" w:cs="Arial"/>
          <w:sz w:val="28"/>
        </w:rPr>
        <w:t>董海膺</w:t>
      </w:r>
    </w:p>
    <w:p w:rsidR="00206FDF" w:rsidRPr="002B4559" w:rsidRDefault="00206FDF" w:rsidP="0088464C">
      <w:pPr>
        <w:spacing w:line="560" w:lineRule="exact"/>
        <w:ind w:firstLineChars="200" w:firstLine="560"/>
        <w:rPr>
          <w:rFonts w:ascii="Arial" w:eastAsia="楷体_GB2312" w:hAnsi="Arial" w:cs="Arial"/>
          <w:sz w:val="28"/>
          <w:szCs w:val="28"/>
        </w:rPr>
      </w:pPr>
      <w:r w:rsidRPr="002B4559">
        <w:rPr>
          <w:rFonts w:ascii="Arial" w:eastAsia="楷体_GB2312" w:hAnsi="Arial" w:cs="Arial"/>
          <w:sz w:val="28"/>
          <w:szCs w:val="28"/>
        </w:rPr>
        <w:t>资质等级：贰级</w:t>
      </w:r>
    </w:p>
    <w:p w:rsidR="001E5727" w:rsidRPr="002B4559" w:rsidRDefault="00206FDF" w:rsidP="0088464C">
      <w:pPr>
        <w:spacing w:line="560" w:lineRule="exact"/>
        <w:ind w:firstLineChars="200" w:firstLine="560"/>
        <w:rPr>
          <w:rFonts w:ascii="Arial" w:eastAsia="楷体_GB2312" w:hAnsi="Arial" w:cs="Arial"/>
          <w:sz w:val="28"/>
        </w:rPr>
      </w:pPr>
      <w:r w:rsidRPr="002B4559">
        <w:rPr>
          <w:rFonts w:ascii="Arial" w:eastAsia="楷体_GB2312" w:hAnsi="Arial" w:cs="Arial"/>
          <w:sz w:val="28"/>
          <w:szCs w:val="28"/>
        </w:rPr>
        <w:t>资质证书编号：</w:t>
      </w:r>
      <w:r w:rsidRPr="002B4559">
        <w:rPr>
          <w:rFonts w:ascii="Arial" w:eastAsia="楷体_GB2312" w:hAnsi="Arial" w:cs="Arial"/>
          <w:sz w:val="28"/>
        </w:rPr>
        <w:t>第</w:t>
      </w:r>
      <w:r w:rsidRPr="002B4559">
        <w:rPr>
          <w:rFonts w:ascii="Arial" w:eastAsia="楷体_GB2312" w:hAnsi="Arial" w:cs="Arial"/>
          <w:sz w:val="28"/>
        </w:rPr>
        <w:t>000010104</w:t>
      </w:r>
      <w:r w:rsidRPr="002B4559">
        <w:rPr>
          <w:rFonts w:ascii="Arial" w:eastAsia="楷体_GB2312" w:hAnsi="Arial" w:cs="Arial"/>
          <w:sz w:val="28"/>
        </w:rPr>
        <w:t>号</w:t>
      </w:r>
    </w:p>
    <w:p w:rsidR="0069201C" w:rsidRPr="002B4559" w:rsidRDefault="001E5727" w:rsidP="0088464C">
      <w:pPr>
        <w:spacing w:line="560" w:lineRule="exact"/>
        <w:ind w:firstLineChars="200" w:firstLine="560"/>
        <w:rPr>
          <w:rFonts w:ascii="Arial" w:eastAsia="楷体_GB2312" w:hAnsi="Arial" w:cs="Arial"/>
          <w:sz w:val="28"/>
        </w:rPr>
      </w:pPr>
      <w:r w:rsidRPr="002B4559">
        <w:rPr>
          <w:rFonts w:ascii="Arial" w:eastAsia="楷体_GB2312" w:hAnsi="Arial" w:cs="Arial"/>
          <w:sz w:val="28"/>
        </w:rPr>
        <w:t>联系电话：</w:t>
      </w:r>
      <w:r w:rsidRPr="002B4559">
        <w:rPr>
          <w:rFonts w:ascii="Arial" w:eastAsia="楷体_GB2312" w:hAnsi="Arial" w:cs="Arial"/>
          <w:sz w:val="28"/>
        </w:rPr>
        <w:t xml:space="preserve">024-31888800  </w:t>
      </w:r>
    </w:p>
    <w:p w:rsidR="001E5727" w:rsidRPr="002B4559" w:rsidRDefault="0069201C" w:rsidP="0088464C">
      <w:pPr>
        <w:spacing w:line="560" w:lineRule="exact"/>
        <w:ind w:firstLineChars="150" w:firstLine="420"/>
        <w:rPr>
          <w:rFonts w:ascii="Arial" w:eastAsia="楷体_GB2312" w:hAnsi="Arial" w:cs="Arial"/>
          <w:sz w:val="28"/>
        </w:rPr>
      </w:pPr>
      <w:r w:rsidRPr="002B4559">
        <w:rPr>
          <w:rFonts w:ascii="Arial" w:eastAsia="楷体_GB2312" w:hAnsi="Arial" w:cs="Arial"/>
          <w:sz w:val="28"/>
        </w:rPr>
        <w:t>地址：沈阳市</w:t>
      </w:r>
      <w:r w:rsidR="002B21D7" w:rsidRPr="002B4559">
        <w:rPr>
          <w:rFonts w:ascii="Arial" w:eastAsia="楷体_GB2312" w:hAnsi="Arial" w:cs="Arial"/>
          <w:sz w:val="28"/>
        </w:rPr>
        <w:t>浑南新</w:t>
      </w:r>
      <w:r w:rsidR="005778F6" w:rsidRPr="002B4559">
        <w:rPr>
          <w:rFonts w:ascii="Arial" w:eastAsia="楷体_GB2312" w:hAnsi="Arial" w:cs="Arial"/>
          <w:sz w:val="28"/>
        </w:rPr>
        <w:t>区</w:t>
      </w:r>
      <w:r w:rsidR="002B21D7" w:rsidRPr="002B4559">
        <w:rPr>
          <w:rFonts w:ascii="Arial" w:eastAsia="楷体_GB2312" w:hAnsi="Arial" w:cs="Arial"/>
          <w:sz w:val="28"/>
        </w:rPr>
        <w:t>银卡东路</w:t>
      </w:r>
      <w:r w:rsidR="002B21D7" w:rsidRPr="002B4559">
        <w:rPr>
          <w:rFonts w:ascii="Arial" w:eastAsia="楷体_GB2312" w:hAnsi="Arial" w:cs="Arial"/>
          <w:sz w:val="28"/>
        </w:rPr>
        <w:t>6</w:t>
      </w:r>
      <w:r w:rsidR="002B21D7" w:rsidRPr="002B4559">
        <w:rPr>
          <w:rFonts w:ascii="Arial" w:eastAsia="楷体_GB2312" w:hAnsi="Arial" w:cs="Arial"/>
          <w:sz w:val="28"/>
        </w:rPr>
        <w:t>号</w:t>
      </w:r>
      <w:r w:rsidR="002B21D7" w:rsidRPr="002B4559">
        <w:rPr>
          <w:rFonts w:ascii="Arial" w:eastAsia="楷体_GB2312" w:hAnsi="Arial" w:cs="Arial"/>
          <w:sz w:val="28"/>
        </w:rPr>
        <w:t>505</w:t>
      </w:r>
      <w:r w:rsidR="002B21D7" w:rsidRPr="002B4559">
        <w:rPr>
          <w:rFonts w:ascii="Arial" w:eastAsia="楷体_GB2312" w:hAnsi="Arial" w:cs="Arial"/>
          <w:sz w:val="28"/>
        </w:rPr>
        <w:t>室</w:t>
      </w:r>
    </w:p>
    <w:p w:rsidR="007F1105" w:rsidRPr="002B4559" w:rsidRDefault="007F1105" w:rsidP="0035488A">
      <w:pPr>
        <w:pStyle w:val="2"/>
        <w:rPr>
          <w:rFonts w:cs="Arial"/>
        </w:rPr>
      </w:pPr>
      <w:bookmarkStart w:id="11" w:name="_Toc297798686"/>
      <w:bookmarkStart w:id="12" w:name="_Toc18478019"/>
      <w:r w:rsidRPr="002B4559">
        <w:rPr>
          <w:rFonts w:cs="Arial"/>
        </w:rPr>
        <w:t>估价目的</w:t>
      </w:r>
      <w:bookmarkEnd w:id="11"/>
      <w:bookmarkEnd w:id="12"/>
    </w:p>
    <w:p w:rsidR="00217618" w:rsidRPr="002B4559" w:rsidRDefault="0023404C" w:rsidP="002F4493">
      <w:pPr>
        <w:spacing w:line="560" w:lineRule="exact"/>
        <w:ind w:firstLine="560"/>
        <w:rPr>
          <w:rFonts w:ascii="Arial" w:eastAsia="楷体_GB2312" w:hAnsi="Arial" w:cs="Arial"/>
          <w:sz w:val="28"/>
        </w:rPr>
      </w:pPr>
      <w:r w:rsidRPr="002B4559">
        <w:rPr>
          <w:rFonts w:ascii="Arial" w:eastAsia="楷体_GB2312" w:hAnsi="Arial" w:cs="Arial"/>
          <w:sz w:val="28"/>
        </w:rPr>
        <w:t>为法院判案提供专业参考意见</w:t>
      </w:r>
      <w:r w:rsidR="00217618" w:rsidRPr="002B4559">
        <w:rPr>
          <w:rFonts w:ascii="Arial" w:eastAsia="楷体_GB2312" w:hAnsi="Arial" w:cs="Arial"/>
          <w:sz w:val="28"/>
        </w:rPr>
        <w:t>。</w:t>
      </w:r>
    </w:p>
    <w:p w:rsidR="002B6393" w:rsidRPr="002B4559" w:rsidRDefault="002B6393" w:rsidP="0035488A">
      <w:pPr>
        <w:pStyle w:val="2"/>
        <w:rPr>
          <w:rFonts w:cs="Arial"/>
        </w:rPr>
      </w:pPr>
      <w:bookmarkStart w:id="13" w:name="_Toc18478020"/>
      <w:r w:rsidRPr="002B4559">
        <w:rPr>
          <w:rFonts w:cs="Arial"/>
        </w:rPr>
        <w:t>估价对象</w:t>
      </w:r>
      <w:bookmarkEnd w:id="13"/>
    </w:p>
    <w:p w:rsidR="00D43A4E" w:rsidRPr="002B4559" w:rsidRDefault="00D43A4E" w:rsidP="00DB14D3">
      <w:pPr>
        <w:shd w:val="clear" w:color="auto" w:fill="FFFFFF"/>
        <w:spacing w:line="301" w:lineRule="atLeast"/>
        <w:ind w:firstLineChars="200" w:firstLine="562"/>
        <w:rPr>
          <w:rFonts w:ascii="Arial" w:eastAsia="楷体_GB2312" w:hAnsi="Arial" w:cs="Arial"/>
          <w:b/>
          <w:color w:val="000000"/>
          <w:sz w:val="28"/>
        </w:rPr>
      </w:pPr>
      <w:r w:rsidRPr="002B4559">
        <w:rPr>
          <w:rFonts w:ascii="Arial" w:eastAsia="楷体_GB2312" w:hAnsi="Arial" w:cs="Arial"/>
          <w:b/>
          <w:color w:val="000000"/>
          <w:sz w:val="28"/>
        </w:rPr>
        <w:t>估价对象</w:t>
      </w:r>
      <w:r w:rsidR="00E65FA1" w:rsidRPr="002B4559">
        <w:rPr>
          <w:rFonts w:ascii="Arial" w:eastAsia="楷体_GB2312" w:hAnsi="Arial" w:cs="Arial"/>
          <w:b/>
          <w:color w:val="000000"/>
          <w:sz w:val="28"/>
        </w:rPr>
        <w:t>1--2</w:t>
      </w:r>
      <w:r w:rsidRPr="002B4559">
        <w:rPr>
          <w:rFonts w:ascii="Arial" w:eastAsia="楷体_GB2312" w:hAnsi="Arial" w:cs="Arial"/>
          <w:b/>
          <w:color w:val="000000"/>
          <w:sz w:val="28"/>
        </w:rPr>
        <w:t>：</w:t>
      </w:r>
    </w:p>
    <w:p w:rsidR="006325E7" w:rsidRPr="002B4559" w:rsidRDefault="00EC4737" w:rsidP="005E21FD">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fldChar w:fldCharType="begin"/>
      </w:r>
      <w:r w:rsidR="00A33D7C" w:rsidRPr="002B4559">
        <w:rPr>
          <w:rFonts w:ascii="Arial" w:eastAsia="楷体_GB2312" w:hAnsi="Arial" w:cs="Arial"/>
          <w:sz w:val="28"/>
        </w:rPr>
        <w:instrText xml:space="preserve"> = 1 \* GB4 </w:instrText>
      </w:r>
      <w:r w:rsidRPr="002B4559">
        <w:rPr>
          <w:rFonts w:ascii="Arial" w:eastAsia="楷体_GB2312" w:hAnsi="Arial" w:cs="Arial"/>
          <w:sz w:val="28"/>
        </w:rPr>
        <w:fldChar w:fldCharType="separate"/>
      </w:r>
      <w:r w:rsidR="00A33D7C" w:rsidRPr="002B4559">
        <w:rPr>
          <w:rFonts w:ascii="Arial" w:eastAsia="楷体_GB2312" w:hAnsi="Arial" w:cs="Arial"/>
          <w:noProof/>
          <w:sz w:val="28"/>
        </w:rPr>
        <w:t>㈠</w:t>
      </w:r>
      <w:r w:rsidRPr="002B4559">
        <w:rPr>
          <w:rFonts w:ascii="Arial" w:eastAsia="楷体_GB2312" w:hAnsi="Arial" w:cs="Arial"/>
          <w:sz w:val="28"/>
        </w:rPr>
        <w:fldChar w:fldCharType="end"/>
      </w:r>
      <w:r w:rsidR="006325E7" w:rsidRPr="002B4559">
        <w:rPr>
          <w:rFonts w:ascii="Arial" w:eastAsia="楷体_GB2312" w:hAnsi="Arial" w:cs="Arial"/>
          <w:sz w:val="28"/>
        </w:rPr>
        <w:t>估价对象区位状况</w:t>
      </w:r>
    </w:p>
    <w:p w:rsidR="00CF4920" w:rsidRPr="002B4559" w:rsidRDefault="00CF4920" w:rsidP="00CF4920">
      <w:pPr>
        <w:tabs>
          <w:tab w:val="left" w:pos="735"/>
          <w:tab w:val="left" w:pos="945"/>
          <w:tab w:val="left" w:pos="1050"/>
        </w:tabs>
        <w:ind w:firstLineChars="200" w:firstLine="560"/>
        <w:rPr>
          <w:rFonts w:ascii="Arial" w:eastAsia="楷体_GB2312" w:hAnsi="Arial" w:cs="Arial"/>
          <w:sz w:val="28"/>
        </w:rPr>
      </w:pPr>
      <w:bookmarkStart w:id="14" w:name="OLE_LINK10"/>
      <w:r w:rsidRPr="002B4559">
        <w:rPr>
          <w:rFonts w:ascii="Arial" w:eastAsia="楷体_GB2312" w:hAnsi="Arial" w:cs="Arial"/>
          <w:sz w:val="28"/>
        </w:rPr>
        <w:t>估价对象位于锦州市</w:t>
      </w:r>
      <w:r w:rsidR="00E65FA1" w:rsidRPr="002B4559">
        <w:rPr>
          <w:rFonts w:ascii="Arial" w:eastAsia="楷体_GB2312" w:hAnsi="Arial" w:cs="Arial"/>
          <w:sz w:val="28"/>
        </w:rPr>
        <w:t>太和</w:t>
      </w:r>
      <w:r w:rsidRPr="002B4559">
        <w:rPr>
          <w:rFonts w:ascii="Arial" w:eastAsia="楷体_GB2312" w:hAnsi="Arial" w:cs="Arial"/>
          <w:sz w:val="28"/>
        </w:rPr>
        <w:t>区。</w:t>
      </w:r>
    </w:p>
    <w:p w:rsidR="001A4B65" w:rsidRPr="002B4559" w:rsidRDefault="001A4B65" w:rsidP="001A4B65">
      <w:pPr>
        <w:shd w:val="clear" w:color="auto" w:fill="FFFFFF"/>
        <w:spacing w:line="301" w:lineRule="atLeast"/>
        <w:ind w:firstLine="351"/>
        <w:rPr>
          <w:rFonts w:ascii="Arial" w:eastAsia="楷体_GB2312" w:hAnsi="Arial" w:cs="Arial"/>
          <w:sz w:val="28"/>
        </w:rPr>
      </w:pPr>
      <w:r w:rsidRPr="002B4559">
        <w:rPr>
          <w:rFonts w:ascii="Arial" w:eastAsia="楷体_GB2312" w:hAnsi="Arial" w:cs="Arial"/>
          <w:sz w:val="28"/>
        </w:rPr>
        <w:t>锦州市位于</w:t>
      </w:r>
      <w:hyperlink r:id="rId7" w:tgtFrame="_blank" w:history="1">
        <w:r w:rsidRPr="002B4559">
          <w:rPr>
            <w:rFonts w:ascii="Arial" w:eastAsia="楷体_GB2312" w:hAnsi="Arial" w:cs="Arial"/>
            <w:sz w:val="28"/>
          </w:rPr>
          <w:t>辽宁省</w:t>
        </w:r>
      </w:hyperlink>
      <w:r w:rsidRPr="002B4559">
        <w:rPr>
          <w:rFonts w:ascii="Arial" w:eastAsia="楷体_GB2312" w:hAnsi="Arial" w:cs="Arial"/>
          <w:sz w:val="28"/>
        </w:rPr>
        <w:t>的西南部、</w:t>
      </w:r>
      <w:r w:rsidRPr="002B4559">
        <w:rPr>
          <w:rFonts w:ascii="Arial" w:eastAsia="楷体_GB2312" w:hAnsi="Arial" w:cs="Arial"/>
          <w:sz w:val="28"/>
        </w:rPr>
        <w:t>“</w:t>
      </w:r>
      <w:r w:rsidRPr="002B4559">
        <w:rPr>
          <w:rFonts w:ascii="Arial" w:eastAsia="楷体_GB2312" w:hAnsi="Arial" w:cs="Arial"/>
          <w:sz w:val="28"/>
        </w:rPr>
        <w:t>辽西走廊</w:t>
      </w:r>
      <w:r w:rsidRPr="002B4559">
        <w:rPr>
          <w:rFonts w:ascii="Arial" w:eastAsia="楷体_GB2312" w:hAnsi="Arial" w:cs="Arial"/>
          <w:sz w:val="28"/>
        </w:rPr>
        <w:t>”</w:t>
      </w:r>
      <w:r w:rsidRPr="002B4559">
        <w:rPr>
          <w:rFonts w:ascii="Arial" w:eastAsia="楷体_GB2312" w:hAnsi="Arial" w:cs="Arial"/>
          <w:sz w:val="28"/>
        </w:rPr>
        <w:t>东端，是连接</w:t>
      </w:r>
      <w:hyperlink r:id="rId8" w:tgtFrame="_blank" w:history="1">
        <w:r w:rsidRPr="002B4559">
          <w:rPr>
            <w:rFonts w:ascii="Arial" w:eastAsia="楷体_GB2312" w:hAnsi="Arial" w:cs="Arial"/>
            <w:sz w:val="28"/>
          </w:rPr>
          <w:t>华北</w:t>
        </w:r>
      </w:hyperlink>
      <w:r w:rsidRPr="002B4559">
        <w:rPr>
          <w:rFonts w:ascii="Arial" w:eastAsia="楷体_GB2312" w:hAnsi="Arial" w:cs="Arial"/>
          <w:sz w:val="28"/>
        </w:rPr>
        <w:t>和</w:t>
      </w:r>
      <w:hyperlink r:id="rId9" w:tgtFrame="_blank" w:history="1">
        <w:r w:rsidRPr="002B4559">
          <w:rPr>
            <w:rFonts w:ascii="Arial" w:eastAsia="楷体_GB2312" w:hAnsi="Arial" w:cs="Arial"/>
            <w:sz w:val="28"/>
          </w:rPr>
          <w:t>东北</w:t>
        </w:r>
      </w:hyperlink>
      <w:r w:rsidRPr="002B4559">
        <w:rPr>
          <w:rFonts w:ascii="Arial" w:eastAsia="楷体_GB2312" w:hAnsi="Arial" w:cs="Arial"/>
          <w:sz w:val="28"/>
        </w:rPr>
        <w:t>两大区域的交通枢纽，下辖</w:t>
      </w:r>
      <w:hyperlink r:id="rId10" w:tgtFrame="_blank" w:history="1">
        <w:r w:rsidRPr="002B4559">
          <w:rPr>
            <w:rFonts w:ascii="Arial" w:eastAsia="楷体_GB2312" w:hAnsi="Arial" w:cs="Arial"/>
            <w:sz w:val="28"/>
          </w:rPr>
          <w:t>黑山</w:t>
        </w:r>
      </w:hyperlink>
      <w:r w:rsidRPr="002B4559">
        <w:rPr>
          <w:rFonts w:ascii="Arial" w:eastAsia="楷体_GB2312" w:hAnsi="Arial" w:cs="Arial"/>
          <w:sz w:val="28"/>
        </w:rPr>
        <w:t>、</w:t>
      </w:r>
      <w:hyperlink r:id="rId11" w:tgtFrame="_blank" w:history="1">
        <w:r w:rsidRPr="002B4559">
          <w:rPr>
            <w:rFonts w:ascii="Arial" w:eastAsia="楷体_GB2312" w:hAnsi="Arial" w:cs="Arial"/>
            <w:sz w:val="28"/>
          </w:rPr>
          <w:t>北镇</w:t>
        </w:r>
      </w:hyperlink>
      <w:r w:rsidRPr="002B4559">
        <w:rPr>
          <w:rFonts w:ascii="Arial" w:eastAsia="楷体_GB2312" w:hAnsi="Arial" w:cs="Arial"/>
          <w:sz w:val="28"/>
        </w:rPr>
        <w:t>、</w:t>
      </w:r>
      <w:hyperlink r:id="rId12" w:tgtFrame="_blank" w:history="1">
        <w:r w:rsidRPr="002B4559">
          <w:rPr>
            <w:rFonts w:ascii="Arial" w:eastAsia="楷体_GB2312" w:hAnsi="Arial" w:cs="Arial"/>
            <w:sz w:val="28"/>
          </w:rPr>
          <w:t>凌海</w:t>
        </w:r>
      </w:hyperlink>
      <w:r w:rsidRPr="002B4559">
        <w:rPr>
          <w:rFonts w:ascii="Arial" w:eastAsia="楷体_GB2312" w:hAnsi="Arial" w:cs="Arial"/>
          <w:sz w:val="28"/>
        </w:rPr>
        <w:t>、</w:t>
      </w:r>
      <w:hyperlink r:id="rId13" w:tgtFrame="_blank" w:history="1">
        <w:r w:rsidRPr="002B4559">
          <w:rPr>
            <w:rFonts w:ascii="Arial" w:eastAsia="楷体_GB2312" w:hAnsi="Arial" w:cs="Arial"/>
            <w:sz w:val="28"/>
          </w:rPr>
          <w:t>义县</w:t>
        </w:r>
      </w:hyperlink>
      <w:r w:rsidRPr="002B4559">
        <w:rPr>
          <w:rFonts w:ascii="Arial" w:eastAsia="楷体_GB2312" w:hAnsi="Arial" w:cs="Arial"/>
          <w:sz w:val="28"/>
        </w:rPr>
        <w:t>和</w:t>
      </w:r>
      <w:hyperlink r:id="rId14" w:tgtFrame="_blank" w:history="1">
        <w:r w:rsidRPr="002B4559">
          <w:rPr>
            <w:rFonts w:ascii="Arial" w:eastAsia="楷体_GB2312" w:hAnsi="Arial" w:cs="Arial"/>
            <w:sz w:val="28"/>
          </w:rPr>
          <w:t>凌河区</w:t>
        </w:r>
      </w:hyperlink>
      <w:r w:rsidRPr="002B4559">
        <w:rPr>
          <w:rFonts w:ascii="Arial" w:eastAsia="楷体_GB2312" w:hAnsi="Arial" w:cs="Arial"/>
          <w:sz w:val="28"/>
        </w:rPr>
        <w:t>、</w:t>
      </w:r>
      <w:hyperlink r:id="rId15" w:tgtFrame="_blank" w:history="1">
        <w:r w:rsidRPr="002B4559">
          <w:rPr>
            <w:rFonts w:ascii="Arial" w:eastAsia="楷体_GB2312" w:hAnsi="Arial" w:cs="Arial"/>
            <w:sz w:val="28"/>
          </w:rPr>
          <w:t>古塔区</w:t>
        </w:r>
      </w:hyperlink>
      <w:r w:rsidRPr="002B4559">
        <w:rPr>
          <w:rFonts w:ascii="Arial" w:eastAsia="楷体_GB2312" w:hAnsi="Arial" w:cs="Arial"/>
          <w:sz w:val="28"/>
        </w:rPr>
        <w:t>、</w:t>
      </w:r>
      <w:hyperlink r:id="rId16" w:tgtFrame="_blank" w:history="1">
        <w:r w:rsidRPr="002B4559">
          <w:rPr>
            <w:rFonts w:ascii="Arial" w:eastAsia="楷体_GB2312" w:hAnsi="Arial" w:cs="Arial"/>
            <w:sz w:val="28"/>
          </w:rPr>
          <w:t>太和区</w:t>
        </w:r>
      </w:hyperlink>
      <w:r w:rsidRPr="002B4559">
        <w:rPr>
          <w:rFonts w:ascii="Arial" w:eastAsia="楷体_GB2312" w:hAnsi="Arial" w:cs="Arial"/>
          <w:sz w:val="28"/>
        </w:rPr>
        <w:t>、</w:t>
      </w:r>
      <w:hyperlink r:id="rId17" w:tgtFrame="_blank" w:history="1">
        <w:r w:rsidRPr="002B4559">
          <w:rPr>
            <w:rFonts w:ascii="Arial" w:eastAsia="楷体_GB2312" w:hAnsi="Arial" w:cs="Arial"/>
            <w:sz w:val="28"/>
          </w:rPr>
          <w:t>经济技术开发区</w:t>
        </w:r>
      </w:hyperlink>
      <w:r w:rsidRPr="002B4559">
        <w:rPr>
          <w:rFonts w:ascii="Arial" w:eastAsia="楷体_GB2312" w:hAnsi="Arial" w:cs="Arial"/>
          <w:sz w:val="28"/>
        </w:rPr>
        <w:t>、</w:t>
      </w:r>
      <w:hyperlink r:id="rId18" w:tgtFrame="_blank" w:history="1">
        <w:r w:rsidRPr="002B4559">
          <w:rPr>
            <w:rFonts w:ascii="Arial" w:eastAsia="楷体_GB2312" w:hAnsi="Arial" w:cs="Arial"/>
            <w:sz w:val="28"/>
          </w:rPr>
          <w:t>松山新区</w:t>
        </w:r>
      </w:hyperlink>
      <w:r w:rsidRPr="002B4559">
        <w:rPr>
          <w:rFonts w:ascii="Arial" w:eastAsia="楷体_GB2312" w:hAnsi="Arial" w:cs="Arial"/>
          <w:sz w:val="28"/>
        </w:rPr>
        <w:t>等</w:t>
      </w:r>
      <w:r w:rsidRPr="002B4559">
        <w:rPr>
          <w:rFonts w:ascii="Arial" w:eastAsia="楷体_GB2312" w:hAnsi="Arial" w:cs="Arial"/>
          <w:sz w:val="28"/>
        </w:rPr>
        <w:t>9</w:t>
      </w:r>
      <w:r w:rsidRPr="002B4559">
        <w:rPr>
          <w:rFonts w:ascii="Arial" w:eastAsia="楷体_GB2312" w:hAnsi="Arial" w:cs="Arial"/>
          <w:sz w:val="28"/>
        </w:rPr>
        <w:t>个县（市）区，总面积</w:t>
      </w:r>
      <w:r w:rsidRPr="002B4559">
        <w:rPr>
          <w:rFonts w:ascii="Arial" w:eastAsia="楷体_GB2312" w:hAnsi="Arial" w:cs="Arial"/>
          <w:sz w:val="28"/>
        </w:rPr>
        <w:t>10301</w:t>
      </w:r>
      <w:r w:rsidRPr="002B4559">
        <w:rPr>
          <w:rFonts w:ascii="Arial" w:eastAsia="楷体_GB2312" w:hAnsi="Arial" w:cs="Arial"/>
          <w:sz w:val="28"/>
        </w:rPr>
        <w:t>平方公里，海岸线</w:t>
      </w:r>
      <w:r w:rsidRPr="002B4559">
        <w:rPr>
          <w:rFonts w:ascii="Arial" w:eastAsia="楷体_GB2312" w:hAnsi="Arial" w:cs="Arial"/>
          <w:sz w:val="28"/>
        </w:rPr>
        <w:t>105</w:t>
      </w:r>
      <w:r w:rsidRPr="002B4559">
        <w:rPr>
          <w:rFonts w:ascii="Arial" w:eastAsia="楷体_GB2312" w:hAnsi="Arial" w:cs="Arial"/>
          <w:sz w:val="28"/>
        </w:rPr>
        <w:t>公里，人口</w:t>
      </w:r>
      <w:r w:rsidRPr="002B4559">
        <w:rPr>
          <w:rFonts w:ascii="Arial" w:eastAsia="楷体_GB2312" w:hAnsi="Arial" w:cs="Arial"/>
          <w:sz w:val="28"/>
        </w:rPr>
        <w:t>310</w:t>
      </w:r>
      <w:r w:rsidRPr="002B4559">
        <w:rPr>
          <w:rFonts w:ascii="Arial" w:eastAsia="楷体_GB2312" w:hAnsi="Arial" w:cs="Arial"/>
          <w:sz w:val="28"/>
        </w:rPr>
        <w:t>万人，锦州市是辽宁重要的科技、教育、文化中心，是环</w:t>
      </w:r>
      <w:hyperlink r:id="rId19" w:tgtFrame="_blank" w:history="1">
        <w:r w:rsidRPr="002B4559">
          <w:rPr>
            <w:rFonts w:ascii="Arial" w:eastAsia="楷体_GB2312" w:hAnsi="Arial" w:cs="Arial"/>
            <w:sz w:val="28"/>
          </w:rPr>
          <w:t>渤海</w:t>
        </w:r>
      </w:hyperlink>
      <w:r w:rsidRPr="002B4559">
        <w:rPr>
          <w:rFonts w:ascii="Arial" w:eastAsia="楷体_GB2312" w:hAnsi="Arial" w:cs="Arial"/>
          <w:sz w:val="28"/>
        </w:rPr>
        <w:t>经济区重要的沿海开放城市、辽宁省西部区域性中心</w:t>
      </w:r>
      <w:r w:rsidRPr="002B4559">
        <w:rPr>
          <w:rFonts w:ascii="Arial" w:eastAsia="楷体_GB2312" w:hAnsi="Arial" w:cs="Arial"/>
          <w:sz w:val="28"/>
        </w:rPr>
        <w:lastRenderedPageBreak/>
        <w:t>城市、辽宁沿海第二大城市、辽宁省区域物流中心城市，已被纳入</w:t>
      </w:r>
      <w:hyperlink r:id="rId20" w:tgtFrame="_blank" w:history="1">
        <w:r w:rsidRPr="002B4559">
          <w:rPr>
            <w:rFonts w:ascii="Arial" w:eastAsia="楷体_GB2312" w:hAnsi="Arial" w:cs="Arial"/>
            <w:sz w:val="28"/>
          </w:rPr>
          <w:t>辽宁沿海经济带</w:t>
        </w:r>
      </w:hyperlink>
      <w:r w:rsidRPr="002B4559">
        <w:rPr>
          <w:rFonts w:ascii="Arial" w:eastAsia="楷体_GB2312" w:hAnsi="Arial" w:cs="Arial"/>
          <w:sz w:val="28"/>
        </w:rPr>
        <w:t>国家战略，锦州市素有沟通关内外</w:t>
      </w:r>
      <w:r w:rsidRPr="002B4559">
        <w:rPr>
          <w:rFonts w:ascii="Arial" w:eastAsia="楷体_GB2312" w:hAnsi="Arial" w:cs="Arial"/>
          <w:sz w:val="28"/>
        </w:rPr>
        <w:t>“</w:t>
      </w:r>
      <w:hyperlink r:id="rId21" w:tgtFrame="_blank" w:history="1">
        <w:r w:rsidRPr="002B4559">
          <w:rPr>
            <w:rFonts w:ascii="Arial" w:eastAsia="楷体_GB2312" w:hAnsi="Arial" w:cs="Arial"/>
            <w:sz w:val="28"/>
          </w:rPr>
          <w:t>咽喉要道</w:t>
        </w:r>
      </w:hyperlink>
      <w:r w:rsidRPr="002B4559">
        <w:rPr>
          <w:rFonts w:ascii="Arial" w:eastAsia="楷体_GB2312" w:hAnsi="Arial" w:cs="Arial"/>
          <w:sz w:val="28"/>
        </w:rPr>
        <w:t>”</w:t>
      </w:r>
      <w:r w:rsidRPr="002B4559">
        <w:rPr>
          <w:rFonts w:ascii="Arial" w:eastAsia="楷体_GB2312" w:hAnsi="Arial" w:cs="Arial"/>
          <w:sz w:val="28"/>
        </w:rPr>
        <w:t>之称，扼</w:t>
      </w:r>
      <w:r w:rsidRPr="002B4559">
        <w:rPr>
          <w:rFonts w:ascii="Arial" w:eastAsia="楷体_GB2312" w:hAnsi="Arial" w:cs="Arial"/>
          <w:sz w:val="28"/>
        </w:rPr>
        <w:t>“</w:t>
      </w:r>
      <w:hyperlink r:id="rId22" w:tgtFrame="_blank" w:history="1">
        <w:r w:rsidRPr="002B4559">
          <w:rPr>
            <w:rFonts w:ascii="Arial" w:eastAsia="楷体_GB2312" w:hAnsi="Arial" w:cs="Arial"/>
            <w:sz w:val="28"/>
          </w:rPr>
          <w:t>辽西走廊</w:t>
        </w:r>
      </w:hyperlink>
      <w:r w:rsidRPr="002B4559">
        <w:rPr>
          <w:rFonts w:ascii="Arial" w:eastAsia="楷体_GB2312" w:hAnsi="Arial" w:cs="Arial"/>
          <w:sz w:val="28"/>
        </w:rPr>
        <w:t>”</w:t>
      </w:r>
      <w:r w:rsidRPr="002B4559">
        <w:rPr>
          <w:rFonts w:ascii="Arial" w:eastAsia="楷体_GB2312" w:hAnsi="Arial" w:cs="Arial"/>
          <w:sz w:val="28"/>
        </w:rPr>
        <w:t>东端，南临</w:t>
      </w:r>
      <w:hyperlink r:id="rId23" w:tgtFrame="_blank" w:history="1">
        <w:r w:rsidRPr="002B4559">
          <w:rPr>
            <w:rFonts w:ascii="Arial" w:eastAsia="楷体_GB2312" w:hAnsi="Arial" w:cs="Arial"/>
            <w:sz w:val="28"/>
          </w:rPr>
          <w:t>渤海</w:t>
        </w:r>
      </w:hyperlink>
      <w:r w:rsidRPr="002B4559">
        <w:rPr>
          <w:rFonts w:ascii="Arial" w:eastAsia="楷体_GB2312" w:hAnsi="Arial" w:cs="Arial"/>
          <w:sz w:val="28"/>
        </w:rPr>
        <w:t>，北依松岭山脉。东接</w:t>
      </w:r>
      <w:r w:rsidRPr="002B4559">
        <w:rPr>
          <w:rFonts w:ascii="Arial" w:eastAsia="楷体_GB2312" w:hAnsi="Arial" w:cs="Arial"/>
          <w:sz w:val="28"/>
        </w:rPr>
        <w:t>“</w:t>
      </w:r>
      <w:r w:rsidRPr="002B4559">
        <w:rPr>
          <w:rFonts w:ascii="Arial" w:eastAsia="楷体_GB2312" w:hAnsi="Arial" w:cs="Arial"/>
          <w:sz w:val="28"/>
        </w:rPr>
        <w:t>辽中南</w:t>
      </w:r>
      <w:r w:rsidRPr="002B4559">
        <w:rPr>
          <w:rFonts w:ascii="Arial" w:eastAsia="楷体_GB2312" w:hAnsi="Arial" w:cs="Arial"/>
          <w:sz w:val="28"/>
        </w:rPr>
        <w:t>”</w:t>
      </w:r>
      <w:r w:rsidRPr="002B4559">
        <w:rPr>
          <w:rFonts w:ascii="Arial" w:eastAsia="楷体_GB2312" w:hAnsi="Arial" w:cs="Arial"/>
          <w:sz w:val="28"/>
        </w:rPr>
        <w:t>工业区，南临渤海，西连</w:t>
      </w:r>
      <w:r w:rsidRPr="002B4559">
        <w:rPr>
          <w:rFonts w:ascii="Arial" w:eastAsia="楷体_GB2312" w:hAnsi="Arial" w:cs="Arial"/>
          <w:sz w:val="28"/>
        </w:rPr>
        <w:t>”</w:t>
      </w:r>
      <w:hyperlink r:id="rId24" w:tgtFrame="_blank" w:history="1">
        <w:r w:rsidRPr="002B4559">
          <w:rPr>
            <w:rFonts w:ascii="Arial" w:eastAsia="楷体_GB2312" w:hAnsi="Arial" w:cs="Arial"/>
            <w:sz w:val="28"/>
          </w:rPr>
          <w:t>京津唐</w:t>
        </w:r>
      </w:hyperlink>
      <w:r w:rsidRPr="002B4559">
        <w:rPr>
          <w:rFonts w:ascii="Arial" w:eastAsia="楷体_GB2312" w:hAnsi="Arial" w:cs="Arial"/>
          <w:sz w:val="28"/>
        </w:rPr>
        <w:t>“</w:t>
      </w:r>
      <w:r w:rsidRPr="002B4559">
        <w:rPr>
          <w:rFonts w:ascii="Arial" w:eastAsia="楷体_GB2312" w:hAnsi="Arial" w:cs="Arial"/>
          <w:sz w:val="28"/>
        </w:rPr>
        <w:t>工业区，北有辽宁西部和内蒙东部及</w:t>
      </w:r>
      <w:hyperlink r:id="rId25" w:tgtFrame="_blank" w:history="1">
        <w:r w:rsidRPr="002B4559">
          <w:rPr>
            <w:rFonts w:ascii="Arial" w:eastAsia="楷体_GB2312" w:hAnsi="Arial" w:cs="Arial"/>
            <w:sz w:val="28"/>
          </w:rPr>
          <w:t>黑龙江</w:t>
        </w:r>
      </w:hyperlink>
      <w:r w:rsidRPr="002B4559">
        <w:rPr>
          <w:rFonts w:ascii="Arial" w:eastAsia="楷体_GB2312" w:hAnsi="Arial" w:cs="Arial"/>
          <w:sz w:val="28"/>
        </w:rPr>
        <w:t>、</w:t>
      </w:r>
      <w:hyperlink r:id="rId26" w:tgtFrame="_blank" w:history="1">
        <w:r w:rsidRPr="002B4559">
          <w:rPr>
            <w:rFonts w:ascii="Arial" w:eastAsia="楷体_GB2312" w:hAnsi="Arial" w:cs="Arial"/>
            <w:sz w:val="28"/>
          </w:rPr>
          <w:t>吉林</w:t>
        </w:r>
      </w:hyperlink>
      <w:r w:rsidRPr="002B4559">
        <w:rPr>
          <w:rFonts w:ascii="Arial" w:eastAsia="楷体_GB2312" w:hAnsi="Arial" w:cs="Arial"/>
          <w:sz w:val="28"/>
        </w:rPr>
        <w:t>的广阔腹地。是</w:t>
      </w:r>
      <w:hyperlink r:id="rId27" w:tgtFrame="_blank" w:history="1">
        <w:r w:rsidRPr="002B4559">
          <w:rPr>
            <w:rFonts w:ascii="Arial" w:eastAsia="楷体_GB2312" w:hAnsi="Arial" w:cs="Arial"/>
            <w:sz w:val="28"/>
          </w:rPr>
          <w:t>环渤海经济圈</w:t>
        </w:r>
      </w:hyperlink>
      <w:r w:rsidRPr="002B4559">
        <w:rPr>
          <w:rFonts w:ascii="Arial" w:eastAsia="楷体_GB2312" w:hAnsi="Arial" w:cs="Arial"/>
          <w:sz w:val="28"/>
        </w:rPr>
        <w:t>、</w:t>
      </w:r>
      <w:hyperlink r:id="rId28" w:tgtFrame="_blank" w:history="1">
        <w:r w:rsidRPr="002B4559">
          <w:rPr>
            <w:rFonts w:ascii="Arial" w:eastAsia="楷体_GB2312" w:hAnsi="Arial" w:cs="Arial"/>
            <w:sz w:val="28"/>
          </w:rPr>
          <w:t>东北亚经济圈</w:t>
        </w:r>
      </w:hyperlink>
      <w:r w:rsidRPr="002B4559">
        <w:rPr>
          <w:rFonts w:ascii="Arial" w:eastAsia="楷体_GB2312" w:hAnsi="Arial" w:cs="Arial"/>
          <w:sz w:val="28"/>
        </w:rPr>
        <w:t>的交汇点，连接东北内陆与渤海的黄金走廊。</w:t>
      </w:r>
    </w:p>
    <w:p w:rsidR="001A4B65" w:rsidRPr="002B4559" w:rsidRDefault="001A4B65" w:rsidP="001A4B65">
      <w:pPr>
        <w:shd w:val="clear" w:color="auto" w:fill="FFFFFF"/>
        <w:spacing w:line="301" w:lineRule="atLeast"/>
        <w:ind w:firstLine="351"/>
        <w:rPr>
          <w:rFonts w:ascii="Arial" w:eastAsia="楷体_GB2312" w:hAnsi="Arial" w:cs="Arial"/>
          <w:sz w:val="28"/>
        </w:rPr>
      </w:pPr>
      <w:r w:rsidRPr="002B4559">
        <w:rPr>
          <w:rFonts w:ascii="Arial" w:eastAsia="楷体_GB2312" w:hAnsi="Arial" w:cs="Arial"/>
          <w:sz w:val="28"/>
        </w:rPr>
        <w:t>太和区环绕锦州市主城区，区境北与凌海市余积镇接壤，南临松山新区松山街道办事处，东与凌海市双羊镇接壤，西止于葫芦岛市金星镇东端，全区幅员面积约</w:t>
      </w:r>
      <w:r w:rsidRPr="002B4559">
        <w:rPr>
          <w:rFonts w:ascii="Arial" w:eastAsia="楷体_GB2312" w:hAnsi="Arial" w:cs="Arial"/>
          <w:sz w:val="28"/>
        </w:rPr>
        <w:t>221</w:t>
      </w:r>
      <w:r w:rsidRPr="002B4559">
        <w:rPr>
          <w:rFonts w:ascii="Arial" w:eastAsia="楷体_GB2312" w:hAnsi="Arial" w:cs="Arial"/>
          <w:sz w:val="28"/>
        </w:rPr>
        <w:t>平方公里，下辖</w:t>
      </w:r>
      <w:r w:rsidRPr="002B4559">
        <w:rPr>
          <w:rFonts w:ascii="Arial" w:eastAsia="楷体_GB2312" w:hAnsi="Arial" w:cs="Arial"/>
          <w:sz w:val="28"/>
        </w:rPr>
        <w:t>9</w:t>
      </w:r>
      <w:r w:rsidRPr="002B4559">
        <w:rPr>
          <w:rFonts w:ascii="Arial" w:eastAsia="楷体_GB2312" w:hAnsi="Arial" w:cs="Arial"/>
          <w:sz w:val="28"/>
        </w:rPr>
        <w:t>个街道办事处，共</w:t>
      </w:r>
      <w:r w:rsidRPr="002B4559">
        <w:rPr>
          <w:rFonts w:ascii="Arial" w:eastAsia="楷体_GB2312" w:hAnsi="Arial" w:cs="Arial"/>
          <w:sz w:val="28"/>
        </w:rPr>
        <w:t>55</w:t>
      </w:r>
      <w:r w:rsidRPr="002B4559">
        <w:rPr>
          <w:rFonts w:ascii="Arial" w:eastAsia="楷体_GB2312" w:hAnsi="Arial" w:cs="Arial"/>
          <w:sz w:val="28"/>
        </w:rPr>
        <w:t>个行政村，</w:t>
      </w:r>
      <w:r w:rsidRPr="002B4559">
        <w:rPr>
          <w:rFonts w:ascii="Arial" w:eastAsia="楷体_GB2312" w:hAnsi="Arial" w:cs="Arial"/>
          <w:sz w:val="28"/>
        </w:rPr>
        <w:t>24</w:t>
      </w:r>
      <w:r w:rsidRPr="002B4559">
        <w:rPr>
          <w:rFonts w:ascii="Arial" w:eastAsia="楷体_GB2312" w:hAnsi="Arial" w:cs="Arial"/>
          <w:sz w:val="28"/>
        </w:rPr>
        <w:t>个社区，常驻人口约</w:t>
      </w:r>
      <w:r w:rsidRPr="002B4559">
        <w:rPr>
          <w:rFonts w:ascii="Arial" w:eastAsia="楷体_GB2312" w:hAnsi="Arial" w:cs="Arial"/>
          <w:sz w:val="28"/>
        </w:rPr>
        <w:t>14.7</w:t>
      </w:r>
      <w:r w:rsidRPr="002B4559">
        <w:rPr>
          <w:rFonts w:ascii="Arial" w:eastAsia="楷体_GB2312" w:hAnsi="Arial" w:cs="Arial"/>
          <w:sz w:val="28"/>
        </w:rPr>
        <w:t>万。</w:t>
      </w:r>
    </w:p>
    <w:p w:rsidR="00CF4920" w:rsidRPr="002B4559" w:rsidRDefault="001A4B65" w:rsidP="001A4B65">
      <w:pPr>
        <w:shd w:val="clear" w:color="auto" w:fill="FFFFFF"/>
        <w:spacing w:line="301" w:lineRule="atLeast"/>
        <w:ind w:firstLine="351"/>
        <w:rPr>
          <w:rFonts w:ascii="Arial" w:eastAsia="楷体_GB2312" w:hAnsi="Arial" w:cs="Arial"/>
          <w:color w:val="000000"/>
          <w:sz w:val="28"/>
        </w:rPr>
      </w:pPr>
      <w:r w:rsidRPr="002B4559">
        <w:rPr>
          <w:rFonts w:ascii="Arial" w:eastAsia="楷体_GB2312" w:hAnsi="Arial" w:cs="Arial"/>
          <w:sz w:val="28"/>
        </w:rPr>
        <w:t>太和区内交通畅达，京沈、锦朝、锦阜高速公路，国道</w:t>
      </w:r>
      <w:r w:rsidRPr="002B4559">
        <w:rPr>
          <w:rFonts w:ascii="Arial" w:eastAsia="楷体_GB2312" w:hAnsi="Arial" w:cs="Arial"/>
          <w:sz w:val="28"/>
        </w:rPr>
        <w:t>102</w:t>
      </w:r>
      <w:r w:rsidRPr="002B4559">
        <w:rPr>
          <w:rFonts w:ascii="Arial" w:eastAsia="楷体_GB2312" w:hAnsi="Arial" w:cs="Arial"/>
          <w:sz w:val="28"/>
        </w:rPr>
        <w:t>线等公路纵横交错。京哈铁路、锦承铁路、秦沈电气化高速铁路穿境而过，是锦州市北、西、南方向的主要出入口</w:t>
      </w:r>
      <w:r w:rsidR="00CF4920" w:rsidRPr="002B4559">
        <w:rPr>
          <w:rFonts w:ascii="Arial" w:eastAsia="楷体_GB2312" w:hAnsi="Arial" w:cs="Arial"/>
          <w:color w:val="000000"/>
          <w:sz w:val="28"/>
        </w:rPr>
        <w:t>。</w:t>
      </w:r>
    </w:p>
    <w:p w:rsidR="00CF4920" w:rsidRPr="002B4559" w:rsidRDefault="00CF4920" w:rsidP="00CF4920">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t>1</w:t>
      </w:r>
      <w:r w:rsidRPr="002B4559">
        <w:rPr>
          <w:rFonts w:ascii="Arial" w:eastAsia="楷体_GB2312" w:hAnsi="Arial" w:cs="Arial"/>
          <w:sz w:val="28"/>
        </w:rPr>
        <w:t>、位置状况</w:t>
      </w:r>
    </w:p>
    <w:p w:rsidR="007B78A8" w:rsidRPr="002B4559" w:rsidRDefault="00CF4920" w:rsidP="00CF4920">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1</w:t>
      </w:r>
      <w:r w:rsidRPr="002B4559">
        <w:rPr>
          <w:rFonts w:ascii="Arial" w:eastAsia="楷体_GB2312" w:hAnsi="Arial" w:cs="Arial"/>
          <w:sz w:val="28"/>
        </w:rPr>
        <w:t>）坐落：</w:t>
      </w:r>
    </w:p>
    <w:p w:rsidR="00CF4920" w:rsidRPr="002B4559" w:rsidRDefault="00CF4920" w:rsidP="00CF4920">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t>估价对象</w:t>
      </w:r>
      <w:r w:rsidR="004500D8" w:rsidRPr="002B4559">
        <w:rPr>
          <w:rFonts w:ascii="Arial" w:eastAsia="楷体_GB2312" w:hAnsi="Arial" w:cs="Arial"/>
          <w:sz w:val="28"/>
        </w:rPr>
        <w:t>1</w:t>
      </w:r>
      <w:r w:rsidRPr="002B4559">
        <w:rPr>
          <w:rFonts w:ascii="Arial" w:eastAsia="楷体_GB2312" w:hAnsi="Arial" w:cs="Arial"/>
          <w:sz w:val="28"/>
        </w:rPr>
        <w:t>位于锦州市</w:t>
      </w:r>
      <w:r w:rsidR="004500D8" w:rsidRPr="002B4559">
        <w:rPr>
          <w:rFonts w:ascii="Arial" w:eastAsia="楷体_GB2312" w:hAnsi="Arial" w:cs="Arial"/>
          <w:sz w:val="28"/>
        </w:rPr>
        <w:t>太和区德</w:t>
      </w:r>
      <w:r w:rsidR="00C826C0" w:rsidRPr="002B4559">
        <w:rPr>
          <w:rFonts w:ascii="Arial" w:eastAsia="楷体_GB2312" w:hAnsi="Arial" w:cs="Arial"/>
          <w:sz w:val="28"/>
        </w:rPr>
        <w:t>新</w:t>
      </w:r>
      <w:r w:rsidR="004500D8" w:rsidRPr="002B4559">
        <w:rPr>
          <w:rFonts w:ascii="Arial" w:eastAsia="楷体_GB2312" w:hAnsi="Arial" w:cs="Arial"/>
          <w:sz w:val="28"/>
        </w:rPr>
        <w:t>里</w:t>
      </w:r>
      <w:r w:rsidR="00C826C0" w:rsidRPr="002B4559">
        <w:rPr>
          <w:rFonts w:ascii="Arial" w:eastAsia="楷体_GB2312" w:hAnsi="Arial" w:cs="Arial"/>
          <w:sz w:val="28"/>
        </w:rPr>
        <w:t>101-66</w:t>
      </w:r>
      <w:r w:rsidR="00C826C0" w:rsidRPr="002B4559">
        <w:rPr>
          <w:rFonts w:ascii="Arial" w:eastAsia="楷体_GB2312" w:hAnsi="Arial" w:cs="Arial"/>
          <w:sz w:val="28"/>
        </w:rPr>
        <w:t>号，住宅</w:t>
      </w:r>
      <w:r w:rsidRPr="002B4559">
        <w:rPr>
          <w:rFonts w:ascii="Arial" w:eastAsia="楷体_GB2312" w:hAnsi="Arial" w:cs="Arial"/>
          <w:sz w:val="28"/>
        </w:rPr>
        <w:t>用途房地产。</w:t>
      </w:r>
    </w:p>
    <w:p w:rsidR="00CF4920" w:rsidRPr="002B4559" w:rsidRDefault="00CF4920" w:rsidP="006372F7">
      <w:pPr>
        <w:tabs>
          <w:tab w:val="left" w:pos="735"/>
          <w:tab w:val="left" w:pos="945"/>
          <w:tab w:val="left" w:pos="1050"/>
        </w:tabs>
        <w:ind w:firstLineChars="200" w:firstLine="560"/>
        <w:jc w:val="center"/>
        <w:rPr>
          <w:rFonts w:ascii="Arial" w:eastAsia="楷体_GB2312" w:hAnsi="Arial" w:cs="Arial"/>
          <w:sz w:val="28"/>
        </w:rPr>
      </w:pPr>
      <w:r w:rsidRPr="002B4559">
        <w:rPr>
          <w:rFonts w:ascii="Arial" w:eastAsia="楷体_GB2312" w:hAnsi="Arial" w:cs="Arial"/>
          <w:sz w:val="28"/>
        </w:rPr>
        <w:t>估价对象位置示意图</w:t>
      </w:r>
    </w:p>
    <w:p w:rsidR="00CF4920" w:rsidRPr="002B4559" w:rsidRDefault="00C826C0" w:rsidP="006372F7">
      <w:pPr>
        <w:widowControl/>
        <w:jc w:val="center"/>
        <w:rPr>
          <w:rFonts w:ascii="Arial" w:eastAsia="楷体_GB2312" w:hAnsi="Arial" w:cs="Arial"/>
          <w:kern w:val="0"/>
          <w:sz w:val="24"/>
          <w:szCs w:val="24"/>
        </w:rPr>
      </w:pPr>
      <w:r w:rsidRPr="002B4559">
        <w:rPr>
          <w:rFonts w:ascii="Arial" w:eastAsia="楷体_GB2312" w:hAnsi="Arial" w:cs="Arial"/>
          <w:noProof/>
          <w:kern w:val="0"/>
          <w:sz w:val="24"/>
        </w:rPr>
        <w:drawing>
          <wp:inline distT="0" distB="0" distL="0" distR="0">
            <wp:extent cx="3553691" cy="2435726"/>
            <wp:effectExtent l="0" t="0" r="0" b="0"/>
            <wp:docPr id="23" name="图片 23" descr="D:\2020评估报告\法院\房地产报告-南三村工业用地、三合新村住宅、水岸阳光住宅\位置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评估报告\法院\房地产报告-南三村工业用地、三合新村住宅、水岸阳光住宅\位置图.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5276" cy="2436813"/>
                    </a:xfrm>
                    <a:prstGeom prst="rect">
                      <a:avLst/>
                    </a:prstGeom>
                    <a:noFill/>
                    <a:ln>
                      <a:noFill/>
                    </a:ln>
                  </pic:spPr>
                </pic:pic>
              </a:graphicData>
            </a:graphic>
          </wp:inline>
        </w:drawing>
      </w:r>
    </w:p>
    <w:p w:rsidR="00C826C0" w:rsidRPr="002B4559" w:rsidRDefault="00C826C0" w:rsidP="00C826C0">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lastRenderedPageBreak/>
        <w:t>估价对象</w:t>
      </w:r>
      <w:r w:rsidRPr="002B4559">
        <w:rPr>
          <w:rFonts w:ascii="Arial" w:eastAsia="楷体_GB2312" w:hAnsi="Arial" w:cs="Arial"/>
          <w:sz w:val="28"/>
        </w:rPr>
        <w:t>2</w:t>
      </w:r>
      <w:r w:rsidRPr="002B4559">
        <w:rPr>
          <w:rFonts w:ascii="Arial" w:eastAsia="楷体_GB2312" w:hAnsi="Arial" w:cs="Arial"/>
          <w:sz w:val="28"/>
        </w:rPr>
        <w:t>位于锦州市太和区凌西大街</w:t>
      </w:r>
      <w:r w:rsidRPr="002B4559">
        <w:rPr>
          <w:rFonts w:ascii="Arial" w:eastAsia="楷体_GB2312" w:hAnsi="Arial" w:cs="Arial"/>
          <w:sz w:val="28"/>
        </w:rPr>
        <w:t>38-50</w:t>
      </w:r>
      <w:r w:rsidRPr="002B4559">
        <w:rPr>
          <w:rFonts w:ascii="Arial" w:eastAsia="楷体_GB2312" w:hAnsi="Arial" w:cs="Arial"/>
          <w:sz w:val="28"/>
        </w:rPr>
        <w:t>号，住宅用途房地产。</w:t>
      </w:r>
    </w:p>
    <w:p w:rsidR="00C826C0" w:rsidRPr="002B4559" w:rsidRDefault="00C826C0" w:rsidP="00C826C0">
      <w:pPr>
        <w:tabs>
          <w:tab w:val="left" w:pos="735"/>
          <w:tab w:val="left" w:pos="945"/>
          <w:tab w:val="left" w:pos="1050"/>
        </w:tabs>
        <w:ind w:firstLineChars="200" w:firstLine="560"/>
        <w:jc w:val="center"/>
        <w:rPr>
          <w:rFonts w:ascii="Arial" w:eastAsia="楷体_GB2312" w:hAnsi="Arial" w:cs="Arial"/>
          <w:sz w:val="28"/>
        </w:rPr>
      </w:pPr>
      <w:r w:rsidRPr="002B4559">
        <w:rPr>
          <w:rFonts w:ascii="Arial" w:eastAsia="楷体_GB2312" w:hAnsi="Arial" w:cs="Arial"/>
          <w:sz w:val="28"/>
        </w:rPr>
        <w:t>估价对象位置示意图</w:t>
      </w:r>
    </w:p>
    <w:p w:rsidR="00C826C0" w:rsidRPr="002B4559" w:rsidRDefault="007B78A8" w:rsidP="007B78A8">
      <w:pPr>
        <w:widowControl/>
        <w:jc w:val="center"/>
        <w:rPr>
          <w:rFonts w:ascii="Arial" w:eastAsia="楷体_GB2312" w:hAnsi="Arial" w:cs="Arial"/>
          <w:noProof/>
          <w:kern w:val="0"/>
          <w:sz w:val="24"/>
        </w:rPr>
      </w:pPr>
      <w:r w:rsidRPr="002B4559">
        <w:rPr>
          <w:rFonts w:ascii="Arial" w:eastAsia="楷体_GB2312" w:hAnsi="Arial" w:cs="Arial"/>
          <w:noProof/>
          <w:kern w:val="0"/>
          <w:sz w:val="24"/>
        </w:rPr>
        <w:drawing>
          <wp:inline distT="0" distB="0" distL="0" distR="0">
            <wp:extent cx="4279660" cy="2493252"/>
            <wp:effectExtent l="0" t="0" r="0" b="0"/>
            <wp:docPr id="26" name="图片 26" descr="C:\Users\lenovo\AppData\Roaming\Tencent\Users\1500328680\QQ\WinTemp\RichOle\5M@SY$S)Z9PN~][KTF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Roaming\Tencent\Users\1500328680\QQ\WinTemp\RichOle\5M@SY$S)Z9PN~][KTF7($75.pn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0607" cy="2493804"/>
                    </a:xfrm>
                    <a:prstGeom prst="rect">
                      <a:avLst/>
                    </a:prstGeom>
                    <a:noFill/>
                    <a:ln>
                      <a:noFill/>
                    </a:ln>
                  </pic:spPr>
                </pic:pic>
              </a:graphicData>
            </a:graphic>
          </wp:inline>
        </w:drawing>
      </w:r>
    </w:p>
    <w:p w:rsidR="007B78A8" w:rsidRPr="002B4559" w:rsidRDefault="00CF4920" w:rsidP="00E93DE4">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）方位和四至：</w:t>
      </w:r>
    </w:p>
    <w:p w:rsidR="007B78A8" w:rsidRPr="002B4559" w:rsidRDefault="00CF4920" w:rsidP="007B78A8">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t>估价对象</w:t>
      </w:r>
      <w:r w:rsidR="007B78A8" w:rsidRPr="002B4559">
        <w:rPr>
          <w:rFonts w:ascii="Arial" w:eastAsia="楷体_GB2312" w:hAnsi="Arial" w:cs="Arial"/>
          <w:sz w:val="28"/>
        </w:rPr>
        <w:t>1</w:t>
      </w:r>
      <w:r w:rsidRPr="002B4559">
        <w:rPr>
          <w:rFonts w:ascii="Arial" w:eastAsia="楷体_GB2312" w:hAnsi="Arial" w:cs="Arial"/>
          <w:sz w:val="28"/>
        </w:rPr>
        <w:t>位于</w:t>
      </w:r>
      <w:r w:rsidR="007B78A8" w:rsidRPr="002B4559">
        <w:rPr>
          <w:rFonts w:ascii="Arial" w:eastAsia="楷体_GB2312" w:hAnsi="Arial" w:cs="Arial"/>
          <w:sz w:val="28"/>
        </w:rPr>
        <w:t>太和区德新里</w:t>
      </w:r>
      <w:r w:rsidR="007B78A8" w:rsidRPr="002B4559">
        <w:rPr>
          <w:rFonts w:ascii="Arial" w:eastAsia="楷体_GB2312" w:hAnsi="Arial" w:cs="Arial"/>
          <w:sz w:val="28"/>
        </w:rPr>
        <w:t>101-66</w:t>
      </w:r>
      <w:r w:rsidR="007B78A8" w:rsidRPr="002B4559">
        <w:rPr>
          <w:rFonts w:ascii="Arial" w:eastAsia="楷体_GB2312" w:hAnsi="Arial" w:cs="Arial"/>
          <w:sz w:val="28"/>
        </w:rPr>
        <w:t>号</w:t>
      </w:r>
      <w:r w:rsidRPr="002B4559">
        <w:rPr>
          <w:rFonts w:ascii="Arial" w:eastAsia="楷体_GB2312" w:hAnsi="Arial" w:cs="Arial"/>
          <w:sz w:val="28"/>
        </w:rPr>
        <w:t>，</w:t>
      </w:r>
      <w:r w:rsidR="00845B34" w:rsidRPr="002B4559">
        <w:rPr>
          <w:rFonts w:ascii="Arial" w:eastAsia="楷体_GB2312" w:hAnsi="Arial" w:cs="Arial"/>
          <w:sz w:val="28"/>
        </w:rPr>
        <w:t>水岸阳光花园</w:t>
      </w:r>
      <w:r w:rsidR="007B78A8" w:rsidRPr="002B4559">
        <w:rPr>
          <w:rFonts w:ascii="Arial" w:eastAsia="楷体_GB2312" w:hAnsi="Arial" w:cs="Arial"/>
          <w:sz w:val="28"/>
        </w:rPr>
        <w:t>小区，</w:t>
      </w:r>
      <w:r w:rsidR="00845B34" w:rsidRPr="002B4559">
        <w:rPr>
          <w:rFonts w:ascii="Arial" w:eastAsia="楷体_GB2312" w:hAnsi="Arial" w:cs="Arial"/>
          <w:sz w:val="28"/>
        </w:rPr>
        <w:t>地处锦州市南</w:t>
      </w:r>
      <w:r w:rsidRPr="002B4559">
        <w:rPr>
          <w:rFonts w:ascii="Arial" w:eastAsia="楷体_GB2312" w:hAnsi="Arial" w:cs="Arial"/>
          <w:sz w:val="28"/>
        </w:rPr>
        <w:t>部，</w:t>
      </w:r>
      <w:r w:rsidR="007B78A8" w:rsidRPr="002B4559">
        <w:rPr>
          <w:rFonts w:ascii="Arial" w:eastAsia="楷体_GB2312" w:hAnsi="Arial" w:cs="Arial"/>
          <w:sz w:val="28"/>
        </w:rPr>
        <w:t>小区北临</w:t>
      </w:r>
      <w:r w:rsidR="000A258F" w:rsidRPr="002B4559">
        <w:rPr>
          <w:rFonts w:ascii="Arial" w:eastAsia="楷体_GB2312" w:hAnsi="Arial" w:cs="Arial"/>
          <w:sz w:val="28"/>
        </w:rPr>
        <w:t>滨河</w:t>
      </w:r>
      <w:r w:rsidR="00845B34" w:rsidRPr="002B4559">
        <w:rPr>
          <w:rFonts w:ascii="Arial" w:eastAsia="楷体_GB2312" w:hAnsi="Arial" w:cs="Arial"/>
          <w:sz w:val="28"/>
        </w:rPr>
        <w:t>路，南临锦兴路，东</w:t>
      </w:r>
      <w:r w:rsidR="00C2009F" w:rsidRPr="002B4559">
        <w:rPr>
          <w:rFonts w:ascii="Arial" w:eastAsia="楷体_GB2312" w:hAnsi="Arial" w:cs="Arial"/>
          <w:sz w:val="28"/>
        </w:rPr>
        <w:t>临</w:t>
      </w:r>
      <w:r w:rsidR="00845B34" w:rsidRPr="002B4559">
        <w:rPr>
          <w:rFonts w:ascii="Arial" w:eastAsia="楷体_GB2312" w:hAnsi="Arial" w:cs="Arial"/>
          <w:sz w:val="28"/>
        </w:rPr>
        <w:t>公司、西临锦高家园。</w:t>
      </w:r>
    </w:p>
    <w:p w:rsidR="00CF4920" w:rsidRPr="002B4559" w:rsidRDefault="00911B8C" w:rsidP="007B78A8">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t>估价对象</w:t>
      </w:r>
      <w:r w:rsidR="007B78A8" w:rsidRPr="002B4559">
        <w:rPr>
          <w:rFonts w:ascii="Arial" w:eastAsia="楷体_GB2312" w:hAnsi="Arial" w:cs="Arial"/>
          <w:sz w:val="28"/>
        </w:rPr>
        <w:t>2</w:t>
      </w:r>
      <w:r w:rsidR="00845B34" w:rsidRPr="002B4559">
        <w:rPr>
          <w:rFonts w:ascii="Arial" w:eastAsia="楷体_GB2312" w:hAnsi="Arial" w:cs="Arial"/>
          <w:sz w:val="28"/>
        </w:rPr>
        <w:t>位于太和区凌西大街</w:t>
      </w:r>
      <w:r w:rsidR="00845B34" w:rsidRPr="002B4559">
        <w:rPr>
          <w:rFonts w:ascii="Arial" w:eastAsia="楷体_GB2312" w:hAnsi="Arial" w:cs="Arial"/>
          <w:sz w:val="28"/>
        </w:rPr>
        <w:t>38-50</w:t>
      </w:r>
      <w:r w:rsidR="00845B34" w:rsidRPr="002B4559">
        <w:rPr>
          <w:rFonts w:ascii="Arial" w:eastAsia="楷体_GB2312" w:hAnsi="Arial" w:cs="Arial"/>
          <w:sz w:val="28"/>
        </w:rPr>
        <w:t>号</w:t>
      </w:r>
      <w:r w:rsidRPr="002B4559">
        <w:rPr>
          <w:rFonts w:ascii="Arial" w:eastAsia="楷体_GB2312" w:hAnsi="Arial" w:cs="Arial"/>
          <w:sz w:val="28"/>
        </w:rPr>
        <w:t>，</w:t>
      </w:r>
      <w:r w:rsidR="00845B34" w:rsidRPr="002B4559">
        <w:rPr>
          <w:rFonts w:ascii="Arial" w:eastAsia="楷体_GB2312" w:hAnsi="Arial" w:cs="Arial"/>
          <w:sz w:val="28"/>
        </w:rPr>
        <w:t>三合新村小区，地处锦州市西部，小区东临凌西大街，北临太平街，南临太和街，西临巷道。</w:t>
      </w:r>
    </w:p>
    <w:p w:rsidR="00CF4920" w:rsidRPr="002B4559" w:rsidRDefault="00CF4920" w:rsidP="00FC67BC">
      <w:pPr>
        <w:ind w:firstLineChars="221" w:firstLine="619"/>
        <w:jc w:val="left"/>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3</w:t>
      </w:r>
      <w:r w:rsidRPr="002B4559">
        <w:rPr>
          <w:rFonts w:ascii="Arial" w:eastAsia="楷体_GB2312" w:hAnsi="Arial" w:cs="Arial"/>
          <w:sz w:val="28"/>
        </w:rPr>
        <w:t>）距离：估价对象</w:t>
      </w:r>
      <w:r w:rsidR="00C2009F" w:rsidRPr="002B4559">
        <w:rPr>
          <w:rFonts w:ascii="Arial" w:eastAsia="楷体_GB2312" w:hAnsi="Arial" w:cs="Arial"/>
          <w:sz w:val="28"/>
        </w:rPr>
        <w:t>1</w:t>
      </w:r>
      <w:r w:rsidRPr="002B4559">
        <w:rPr>
          <w:rFonts w:ascii="Arial" w:eastAsia="楷体_GB2312" w:hAnsi="Arial" w:cs="Arial"/>
          <w:sz w:val="28"/>
        </w:rPr>
        <w:t>距锦州火车站和客运站约</w:t>
      </w:r>
      <w:r w:rsidR="00460D74" w:rsidRPr="002B4559">
        <w:rPr>
          <w:rFonts w:ascii="Arial" w:eastAsia="楷体_GB2312" w:hAnsi="Arial" w:cs="Arial"/>
          <w:sz w:val="28"/>
        </w:rPr>
        <w:t>4.1</w:t>
      </w:r>
      <w:r w:rsidR="00460D74" w:rsidRPr="002B4559">
        <w:rPr>
          <w:rFonts w:ascii="Arial" w:eastAsia="楷体_GB2312" w:hAnsi="Arial" w:cs="Arial"/>
          <w:sz w:val="28"/>
        </w:rPr>
        <w:t>公里；</w:t>
      </w:r>
      <w:r w:rsidR="00C2009F" w:rsidRPr="002B4559">
        <w:rPr>
          <w:rFonts w:ascii="Arial" w:eastAsia="楷体_GB2312" w:hAnsi="Arial" w:cs="Arial"/>
          <w:sz w:val="28"/>
        </w:rPr>
        <w:t>估价对象</w:t>
      </w:r>
      <w:r w:rsidR="00C2009F" w:rsidRPr="002B4559">
        <w:rPr>
          <w:rFonts w:ascii="Arial" w:eastAsia="楷体_GB2312" w:hAnsi="Arial" w:cs="Arial"/>
          <w:sz w:val="28"/>
        </w:rPr>
        <w:t>2</w:t>
      </w:r>
      <w:r w:rsidR="00460D74" w:rsidRPr="002B4559">
        <w:rPr>
          <w:rFonts w:ascii="Arial" w:eastAsia="楷体_GB2312" w:hAnsi="Arial" w:cs="Arial"/>
          <w:sz w:val="28"/>
        </w:rPr>
        <w:t>距锦州火车站和客运站约</w:t>
      </w:r>
      <w:r w:rsidR="00460D74" w:rsidRPr="002B4559">
        <w:rPr>
          <w:rFonts w:ascii="Arial" w:eastAsia="楷体_GB2312" w:hAnsi="Arial" w:cs="Arial"/>
          <w:sz w:val="28"/>
        </w:rPr>
        <w:t>4.7</w:t>
      </w:r>
      <w:r w:rsidR="00460D74" w:rsidRPr="002B4559">
        <w:rPr>
          <w:rFonts w:ascii="Arial" w:eastAsia="楷体_GB2312" w:hAnsi="Arial" w:cs="Arial"/>
          <w:sz w:val="28"/>
        </w:rPr>
        <w:t>公里</w:t>
      </w:r>
      <w:r w:rsidRPr="002B4559">
        <w:rPr>
          <w:rFonts w:ascii="Arial" w:eastAsia="楷体_GB2312" w:hAnsi="Arial" w:cs="Arial"/>
          <w:sz w:val="28"/>
        </w:rPr>
        <w:t>。</w:t>
      </w:r>
    </w:p>
    <w:p w:rsidR="00CF4920" w:rsidRPr="002B4559" w:rsidRDefault="00CF4920" w:rsidP="00CF4920">
      <w:pPr>
        <w:ind w:firstLineChars="200" w:firstLine="560"/>
        <w:jc w:val="left"/>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4</w:t>
      </w:r>
      <w:r w:rsidRPr="002B4559">
        <w:rPr>
          <w:rFonts w:ascii="Arial" w:eastAsia="楷体_GB2312" w:hAnsi="Arial" w:cs="Arial"/>
          <w:sz w:val="28"/>
        </w:rPr>
        <w:t>）朝向：估价对象</w:t>
      </w:r>
      <w:r w:rsidR="00911B8C" w:rsidRPr="002B4559">
        <w:rPr>
          <w:rFonts w:ascii="Arial" w:eastAsia="楷体_GB2312" w:hAnsi="Arial" w:cs="Arial"/>
          <w:sz w:val="28"/>
        </w:rPr>
        <w:t>南北朝向，</w:t>
      </w:r>
      <w:r w:rsidRPr="002B4559">
        <w:rPr>
          <w:rFonts w:ascii="Arial" w:eastAsia="楷体_GB2312" w:hAnsi="Arial" w:cs="Arial"/>
          <w:sz w:val="28"/>
        </w:rPr>
        <w:t>前方无遮挡。</w:t>
      </w:r>
    </w:p>
    <w:p w:rsidR="00CF4920" w:rsidRPr="002B4559" w:rsidRDefault="00CF4920" w:rsidP="00CF4920">
      <w:pPr>
        <w:tabs>
          <w:tab w:val="left" w:pos="735"/>
          <w:tab w:val="left" w:pos="945"/>
        </w:tabs>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5</w:t>
      </w:r>
      <w:r w:rsidRPr="002B4559">
        <w:rPr>
          <w:rFonts w:ascii="Arial" w:eastAsia="楷体_GB2312" w:hAnsi="Arial" w:cs="Arial"/>
          <w:sz w:val="28"/>
        </w:rPr>
        <w:t>）楼层：估价对象</w:t>
      </w:r>
      <w:r w:rsidR="00460D74" w:rsidRPr="002B4559">
        <w:rPr>
          <w:rFonts w:ascii="Arial" w:eastAsia="楷体_GB2312" w:hAnsi="Arial" w:cs="Arial"/>
          <w:sz w:val="28"/>
        </w:rPr>
        <w:t>1</w:t>
      </w:r>
      <w:r w:rsidRPr="002B4559">
        <w:rPr>
          <w:rFonts w:ascii="Arial" w:eastAsia="楷体_GB2312" w:hAnsi="Arial" w:cs="Arial"/>
          <w:sz w:val="28"/>
        </w:rPr>
        <w:t>所在楼体共</w:t>
      </w:r>
      <w:r w:rsidR="00460D74" w:rsidRPr="002B4559">
        <w:rPr>
          <w:rFonts w:ascii="Arial" w:eastAsia="楷体_GB2312" w:hAnsi="Arial" w:cs="Arial"/>
          <w:sz w:val="28"/>
        </w:rPr>
        <w:t>23</w:t>
      </w:r>
      <w:r w:rsidRPr="002B4559">
        <w:rPr>
          <w:rFonts w:ascii="Arial" w:eastAsia="楷体_GB2312" w:hAnsi="Arial" w:cs="Arial"/>
          <w:sz w:val="28"/>
        </w:rPr>
        <w:t>层，估价对象位于</w:t>
      </w:r>
      <w:r w:rsidR="00460D74" w:rsidRPr="002B4559">
        <w:rPr>
          <w:rFonts w:ascii="Arial" w:eastAsia="楷体_GB2312" w:hAnsi="Arial" w:cs="Arial"/>
          <w:sz w:val="28"/>
        </w:rPr>
        <w:t>9</w:t>
      </w:r>
      <w:r w:rsidRPr="002B4559">
        <w:rPr>
          <w:rFonts w:ascii="Arial" w:eastAsia="楷体_GB2312" w:hAnsi="Arial" w:cs="Arial"/>
          <w:sz w:val="28"/>
        </w:rPr>
        <w:t>层</w:t>
      </w:r>
      <w:r w:rsidR="00460D74" w:rsidRPr="002B4559">
        <w:rPr>
          <w:rFonts w:ascii="Arial" w:eastAsia="楷体_GB2312" w:hAnsi="Arial" w:cs="Arial"/>
          <w:sz w:val="28"/>
        </w:rPr>
        <w:t>；</w:t>
      </w:r>
    </w:p>
    <w:p w:rsidR="00460D74" w:rsidRPr="002B4559" w:rsidRDefault="00460D74" w:rsidP="00CF4920">
      <w:pPr>
        <w:tabs>
          <w:tab w:val="left" w:pos="735"/>
          <w:tab w:val="left" w:pos="945"/>
        </w:tabs>
        <w:ind w:firstLineChars="200" w:firstLine="560"/>
        <w:rPr>
          <w:rFonts w:ascii="Arial" w:eastAsia="楷体_GB2312" w:hAnsi="Arial" w:cs="Arial"/>
          <w:sz w:val="28"/>
        </w:rPr>
      </w:pPr>
      <w:r w:rsidRPr="002B4559">
        <w:rPr>
          <w:rFonts w:ascii="Arial" w:eastAsia="楷体_GB2312" w:hAnsi="Arial" w:cs="Arial"/>
          <w:sz w:val="28"/>
        </w:rPr>
        <w:t>估价对象</w:t>
      </w:r>
      <w:r w:rsidRPr="002B4559">
        <w:rPr>
          <w:rFonts w:ascii="Arial" w:eastAsia="楷体_GB2312" w:hAnsi="Arial" w:cs="Arial"/>
          <w:sz w:val="28"/>
        </w:rPr>
        <w:t>2</w:t>
      </w:r>
      <w:r w:rsidRPr="002B4559">
        <w:rPr>
          <w:rFonts w:ascii="Arial" w:eastAsia="楷体_GB2312" w:hAnsi="Arial" w:cs="Arial"/>
          <w:sz w:val="28"/>
        </w:rPr>
        <w:t>所在楼体共</w:t>
      </w:r>
      <w:r w:rsidRPr="002B4559">
        <w:rPr>
          <w:rFonts w:ascii="Arial" w:eastAsia="楷体_GB2312" w:hAnsi="Arial" w:cs="Arial"/>
          <w:sz w:val="28"/>
        </w:rPr>
        <w:t>6</w:t>
      </w:r>
      <w:r w:rsidRPr="002B4559">
        <w:rPr>
          <w:rFonts w:ascii="Arial" w:eastAsia="楷体_GB2312" w:hAnsi="Arial" w:cs="Arial"/>
          <w:sz w:val="28"/>
        </w:rPr>
        <w:t>层，估价对象位于</w:t>
      </w:r>
      <w:r w:rsidRPr="002B4559">
        <w:rPr>
          <w:rFonts w:ascii="Arial" w:eastAsia="楷体_GB2312" w:hAnsi="Arial" w:cs="Arial"/>
          <w:sz w:val="28"/>
        </w:rPr>
        <w:t>1</w:t>
      </w:r>
      <w:r w:rsidRPr="002B4559">
        <w:rPr>
          <w:rFonts w:ascii="Arial" w:eastAsia="楷体_GB2312" w:hAnsi="Arial" w:cs="Arial"/>
          <w:sz w:val="28"/>
        </w:rPr>
        <w:t>层。</w:t>
      </w:r>
    </w:p>
    <w:p w:rsidR="00460D74" w:rsidRPr="002B4559" w:rsidRDefault="00460D74" w:rsidP="00460D74">
      <w:pPr>
        <w:tabs>
          <w:tab w:val="left" w:pos="735"/>
          <w:tab w:val="left" w:pos="945"/>
        </w:tabs>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6</w:t>
      </w:r>
      <w:r w:rsidRPr="002B4559">
        <w:rPr>
          <w:rFonts w:ascii="Arial" w:eastAsia="楷体_GB2312" w:hAnsi="Arial" w:cs="Arial"/>
          <w:sz w:val="28"/>
        </w:rPr>
        <w:t>）园区内位置：估价对象</w:t>
      </w:r>
      <w:r w:rsidRPr="002B4559">
        <w:rPr>
          <w:rFonts w:ascii="Arial" w:eastAsia="楷体_GB2312" w:hAnsi="Arial" w:cs="Arial"/>
          <w:sz w:val="28"/>
        </w:rPr>
        <w:t>1</w:t>
      </w:r>
      <w:r w:rsidRPr="002B4559">
        <w:rPr>
          <w:rFonts w:ascii="Arial" w:eastAsia="楷体_GB2312" w:hAnsi="Arial" w:cs="Arial"/>
          <w:sz w:val="28"/>
        </w:rPr>
        <w:t>位于小区东北部</w:t>
      </w:r>
      <w:r w:rsidR="00C67BF9" w:rsidRPr="002B4559">
        <w:rPr>
          <w:rFonts w:ascii="Arial" w:eastAsia="楷体_GB2312" w:hAnsi="Arial" w:cs="Arial"/>
          <w:sz w:val="28"/>
        </w:rPr>
        <w:t>，北临滨河路</w:t>
      </w:r>
      <w:r w:rsidRPr="002B4559">
        <w:rPr>
          <w:rFonts w:ascii="Arial" w:eastAsia="楷体_GB2312" w:hAnsi="Arial" w:cs="Arial"/>
          <w:sz w:val="28"/>
        </w:rPr>
        <w:t>；估价对象</w:t>
      </w:r>
      <w:r w:rsidRPr="002B4559">
        <w:rPr>
          <w:rFonts w:ascii="Arial" w:eastAsia="楷体_GB2312" w:hAnsi="Arial" w:cs="Arial"/>
          <w:sz w:val="28"/>
        </w:rPr>
        <w:t>2</w:t>
      </w:r>
      <w:r w:rsidRPr="002B4559">
        <w:rPr>
          <w:rFonts w:ascii="Arial" w:eastAsia="楷体_GB2312" w:hAnsi="Arial" w:cs="Arial"/>
          <w:sz w:val="28"/>
        </w:rPr>
        <w:t>位于小区北部，不临街。</w:t>
      </w:r>
    </w:p>
    <w:p w:rsidR="00460D74" w:rsidRPr="002B4559" w:rsidRDefault="00CF4920" w:rsidP="00460D74">
      <w:pPr>
        <w:ind w:firstLine="560"/>
        <w:rPr>
          <w:rFonts w:ascii="Arial" w:eastAsia="楷体_GB2312" w:hAnsi="Arial" w:cs="Arial"/>
          <w:sz w:val="28"/>
        </w:rPr>
      </w:pPr>
      <w:r w:rsidRPr="002B4559">
        <w:rPr>
          <w:rFonts w:ascii="Arial" w:eastAsia="楷体_GB2312" w:hAnsi="Arial" w:cs="Arial"/>
          <w:sz w:val="28"/>
        </w:rPr>
        <w:t>2</w:t>
      </w:r>
      <w:r w:rsidRPr="002B4559">
        <w:rPr>
          <w:rFonts w:ascii="Arial" w:eastAsia="楷体_GB2312" w:hAnsi="Arial" w:cs="Arial"/>
          <w:sz w:val="28"/>
        </w:rPr>
        <w:t>、</w:t>
      </w:r>
      <w:r w:rsidR="00460D74" w:rsidRPr="002B4559">
        <w:rPr>
          <w:rFonts w:ascii="Arial" w:eastAsia="楷体_GB2312" w:hAnsi="Arial" w:cs="Arial"/>
          <w:sz w:val="28"/>
        </w:rPr>
        <w:t>交通状况</w:t>
      </w:r>
    </w:p>
    <w:p w:rsidR="00460D74" w:rsidRPr="002B4559" w:rsidRDefault="00460D74" w:rsidP="00460D74">
      <w:pPr>
        <w:ind w:firstLine="560"/>
        <w:rPr>
          <w:rFonts w:ascii="Arial" w:eastAsia="楷体_GB2312" w:hAnsi="Arial" w:cs="Arial"/>
          <w:sz w:val="28"/>
        </w:rPr>
      </w:pPr>
      <w:r w:rsidRPr="002B4559">
        <w:rPr>
          <w:rFonts w:ascii="Arial" w:eastAsia="楷体_GB2312" w:hAnsi="Arial" w:cs="Arial"/>
          <w:sz w:val="28"/>
        </w:rPr>
        <w:lastRenderedPageBreak/>
        <w:t>（</w:t>
      </w:r>
      <w:r w:rsidRPr="002B4559">
        <w:rPr>
          <w:rFonts w:ascii="Arial" w:eastAsia="楷体_GB2312" w:hAnsi="Arial" w:cs="Arial"/>
          <w:sz w:val="28"/>
        </w:rPr>
        <w:t>1</w:t>
      </w:r>
      <w:r w:rsidRPr="002B4559">
        <w:rPr>
          <w:rFonts w:ascii="Arial" w:eastAsia="楷体_GB2312" w:hAnsi="Arial" w:cs="Arial"/>
          <w:sz w:val="28"/>
        </w:rPr>
        <w:t>）出入可利用的交通工具：</w:t>
      </w:r>
    </w:p>
    <w:p w:rsidR="00460D74" w:rsidRPr="002B4559" w:rsidRDefault="00460D74" w:rsidP="00460D74">
      <w:pPr>
        <w:ind w:firstLine="560"/>
        <w:rPr>
          <w:rFonts w:ascii="Arial" w:eastAsia="楷体_GB2312" w:hAnsi="Arial" w:cs="Arial"/>
          <w:sz w:val="28"/>
        </w:rPr>
      </w:pPr>
      <w:r w:rsidRPr="002B4559">
        <w:rPr>
          <w:rFonts w:ascii="Arial" w:eastAsia="楷体_GB2312" w:hAnsi="Arial" w:cs="Arial"/>
          <w:sz w:val="28"/>
        </w:rPr>
        <w:t>估价对象</w:t>
      </w:r>
      <w:r w:rsidRPr="002B4559">
        <w:rPr>
          <w:rFonts w:ascii="Arial" w:eastAsia="楷体_GB2312" w:hAnsi="Arial" w:cs="Arial"/>
          <w:sz w:val="28"/>
        </w:rPr>
        <w:t>1</w:t>
      </w:r>
      <w:r w:rsidRPr="002B4559">
        <w:rPr>
          <w:rFonts w:ascii="Arial" w:eastAsia="楷体_GB2312" w:hAnsi="Arial" w:cs="Arial"/>
          <w:sz w:val="28"/>
        </w:rPr>
        <w:t>所在区域有</w:t>
      </w:r>
      <w:r w:rsidR="000A258F" w:rsidRPr="002B4559">
        <w:rPr>
          <w:rFonts w:ascii="Arial" w:eastAsia="楷体_GB2312" w:hAnsi="Arial" w:cs="Arial"/>
          <w:sz w:val="28"/>
        </w:rPr>
        <w:t>113</w:t>
      </w:r>
      <w:r w:rsidRPr="002B4559">
        <w:rPr>
          <w:rFonts w:ascii="Arial" w:eastAsia="楷体_GB2312" w:hAnsi="Arial" w:cs="Arial"/>
          <w:sz w:val="28"/>
        </w:rPr>
        <w:t>路、</w:t>
      </w:r>
      <w:r w:rsidRPr="002B4559">
        <w:rPr>
          <w:rFonts w:ascii="Arial" w:eastAsia="楷体_GB2312" w:hAnsi="Arial" w:cs="Arial"/>
          <w:sz w:val="28"/>
        </w:rPr>
        <w:t>1</w:t>
      </w:r>
      <w:r w:rsidR="000A258F" w:rsidRPr="002B4559">
        <w:rPr>
          <w:rFonts w:ascii="Arial" w:eastAsia="楷体_GB2312" w:hAnsi="Arial" w:cs="Arial"/>
          <w:sz w:val="28"/>
        </w:rPr>
        <w:t>3</w:t>
      </w:r>
      <w:r w:rsidRPr="002B4559">
        <w:rPr>
          <w:rFonts w:ascii="Arial" w:eastAsia="楷体_GB2312" w:hAnsi="Arial" w:cs="Arial"/>
          <w:sz w:val="28"/>
        </w:rPr>
        <w:t>4</w:t>
      </w:r>
      <w:r w:rsidRPr="002B4559">
        <w:rPr>
          <w:rFonts w:ascii="Arial" w:eastAsia="楷体_GB2312" w:hAnsi="Arial" w:cs="Arial"/>
          <w:sz w:val="28"/>
        </w:rPr>
        <w:t>路、</w:t>
      </w:r>
      <w:r w:rsidR="000A258F" w:rsidRPr="002B4559">
        <w:rPr>
          <w:rFonts w:ascii="Arial" w:eastAsia="楷体_GB2312" w:hAnsi="Arial" w:cs="Arial"/>
          <w:sz w:val="28"/>
        </w:rPr>
        <w:t>8</w:t>
      </w:r>
      <w:r w:rsidRPr="002B4559">
        <w:rPr>
          <w:rFonts w:ascii="Arial" w:eastAsia="楷体_GB2312" w:hAnsi="Arial" w:cs="Arial"/>
          <w:sz w:val="28"/>
        </w:rPr>
        <w:t>路、</w:t>
      </w:r>
      <w:r w:rsidRPr="002B4559">
        <w:rPr>
          <w:rFonts w:ascii="Arial" w:eastAsia="楷体_GB2312" w:hAnsi="Arial" w:cs="Arial"/>
          <w:sz w:val="28"/>
        </w:rPr>
        <w:t>13</w:t>
      </w:r>
      <w:r w:rsidR="000A258F" w:rsidRPr="002B4559">
        <w:rPr>
          <w:rFonts w:ascii="Arial" w:eastAsia="楷体_GB2312" w:hAnsi="Arial" w:cs="Arial"/>
          <w:sz w:val="28"/>
        </w:rPr>
        <w:t>0</w:t>
      </w:r>
      <w:r w:rsidRPr="002B4559">
        <w:rPr>
          <w:rFonts w:ascii="Arial" w:eastAsia="楷体_GB2312" w:hAnsi="Arial" w:cs="Arial"/>
          <w:sz w:val="28"/>
        </w:rPr>
        <w:t>路、</w:t>
      </w:r>
      <w:r w:rsidRPr="002B4559">
        <w:rPr>
          <w:rFonts w:ascii="Arial" w:eastAsia="楷体_GB2312" w:hAnsi="Arial" w:cs="Arial"/>
          <w:sz w:val="28"/>
        </w:rPr>
        <w:t>13</w:t>
      </w:r>
      <w:r w:rsidR="000A258F" w:rsidRPr="002B4559">
        <w:rPr>
          <w:rFonts w:ascii="Arial" w:eastAsia="楷体_GB2312" w:hAnsi="Arial" w:cs="Arial"/>
          <w:sz w:val="28"/>
        </w:rPr>
        <w:t>7</w:t>
      </w:r>
      <w:r w:rsidRPr="002B4559">
        <w:rPr>
          <w:rFonts w:ascii="Arial" w:eastAsia="楷体_GB2312" w:hAnsi="Arial" w:cs="Arial"/>
          <w:sz w:val="28"/>
        </w:rPr>
        <w:t>路等多辆公交车经过，距最近的公交站点约</w:t>
      </w:r>
      <w:r w:rsidR="000A258F" w:rsidRPr="002B4559">
        <w:rPr>
          <w:rFonts w:ascii="Arial" w:eastAsia="楷体_GB2312" w:hAnsi="Arial" w:cs="Arial"/>
          <w:sz w:val="28"/>
        </w:rPr>
        <w:t>250</w:t>
      </w:r>
      <w:r w:rsidRPr="002B4559">
        <w:rPr>
          <w:rFonts w:ascii="Arial" w:eastAsia="楷体_GB2312" w:hAnsi="Arial" w:cs="Arial"/>
          <w:sz w:val="28"/>
        </w:rPr>
        <w:t>米，交通便捷度优；</w:t>
      </w:r>
    </w:p>
    <w:p w:rsidR="00460D74" w:rsidRPr="002B4559" w:rsidRDefault="00460D74" w:rsidP="00460D74">
      <w:pPr>
        <w:ind w:firstLine="560"/>
        <w:rPr>
          <w:rFonts w:ascii="Arial" w:eastAsia="楷体_GB2312" w:hAnsi="Arial" w:cs="Arial"/>
          <w:sz w:val="28"/>
        </w:rPr>
      </w:pPr>
      <w:r w:rsidRPr="002B4559">
        <w:rPr>
          <w:rFonts w:ascii="Arial" w:eastAsia="楷体_GB2312" w:hAnsi="Arial" w:cs="Arial"/>
          <w:sz w:val="28"/>
        </w:rPr>
        <w:t>估价对象</w:t>
      </w:r>
      <w:r w:rsidRPr="002B4559">
        <w:rPr>
          <w:rFonts w:ascii="Arial" w:eastAsia="楷体_GB2312" w:hAnsi="Arial" w:cs="Arial"/>
          <w:sz w:val="28"/>
        </w:rPr>
        <w:t>2</w:t>
      </w:r>
      <w:r w:rsidRPr="002B4559">
        <w:rPr>
          <w:rFonts w:ascii="Arial" w:eastAsia="楷体_GB2312" w:hAnsi="Arial" w:cs="Arial"/>
          <w:sz w:val="28"/>
        </w:rPr>
        <w:t>所在区域有</w:t>
      </w:r>
      <w:r w:rsidR="000A258F" w:rsidRPr="002B4559">
        <w:rPr>
          <w:rFonts w:ascii="Arial" w:eastAsia="楷体_GB2312" w:hAnsi="Arial" w:cs="Arial"/>
          <w:sz w:val="28"/>
        </w:rPr>
        <w:t>4</w:t>
      </w:r>
      <w:r w:rsidRPr="002B4559">
        <w:rPr>
          <w:rFonts w:ascii="Arial" w:eastAsia="楷体_GB2312" w:hAnsi="Arial" w:cs="Arial"/>
          <w:sz w:val="28"/>
        </w:rPr>
        <w:t>路、</w:t>
      </w:r>
      <w:r w:rsidRPr="002B4559">
        <w:rPr>
          <w:rFonts w:ascii="Arial" w:eastAsia="楷体_GB2312" w:hAnsi="Arial" w:cs="Arial"/>
          <w:sz w:val="28"/>
        </w:rPr>
        <w:t>12</w:t>
      </w:r>
      <w:r w:rsidR="000A258F" w:rsidRPr="002B4559">
        <w:rPr>
          <w:rFonts w:ascii="Arial" w:eastAsia="楷体_GB2312" w:hAnsi="Arial" w:cs="Arial"/>
          <w:sz w:val="28"/>
        </w:rPr>
        <w:t>6</w:t>
      </w:r>
      <w:r w:rsidRPr="002B4559">
        <w:rPr>
          <w:rFonts w:ascii="Arial" w:eastAsia="楷体_GB2312" w:hAnsi="Arial" w:cs="Arial"/>
          <w:sz w:val="28"/>
        </w:rPr>
        <w:t>路、</w:t>
      </w:r>
      <w:r w:rsidR="000A258F" w:rsidRPr="002B4559">
        <w:rPr>
          <w:rFonts w:ascii="Arial" w:eastAsia="楷体_GB2312" w:hAnsi="Arial" w:cs="Arial"/>
          <w:sz w:val="28"/>
        </w:rPr>
        <w:t>215</w:t>
      </w:r>
      <w:r w:rsidRPr="002B4559">
        <w:rPr>
          <w:rFonts w:ascii="Arial" w:eastAsia="楷体_GB2312" w:hAnsi="Arial" w:cs="Arial"/>
          <w:sz w:val="28"/>
        </w:rPr>
        <w:t>路多辆公交车经过，距最近的公交站点约</w:t>
      </w:r>
      <w:r w:rsidR="000A258F" w:rsidRPr="002B4559">
        <w:rPr>
          <w:rFonts w:ascii="Arial" w:eastAsia="楷体_GB2312" w:hAnsi="Arial" w:cs="Arial"/>
          <w:sz w:val="28"/>
        </w:rPr>
        <w:t>130</w:t>
      </w:r>
      <w:r w:rsidRPr="002B4559">
        <w:rPr>
          <w:rFonts w:ascii="Arial" w:eastAsia="楷体_GB2312" w:hAnsi="Arial" w:cs="Arial"/>
          <w:sz w:val="28"/>
        </w:rPr>
        <w:t>米，交通便捷度</w:t>
      </w:r>
      <w:r w:rsidR="000A258F" w:rsidRPr="002B4559">
        <w:rPr>
          <w:rFonts w:ascii="Arial" w:eastAsia="楷体_GB2312" w:hAnsi="Arial" w:cs="Arial"/>
          <w:sz w:val="28"/>
        </w:rPr>
        <w:t>一般。</w:t>
      </w:r>
    </w:p>
    <w:p w:rsidR="00460D74" w:rsidRPr="002B4559" w:rsidRDefault="00460D74" w:rsidP="00460D74">
      <w:pPr>
        <w:ind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）道路通达状况：</w:t>
      </w:r>
    </w:p>
    <w:p w:rsidR="00460D74" w:rsidRPr="002B4559" w:rsidRDefault="00460D74" w:rsidP="00460D74">
      <w:pPr>
        <w:ind w:firstLine="560"/>
        <w:rPr>
          <w:rFonts w:ascii="Arial" w:eastAsia="楷体_GB2312" w:hAnsi="Arial" w:cs="Arial"/>
          <w:sz w:val="28"/>
        </w:rPr>
      </w:pPr>
      <w:r w:rsidRPr="002B4559">
        <w:rPr>
          <w:rFonts w:ascii="Arial" w:eastAsia="楷体_GB2312" w:hAnsi="Arial" w:cs="Arial"/>
          <w:sz w:val="28"/>
        </w:rPr>
        <w:t>估价对象</w:t>
      </w:r>
      <w:r w:rsidR="000A258F" w:rsidRPr="002B4559">
        <w:rPr>
          <w:rFonts w:ascii="Arial" w:eastAsia="楷体_GB2312" w:hAnsi="Arial" w:cs="Arial"/>
          <w:sz w:val="28"/>
        </w:rPr>
        <w:t>1</w:t>
      </w:r>
      <w:r w:rsidRPr="002B4559">
        <w:rPr>
          <w:rFonts w:ascii="Arial" w:eastAsia="楷体_GB2312" w:hAnsi="Arial" w:cs="Arial"/>
          <w:sz w:val="28"/>
        </w:rPr>
        <w:t>周边主要有</w:t>
      </w:r>
      <w:r w:rsidR="000A258F" w:rsidRPr="002B4559">
        <w:rPr>
          <w:rFonts w:ascii="Arial" w:eastAsia="楷体_GB2312" w:hAnsi="Arial" w:cs="Arial"/>
          <w:sz w:val="28"/>
        </w:rPr>
        <w:t>滨河路、锦兴路、昆明街</w:t>
      </w:r>
      <w:r w:rsidRPr="002B4559">
        <w:rPr>
          <w:rFonts w:ascii="Arial" w:eastAsia="楷体_GB2312" w:hAnsi="Arial" w:cs="Arial"/>
          <w:sz w:val="28"/>
        </w:rPr>
        <w:t>，道路通达度</w:t>
      </w:r>
      <w:r w:rsidR="000A258F" w:rsidRPr="002B4559">
        <w:rPr>
          <w:rFonts w:ascii="Arial" w:eastAsia="楷体_GB2312" w:hAnsi="Arial" w:cs="Arial"/>
          <w:sz w:val="28"/>
        </w:rPr>
        <w:t>较</w:t>
      </w:r>
      <w:r w:rsidRPr="002B4559">
        <w:rPr>
          <w:rFonts w:ascii="Arial" w:eastAsia="楷体_GB2312" w:hAnsi="Arial" w:cs="Arial"/>
          <w:sz w:val="28"/>
        </w:rPr>
        <w:t>优</w:t>
      </w:r>
      <w:r w:rsidR="000A258F" w:rsidRPr="002B4559">
        <w:rPr>
          <w:rFonts w:ascii="Arial" w:eastAsia="楷体_GB2312" w:hAnsi="Arial" w:cs="Arial"/>
          <w:sz w:val="28"/>
        </w:rPr>
        <w:t>；</w:t>
      </w:r>
    </w:p>
    <w:p w:rsidR="000A258F" w:rsidRPr="002B4559" w:rsidRDefault="000A258F" w:rsidP="00460D74">
      <w:pPr>
        <w:ind w:firstLine="560"/>
        <w:rPr>
          <w:rFonts w:ascii="Arial" w:eastAsia="楷体_GB2312" w:hAnsi="Arial" w:cs="Arial"/>
          <w:sz w:val="28"/>
        </w:rPr>
      </w:pPr>
      <w:r w:rsidRPr="002B4559">
        <w:rPr>
          <w:rFonts w:ascii="Arial" w:eastAsia="楷体_GB2312" w:hAnsi="Arial" w:cs="Arial"/>
          <w:sz w:val="28"/>
        </w:rPr>
        <w:t>估价对象</w:t>
      </w:r>
      <w:r w:rsidRPr="002B4559">
        <w:rPr>
          <w:rFonts w:ascii="Arial" w:eastAsia="楷体_GB2312" w:hAnsi="Arial" w:cs="Arial"/>
          <w:sz w:val="28"/>
        </w:rPr>
        <w:t>2</w:t>
      </w:r>
      <w:r w:rsidRPr="002B4559">
        <w:rPr>
          <w:rFonts w:ascii="Arial" w:eastAsia="楷体_GB2312" w:hAnsi="Arial" w:cs="Arial"/>
          <w:sz w:val="28"/>
        </w:rPr>
        <w:t>周边主要有凌西大街、太平街、太和街，道路通达度较优。</w:t>
      </w:r>
    </w:p>
    <w:p w:rsidR="00460D74" w:rsidRPr="002B4559" w:rsidRDefault="00460D74" w:rsidP="00460D74">
      <w:pPr>
        <w:ind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3</w:t>
      </w:r>
      <w:r w:rsidRPr="002B4559">
        <w:rPr>
          <w:rFonts w:ascii="Arial" w:eastAsia="楷体_GB2312" w:hAnsi="Arial" w:cs="Arial"/>
          <w:sz w:val="28"/>
        </w:rPr>
        <w:t>）交通管制情况：无。</w:t>
      </w:r>
    </w:p>
    <w:p w:rsidR="00460D74" w:rsidRPr="002B4559" w:rsidRDefault="00460D74" w:rsidP="00460D74">
      <w:pPr>
        <w:ind w:firstLineChars="200" w:firstLine="560"/>
        <w:jc w:val="left"/>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4</w:t>
      </w:r>
      <w:r w:rsidRPr="002B4559">
        <w:rPr>
          <w:rFonts w:ascii="Arial" w:eastAsia="楷体_GB2312" w:hAnsi="Arial" w:cs="Arial"/>
          <w:sz w:val="28"/>
        </w:rPr>
        <w:t>）</w:t>
      </w:r>
      <w:r w:rsidR="00FC67BC" w:rsidRPr="002B4559">
        <w:rPr>
          <w:rFonts w:ascii="Arial" w:eastAsia="楷体_GB2312" w:hAnsi="Arial" w:cs="Arial"/>
          <w:sz w:val="28"/>
        </w:rPr>
        <w:t>估价对象</w:t>
      </w:r>
      <w:r w:rsidR="00FC67BC" w:rsidRPr="002B4559">
        <w:rPr>
          <w:rFonts w:ascii="Arial" w:eastAsia="楷体_GB2312" w:hAnsi="Arial" w:cs="Arial"/>
          <w:sz w:val="28"/>
        </w:rPr>
        <w:t>1</w:t>
      </w:r>
      <w:r w:rsidR="00FC67BC" w:rsidRPr="002B4559">
        <w:rPr>
          <w:rFonts w:ascii="Arial" w:eastAsia="楷体_GB2312" w:hAnsi="Arial" w:cs="Arial"/>
          <w:sz w:val="28"/>
        </w:rPr>
        <w:t>距锦州火车站和客运站约</w:t>
      </w:r>
      <w:r w:rsidR="00FC67BC" w:rsidRPr="002B4559">
        <w:rPr>
          <w:rFonts w:ascii="Arial" w:eastAsia="楷体_GB2312" w:hAnsi="Arial" w:cs="Arial"/>
          <w:sz w:val="28"/>
        </w:rPr>
        <w:t>4.1</w:t>
      </w:r>
      <w:r w:rsidR="00FC67BC" w:rsidRPr="002B4559">
        <w:rPr>
          <w:rFonts w:ascii="Arial" w:eastAsia="楷体_GB2312" w:hAnsi="Arial" w:cs="Arial"/>
          <w:sz w:val="28"/>
        </w:rPr>
        <w:t>公里；估价对象</w:t>
      </w:r>
      <w:r w:rsidR="00FC67BC" w:rsidRPr="002B4559">
        <w:rPr>
          <w:rFonts w:ascii="Arial" w:eastAsia="楷体_GB2312" w:hAnsi="Arial" w:cs="Arial"/>
          <w:sz w:val="28"/>
        </w:rPr>
        <w:t>2</w:t>
      </w:r>
      <w:r w:rsidR="00FC67BC" w:rsidRPr="002B4559">
        <w:rPr>
          <w:rFonts w:ascii="Arial" w:eastAsia="楷体_GB2312" w:hAnsi="Arial" w:cs="Arial"/>
          <w:sz w:val="28"/>
        </w:rPr>
        <w:t>距锦州火车站和客运站约</w:t>
      </w:r>
      <w:r w:rsidR="00FC67BC" w:rsidRPr="002B4559">
        <w:rPr>
          <w:rFonts w:ascii="Arial" w:eastAsia="楷体_GB2312" w:hAnsi="Arial" w:cs="Arial"/>
          <w:sz w:val="28"/>
        </w:rPr>
        <w:t>4.7</w:t>
      </w:r>
      <w:r w:rsidR="00FC67BC" w:rsidRPr="002B4559">
        <w:rPr>
          <w:rFonts w:ascii="Arial" w:eastAsia="楷体_GB2312" w:hAnsi="Arial" w:cs="Arial"/>
          <w:sz w:val="28"/>
        </w:rPr>
        <w:t>公里</w:t>
      </w:r>
      <w:r w:rsidRPr="002B4559">
        <w:rPr>
          <w:rFonts w:ascii="Arial" w:eastAsia="楷体_GB2312" w:hAnsi="Arial" w:cs="Arial"/>
          <w:sz w:val="28"/>
        </w:rPr>
        <w:t>。</w:t>
      </w:r>
    </w:p>
    <w:p w:rsidR="00460D74" w:rsidRPr="002B4559" w:rsidRDefault="00460D74" w:rsidP="00460D74">
      <w:pPr>
        <w:pStyle w:val="af"/>
        <w:ind w:firstLineChars="250" w:firstLine="700"/>
        <w:rPr>
          <w:rFonts w:ascii="Arial" w:eastAsia="楷体_GB2312" w:hAnsi="Arial" w:cs="Arial"/>
          <w:sz w:val="28"/>
        </w:rPr>
      </w:pPr>
      <w:r w:rsidRPr="002B4559">
        <w:rPr>
          <w:rFonts w:ascii="Arial" w:eastAsia="楷体_GB2312" w:hAnsi="Arial" w:cs="Arial"/>
          <w:sz w:val="28"/>
        </w:rPr>
        <w:t>3</w:t>
      </w:r>
      <w:r w:rsidRPr="002B4559">
        <w:rPr>
          <w:rFonts w:ascii="Arial" w:eastAsia="楷体_GB2312" w:hAnsi="Arial" w:cs="Arial"/>
          <w:sz w:val="28"/>
        </w:rPr>
        <w:t>、所在小区状况：</w:t>
      </w:r>
    </w:p>
    <w:p w:rsidR="00460D74" w:rsidRPr="002B4559" w:rsidRDefault="00460D74" w:rsidP="00460D74">
      <w:pPr>
        <w:pStyle w:val="af"/>
        <w:ind w:firstLineChars="250" w:firstLine="700"/>
        <w:rPr>
          <w:rFonts w:ascii="Arial" w:eastAsia="楷体_GB2312" w:hAnsi="Arial" w:cs="Arial"/>
          <w:sz w:val="28"/>
        </w:rPr>
      </w:pPr>
      <w:r w:rsidRPr="002B4559">
        <w:rPr>
          <w:rFonts w:ascii="Arial" w:eastAsia="楷体_GB2312" w:hAnsi="Arial" w:cs="Arial"/>
          <w:sz w:val="28"/>
        </w:rPr>
        <w:t>估价对象所在小区为封闭式住宅小区，绿化、物业管理较优；</w:t>
      </w:r>
    </w:p>
    <w:p w:rsidR="00460D74" w:rsidRPr="002B4559" w:rsidRDefault="00460D74" w:rsidP="00460D74">
      <w:pPr>
        <w:pStyle w:val="af"/>
        <w:ind w:firstLineChars="250" w:firstLine="700"/>
        <w:rPr>
          <w:rFonts w:ascii="Arial" w:eastAsia="楷体_GB2312" w:hAnsi="Arial" w:cs="Arial"/>
          <w:sz w:val="28"/>
        </w:rPr>
      </w:pPr>
      <w:r w:rsidRPr="002B4559">
        <w:rPr>
          <w:rFonts w:ascii="Arial" w:eastAsia="楷体_GB2312" w:hAnsi="Arial" w:cs="Arial"/>
          <w:sz w:val="28"/>
        </w:rPr>
        <w:t>4</w:t>
      </w:r>
      <w:r w:rsidRPr="002B4559">
        <w:rPr>
          <w:rFonts w:ascii="Arial" w:eastAsia="楷体_GB2312" w:hAnsi="Arial" w:cs="Arial"/>
          <w:sz w:val="28"/>
        </w:rPr>
        <w:t>、城市基础配套设施</w:t>
      </w:r>
    </w:p>
    <w:p w:rsidR="00460D74" w:rsidRPr="002B4559" w:rsidRDefault="00460D74" w:rsidP="00460D74">
      <w:pPr>
        <w:pStyle w:val="af"/>
        <w:ind w:firstLineChars="250" w:firstLine="700"/>
        <w:rPr>
          <w:rFonts w:ascii="Arial" w:eastAsia="楷体_GB2312" w:hAnsi="Arial" w:cs="Arial"/>
          <w:sz w:val="28"/>
        </w:rPr>
      </w:pPr>
      <w:r w:rsidRPr="002B4559">
        <w:rPr>
          <w:rFonts w:ascii="Arial" w:eastAsia="楷体_GB2312" w:hAnsi="Arial" w:cs="Arial"/>
          <w:sz w:val="28"/>
        </w:rPr>
        <w:t>估价对象基础设施达到宗地外</w:t>
      </w:r>
      <w:r w:rsidRPr="002B4559">
        <w:rPr>
          <w:rFonts w:ascii="Arial" w:eastAsia="楷体_GB2312" w:hAnsi="Arial" w:cs="Arial"/>
          <w:sz w:val="28"/>
        </w:rPr>
        <w:t>“</w:t>
      </w:r>
      <w:r w:rsidRPr="002B4559">
        <w:rPr>
          <w:rFonts w:ascii="Arial" w:eastAsia="楷体_GB2312" w:hAnsi="Arial" w:cs="Arial"/>
          <w:sz w:val="28"/>
        </w:rPr>
        <w:t>七通</w:t>
      </w:r>
      <w:r w:rsidRPr="002B4559">
        <w:rPr>
          <w:rFonts w:ascii="Arial" w:eastAsia="楷体_GB2312" w:hAnsi="Arial" w:cs="Arial"/>
          <w:sz w:val="28"/>
        </w:rPr>
        <w:t>”</w:t>
      </w:r>
      <w:r w:rsidRPr="002B4559">
        <w:rPr>
          <w:rFonts w:ascii="Arial" w:eastAsia="楷体_GB2312" w:hAnsi="Arial" w:cs="Arial"/>
          <w:sz w:val="28"/>
        </w:rPr>
        <w:t>（供水、排水、通电、通暖、通讯、通路、通燃气）。</w:t>
      </w:r>
    </w:p>
    <w:p w:rsidR="00460D74" w:rsidRPr="002B4559" w:rsidRDefault="00460D74" w:rsidP="00460D74">
      <w:pPr>
        <w:pStyle w:val="af"/>
        <w:ind w:firstLineChars="250" w:firstLine="700"/>
        <w:rPr>
          <w:rFonts w:ascii="Arial" w:eastAsia="楷体_GB2312" w:hAnsi="Arial" w:cs="Arial"/>
          <w:sz w:val="28"/>
        </w:rPr>
      </w:pPr>
      <w:r w:rsidRPr="002B4559">
        <w:rPr>
          <w:rFonts w:ascii="Arial" w:eastAsia="楷体_GB2312" w:hAnsi="Arial" w:cs="Arial"/>
          <w:sz w:val="28"/>
        </w:rPr>
        <w:t>5</w:t>
      </w:r>
      <w:r w:rsidRPr="002B4559">
        <w:rPr>
          <w:rFonts w:ascii="Arial" w:eastAsia="楷体_GB2312" w:hAnsi="Arial" w:cs="Arial"/>
          <w:sz w:val="28"/>
        </w:rPr>
        <w:t>、公共配套设施状况</w:t>
      </w:r>
    </w:p>
    <w:p w:rsidR="00FC67BC" w:rsidRPr="002B4559" w:rsidRDefault="00FC67BC" w:rsidP="00460D74">
      <w:pPr>
        <w:pStyle w:val="af"/>
        <w:ind w:firstLineChars="250" w:firstLine="700"/>
        <w:rPr>
          <w:rFonts w:ascii="Arial" w:eastAsia="楷体_GB2312" w:hAnsi="Arial" w:cs="Arial"/>
          <w:sz w:val="28"/>
        </w:rPr>
      </w:pPr>
      <w:r w:rsidRPr="002B4559">
        <w:rPr>
          <w:rFonts w:ascii="Arial" w:eastAsia="楷体_GB2312" w:hAnsi="Arial" w:cs="Arial"/>
          <w:sz w:val="28"/>
        </w:rPr>
        <w:t>估价对象</w:t>
      </w:r>
      <w:r w:rsidRPr="002B4559">
        <w:rPr>
          <w:rFonts w:ascii="Arial" w:eastAsia="楷体_GB2312" w:hAnsi="Arial" w:cs="Arial"/>
          <w:sz w:val="28"/>
        </w:rPr>
        <w:t>1</w:t>
      </w:r>
      <w:r w:rsidRPr="002B4559">
        <w:rPr>
          <w:rFonts w:ascii="Arial" w:eastAsia="楷体_GB2312" w:hAnsi="Arial" w:cs="Arial"/>
          <w:sz w:val="28"/>
        </w:rPr>
        <w:t>：</w:t>
      </w:r>
    </w:p>
    <w:p w:rsidR="00460D74" w:rsidRPr="002B4559" w:rsidRDefault="00460D74" w:rsidP="00460D74">
      <w:pPr>
        <w:tabs>
          <w:tab w:val="left" w:pos="735"/>
        </w:tabs>
        <w:ind w:firstLineChars="200" w:firstLine="560"/>
        <w:rPr>
          <w:rFonts w:ascii="Arial" w:eastAsia="楷体_GB2312" w:hAnsi="Arial" w:cs="Arial"/>
          <w:sz w:val="28"/>
        </w:rPr>
      </w:pPr>
      <w:r w:rsidRPr="002B4559">
        <w:rPr>
          <w:rFonts w:ascii="Arial" w:eastAsia="楷体_GB2312" w:hAnsi="Arial" w:cs="Arial"/>
          <w:sz w:val="28"/>
        </w:rPr>
        <w:t>商场：万达购物广场；</w:t>
      </w:r>
    </w:p>
    <w:p w:rsidR="00460D74" w:rsidRPr="002B4559" w:rsidRDefault="00460D74" w:rsidP="00460D74">
      <w:pPr>
        <w:tabs>
          <w:tab w:val="left" w:pos="735"/>
        </w:tabs>
        <w:ind w:firstLineChars="200" w:firstLine="560"/>
        <w:rPr>
          <w:rFonts w:ascii="Arial" w:eastAsia="楷体_GB2312" w:hAnsi="Arial" w:cs="Arial"/>
          <w:sz w:val="28"/>
        </w:rPr>
      </w:pPr>
      <w:r w:rsidRPr="002B4559">
        <w:rPr>
          <w:rFonts w:ascii="Arial" w:eastAsia="楷体_GB2312" w:hAnsi="Arial" w:cs="Arial"/>
          <w:sz w:val="28"/>
        </w:rPr>
        <w:t>超市：</w:t>
      </w:r>
      <w:r w:rsidR="00FC67BC" w:rsidRPr="002B4559">
        <w:rPr>
          <w:rFonts w:ascii="Arial" w:eastAsia="楷体_GB2312" w:hAnsi="Arial" w:cs="Arial"/>
          <w:sz w:val="28"/>
        </w:rPr>
        <w:t>康居园</w:t>
      </w:r>
      <w:r w:rsidRPr="002B4559">
        <w:rPr>
          <w:rFonts w:ascii="Arial" w:eastAsia="楷体_GB2312" w:hAnsi="Arial" w:cs="Arial"/>
          <w:sz w:val="28"/>
        </w:rPr>
        <w:t>超市、</w:t>
      </w:r>
      <w:r w:rsidR="00FC67BC" w:rsidRPr="002B4559">
        <w:rPr>
          <w:rFonts w:ascii="Arial" w:eastAsia="楷体_GB2312" w:hAnsi="Arial" w:cs="Arial"/>
          <w:sz w:val="28"/>
        </w:rPr>
        <w:t>新城平价</w:t>
      </w:r>
      <w:r w:rsidRPr="002B4559">
        <w:rPr>
          <w:rFonts w:ascii="Arial" w:eastAsia="楷体_GB2312" w:hAnsi="Arial" w:cs="Arial"/>
          <w:sz w:val="28"/>
        </w:rPr>
        <w:t>超市、</w:t>
      </w:r>
      <w:r w:rsidR="00FC67BC" w:rsidRPr="002B4559">
        <w:rPr>
          <w:rFonts w:ascii="Arial" w:eastAsia="楷体_GB2312" w:hAnsi="Arial" w:cs="Arial"/>
          <w:sz w:val="28"/>
        </w:rPr>
        <w:t>六月橙</w:t>
      </w:r>
      <w:r w:rsidRPr="002B4559">
        <w:rPr>
          <w:rFonts w:ascii="Arial" w:eastAsia="楷体_GB2312" w:hAnsi="Arial" w:cs="Arial"/>
          <w:sz w:val="28"/>
        </w:rPr>
        <w:t>超市；</w:t>
      </w:r>
    </w:p>
    <w:p w:rsidR="00460D74" w:rsidRPr="002B4559" w:rsidRDefault="00460D74" w:rsidP="00460D74">
      <w:pPr>
        <w:tabs>
          <w:tab w:val="left" w:pos="735"/>
        </w:tabs>
        <w:ind w:firstLineChars="200" w:firstLine="560"/>
        <w:rPr>
          <w:rFonts w:ascii="Arial" w:eastAsia="楷体_GB2312" w:hAnsi="Arial" w:cs="Arial"/>
          <w:sz w:val="28"/>
        </w:rPr>
      </w:pPr>
      <w:r w:rsidRPr="002B4559">
        <w:rPr>
          <w:rFonts w:ascii="Arial" w:eastAsia="楷体_GB2312" w:hAnsi="Arial" w:cs="Arial"/>
          <w:sz w:val="28"/>
        </w:rPr>
        <w:t>银行：中国</w:t>
      </w:r>
      <w:r w:rsidR="00FC67BC" w:rsidRPr="002B4559">
        <w:rPr>
          <w:rFonts w:ascii="Arial" w:eastAsia="楷体_GB2312" w:hAnsi="Arial" w:cs="Arial"/>
          <w:sz w:val="28"/>
        </w:rPr>
        <w:t>农业</w:t>
      </w:r>
      <w:r w:rsidRPr="002B4559">
        <w:rPr>
          <w:rFonts w:ascii="Arial" w:eastAsia="楷体_GB2312" w:hAnsi="Arial" w:cs="Arial"/>
          <w:sz w:val="28"/>
        </w:rPr>
        <w:t>银行、中国银行、</w:t>
      </w:r>
      <w:r w:rsidR="00FC67BC" w:rsidRPr="002B4559">
        <w:rPr>
          <w:rFonts w:ascii="Arial" w:eastAsia="楷体_GB2312" w:hAnsi="Arial" w:cs="Arial"/>
          <w:sz w:val="28"/>
        </w:rPr>
        <w:t>中国邮政储蓄银行</w:t>
      </w:r>
      <w:r w:rsidRPr="002B4559">
        <w:rPr>
          <w:rFonts w:ascii="Arial" w:eastAsia="楷体_GB2312" w:hAnsi="Arial" w:cs="Arial"/>
          <w:sz w:val="28"/>
        </w:rPr>
        <w:t>；</w:t>
      </w:r>
    </w:p>
    <w:p w:rsidR="00460D74" w:rsidRPr="002B4559" w:rsidRDefault="00460D74" w:rsidP="00460D74">
      <w:pPr>
        <w:tabs>
          <w:tab w:val="left" w:pos="735"/>
        </w:tabs>
        <w:ind w:firstLineChars="200" w:firstLine="560"/>
        <w:rPr>
          <w:rFonts w:ascii="Arial" w:eastAsia="楷体_GB2312" w:hAnsi="Arial" w:cs="Arial"/>
          <w:sz w:val="28"/>
        </w:rPr>
      </w:pPr>
      <w:r w:rsidRPr="002B4559">
        <w:rPr>
          <w:rFonts w:ascii="Arial" w:eastAsia="楷体_GB2312" w:hAnsi="Arial" w:cs="Arial"/>
          <w:sz w:val="28"/>
        </w:rPr>
        <w:t>饭店：</w:t>
      </w:r>
      <w:r w:rsidR="00FC67BC" w:rsidRPr="002B4559">
        <w:rPr>
          <w:rFonts w:ascii="Arial" w:eastAsia="楷体_GB2312" w:hAnsi="Arial" w:cs="Arial"/>
          <w:sz w:val="28"/>
        </w:rPr>
        <w:t>柒两铜锅涮肉</w:t>
      </w:r>
      <w:r w:rsidRPr="002B4559">
        <w:rPr>
          <w:rFonts w:ascii="Arial" w:eastAsia="楷体_GB2312" w:hAnsi="Arial" w:cs="Arial"/>
          <w:sz w:val="28"/>
        </w:rPr>
        <w:t>、</w:t>
      </w:r>
      <w:r w:rsidR="00013CAC" w:rsidRPr="002B4559">
        <w:rPr>
          <w:rFonts w:ascii="Arial" w:eastAsia="楷体_GB2312" w:hAnsi="Arial" w:cs="Arial"/>
          <w:sz w:val="28"/>
        </w:rPr>
        <w:t>7980</w:t>
      </w:r>
      <w:r w:rsidR="00013CAC" w:rsidRPr="002B4559">
        <w:rPr>
          <w:rFonts w:ascii="Arial" w:eastAsia="楷体_GB2312" w:hAnsi="Arial" w:cs="Arial"/>
          <w:sz w:val="28"/>
        </w:rPr>
        <w:t>主题餐厅</w:t>
      </w:r>
      <w:r w:rsidRPr="002B4559">
        <w:rPr>
          <w:rFonts w:ascii="Arial" w:eastAsia="楷体_GB2312" w:hAnsi="Arial" w:cs="Arial"/>
          <w:sz w:val="28"/>
        </w:rPr>
        <w:t>、</w:t>
      </w:r>
      <w:r w:rsidR="00013CAC" w:rsidRPr="002B4559">
        <w:rPr>
          <w:rFonts w:ascii="Arial" w:eastAsia="楷体_GB2312" w:hAnsi="Arial" w:cs="Arial"/>
          <w:sz w:val="28"/>
        </w:rPr>
        <w:t>崔家狗肉馆</w:t>
      </w:r>
      <w:r w:rsidRPr="002B4559">
        <w:rPr>
          <w:rFonts w:ascii="Arial" w:eastAsia="楷体_GB2312" w:hAnsi="Arial" w:cs="Arial"/>
          <w:sz w:val="28"/>
        </w:rPr>
        <w:t>、</w:t>
      </w:r>
      <w:r w:rsidR="00013CAC" w:rsidRPr="002B4559">
        <w:rPr>
          <w:rFonts w:ascii="Arial" w:eastAsia="楷体_GB2312" w:hAnsi="Arial" w:cs="Arial"/>
          <w:sz w:val="28"/>
        </w:rPr>
        <w:t>徐记面馆小饭庄</w:t>
      </w:r>
      <w:r w:rsidRPr="002B4559">
        <w:rPr>
          <w:rFonts w:ascii="Arial" w:eastAsia="楷体_GB2312" w:hAnsi="Arial" w:cs="Arial"/>
          <w:sz w:val="28"/>
        </w:rPr>
        <w:t>；</w:t>
      </w:r>
    </w:p>
    <w:p w:rsidR="00460D74" w:rsidRPr="002B4559" w:rsidRDefault="00460D74" w:rsidP="00460D74">
      <w:pPr>
        <w:tabs>
          <w:tab w:val="left" w:pos="735"/>
        </w:tabs>
        <w:ind w:firstLineChars="200" w:firstLine="560"/>
        <w:rPr>
          <w:rFonts w:ascii="Arial" w:eastAsia="楷体_GB2312" w:hAnsi="Arial" w:cs="Arial"/>
          <w:sz w:val="28"/>
        </w:rPr>
      </w:pPr>
      <w:r w:rsidRPr="002B4559">
        <w:rPr>
          <w:rFonts w:ascii="Arial" w:eastAsia="楷体_GB2312" w:hAnsi="Arial" w:cs="Arial"/>
          <w:sz w:val="28"/>
        </w:rPr>
        <w:lastRenderedPageBreak/>
        <w:t>学区：锦州市实验学校；</w:t>
      </w:r>
    </w:p>
    <w:p w:rsidR="00460D74" w:rsidRPr="002B4559" w:rsidRDefault="00460D74" w:rsidP="00460D74">
      <w:pPr>
        <w:tabs>
          <w:tab w:val="left" w:pos="735"/>
        </w:tabs>
        <w:ind w:firstLineChars="200" w:firstLine="560"/>
        <w:rPr>
          <w:rFonts w:ascii="Arial" w:eastAsia="楷体_GB2312" w:hAnsi="Arial" w:cs="Arial"/>
          <w:sz w:val="28"/>
        </w:rPr>
      </w:pPr>
      <w:r w:rsidRPr="002B4559">
        <w:rPr>
          <w:rFonts w:ascii="Arial" w:eastAsia="楷体_GB2312" w:hAnsi="Arial" w:cs="Arial"/>
          <w:sz w:val="28"/>
        </w:rPr>
        <w:t>医院：锦州市中医医院。</w:t>
      </w:r>
    </w:p>
    <w:p w:rsidR="00013CAC" w:rsidRPr="002B4559" w:rsidRDefault="00013CAC" w:rsidP="00460D74">
      <w:pPr>
        <w:tabs>
          <w:tab w:val="left" w:pos="735"/>
        </w:tabs>
        <w:ind w:firstLineChars="200" w:firstLine="560"/>
        <w:rPr>
          <w:rFonts w:ascii="Arial" w:eastAsia="楷体_GB2312" w:hAnsi="Arial" w:cs="Arial"/>
          <w:sz w:val="28"/>
        </w:rPr>
      </w:pPr>
      <w:r w:rsidRPr="002B4559">
        <w:rPr>
          <w:rFonts w:ascii="Arial" w:eastAsia="楷体_GB2312" w:hAnsi="Arial" w:cs="Arial"/>
          <w:sz w:val="28"/>
        </w:rPr>
        <w:t>估价对象</w:t>
      </w:r>
      <w:r w:rsidRPr="002B4559">
        <w:rPr>
          <w:rFonts w:ascii="Arial" w:eastAsia="楷体_GB2312" w:hAnsi="Arial" w:cs="Arial"/>
          <w:sz w:val="28"/>
        </w:rPr>
        <w:t>2</w:t>
      </w:r>
      <w:r w:rsidRPr="002B4559">
        <w:rPr>
          <w:rFonts w:ascii="Arial" w:eastAsia="楷体_GB2312" w:hAnsi="Arial" w:cs="Arial"/>
          <w:sz w:val="28"/>
        </w:rPr>
        <w:t>：</w:t>
      </w:r>
    </w:p>
    <w:p w:rsidR="00EF207D" w:rsidRPr="002B4559" w:rsidRDefault="00EF207D" w:rsidP="00EF207D">
      <w:pPr>
        <w:tabs>
          <w:tab w:val="left" w:pos="735"/>
        </w:tabs>
        <w:ind w:firstLineChars="200" w:firstLine="560"/>
        <w:rPr>
          <w:rFonts w:ascii="Arial" w:eastAsia="楷体_GB2312" w:hAnsi="Arial" w:cs="Arial"/>
          <w:sz w:val="28"/>
        </w:rPr>
      </w:pPr>
      <w:r w:rsidRPr="002B4559">
        <w:rPr>
          <w:rFonts w:ascii="Arial" w:eastAsia="楷体_GB2312" w:hAnsi="Arial" w:cs="Arial"/>
          <w:sz w:val="28"/>
        </w:rPr>
        <w:t>商场：</w:t>
      </w:r>
      <w:r w:rsidRPr="002B4559">
        <w:rPr>
          <w:rFonts w:ascii="Arial" w:eastAsia="楷体_GB2312" w:hAnsi="Arial" w:cs="Arial"/>
          <w:sz w:val="28"/>
        </w:rPr>
        <w:t>2</w:t>
      </w:r>
      <w:r w:rsidRPr="002B4559">
        <w:rPr>
          <w:rFonts w:ascii="Arial" w:eastAsia="楷体_GB2312" w:hAnsi="Arial" w:cs="Arial"/>
          <w:sz w:val="28"/>
        </w:rPr>
        <w:t>公里以内无大型商场；</w:t>
      </w:r>
    </w:p>
    <w:p w:rsidR="00EF207D" w:rsidRPr="002B4559" w:rsidRDefault="00EF207D" w:rsidP="00EF207D">
      <w:pPr>
        <w:tabs>
          <w:tab w:val="left" w:pos="735"/>
        </w:tabs>
        <w:ind w:firstLineChars="200" w:firstLine="560"/>
        <w:rPr>
          <w:rFonts w:ascii="Arial" w:eastAsia="楷体_GB2312" w:hAnsi="Arial" w:cs="Arial"/>
          <w:sz w:val="28"/>
        </w:rPr>
      </w:pPr>
      <w:r w:rsidRPr="002B4559">
        <w:rPr>
          <w:rFonts w:ascii="Arial" w:eastAsia="楷体_GB2312" w:hAnsi="Arial" w:cs="Arial"/>
          <w:sz w:val="28"/>
        </w:rPr>
        <w:t>超市：天兴超市、大商超市、香达超市、宏顺祥超市；</w:t>
      </w:r>
    </w:p>
    <w:p w:rsidR="00EF207D" w:rsidRPr="002B4559" w:rsidRDefault="00EF207D" w:rsidP="00EF207D">
      <w:pPr>
        <w:tabs>
          <w:tab w:val="left" w:pos="735"/>
        </w:tabs>
        <w:ind w:firstLineChars="200" w:firstLine="560"/>
        <w:rPr>
          <w:rFonts w:ascii="Arial" w:eastAsia="楷体_GB2312" w:hAnsi="Arial" w:cs="Arial"/>
          <w:sz w:val="28"/>
        </w:rPr>
      </w:pPr>
      <w:r w:rsidRPr="002B4559">
        <w:rPr>
          <w:rFonts w:ascii="Arial" w:eastAsia="楷体_GB2312" w:hAnsi="Arial" w:cs="Arial"/>
          <w:sz w:val="28"/>
        </w:rPr>
        <w:t>银行：中国</w:t>
      </w:r>
      <w:r w:rsidR="0001586B" w:rsidRPr="002B4559">
        <w:rPr>
          <w:rFonts w:ascii="Arial" w:eastAsia="楷体_GB2312" w:hAnsi="Arial" w:cs="Arial"/>
          <w:sz w:val="28"/>
        </w:rPr>
        <w:t>建设</w:t>
      </w:r>
      <w:r w:rsidRPr="002B4559">
        <w:rPr>
          <w:rFonts w:ascii="Arial" w:eastAsia="楷体_GB2312" w:hAnsi="Arial" w:cs="Arial"/>
          <w:sz w:val="28"/>
        </w:rPr>
        <w:t>银行、</w:t>
      </w:r>
      <w:r w:rsidR="0001586B" w:rsidRPr="002B4559">
        <w:rPr>
          <w:rFonts w:ascii="Arial" w:eastAsia="楷体_GB2312" w:hAnsi="Arial" w:cs="Arial"/>
          <w:sz w:val="28"/>
        </w:rPr>
        <w:t>锦州农村商业银行</w:t>
      </w:r>
      <w:r w:rsidRPr="002B4559">
        <w:rPr>
          <w:rFonts w:ascii="Arial" w:eastAsia="楷体_GB2312" w:hAnsi="Arial" w:cs="Arial"/>
          <w:sz w:val="28"/>
        </w:rPr>
        <w:t>、中国邮政储蓄银行；</w:t>
      </w:r>
    </w:p>
    <w:p w:rsidR="00EF207D" w:rsidRPr="002B4559" w:rsidRDefault="00EF207D" w:rsidP="00EF207D">
      <w:pPr>
        <w:tabs>
          <w:tab w:val="left" w:pos="735"/>
        </w:tabs>
        <w:ind w:firstLineChars="200" w:firstLine="560"/>
        <w:rPr>
          <w:rFonts w:ascii="Arial" w:eastAsia="楷体_GB2312" w:hAnsi="Arial" w:cs="Arial"/>
          <w:sz w:val="28"/>
        </w:rPr>
      </w:pPr>
      <w:r w:rsidRPr="002B4559">
        <w:rPr>
          <w:rFonts w:ascii="Arial" w:eastAsia="楷体_GB2312" w:hAnsi="Arial" w:cs="Arial"/>
          <w:sz w:val="28"/>
        </w:rPr>
        <w:t>饭店：</w:t>
      </w:r>
      <w:r w:rsidR="0001586B" w:rsidRPr="002B4559">
        <w:rPr>
          <w:rFonts w:ascii="Arial" w:eastAsia="楷体_GB2312" w:hAnsi="Arial" w:cs="Arial"/>
          <w:sz w:val="28"/>
        </w:rPr>
        <w:t>艳宇鲜味冷面</w:t>
      </w:r>
      <w:r w:rsidRPr="002B4559">
        <w:rPr>
          <w:rFonts w:ascii="Arial" w:eastAsia="楷体_GB2312" w:hAnsi="Arial" w:cs="Arial"/>
          <w:sz w:val="28"/>
        </w:rPr>
        <w:t>、</w:t>
      </w:r>
      <w:r w:rsidR="0001586B" w:rsidRPr="002B4559">
        <w:rPr>
          <w:rFonts w:ascii="Arial" w:eastAsia="楷体_GB2312" w:hAnsi="Arial" w:cs="Arial"/>
          <w:sz w:val="28"/>
        </w:rPr>
        <w:t>龙记小麦王</w:t>
      </w:r>
      <w:r w:rsidRPr="002B4559">
        <w:rPr>
          <w:rFonts w:ascii="Arial" w:eastAsia="楷体_GB2312" w:hAnsi="Arial" w:cs="Arial"/>
          <w:sz w:val="28"/>
        </w:rPr>
        <w:t>、</w:t>
      </w:r>
      <w:r w:rsidR="0001586B" w:rsidRPr="002B4559">
        <w:rPr>
          <w:rFonts w:ascii="Arial" w:eastAsia="楷体_GB2312" w:hAnsi="Arial" w:cs="Arial"/>
          <w:sz w:val="28"/>
        </w:rPr>
        <w:t>1314℃</w:t>
      </w:r>
      <w:r w:rsidR="0001586B" w:rsidRPr="002B4559">
        <w:rPr>
          <w:rFonts w:ascii="Arial" w:eastAsia="楷体_GB2312" w:hAnsi="Arial" w:cs="Arial"/>
          <w:sz w:val="28"/>
        </w:rPr>
        <w:t>串门府</w:t>
      </w:r>
      <w:r w:rsidRPr="002B4559">
        <w:rPr>
          <w:rFonts w:ascii="Arial" w:eastAsia="楷体_GB2312" w:hAnsi="Arial" w:cs="Arial"/>
          <w:sz w:val="28"/>
        </w:rPr>
        <w:t>、</w:t>
      </w:r>
      <w:r w:rsidR="0001586B" w:rsidRPr="002B4559">
        <w:rPr>
          <w:rFonts w:ascii="Arial" w:eastAsia="楷体_GB2312" w:hAnsi="Arial" w:cs="Arial"/>
          <w:sz w:val="28"/>
        </w:rPr>
        <w:t>邵汇大虾</w:t>
      </w:r>
      <w:r w:rsidRPr="002B4559">
        <w:rPr>
          <w:rFonts w:ascii="Arial" w:eastAsia="楷体_GB2312" w:hAnsi="Arial" w:cs="Arial"/>
          <w:sz w:val="28"/>
        </w:rPr>
        <w:t>；</w:t>
      </w:r>
    </w:p>
    <w:p w:rsidR="00EF207D" w:rsidRPr="002B4559" w:rsidRDefault="00EF207D" w:rsidP="00EF207D">
      <w:pPr>
        <w:tabs>
          <w:tab w:val="left" w:pos="735"/>
        </w:tabs>
        <w:ind w:firstLineChars="200" w:firstLine="560"/>
        <w:rPr>
          <w:rFonts w:ascii="Arial" w:eastAsia="楷体_GB2312" w:hAnsi="Arial" w:cs="Arial"/>
          <w:sz w:val="28"/>
        </w:rPr>
      </w:pPr>
      <w:r w:rsidRPr="002B4559">
        <w:rPr>
          <w:rFonts w:ascii="Arial" w:eastAsia="楷体_GB2312" w:hAnsi="Arial" w:cs="Arial"/>
          <w:sz w:val="28"/>
        </w:rPr>
        <w:t>学区：</w:t>
      </w:r>
      <w:r w:rsidR="0001586B" w:rsidRPr="002B4559">
        <w:rPr>
          <w:rFonts w:ascii="Arial" w:eastAsia="楷体_GB2312" w:hAnsi="Arial" w:cs="Arial"/>
          <w:sz w:val="28"/>
        </w:rPr>
        <w:t>太和小学</w:t>
      </w:r>
      <w:r w:rsidR="00C67BF9" w:rsidRPr="002B4559">
        <w:rPr>
          <w:rFonts w:ascii="Arial" w:eastAsia="楷体_GB2312" w:hAnsi="Arial" w:cs="Arial"/>
          <w:sz w:val="28"/>
        </w:rPr>
        <w:t>、初中</w:t>
      </w:r>
      <w:r w:rsidRPr="002B4559">
        <w:rPr>
          <w:rFonts w:ascii="Arial" w:eastAsia="楷体_GB2312" w:hAnsi="Arial" w:cs="Arial"/>
          <w:sz w:val="28"/>
        </w:rPr>
        <w:t>；</w:t>
      </w:r>
    </w:p>
    <w:p w:rsidR="00013CAC" w:rsidRPr="002B4559" w:rsidRDefault="00EF207D" w:rsidP="00EF207D">
      <w:pPr>
        <w:tabs>
          <w:tab w:val="left" w:pos="735"/>
        </w:tabs>
        <w:ind w:firstLineChars="200" w:firstLine="560"/>
        <w:rPr>
          <w:rFonts w:ascii="Arial" w:eastAsia="楷体_GB2312" w:hAnsi="Arial" w:cs="Arial"/>
          <w:sz w:val="28"/>
        </w:rPr>
      </w:pPr>
      <w:r w:rsidRPr="002B4559">
        <w:rPr>
          <w:rFonts w:ascii="Arial" w:eastAsia="楷体_GB2312" w:hAnsi="Arial" w:cs="Arial"/>
          <w:sz w:val="28"/>
        </w:rPr>
        <w:t>医院：</w:t>
      </w:r>
      <w:r w:rsidR="0001586B" w:rsidRPr="002B4559">
        <w:rPr>
          <w:rFonts w:ascii="Arial" w:eastAsia="楷体_GB2312" w:hAnsi="Arial" w:cs="Arial"/>
          <w:sz w:val="28"/>
        </w:rPr>
        <w:t>太和</w:t>
      </w:r>
      <w:r w:rsidRPr="002B4559">
        <w:rPr>
          <w:rFonts w:ascii="Arial" w:eastAsia="楷体_GB2312" w:hAnsi="Arial" w:cs="Arial"/>
          <w:sz w:val="28"/>
        </w:rPr>
        <w:t>医院</w:t>
      </w:r>
      <w:r w:rsidR="0001586B" w:rsidRPr="002B4559">
        <w:rPr>
          <w:rFonts w:ascii="Arial" w:eastAsia="楷体_GB2312" w:hAnsi="Arial" w:cs="Arial"/>
          <w:sz w:val="28"/>
        </w:rPr>
        <w:t>、爱心医院</w:t>
      </w:r>
      <w:r w:rsidRPr="002B4559">
        <w:rPr>
          <w:rFonts w:ascii="Arial" w:eastAsia="楷体_GB2312" w:hAnsi="Arial" w:cs="Arial"/>
          <w:sz w:val="28"/>
        </w:rPr>
        <w:t>。</w:t>
      </w:r>
    </w:p>
    <w:p w:rsidR="00460D74" w:rsidRPr="002B4559" w:rsidRDefault="00460D74" w:rsidP="00460D74">
      <w:pPr>
        <w:pStyle w:val="af"/>
        <w:ind w:leftChars="63" w:left="132" w:firstLineChars="192" w:firstLine="538"/>
        <w:rPr>
          <w:rFonts w:ascii="Arial" w:eastAsia="楷体_GB2312" w:hAnsi="Arial" w:cs="Arial"/>
          <w:sz w:val="28"/>
        </w:rPr>
      </w:pPr>
      <w:r w:rsidRPr="002B4559">
        <w:rPr>
          <w:rFonts w:ascii="Arial" w:eastAsia="楷体_GB2312" w:hAnsi="Arial" w:cs="Arial"/>
          <w:sz w:val="28"/>
        </w:rPr>
        <w:t>6</w:t>
      </w:r>
      <w:r w:rsidRPr="002B4559">
        <w:rPr>
          <w:rFonts w:ascii="Arial" w:eastAsia="楷体_GB2312" w:hAnsi="Arial" w:cs="Arial"/>
          <w:sz w:val="28"/>
        </w:rPr>
        <w:t>、环境状况</w:t>
      </w:r>
    </w:p>
    <w:p w:rsidR="0001586B" w:rsidRPr="002B4559" w:rsidRDefault="00460D74" w:rsidP="0001586B">
      <w:pPr>
        <w:pStyle w:val="af"/>
        <w:ind w:firstLineChars="200" w:firstLine="560"/>
        <w:rPr>
          <w:rFonts w:ascii="Arial" w:eastAsia="楷体_GB2312" w:hAnsi="Arial" w:cs="Arial"/>
          <w:sz w:val="28"/>
        </w:rPr>
      </w:pPr>
      <w:r w:rsidRPr="002B4559">
        <w:rPr>
          <w:rFonts w:ascii="Arial" w:eastAsia="楷体_GB2312" w:hAnsi="Arial" w:cs="Arial"/>
          <w:sz w:val="28"/>
        </w:rPr>
        <w:t>自然环境：</w:t>
      </w:r>
      <w:r w:rsidR="0001586B" w:rsidRPr="002B4559">
        <w:rPr>
          <w:rFonts w:ascii="Arial" w:eastAsia="楷体_GB2312" w:hAnsi="Arial" w:cs="Arial"/>
          <w:sz w:val="28"/>
        </w:rPr>
        <w:t>估价对象</w:t>
      </w:r>
      <w:r w:rsidR="0001586B" w:rsidRPr="002B4559">
        <w:rPr>
          <w:rFonts w:ascii="Arial" w:eastAsia="楷体_GB2312" w:hAnsi="Arial" w:cs="Arial"/>
          <w:sz w:val="28"/>
        </w:rPr>
        <w:t>1</w:t>
      </w:r>
      <w:r w:rsidR="0001586B" w:rsidRPr="002B4559">
        <w:rPr>
          <w:rFonts w:ascii="Arial" w:eastAsia="楷体_GB2312" w:hAnsi="Arial" w:cs="Arial"/>
          <w:sz w:val="28"/>
        </w:rPr>
        <w:t>区域内绿化较好，附近有小凌河；估价对象</w:t>
      </w:r>
      <w:r w:rsidR="0001586B" w:rsidRPr="002B4559">
        <w:rPr>
          <w:rFonts w:ascii="Arial" w:eastAsia="楷体_GB2312" w:hAnsi="Arial" w:cs="Arial"/>
          <w:sz w:val="28"/>
        </w:rPr>
        <w:t>2</w:t>
      </w:r>
      <w:r w:rsidR="0001586B" w:rsidRPr="002B4559">
        <w:rPr>
          <w:rFonts w:ascii="Arial" w:eastAsia="楷体_GB2312" w:hAnsi="Arial" w:cs="Arial"/>
          <w:sz w:val="28"/>
        </w:rPr>
        <w:t>区域内绿化一般，附近无公园</w:t>
      </w:r>
      <w:r w:rsidRPr="002B4559">
        <w:rPr>
          <w:rFonts w:ascii="Arial" w:eastAsia="楷体_GB2312" w:hAnsi="Arial" w:cs="Arial"/>
          <w:sz w:val="28"/>
        </w:rPr>
        <w:t>。</w:t>
      </w:r>
    </w:p>
    <w:p w:rsidR="00460D74" w:rsidRPr="002B4559" w:rsidRDefault="00460D74" w:rsidP="0001586B">
      <w:pPr>
        <w:pStyle w:val="af"/>
        <w:ind w:firstLineChars="200" w:firstLine="560"/>
        <w:rPr>
          <w:rFonts w:ascii="Arial" w:eastAsia="楷体_GB2312" w:hAnsi="Arial" w:cs="Arial"/>
          <w:sz w:val="28"/>
        </w:rPr>
      </w:pPr>
      <w:r w:rsidRPr="002B4559">
        <w:rPr>
          <w:rFonts w:ascii="Arial" w:eastAsia="楷体_GB2312" w:hAnsi="Arial" w:cs="Arial"/>
          <w:sz w:val="28"/>
        </w:rPr>
        <w:t>商业环境：附近中小型超市、饭店商铺较多，商业环境</w:t>
      </w:r>
      <w:r w:rsidR="00542F1C" w:rsidRPr="002B4559">
        <w:rPr>
          <w:rFonts w:ascii="Arial" w:eastAsia="楷体_GB2312" w:hAnsi="Arial" w:cs="Arial"/>
          <w:sz w:val="28"/>
        </w:rPr>
        <w:t>一般</w:t>
      </w:r>
      <w:r w:rsidRPr="002B4559">
        <w:rPr>
          <w:rFonts w:ascii="Arial" w:eastAsia="楷体_GB2312" w:hAnsi="Arial" w:cs="Arial"/>
          <w:sz w:val="28"/>
        </w:rPr>
        <w:t>。</w:t>
      </w:r>
    </w:p>
    <w:p w:rsidR="00460D74" w:rsidRPr="002B4559" w:rsidRDefault="00460D74" w:rsidP="00460D74">
      <w:pPr>
        <w:pStyle w:val="af"/>
        <w:ind w:firstLineChars="200" w:firstLine="560"/>
        <w:rPr>
          <w:rFonts w:ascii="Arial" w:eastAsia="楷体_GB2312" w:hAnsi="Arial" w:cs="Arial"/>
          <w:sz w:val="28"/>
        </w:rPr>
      </w:pPr>
      <w:r w:rsidRPr="002B4559">
        <w:rPr>
          <w:rFonts w:ascii="Arial" w:eastAsia="楷体_GB2312" w:hAnsi="Arial" w:cs="Arial"/>
          <w:sz w:val="28"/>
        </w:rPr>
        <w:t>人文环境：估价对象所处区域为中高档住宅居民区，治安条件、卫生条件和人口素质等人文环境较优。</w:t>
      </w:r>
    </w:p>
    <w:p w:rsidR="00460D74" w:rsidRPr="002B4559" w:rsidRDefault="00460D74" w:rsidP="00460D74">
      <w:pPr>
        <w:pStyle w:val="af"/>
        <w:ind w:firstLineChars="250" w:firstLine="700"/>
        <w:rPr>
          <w:rFonts w:ascii="Arial" w:eastAsia="楷体_GB2312" w:hAnsi="Arial" w:cs="Arial"/>
          <w:sz w:val="28"/>
        </w:rPr>
      </w:pPr>
      <w:r w:rsidRPr="002B4559">
        <w:rPr>
          <w:rFonts w:ascii="Arial" w:eastAsia="楷体_GB2312" w:hAnsi="Arial" w:cs="Arial"/>
          <w:sz w:val="28"/>
        </w:rPr>
        <w:t>7</w:t>
      </w:r>
      <w:r w:rsidRPr="002B4559">
        <w:rPr>
          <w:rFonts w:ascii="Arial" w:eastAsia="楷体_GB2312" w:hAnsi="Arial" w:cs="Arial"/>
          <w:sz w:val="28"/>
        </w:rPr>
        <w:t>、城市规划限制</w:t>
      </w:r>
    </w:p>
    <w:p w:rsidR="00FD0CA2" w:rsidRPr="002B4559" w:rsidRDefault="00460D74" w:rsidP="00460D74">
      <w:pPr>
        <w:tabs>
          <w:tab w:val="left" w:pos="735"/>
          <w:tab w:val="left" w:pos="945"/>
        </w:tabs>
        <w:ind w:firstLineChars="250" w:firstLine="700"/>
        <w:rPr>
          <w:rFonts w:ascii="Arial" w:eastAsia="楷体_GB2312" w:hAnsi="Arial" w:cs="Arial"/>
          <w:sz w:val="28"/>
        </w:rPr>
      </w:pPr>
      <w:r w:rsidRPr="002B4559">
        <w:rPr>
          <w:rFonts w:ascii="Arial" w:eastAsia="楷体_GB2312" w:hAnsi="Arial" w:cs="Arial"/>
          <w:sz w:val="28"/>
        </w:rPr>
        <w:t>该处已建成住宅区，无特殊规划限制</w:t>
      </w:r>
      <w:r w:rsidR="001248B0" w:rsidRPr="002B4559">
        <w:rPr>
          <w:rFonts w:ascii="Arial" w:eastAsia="楷体_GB2312" w:hAnsi="Arial" w:cs="Arial"/>
          <w:sz w:val="28"/>
        </w:rPr>
        <w:t>。</w:t>
      </w:r>
    </w:p>
    <w:bookmarkEnd w:id="14"/>
    <w:p w:rsidR="00A33D7C" w:rsidRPr="002B4559" w:rsidRDefault="00EC4737" w:rsidP="005E21FD">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fldChar w:fldCharType="begin"/>
      </w:r>
      <w:r w:rsidR="00A33D7C" w:rsidRPr="002B4559">
        <w:rPr>
          <w:rFonts w:ascii="Arial" w:eastAsia="楷体_GB2312" w:hAnsi="Arial" w:cs="Arial"/>
          <w:sz w:val="28"/>
        </w:rPr>
        <w:instrText xml:space="preserve"> = 2 \* GB4 </w:instrText>
      </w:r>
      <w:r w:rsidRPr="002B4559">
        <w:rPr>
          <w:rFonts w:ascii="Arial" w:eastAsia="楷体_GB2312" w:hAnsi="Arial" w:cs="Arial"/>
          <w:sz w:val="28"/>
        </w:rPr>
        <w:fldChar w:fldCharType="separate"/>
      </w:r>
      <w:r w:rsidR="00A33D7C" w:rsidRPr="002B4559">
        <w:rPr>
          <w:rFonts w:ascii="Arial" w:eastAsia="楷体_GB2312" w:hAnsi="Arial" w:cs="Arial"/>
          <w:sz w:val="28"/>
        </w:rPr>
        <w:t>㈡</w:t>
      </w:r>
      <w:r w:rsidRPr="002B4559">
        <w:rPr>
          <w:rFonts w:ascii="Arial" w:eastAsia="楷体_GB2312" w:hAnsi="Arial" w:cs="Arial"/>
          <w:sz w:val="28"/>
        </w:rPr>
        <w:fldChar w:fldCharType="end"/>
      </w:r>
      <w:r w:rsidR="00A33D7C" w:rsidRPr="002B4559">
        <w:rPr>
          <w:rFonts w:ascii="Arial" w:eastAsia="楷体_GB2312" w:hAnsi="Arial" w:cs="Arial"/>
          <w:sz w:val="28"/>
        </w:rPr>
        <w:t>估价对象实物状况</w:t>
      </w:r>
    </w:p>
    <w:p w:rsidR="00FD0CA2" w:rsidRPr="002B4559" w:rsidRDefault="00FD0CA2" w:rsidP="005E21FD">
      <w:pPr>
        <w:tabs>
          <w:tab w:val="left" w:pos="735"/>
          <w:tab w:val="left" w:pos="945"/>
          <w:tab w:val="left" w:pos="1050"/>
        </w:tabs>
        <w:ind w:leftChars="273" w:left="573" w:firstLineChars="50" w:firstLine="140"/>
        <w:rPr>
          <w:rFonts w:ascii="Arial" w:eastAsia="楷体_GB2312" w:hAnsi="Arial" w:cs="Arial"/>
          <w:sz w:val="28"/>
        </w:rPr>
      </w:pPr>
      <w:r w:rsidRPr="002B4559">
        <w:rPr>
          <w:rFonts w:ascii="Arial" w:eastAsia="楷体_GB2312" w:hAnsi="Arial" w:cs="Arial"/>
          <w:sz w:val="28"/>
        </w:rPr>
        <w:t>1</w:t>
      </w:r>
      <w:r w:rsidRPr="002B4559">
        <w:rPr>
          <w:rFonts w:ascii="Arial" w:eastAsia="楷体_GB2312" w:hAnsi="Arial" w:cs="Arial"/>
          <w:sz w:val="28"/>
        </w:rPr>
        <w:t>、土地状况</w:t>
      </w:r>
    </w:p>
    <w:p w:rsidR="00542F1C" w:rsidRPr="002B4559" w:rsidRDefault="008E309D" w:rsidP="00542F1C">
      <w:pPr>
        <w:ind w:firstLineChars="200" w:firstLine="560"/>
        <w:rPr>
          <w:rFonts w:ascii="Arial" w:eastAsia="楷体_GB2312" w:hAnsi="Arial" w:cs="Arial"/>
          <w:sz w:val="28"/>
        </w:rPr>
      </w:pPr>
      <w:bookmarkStart w:id="15" w:name="OLE_LINK4"/>
      <w:r w:rsidRPr="002B4559">
        <w:rPr>
          <w:rFonts w:ascii="Arial" w:eastAsia="楷体_GB2312" w:hAnsi="Arial" w:cs="Arial"/>
          <w:sz w:val="28"/>
        </w:rPr>
        <w:t>（</w:t>
      </w:r>
      <w:r w:rsidRPr="002B4559">
        <w:rPr>
          <w:rFonts w:ascii="Arial" w:eastAsia="楷体_GB2312" w:hAnsi="Arial" w:cs="Arial"/>
          <w:sz w:val="28"/>
        </w:rPr>
        <w:t>1</w:t>
      </w:r>
      <w:r w:rsidRPr="002B4559">
        <w:rPr>
          <w:rFonts w:ascii="Arial" w:eastAsia="楷体_GB2312" w:hAnsi="Arial" w:cs="Arial"/>
          <w:sz w:val="28"/>
        </w:rPr>
        <w:t>）</w:t>
      </w:r>
      <w:r w:rsidR="00542F1C" w:rsidRPr="002B4559">
        <w:rPr>
          <w:rFonts w:ascii="Arial" w:eastAsia="楷体_GB2312" w:hAnsi="Arial" w:cs="Arial"/>
          <w:sz w:val="28"/>
        </w:rPr>
        <w:t>土地面积：估价委托人未提供相关资料。</w:t>
      </w:r>
    </w:p>
    <w:p w:rsidR="00542F1C" w:rsidRPr="002B4559" w:rsidRDefault="00542F1C" w:rsidP="00542F1C">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）土地形状：估价委托人未提供相关资料。</w:t>
      </w:r>
    </w:p>
    <w:p w:rsidR="00542F1C" w:rsidRPr="002B4559" w:rsidRDefault="00542F1C" w:rsidP="006179E8">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3</w:t>
      </w:r>
      <w:r w:rsidRPr="002B4559">
        <w:rPr>
          <w:rFonts w:ascii="Arial" w:eastAsia="楷体_GB2312" w:hAnsi="Arial" w:cs="Arial"/>
          <w:sz w:val="28"/>
        </w:rPr>
        <w:t>）地形：平地。</w:t>
      </w:r>
    </w:p>
    <w:p w:rsidR="00542F1C" w:rsidRPr="002B4559" w:rsidRDefault="00542F1C" w:rsidP="00542F1C">
      <w:pPr>
        <w:ind w:firstLine="560"/>
        <w:rPr>
          <w:rFonts w:ascii="Arial" w:eastAsia="楷体_GB2312" w:hAnsi="Arial" w:cs="Arial"/>
          <w:sz w:val="28"/>
        </w:rPr>
      </w:pPr>
      <w:r w:rsidRPr="002B4559">
        <w:rPr>
          <w:rFonts w:ascii="Arial" w:eastAsia="楷体_GB2312" w:hAnsi="Arial" w:cs="Arial"/>
          <w:sz w:val="28"/>
        </w:rPr>
        <w:lastRenderedPageBreak/>
        <w:t>（</w:t>
      </w:r>
      <w:r w:rsidRPr="002B4559">
        <w:rPr>
          <w:rFonts w:ascii="Arial" w:eastAsia="楷体_GB2312" w:hAnsi="Arial" w:cs="Arial"/>
          <w:sz w:val="28"/>
        </w:rPr>
        <w:t>4</w:t>
      </w:r>
      <w:r w:rsidRPr="002B4559">
        <w:rPr>
          <w:rFonts w:ascii="Arial" w:eastAsia="楷体_GB2312" w:hAnsi="Arial" w:cs="Arial"/>
          <w:sz w:val="28"/>
        </w:rPr>
        <w:t>）地势：地势平坦，与周边地块保持水平，自然排水状况良好。</w:t>
      </w:r>
    </w:p>
    <w:p w:rsidR="00542F1C" w:rsidRPr="002B4559" w:rsidRDefault="00542F1C" w:rsidP="00542F1C">
      <w:pPr>
        <w:ind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5</w:t>
      </w:r>
      <w:r w:rsidRPr="002B4559">
        <w:rPr>
          <w:rFonts w:ascii="Arial" w:eastAsia="楷体_GB2312" w:hAnsi="Arial" w:cs="Arial"/>
          <w:sz w:val="28"/>
        </w:rPr>
        <w:t>）土壤：土壤未受过污染。</w:t>
      </w:r>
    </w:p>
    <w:p w:rsidR="00542F1C" w:rsidRPr="002B4559" w:rsidRDefault="00542F1C" w:rsidP="00542F1C">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6</w:t>
      </w:r>
      <w:r w:rsidRPr="002B4559">
        <w:rPr>
          <w:rFonts w:ascii="Arial" w:eastAsia="楷体_GB2312" w:hAnsi="Arial" w:cs="Arial"/>
          <w:sz w:val="28"/>
        </w:rPr>
        <w:t>）地基</w:t>
      </w:r>
      <w:r w:rsidRPr="002B4559">
        <w:rPr>
          <w:rFonts w:ascii="Arial" w:eastAsia="楷体_GB2312" w:hAnsi="Arial" w:cs="Arial"/>
          <w:sz w:val="28"/>
        </w:rPr>
        <w:t>(</w:t>
      </w:r>
      <w:r w:rsidRPr="002B4559">
        <w:rPr>
          <w:rFonts w:ascii="Arial" w:eastAsia="楷体_GB2312" w:hAnsi="Arial" w:cs="Arial"/>
          <w:sz w:val="28"/>
        </w:rPr>
        <w:t>地质</w:t>
      </w:r>
      <w:r w:rsidRPr="002B4559">
        <w:rPr>
          <w:rFonts w:ascii="Arial" w:eastAsia="楷体_GB2312" w:hAnsi="Arial" w:cs="Arial"/>
          <w:sz w:val="28"/>
        </w:rPr>
        <w:t>)</w:t>
      </w:r>
      <w:r w:rsidRPr="002B4559">
        <w:rPr>
          <w:rFonts w:ascii="Arial" w:eastAsia="楷体_GB2312" w:hAnsi="Arial" w:cs="Arial"/>
          <w:sz w:val="28"/>
        </w:rPr>
        <w:t>：该地块地基有足够的承载力，可满足规划范围内的房地产建设，无不良地质现象。</w:t>
      </w:r>
    </w:p>
    <w:p w:rsidR="00A2278E" w:rsidRPr="002B4559" w:rsidRDefault="00542F1C" w:rsidP="00542F1C">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7</w:t>
      </w:r>
      <w:r w:rsidRPr="002B4559">
        <w:rPr>
          <w:rFonts w:ascii="Arial" w:eastAsia="楷体_GB2312" w:hAnsi="Arial" w:cs="Arial"/>
          <w:sz w:val="28"/>
        </w:rPr>
        <w:t>）土地开发程度：估价对象所占地块红线外达到</w:t>
      </w:r>
      <w:r w:rsidRPr="002B4559">
        <w:rPr>
          <w:rFonts w:ascii="Arial" w:eastAsia="楷体_GB2312" w:hAnsi="Arial" w:cs="Arial"/>
          <w:sz w:val="28"/>
        </w:rPr>
        <w:t>“</w:t>
      </w:r>
      <w:r w:rsidRPr="002B4559">
        <w:rPr>
          <w:rFonts w:ascii="Arial" w:eastAsia="楷体_GB2312" w:hAnsi="Arial" w:cs="Arial"/>
          <w:sz w:val="28"/>
        </w:rPr>
        <w:t>七通</w:t>
      </w:r>
      <w:r w:rsidRPr="002B4559">
        <w:rPr>
          <w:rFonts w:ascii="Arial" w:eastAsia="楷体_GB2312" w:hAnsi="Arial" w:cs="Arial"/>
          <w:sz w:val="28"/>
        </w:rPr>
        <w:t>”</w:t>
      </w:r>
      <w:r w:rsidRPr="002B4559">
        <w:rPr>
          <w:rFonts w:ascii="Arial" w:eastAsia="楷体_GB2312" w:hAnsi="Arial" w:cs="Arial"/>
          <w:sz w:val="28"/>
        </w:rPr>
        <w:t>（供水、排水、通电、通讯、供暖、通路、供气）及宗地红线内</w:t>
      </w:r>
      <w:r w:rsidRPr="002B4559">
        <w:rPr>
          <w:rFonts w:ascii="Arial" w:eastAsia="楷体_GB2312" w:hAnsi="Arial" w:cs="Arial"/>
          <w:sz w:val="28"/>
        </w:rPr>
        <w:t>“</w:t>
      </w:r>
      <w:r w:rsidRPr="002B4559">
        <w:rPr>
          <w:rFonts w:ascii="Arial" w:eastAsia="楷体_GB2312" w:hAnsi="Arial" w:cs="Arial"/>
          <w:sz w:val="28"/>
        </w:rPr>
        <w:t>七通</w:t>
      </w:r>
      <w:r w:rsidRPr="002B4559">
        <w:rPr>
          <w:rFonts w:ascii="Arial" w:eastAsia="楷体_GB2312" w:hAnsi="Arial" w:cs="Arial"/>
          <w:sz w:val="28"/>
        </w:rPr>
        <w:t>”</w:t>
      </w:r>
      <w:r w:rsidRPr="002B4559">
        <w:rPr>
          <w:rFonts w:ascii="Arial" w:eastAsia="楷体_GB2312" w:hAnsi="Arial" w:cs="Arial"/>
          <w:sz w:val="28"/>
        </w:rPr>
        <w:t>（供水、排水、通电、通讯、供暖、通路、供气）</w:t>
      </w:r>
      <w:r w:rsidR="00DA5949" w:rsidRPr="002B4559">
        <w:rPr>
          <w:rFonts w:ascii="Arial" w:eastAsia="楷体_GB2312" w:hAnsi="Arial" w:cs="Arial"/>
          <w:sz w:val="28"/>
        </w:rPr>
        <w:t>。</w:t>
      </w:r>
    </w:p>
    <w:bookmarkEnd w:id="15"/>
    <w:p w:rsidR="00FD0CA2" w:rsidRPr="002B4559" w:rsidRDefault="00FD0CA2" w:rsidP="00BC7B9E">
      <w:pPr>
        <w:pStyle w:val="af"/>
        <w:tabs>
          <w:tab w:val="center" w:pos="4479"/>
        </w:tabs>
        <w:ind w:firstLineChars="200" w:firstLine="560"/>
        <w:rPr>
          <w:rFonts w:ascii="Arial" w:eastAsia="楷体_GB2312" w:hAnsi="Arial" w:cs="Arial"/>
          <w:sz w:val="28"/>
        </w:rPr>
      </w:pPr>
      <w:r w:rsidRPr="002B4559">
        <w:rPr>
          <w:rFonts w:ascii="Arial" w:eastAsia="楷体_GB2312" w:hAnsi="Arial" w:cs="Arial"/>
          <w:sz w:val="28"/>
        </w:rPr>
        <w:t>2</w:t>
      </w:r>
      <w:r w:rsidRPr="002B4559">
        <w:rPr>
          <w:rFonts w:ascii="Arial" w:eastAsia="楷体_GB2312" w:hAnsi="Arial" w:cs="Arial"/>
          <w:sz w:val="28"/>
        </w:rPr>
        <w:t>、建筑物状况</w:t>
      </w:r>
    </w:p>
    <w:p w:rsidR="00EF21E1" w:rsidRPr="002B4559" w:rsidRDefault="008E309D" w:rsidP="00246EBE">
      <w:pPr>
        <w:ind w:firstLineChars="150" w:firstLine="42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1</w:t>
      </w:r>
      <w:r w:rsidRPr="002B4559">
        <w:rPr>
          <w:rFonts w:ascii="Arial" w:eastAsia="楷体_GB2312" w:hAnsi="Arial" w:cs="Arial"/>
          <w:sz w:val="28"/>
        </w:rPr>
        <w:t>）概述：</w:t>
      </w:r>
    </w:p>
    <w:p w:rsidR="00D50ABE" w:rsidRPr="002B4559" w:rsidRDefault="00D50ABE" w:rsidP="00D50ABE">
      <w:pPr>
        <w:ind w:firstLineChars="200" w:firstLine="560"/>
        <w:rPr>
          <w:rFonts w:ascii="Arial" w:eastAsia="楷体_GB2312" w:hAnsi="Arial" w:cs="Arial"/>
          <w:sz w:val="28"/>
        </w:rPr>
      </w:pPr>
      <w:r w:rsidRPr="002B4559">
        <w:rPr>
          <w:rFonts w:ascii="Arial" w:eastAsia="楷体_GB2312" w:hAnsi="Arial" w:cs="Arial"/>
          <w:sz w:val="28"/>
        </w:rPr>
        <w:t>估价对象</w:t>
      </w:r>
      <w:r w:rsidR="008C176C" w:rsidRPr="002B4559">
        <w:rPr>
          <w:rFonts w:ascii="Arial" w:eastAsia="楷体_GB2312" w:hAnsi="Arial" w:cs="Arial"/>
          <w:sz w:val="28"/>
        </w:rPr>
        <w:t>1</w:t>
      </w:r>
      <w:r w:rsidRPr="002B4559">
        <w:rPr>
          <w:rFonts w:ascii="Arial" w:eastAsia="楷体_GB2312" w:hAnsi="Arial" w:cs="Arial"/>
          <w:sz w:val="28"/>
        </w:rPr>
        <w:t>约建成于</w:t>
      </w:r>
      <w:r w:rsidR="008C176C" w:rsidRPr="002B4559">
        <w:rPr>
          <w:rFonts w:ascii="Arial" w:eastAsia="楷体_GB2312" w:hAnsi="Arial" w:cs="Arial"/>
          <w:sz w:val="28"/>
        </w:rPr>
        <w:t>2009</w:t>
      </w:r>
      <w:r w:rsidRPr="002B4559">
        <w:rPr>
          <w:rFonts w:ascii="Arial" w:eastAsia="楷体_GB2312" w:hAnsi="Arial" w:cs="Arial"/>
          <w:sz w:val="28"/>
        </w:rPr>
        <w:t>年，建筑面积为</w:t>
      </w:r>
      <w:r w:rsidR="008C176C" w:rsidRPr="002B4559">
        <w:rPr>
          <w:rFonts w:ascii="Arial" w:eastAsia="楷体_GB2312" w:hAnsi="Arial" w:cs="Arial"/>
          <w:sz w:val="28"/>
        </w:rPr>
        <w:t>144.81</w:t>
      </w:r>
      <w:r w:rsidRPr="002B4559">
        <w:rPr>
          <w:rFonts w:ascii="Arial" w:eastAsia="楷体_GB2312" w:hAnsi="Arial" w:cs="Arial"/>
          <w:sz w:val="28"/>
        </w:rPr>
        <w:t>平方米，估价对象所在楼体为</w:t>
      </w:r>
      <w:r w:rsidR="008C176C" w:rsidRPr="002B4559">
        <w:rPr>
          <w:rFonts w:ascii="Arial" w:eastAsia="楷体_GB2312" w:hAnsi="Arial" w:cs="Arial"/>
          <w:sz w:val="28"/>
        </w:rPr>
        <w:t>23</w:t>
      </w:r>
      <w:r w:rsidRPr="002B4559">
        <w:rPr>
          <w:rFonts w:ascii="Arial" w:eastAsia="楷体_GB2312" w:hAnsi="Arial" w:cs="Arial"/>
          <w:sz w:val="28"/>
        </w:rPr>
        <w:t>层，估价对象位于</w:t>
      </w:r>
      <w:r w:rsidR="008C176C" w:rsidRPr="002B4559">
        <w:rPr>
          <w:rFonts w:ascii="Arial" w:eastAsia="楷体_GB2312" w:hAnsi="Arial" w:cs="Arial"/>
          <w:sz w:val="28"/>
        </w:rPr>
        <w:t>9</w:t>
      </w:r>
      <w:r w:rsidRPr="002B4559">
        <w:rPr>
          <w:rFonts w:ascii="Arial" w:eastAsia="楷体_GB2312" w:hAnsi="Arial" w:cs="Arial"/>
          <w:sz w:val="28"/>
        </w:rPr>
        <w:t>层，</w:t>
      </w:r>
      <w:r w:rsidR="00BC02B4" w:rsidRPr="002B4559">
        <w:rPr>
          <w:rFonts w:ascii="Arial" w:eastAsia="楷体_GB2312" w:hAnsi="Arial" w:cs="Arial"/>
          <w:sz w:val="28"/>
        </w:rPr>
        <w:t>为半越式住宅，</w:t>
      </w:r>
      <w:r w:rsidRPr="002B4559">
        <w:rPr>
          <w:rFonts w:ascii="Arial" w:eastAsia="楷体_GB2312" w:hAnsi="Arial" w:cs="Arial"/>
          <w:sz w:val="28"/>
        </w:rPr>
        <w:t>估价对象于价值时点处于闲置状态。</w:t>
      </w:r>
    </w:p>
    <w:p w:rsidR="00D50ABE" w:rsidRPr="002B4559" w:rsidRDefault="008C176C" w:rsidP="006179E8">
      <w:pPr>
        <w:ind w:firstLineChars="202" w:firstLine="566"/>
        <w:jc w:val="left"/>
        <w:rPr>
          <w:rFonts w:ascii="Arial" w:eastAsia="楷体_GB2312" w:hAnsi="Arial" w:cs="Arial"/>
          <w:sz w:val="28"/>
        </w:rPr>
      </w:pPr>
      <w:r w:rsidRPr="002B4559">
        <w:rPr>
          <w:rFonts w:ascii="Arial" w:eastAsia="楷体_GB2312" w:hAnsi="Arial" w:cs="Arial"/>
          <w:sz w:val="28"/>
        </w:rPr>
        <w:t>估价对象</w:t>
      </w:r>
      <w:r w:rsidRPr="002B4559">
        <w:rPr>
          <w:rFonts w:ascii="Arial" w:eastAsia="楷体_GB2312" w:hAnsi="Arial" w:cs="Arial"/>
          <w:sz w:val="28"/>
        </w:rPr>
        <w:t>2</w:t>
      </w:r>
      <w:r w:rsidRPr="002B4559">
        <w:rPr>
          <w:rFonts w:ascii="Arial" w:eastAsia="楷体_GB2312" w:hAnsi="Arial" w:cs="Arial"/>
          <w:sz w:val="28"/>
        </w:rPr>
        <w:t>约建成于</w:t>
      </w:r>
      <w:r w:rsidRPr="002B4559">
        <w:rPr>
          <w:rFonts w:ascii="Arial" w:eastAsia="楷体_GB2312" w:hAnsi="Arial" w:cs="Arial"/>
          <w:sz w:val="28"/>
        </w:rPr>
        <w:t>2002</w:t>
      </w:r>
      <w:r w:rsidRPr="002B4559">
        <w:rPr>
          <w:rFonts w:ascii="Arial" w:eastAsia="楷体_GB2312" w:hAnsi="Arial" w:cs="Arial"/>
          <w:sz w:val="28"/>
        </w:rPr>
        <w:t>年，建筑面积为</w:t>
      </w:r>
      <w:r w:rsidRPr="002B4559">
        <w:rPr>
          <w:rFonts w:ascii="Arial" w:eastAsia="楷体_GB2312" w:hAnsi="Arial" w:cs="Arial"/>
          <w:sz w:val="28"/>
        </w:rPr>
        <w:t>81.47</w:t>
      </w:r>
      <w:r w:rsidRPr="002B4559">
        <w:rPr>
          <w:rFonts w:ascii="Arial" w:eastAsia="楷体_GB2312" w:hAnsi="Arial" w:cs="Arial"/>
          <w:sz w:val="28"/>
        </w:rPr>
        <w:t>平方米，估价对象所在楼体共</w:t>
      </w:r>
      <w:r w:rsidRPr="002B4559">
        <w:rPr>
          <w:rFonts w:ascii="Arial" w:eastAsia="楷体_GB2312" w:hAnsi="Arial" w:cs="Arial"/>
          <w:sz w:val="28"/>
        </w:rPr>
        <w:t>6</w:t>
      </w:r>
      <w:r w:rsidRPr="002B4559">
        <w:rPr>
          <w:rFonts w:ascii="Arial" w:eastAsia="楷体_GB2312" w:hAnsi="Arial" w:cs="Arial"/>
          <w:sz w:val="28"/>
        </w:rPr>
        <w:t>层，估价对象位于</w:t>
      </w:r>
      <w:r w:rsidRPr="002B4559">
        <w:rPr>
          <w:rFonts w:ascii="Arial" w:eastAsia="楷体_GB2312" w:hAnsi="Arial" w:cs="Arial"/>
          <w:sz w:val="28"/>
        </w:rPr>
        <w:t>1</w:t>
      </w:r>
      <w:r w:rsidRPr="002B4559">
        <w:rPr>
          <w:rFonts w:ascii="Arial" w:eastAsia="楷体_GB2312" w:hAnsi="Arial" w:cs="Arial"/>
          <w:sz w:val="28"/>
        </w:rPr>
        <w:t>层，估价对象于价值时点处于闲置状态。</w:t>
      </w:r>
    </w:p>
    <w:p w:rsidR="006179E8" w:rsidRPr="002B4559" w:rsidRDefault="006179E8" w:rsidP="00D50ABE">
      <w:pPr>
        <w:ind w:leftChars="134" w:left="281" w:firstLineChars="100" w:firstLine="28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）建筑结构及空间布局：</w:t>
      </w:r>
    </w:p>
    <w:p w:rsidR="00D50ABE" w:rsidRPr="002B4559" w:rsidRDefault="00D50ABE" w:rsidP="006179E8">
      <w:pPr>
        <w:ind w:firstLineChars="200" w:firstLine="560"/>
        <w:rPr>
          <w:rFonts w:ascii="Arial" w:eastAsia="楷体_GB2312" w:hAnsi="Arial" w:cs="Arial"/>
          <w:sz w:val="28"/>
        </w:rPr>
      </w:pPr>
      <w:r w:rsidRPr="002B4559">
        <w:rPr>
          <w:rFonts w:ascii="Arial" w:eastAsia="楷体_GB2312" w:hAnsi="Arial" w:cs="Arial"/>
          <w:sz w:val="28"/>
        </w:rPr>
        <w:t>估价对象</w:t>
      </w:r>
      <w:r w:rsidR="00E95545" w:rsidRPr="002B4559">
        <w:rPr>
          <w:rFonts w:ascii="Arial" w:eastAsia="楷体_GB2312" w:hAnsi="Arial" w:cs="Arial"/>
          <w:sz w:val="28"/>
        </w:rPr>
        <w:t>1</w:t>
      </w:r>
      <w:r w:rsidRPr="002B4559">
        <w:rPr>
          <w:rFonts w:ascii="Arial" w:eastAsia="楷体_GB2312" w:hAnsi="Arial" w:cs="Arial"/>
          <w:sz w:val="28"/>
        </w:rPr>
        <w:t>建筑结构为</w:t>
      </w:r>
      <w:r w:rsidR="00E95545" w:rsidRPr="002B4559">
        <w:rPr>
          <w:rFonts w:ascii="Arial" w:eastAsia="楷体_GB2312" w:hAnsi="Arial" w:cs="Arial"/>
          <w:sz w:val="28"/>
        </w:rPr>
        <w:t>钢</w:t>
      </w:r>
      <w:r w:rsidRPr="002B4559">
        <w:rPr>
          <w:rFonts w:ascii="Arial" w:eastAsia="楷体_GB2312" w:hAnsi="Arial" w:cs="Arial"/>
          <w:sz w:val="28"/>
        </w:rPr>
        <w:t>混结构，南北朝向；格局</w:t>
      </w:r>
      <w:r w:rsidR="00BC02B4" w:rsidRPr="002B4559">
        <w:rPr>
          <w:rFonts w:ascii="Arial" w:eastAsia="楷体_GB2312" w:hAnsi="Arial" w:cs="Arial"/>
          <w:sz w:val="28"/>
        </w:rPr>
        <w:t>为三室二厅二</w:t>
      </w:r>
      <w:r w:rsidRPr="002B4559">
        <w:rPr>
          <w:rFonts w:ascii="Arial" w:eastAsia="楷体_GB2312" w:hAnsi="Arial" w:cs="Arial"/>
          <w:sz w:val="28"/>
        </w:rPr>
        <w:t>卫，</w:t>
      </w:r>
      <w:r w:rsidR="00D512A9" w:rsidRPr="002B4559">
        <w:rPr>
          <w:rFonts w:ascii="Arial" w:eastAsia="楷体_GB2312" w:hAnsi="Arial" w:cs="Arial"/>
          <w:sz w:val="28"/>
        </w:rPr>
        <w:t>北厨房，北餐厅，南客厅，一南</w:t>
      </w:r>
      <w:r w:rsidR="00BC02B4" w:rsidRPr="002B4559">
        <w:rPr>
          <w:rFonts w:ascii="Arial" w:eastAsia="楷体_GB2312" w:hAnsi="Arial" w:cs="Arial"/>
          <w:sz w:val="28"/>
        </w:rPr>
        <w:t>卧室，北卫生间；</w:t>
      </w:r>
      <w:r w:rsidR="00D512A9" w:rsidRPr="002B4559">
        <w:rPr>
          <w:rFonts w:ascii="Arial" w:eastAsia="楷体_GB2312" w:hAnsi="Arial" w:cs="Arial"/>
          <w:sz w:val="28"/>
        </w:rPr>
        <w:t>半越层为一南</w:t>
      </w:r>
      <w:r w:rsidRPr="002B4559">
        <w:rPr>
          <w:rFonts w:ascii="Arial" w:eastAsia="楷体_GB2312" w:hAnsi="Arial" w:cs="Arial"/>
          <w:sz w:val="28"/>
        </w:rPr>
        <w:t>一北卧室，</w:t>
      </w:r>
      <w:r w:rsidR="00D512A9" w:rsidRPr="002B4559">
        <w:rPr>
          <w:rFonts w:ascii="Arial" w:eastAsia="楷体_GB2312" w:hAnsi="Arial" w:cs="Arial"/>
          <w:sz w:val="28"/>
        </w:rPr>
        <w:t>中间卫生间，</w:t>
      </w:r>
      <w:r w:rsidRPr="002B4559">
        <w:rPr>
          <w:rFonts w:ascii="Arial" w:eastAsia="楷体_GB2312" w:hAnsi="Arial" w:cs="Arial"/>
          <w:sz w:val="28"/>
        </w:rPr>
        <w:t>通风采光较好。外观建筑结构维护一般，无不均匀沉降。</w:t>
      </w:r>
    </w:p>
    <w:p w:rsidR="00E95545" w:rsidRPr="002B4559" w:rsidRDefault="00E95545" w:rsidP="006179E8">
      <w:pPr>
        <w:ind w:firstLineChars="200" w:firstLine="560"/>
        <w:rPr>
          <w:rFonts w:ascii="Arial" w:eastAsia="楷体_GB2312" w:hAnsi="Arial" w:cs="Arial"/>
          <w:sz w:val="28"/>
        </w:rPr>
      </w:pPr>
      <w:r w:rsidRPr="002B4559">
        <w:rPr>
          <w:rFonts w:ascii="Arial" w:eastAsia="楷体_GB2312" w:hAnsi="Arial" w:cs="Arial"/>
          <w:sz w:val="28"/>
        </w:rPr>
        <w:t>估价对象</w:t>
      </w:r>
      <w:r w:rsidR="00E62531" w:rsidRPr="002B4559">
        <w:rPr>
          <w:rFonts w:ascii="Arial" w:eastAsia="楷体_GB2312" w:hAnsi="Arial" w:cs="Arial"/>
          <w:sz w:val="28"/>
        </w:rPr>
        <w:t>2</w:t>
      </w:r>
      <w:r w:rsidR="00E62531" w:rsidRPr="002B4559">
        <w:rPr>
          <w:rFonts w:ascii="Arial" w:eastAsia="楷体_GB2312" w:hAnsi="Arial" w:cs="Arial"/>
          <w:sz w:val="28"/>
        </w:rPr>
        <w:t>建筑结构为砖混结构，南北朝向；格局为二室二厅一卫，一</w:t>
      </w:r>
      <w:r w:rsidRPr="002B4559">
        <w:rPr>
          <w:rFonts w:ascii="Arial" w:eastAsia="楷体_GB2312" w:hAnsi="Arial" w:cs="Arial"/>
          <w:sz w:val="28"/>
        </w:rPr>
        <w:t>南卧室，一北卧室，北餐厅，南客厅，北阳台为厨房，卫生间无窗，通风采光较好。外观建筑结构维护一般，无不均匀沉降。</w:t>
      </w:r>
    </w:p>
    <w:p w:rsidR="00D50ABE" w:rsidRPr="002B4559" w:rsidRDefault="00D50ABE" w:rsidP="00D50ABE">
      <w:pPr>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3</w:t>
      </w:r>
      <w:r w:rsidRPr="002B4559">
        <w:rPr>
          <w:rFonts w:ascii="Arial" w:eastAsia="楷体_GB2312" w:hAnsi="Arial" w:cs="Arial"/>
          <w:sz w:val="28"/>
        </w:rPr>
        <w:t>）装饰装修：</w:t>
      </w:r>
    </w:p>
    <w:p w:rsidR="00E62531" w:rsidRPr="002B4559" w:rsidRDefault="00E62531" w:rsidP="00AB34EE">
      <w:pPr>
        <w:ind w:firstLineChars="200" w:firstLine="560"/>
        <w:rPr>
          <w:rFonts w:ascii="Arial" w:eastAsia="楷体_GB2312" w:hAnsi="Arial" w:cs="Arial"/>
          <w:sz w:val="28"/>
        </w:rPr>
      </w:pPr>
      <w:r w:rsidRPr="002B4559">
        <w:rPr>
          <w:rFonts w:ascii="Arial" w:eastAsia="楷体_GB2312" w:hAnsi="Arial" w:cs="Arial"/>
          <w:sz w:val="28"/>
        </w:rPr>
        <w:lastRenderedPageBreak/>
        <w:t>估价对象</w:t>
      </w:r>
      <w:r w:rsidRPr="002B4559">
        <w:rPr>
          <w:rFonts w:ascii="Arial" w:eastAsia="楷体_GB2312" w:hAnsi="Arial" w:cs="Arial"/>
          <w:sz w:val="28"/>
        </w:rPr>
        <w:t>1</w:t>
      </w:r>
      <w:r w:rsidRPr="002B4559">
        <w:rPr>
          <w:rFonts w:ascii="Arial" w:eastAsia="楷体_GB2312" w:hAnsi="Arial" w:cs="Arial"/>
          <w:sz w:val="28"/>
        </w:rPr>
        <w:t>所在楼体外墙</w:t>
      </w:r>
      <w:r w:rsidR="00BC02B4" w:rsidRPr="002B4559">
        <w:rPr>
          <w:rFonts w:ascii="Arial" w:eastAsia="楷体_GB2312" w:hAnsi="Arial" w:cs="Arial"/>
          <w:sz w:val="28"/>
        </w:rPr>
        <w:t>贴瓷砖</w:t>
      </w:r>
      <w:r w:rsidRPr="002B4559">
        <w:rPr>
          <w:rFonts w:ascii="Arial" w:eastAsia="楷体_GB2312" w:hAnsi="Arial" w:cs="Arial"/>
          <w:sz w:val="28"/>
        </w:rPr>
        <w:t>，塑钢窗，防盗门入户</w:t>
      </w:r>
      <w:r w:rsidR="00BC02B4" w:rsidRPr="002B4559">
        <w:rPr>
          <w:rFonts w:ascii="Arial" w:eastAsia="楷体_GB2312" w:hAnsi="Arial" w:cs="Arial"/>
          <w:sz w:val="28"/>
        </w:rPr>
        <w:t>；卧室</w:t>
      </w:r>
      <w:r w:rsidR="00D22881" w:rsidRPr="002B4559">
        <w:rPr>
          <w:rFonts w:ascii="Arial" w:eastAsia="楷体_GB2312" w:hAnsi="Arial" w:cs="Arial"/>
          <w:sz w:val="28"/>
        </w:rPr>
        <w:t>、大</w:t>
      </w:r>
      <w:r w:rsidR="00BC02B4" w:rsidRPr="002B4559">
        <w:rPr>
          <w:rFonts w:ascii="Arial" w:eastAsia="楷体_GB2312" w:hAnsi="Arial" w:cs="Arial"/>
          <w:sz w:val="28"/>
        </w:rPr>
        <w:t>厅地面铺复合地板</w:t>
      </w:r>
      <w:r w:rsidRPr="002B4559">
        <w:rPr>
          <w:rFonts w:ascii="Arial" w:eastAsia="楷体_GB2312" w:hAnsi="Arial" w:cs="Arial"/>
          <w:sz w:val="28"/>
        </w:rPr>
        <w:t>，</w:t>
      </w:r>
      <w:r w:rsidR="00BC02B4" w:rsidRPr="002B4559">
        <w:rPr>
          <w:rFonts w:ascii="Arial" w:eastAsia="楷体_GB2312" w:hAnsi="Arial" w:cs="Arial"/>
          <w:sz w:val="28"/>
        </w:rPr>
        <w:t>内墙贴壁纸</w:t>
      </w:r>
      <w:r w:rsidRPr="002B4559">
        <w:rPr>
          <w:rFonts w:ascii="Arial" w:eastAsia="楷体_GB2312" w:hAnsi="Arial" w:cs="Arial"/>
          <w:sz w:val="28"/>
        </w:rPr>
        <w:t>，顶棚涂料，安装复合木门；厨房</w:t>
      </w:r>
      <w:r w:rsidR="00BC02B4" w:rsidRPr="002B4559">
        <w:rPr>
          <w:rFonts w:ascii="Arial" w:eastAsia="楷体_GB2312" w:hAnsi="Arial" w:cs="Arial"/>
          <w:sz w:val="28"/>
        </w:rPr>
        <w:t>铝镁</w:t>
      </w:r>
      <w:r w:rsidRPr="002B4559">
        <w:rPr>
          <w:rFonts w:ascii="Arial" w:eastAsia="楷体_GB2312" w:hAnsi="Arial" w:cs="Arial"/>
          <w:sz w:val="28"/>
        </w:rPr>
        <w:t>推拉门，瓷砖地面、墙面，顶棚</w:t>
      </w:r>
      <w:r w:rsidRPr="002B4559">
        <w:rPr>
          <w:rFonts w:ascii="Arial" w:eastAsia="楷体_GB2312" w:hAnsi="Arial" w:cs="Arial"/>
          <w:sz w:val="28"/>
        </w:rPr>
        <w:t>PVC</w:t>
      </w:r>
      <w:r w:rsidRPr="002B4559">
        <w:rPr>
          <w:rFonts w:ascii="Arial" w:eastAsia="楷体_GB2312" w:hAnsi="Arial" w:cs="Arial"/>
          <w:sz w:val="28"/>
        </w:rPr>
        <w:t>吊顶，安装有燃气灶、吸油烟机</w:t>
      </w:r>
      <w:r w:rsidR="00BC02B4" w:rsidRPr="002B4559">
        <w:rPr>
          <w:rFonts w:ascii="Arial" w:eastAsia="楷体_GB2312" w:hAnsi="Arial" w:cs="Arial"/>
          <w:sz w:val="28"/>
        </w:rPr>
        <w:t>，整体厨柜</w:t>
      </w:r>
      <w:r w:rsidRPr="002B4559">
        <w:rPr>
          <w:rFonts w:ascii="Arial" w:eastAsia="楷体_GB2312" w:hAnsi="Arial" w:cs="Arial"/>
          <w:sz w:val="28"/>
        </w:rPr>
        <w:t>；卫生间复合木门，瓷砖地面、墙面，顶棚</w:t>
      </w:r>
      <w:r w:rsidR="00AB34EE" w:rsidRPr="002B4559">
        <w:rPr>
          <w:rFonts w:ascii="Arial" w:eastAsia="楷体_GB2312" w:hAnsi="Arial" w:cs="Arial"/>
          <w:sz w:val="28"/>
        </w:rPr>
        <w:t>PVC</w:t>
      </w:r>
      <w:r w:rsidR="00AB34EE" w:rsidRPr="002B4559">
        <w:rPr>
          <w:rFonts w:ascii="Arial" w:eastAsia="楷体_GB2312" w:hAnsi="Arial" w:cs="Arial"/>
          <w:sz w:val="28"/>
        </w:rPr>
        <w:t>吊顶</w:t>
      </w:r>
      <w:r w:rsidRPr="002B4559">
        <w:rPr>
          <w:rFonts w:ascii="Arial" w:eastAsia="楷体_GB2312" w:hAnsi="Arial" w:cs="Arial"/>
          <w:sz w:val="28"/>
        </w:rPr>
        <w:t>，安装有坐便、洗手盆。</w:t>
      </w:r>
      <w:r w:rsidR="00AB34EE" w:rsidRPr="002B4559">
        <w:rPr>
          <w:rFonts w:ascii="Arial" w:eastAsia="楷体_GB2312" w:hAnsi="Arial" w:cs="Arial"/>
          <w:sz w:val="28"/>
        </w:rPr>
        <w:t>楼梯为大理石踏面，木扶手。</w:t>
      </w:r>
    </w:p>
    <w:p w:rsidR="00D50ABE" w:rsidRPr="002B4559" w:rsidRDefault="00D50ABE" w:rsidP="00D50ABE">
      <w:pPr>
        <w:ind w:firstLineChars="200" w:firstLine="560"/>
        <w:rPr>
          <w:rFonts w:ascii="Arial" w:eastAsia="楷体_GB2312" w:hAnsi="Arial" w:cs="Arial"/>
          <w:sz w:val="28"/>
        </w:rPr>
      </w:pPr>
      <w:r w:rsidRPr="002B4559">
        <w:rPr>
          <w:rFonts w:ascii="Arial" w:eastAsia="楷体_GB2312" w:hAnsi="Arial" w:cs="Arial"/>
          <w:sz w:val="28"/>
        </w:rPr>
        <w:t>估价对象</w:t>
      </w:r>
      <w:r w:rsidR="00E62531" w:rsidRPr="002B4559">
        <w:rPr>
          <w:rFonts w:ascii="Arial" w:eastAsia="楷体_GB2312" w:hAnsi="Arial" w:cs="Arial"/>
          <w:sz w:val="28"/>
        </w:rPr>
        <w:t>2</w:t>
      </w:r>
      <w:r w:rsidRPr="002B4559">
        <w:rPr>
          <w:rFonts w:ascii="Arial" w:eastAsia="楷体_GB2312" w:hAnsi="Arial" w:cs="Arial"/>
          <w:sz w:val="28"/>
        </w:rPr>
        <w:t>所在楼体外墙涂料，</w:t>
      </w:r>
      <w:r w:rsidR="00E62531" w:rsidRPr="002B4559">
        <w:rPr>
          <w:rFonts w:ascii="Arial" w:eastAsia="楷体_GB2312" w:hAnsi="Arial" w:cs="Arial"/>
          <w:sz w:val="28"/>
        </w:rPr>
        <w:t>塑钢窗，防盗门入户</w:t>
      </w:r>
      <w:r w:rsidR="00BC02B4" w:rsidRPr="002B4559">
        <w:rPr>
          <w:rFonts w:ascii="Arial" w:eastAsia="楷体_GB2312" w:hAnsi="Arial" w:cs="Arial"/>
          <w:sz w:val="28"/>
        </w:rPr>
        <w:t>；</w:t>
      </w:r>
      <w:r w:rsidR="00E62531" w:rsidRPr="002B4559">
        <w:rPr>
          <w:rFonts w:ascii="Arial" w:eastAsia="楷体_GB2312" w:hAnsi="Arial" w:cs="Arial"/>
          <w:sz w:val="28"/>
        </w:rPr>
        <w:t>室内瓷砖地面，</w:t>
      </w:r>
      <w:r w:rsidRPr="002B4559">
        <w:rPr>
          <w:rFonts w:ascii="Arial" w:eastAsia="楷体_GB2312" w:hAnsi="Arial" w:cs="Arial"/>
          <w:sz w:val="28"/>
        </w:rPr>
        <w:t>内墙涂料，顶棚涂料</w:t>
      </w:r>
      <w:r w:rsidR="00E62531" w:rsidRPr="002B4559">
        <w:rPr>
          <w:rFonts w:ascii="Arial" w:eastAsia="楷体_GB2312" w:hAnsi="Arial" w:cs="Arial"/>
          <w:sz w:val="28"/>
        </w:rPr>
        <w:t>，安装复合木门</w:t>
      </w:r>
      <w:r w:rsidRPr="002B4559">
        <w:rPr>
          <w:rFonts w:ascii="Arial" w:eastAsia="楷体_GB2312" w:hAnsi="Arial" w:cs="Arial"/>
          <w:sz w:val="28"/>
        </w:rPr>
        <w:t>；厨房推拉门，瓷砖地面、墙面，顶棚</w:t>
      </w:r>
      <w:r w:rsidRPr="002B4559">
        <w:rPr>
          <w:rFonts w:ascii="Arial" w:eastAsia="楷体_GB2312" w:hAnsi="Arial" w:cs="Arial"/>
          <w:sz w:val="28"/>
        </w:rPr>
        <w:t>PVC</w:t>
      </w:r>
      <w:r w:rsidRPr="002B4559">
        <w:rPr>
          <w:rFonts w:ascii="Arial" w:eastAsia="楷体_GB2312" w:hAnsi="Arial" w:cs="Arial"/>
          <w:sz w:val="28"/>
        </w:rPr>
        <w:t>吊顶，安装有</w:t>
      </w:r>
      <w:r w:rsidR="00E62531" w:rsidRPr="002B4559">
        <w:rPr>
          <w:rFonts w:ascii="Arial" w:eastAsia="楷体_GB2312" w:hAnsi="Arial" w:cs="Arial"/>
          <w:sz w:val="28"/>
        </w:rPr>
        <w:t>燃气灶、</w:t>
      </w:r>
      <w:r w:rsidRPr="002B4559">
        <w:rPr>
          <w:rFonts w:ascii="Arial" w:eastAsia="楷体_GB2312" w:hAnsi="Arial" w:cs="Arial"/>
          <w:sz w:val="28"/>
        </w:rPr>
        <w:t>吸油烟机；卫生间</w:t>
      </w:r>
      <w:r w:rsidR="00E62531" w:rsidRPr="002B4559">
        <w:rPr>
          <w:rFonts w:ascii="Arial" w:eastAsia="楷体_GB2312" w:hAnsi="Arial" w:cs="Arial"/>
          <w:sz w:val="28"/>
        </w:rPr>
        <w:t>复合木门，</w:t>
      </w:r>
      <w:r w:rsidRPr="002B4559">
        <w:rPr>
          <w:rFonts w:ascii="Arial" w:eastAsia="楷体_GB2312" w:hAnsi="Arial" w:cs="Arial"/>
          <w:sz w:val="28"/>
        </w:rPr>
        <w:t>瓷砖地面、墙面，顶棚涂料，安装有坐便、洗手盆</w:t>
      </w:r>
      <w:r w:rsidR="00E62531" w:rsidRPr="002B4559">
        <w:rPr>
          <w:rFonts w:ascii="Arial" w:eastAsia="楷体_GB2312" w:hAnsi="Arial" w:cs="Arial"/>
          <w:sz w:val="28"/>
        </w:rPr>
        <w:t>、热水器</w:t>
      </w:r>
      <w:r w:rsidRPr="002B4559">
        <w:rPr>
          <w:rFonts w:ascii="Arial" w:eastAsia="楷体_GB2312" w:hAnsi="Arial" w:cs="Arial"/>
          <w:sz w:val="28"/>
        </w:rPr>
        <w:t>。</w:t>
      </w:r>
    </w:p>
    <w:p w:rsidR="00D50ABE" w:rsidRPr="002B4559" w:rsidRDefault="00D50ABE" w:rsidP="00E62531">
      <w:pPr>
        <w:ind w:firstLineChars="150" w:firstLine="42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4</w:t>
      </w:r>
      <w:r w:rsidRPr="002B4559">
        <w:rPr>
          <w:rFonts w:ascii="Arial" w:eastAsia="楷体_GB2312" w:hAnsi="Arial" w:cs="Arial"/>
          <w:sz w:val="28"/>
        </w:rPr>
        <w:t>）设施设备：估价对象室内通电、通上下水、通暖、通燃气，厨房安装吸油烟机、燃气灶，设施设备能正常使用。</w:t>
      </w:r>
    </w:p>
    <w:p w:rsidR="008E309D" w:rsidRPr="002B4559" w:rsidRDefault="00D50ABE" w:rsidP="00D50ABE">
      <w:pPr>
        <w:ind w:firstLineChars="150" w:firstLine="42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5</w:t>
      </w:r>
      <w:r w:rsidRPr="002B4559">
        <w:rPr>
          <w:rFonts w:ascii="Arial" w:eastAsia="楷体_GB2312" w:hAnsi="Arial" w:cs="Arial"/>
          <w:sz w:val="28"/>
        </w:rPr>
        <w:t>）完损状况：估价对象主体结构基本完好，设施设备保持一般，基本能正常使用，</w:t>
      </w:r>
      <w:r w:rsidR="00E62531" w:rsidRPr="002B4559">
        <w:rPr>
          <w:rFonts w:ascii="Arial" w:eastAsia="楷体_GB2312" w:hAnsi="Arial" w:cs="Arial"/>
          <w:sz w:val="28"/>
        </w:rPr>
        <w:t>估价对象</w:t>
      </w:r>
      <w:r w:rsidR="00E62531" w:rsidRPr="002B4559">
        <w:rPr>
          <w:rFonts w:ascii="Arial" w:eastAsia="楷体_GB2312" w:hAnsi="Arial" w:cs="Arial"/>
          <w:sz w:val="28"/>
        </w:rPr>
        <w:t>1</w:t>
      </w:r>
      <w:r w:rsidR="00D22881" w:rsidRPr="002B4559">
        <w:rPr>
          <w:rFonts w:ascii="Arial" w:eastAsia="楷体_GB2312" w:hAnsi="Arial" w:cs="Arial"/>
          <w:sz w:val="28"/>
        </w:rPr>
        <w:t>八</w:t>
      </w:r>
      <w:r w:rsidRPr="002B4559">
        <w:rPr>
          <w:rFonts w:ascii="Arial" w:eastAsia="楷体_GB2312" w:hAnsi="Arial" w:cs="Arial"/>
          <w:sz w:val="28"/>
        </w:rPr>
        <w:t>成新，</w:t>
      </w:r>
      <w:r w:rsidR="00AB34EE" w:rsidRPr="002B4559">
        <w:rPr>
          <w:rFonts w:ascii="Arial" w:eastAsia="楷体_GB2312" w:hAnsi="Arial" w:cs="Arial"/>
          <w:sz w:val="28"/>
        </w:rPr>
        <w:t>估价对象</w:t>
      </w:r>
      <w:r w:rsidR="00AB34EE" w:rsidRPr="002B4559">
        <w:rPr>
          <w:rFonts w:ascii="Arial" w:eastAsia="楷体_GB2312" w:hAnsi="Arial" w:cs="Arial"/>
          <w:sz w:val="28"/>
        </w:rPr>
        <w:t>2</w:t>
      </w:r>
      <w:r w:rsidR="00D22881" w:rsidRPr="002B4559">
        <w:rPr>
          <w:rFonts w:ascii="Arial" w:eastAsia="楷体_GB2312" w:hAnsi="Arial" w:cs="Arial"/>
          <w:sz w:val="28"/>
        </w:rPr>
        <w:t>七</w:t>
      </w:r>
      <w:r w:rsidR="00AB34EE" w:rsidRPr="002B4559">
        <w:rPr>
          <w:rFonts w:ascii="Arial" w:eastAsia="楷体_GB2312" w:hAnsi="Arial" w:cs="Arial"/>
          <w:sz w:val="28"/>
        </w:rPr>
        <w:t>成新，</w:t>
      </w:r>
      <w:r w:rsidRPr="002B4559">
        <w:rPr>
          <w:rFonts w:ascii="Arial" w:eastAsia="楷体_GB2312" w:hAnsi="Arial" w:cs="Arial"/>
          <w:sz w:val="28"/>
        </w:rPr>
        <w:t>属于基本完好房</w:t>
      </w:r>
      <w:r w:rsidR="00DD5B6A" w:rsidRPr="002B4559">
        <w:rPr>
          <w:rFonts w:ascii="Arial" w:eastAsia="楷体_GB2312" w:hAnsi="Arial" w:cs="Arial"/>
          <w:sz w:val="28"/>
        </w:rPr>
        <w:t>。</w:t>
      </w:r>
    </w:p>
    <w:p w:rsidR="00B72CFB" w:rsidRPr="002B4559" w:rsidRDefault="00EC4737" w:rsidP="007750B4">
      <w:pPr>
        <w:tabs>
          <w:tab w:val="left" w:pos="735"/>
          <w:tab w:val="left" w:pos="945"/>
        </w:tabs>
        <w:ind w:firstLineChars="200" w:firstLine="560"/>
        <w:rPr>
          <w:rFonts w:ascii="Arial" w:eastAsia="楷体_GB2312" w:hAnsi="Arial" w:cs="Arial"/>
          <w:sz w:val="28"/>
        </w:rPr>
      </w:pPr>
      <w:r w:rsidRPr="002B4559">
        <w:rPr>
          <w:rFonts w:ascii="Arial" w:eastAsia="楷体_GB2312" w:hAnsi="Arial" w:cs="Arial"/>
          <w:sz w:val="28"/>
        </w:rPr>
        <w:fldChar w:fldCharType="begin"/>
      </w:r>
      <w:r w:rsidR="00003A01" w:rsidRPr="002B4559">
        <w:rPr>
          <w:rFonts w:ascii="Arial" w:eastAsia="楷体_GB2312" w:hAnsi="Arial" w:cs="Arial"/>
          <w:sz w:val="28"/>
        </w:rPr>
        <w:instrText xml:space="preserve"> = 3 \* GB4 </w:instrText>
      </w:r>
      <w:r w:rsidRPr="002B4559">
        <w:rPr>
          <w:rFonts w:ascii="Arial" w:eastAsia="楷体_GB2312" w:hAnsi="Arial" w:cs="Arial"/>
          <w:sz w:val="28"/>
        </w:rPr>
        <w:fldChar w:fldCharType="separate"/>
      </w:r>
      <w:r w:rsidR="00003A01" w:rsidRPr="002B4559">
        <w:rPr>
          <w:rFonts w:ascii="Arial" w:eastAsia="楷体_GB2312" w:hAnsi="Arial" w:cs="Arial"/>
          <w:noProof/>
          <w:sz w:val="28"/>
        </w:rPr>
        <w:t>㈢</w:t>
      </w:r>
      <w:r w:rsidRPr="002B4559">
        <w:rPr>
          <w:rFonts w:ascii="Arial" w:eastAsia="楷体_GB2312" w:hAnsi="Arial" w:cs="Arial"/>
          <w:sz w:val="28"/>
        </w:rPr>
        <w:fldChar w:fldCharType="end"/>
      </w:r>
      <w:r w:rsidR="007750B4" w:rsidRPr="002B4559">
        <w:rPr>
          <w:rFonts w:ascii="Arial" w:eastAsia="楷体_GB2312" w:hAnsi="Arial" w:cs="Arial"/>
          <w:sz w:val="28"/>
        </w:rPr>
        <w:t>、</w:t>
      </w:r>
      <w:r w:rsidR="00FD0CA2" w:rsidRPr="002B4559">
        <w:rPr>
          <w:rFonts w:ascii="Arial" w:eastAsia="楷体_GB2312" w:hAnsi="Arial" w:cs="Arial"/>
          <w:sz w:val="28"/>
        </w:rPr>
        <w:t>估价对象权益状况</w:t>
      </w:r>
    </w:p>
    <w:p w:rsidR="00FD0CA2" w:rsidRPr="002B4559" w:rsidRDefault="00FD0CA2" w:rsidP="005E21FD">
      <w:pPr>
        <w:tabs>
          <w:tab w:val="left" w:pos="735"/>
          <w:tab w:val="left" w:pos="1050"/>
        </w:tabs>
        <w:ind w:leftChars="216" w:left="454" w:firstLineChars="50" w:firstLine="140"/>
        <w:rPr>
          <w:rFonts w:ascii="Arial" w:eastAsia="楷体_GB2312" w:hAnsi="Arial" w:cs="Arial"/>
          <w:sz w:val="28"/>
        </w:rPr>
      </w:pPr>
      <w:r w:rsidRPr="002B4559">
        <w:rPr>
          <w:rFonts w:ascii="Arial" w:eastAsia="楷体_GB2312" w:hAnsi="Arial" w:cs="Arial"/>
          <w:sz w:val="28"/>
        </w:rPr>
        <w:t>1</w:t>
      </w:r>
      <w:r w:rsidRPr="002B4559">
        <w:rPr>
          <w:rFonts w:ascii="Arial" w:eastAsia="楷体_GB2312" w:hAnsi="Arial" w:cs="Arial"/>
          <w:sz w:val="28"/>
        </w:rPr>
        <w:t>、土地权益状况</w:t>
      </w:r>
    </w:p>
    <w:p w:rsidR="00542F1C" w:rsidRPr="002B4559" w:rsidRDefault="00542F1C" w:rsidP="00542F1C">
      <w:pPr>
        <w:ind w:firstLineChars="200" w:firstLine="560"/>
        <w:rPr>
          <w:rFonts w:ascii="Arial" w:eastAsia="楷体_GB2312" w:hAnsi="Arial" w:cs="Arial"/>
          <w:sz w:val="28"/>
        </w:rPr>
      </w:pPr>
      <w:r w:rsidRPr="002B4559">
        <w:rPr>
          <w:rFonts w:ascii="Arial" w:eastAsia="楷体_GB2312" w:hAnsi="Arial" w:cs="Arial"/>
          <w:sz w:val="28"/>
        </w:rPr>
        <w:t>土地所有权：估价对象占用土地为国有土地，所有权归国家所有。</w:t>
      </w:r>
    </w:p>
    <w:p w:rsidR="00542F1C" w:rsidRPr="002B4559" w:rsidRDefault="00542F1C" w:rsidP="00045900">
      <w:pPr>
        <w:ind w:firstLineChars="200" w:firstLine="560"/>
        <w:rPr>
          <w:rFonts w:ascii="Arial" w:eastAsia="楷体_GB2312" w:hAnsi="Arial" w:cs="Arial"/>
          <w:sz w:val="28"/>
        </w:rPr>
      </w:pPr>
      <w:r w:rsidRPr="002B4559">
        <w:rPr>
          <w:rFonts w:ascii="Arial" w:eastAsia="楷体_GB2312" w:hAnsi="Arial" w:cs="Arial"/>
          <w:sz w:val="28"/>
        </w:rPr>
        <w:t>委托方未提供估价对象的《国有土地使用证》</w:t>
      </w:r>
    </w:p>
    <w:p w:rsidR="00FD0CA2" w:rsidRPr="002B4559" w:rsidRDefault="00FD0CA2" w:rsidP="00542F1C">
      <w:pPr>
        <w:ind w:firstLineChars="250" w:firstLine="700"/>
        <w:rPr>
          <w:rFonts w:ascii="Arial" w:eastAsia="楷体_GB2312" w:hAnsi="Arial" w:cs="Arial"/>
          <w:sz w:val="28"/>
        </w:rPr>
      </w:pPr>
      <w:r w:rsidRPr="002B4559">
        <w:rPr>
          <w:rFonts w:ascii="Arial" w:eastAsia="楷体_GB2312" w:hAnsi="Arial" w:cs="Arial"/>
          <w:sz w:val="28"/>
        </w:rPr>
        <w:t>2</w:t>
      </w:r>
      <w:r w:rsidRPr="002B4559">
        <w:rPr>
          <w:rFonts w:ascii="Arial" w:eastAsia="楷体_GB2312" w:hAnsi="Arial" w:cs="Arial"/>
          <w:sz w:val="28"/>
        </w:rPr>
        <w:t>、建筑物权益状况</w:t>
      </w:r>
    </w:p>
    <w:p w:rsidR="00542F1C" w:rsidRPr="002B4559" w:rsidRDefault="008E309D" w:rsidP="00542F1C">
      <w:pPr>
        <w:tabs>
          <w:tab w:val="left" w:pos="840"/>
        </w:tabs>
        <w:ind w:firstLineChars="200" w:firstLine="560"/>
        <w:rPr>
          <w:rFonts w:ascii="Arial" w:eastAsia="楷体_GB2312" w:hAnsi="Arial" w:cs="Arial"/>
          <w:sz w:val="28"/>
        </w:rPr>
      </w:pPr>
      <w:bookmarkStart w:id="16" w:name="OLE_LINK7"/>
      <w:r w:rsidRPr="002B4559">
        <w:rPr>
          <w:rFonts w:ascii="Arial" w:eastAsia="楷体_GB2312" w:hAnsi="Arial" w:cs="Arial"/>
          <w:sz w:val="28"/>
        </w:rPr>
        <w:t>（</w:t>
      </w:r>
      <w:r w:rsidRPr="002B4559">
        <w:rPr>
          <w:rFonts w:ascii="Arial" w:eastAsia="楷体_GB2312" w:hAnsi="Arial" w:cs="Arial"/>
          <w:sz w:val="28"/>
        </w:rPr>
        <w:t>1</w:t>
      </w:r>
      <w:r w:rsidRPr="002B4559">
        <w:rPr>
          <w:rFonts w:ascii="Arial" w:eastAsia="楷体_GB2312" w:hAnsi="Arial" w:cs="Arial"/>
          <w:sz w:val="28"/>
        </w:rPr>
        <w:t>）</w:t>
      </w:r>
      <w:r w:rsidR="00B72CFB" w:rsidRPr="002B4559">
        <w:rPr>
          <w:rFonts w:ascii="Arial" w:eastAsia="楷体_GB2312" w:hAnsi="Arial" w:cs="Arial"/>
          <w:sz w:val="28"/>
        </w:rPr>
        <w:t>房屋所有权：</w:t>
      </w:r>
      <w:bookmarkEnd w:id="16"/>
      <w:r w:rsidR="00045900" w:rsidRPr="002B4559">
        <w:rPr>
          <w:rFonts w:ascii="Arial" w:eastAsia="楷体_GB2312" w:hAnsi="Arial" w:cs="Arial"/>
          <w:sz w:val="28"/>
        </w:rPr>
        <w:t>估价对象</w:t>
      </w:r>
      <w:r w:rsidR="00045900" w:rsidRPr="002B4559">
        <w:rPr>
          <w:rFonts w:ascii="Arial" w:eastAsia="楷体_GB2312" w:hAnsi="Arial" w:cs="Arial"/>
          <w:sz w:val="28"/>
        </w:rPr>
        <w:t>1</w:t>
      </w:r>
      <w:r w:rsidR="00542F1C" w:rsidRPr="002B4559">
        <w:rPr>
          <w:rFonts w:ascii="Arial" w:eastAsia="楷体_GB2312" w:hAnsi="Arial" w:cs="Arial"/>
          <w:sz w:val="28"/>
        </w:rPr>
        <w:t>依据委托人提供的《房屋所有权证》（</w:t>
      </w:r>
      <w:r w:rsidR="00045900" w:rsidRPr="002B4559">
        <w:rPr>
          <w:rFonts w:ascii="Arial" w:eastAsia="楷体_GB2312" w:hAnsi="Arial" w:cs="Arial"/>
          <w:sz w:val="28"/>
        </w:rPr>
        <w:t>房权证锦房权</w:t>
      </w:r>
      <w:r w:rsidR="00045900" w:rsidRPr="002B4559">
        <w:rPr>
          <w:rFonts w:ascii="Arial" w:eastAsia="楷体_GB2312" w:hAnsi="Arial" w:cs="Arial"/>
          <w:sz w:val="28"/>
        </w:rPr>
        <w:t>01</w:t>
      </w:r>
      <w:r w:rsidR="00045900" w:rsidRPr="002B4559">
        <w:rPr>
          <w:rFonts w:ascii="Arial" w:eastAsia="楷体_GB2312" w:hAnsi="Arial" w:cs="Arial"/>
          <w:sz w:val="28"/>
        </w:rPr>
        <w:t>字第</w:t>
      </w:r>
      <w:r w:rsidR="00045900" w:rsidRPr="002B4559">
        <w:rPr>
          <w:rFonts w:ascii="Arial" w:eastAsia="楷体_GB2312" w:hAnsi="Arial" w:cs="Arial"/>
          <w:sz w:val="28"/>
        </w:rPr>
        <w:t>00248923</w:t>
      </w:r>
      <w:r w:rsidR="00542F1C" w:rsidRPr="002B4559">
        <w:rPr>
          <w:rFonts w:ascii="Arial" w:eastAsia="楷体_GB2312" w:hAnsi="Arial" w:cs="Arial"/>
          <w:sz w:val="28"/>
        </w:rPr>
        <w:t>号）列示：房屋所有权人为</w:t>
      </w:r>
      <w:r w:rsidR="00045900" w:rsidRPr="002B4559">
        <w:rPr>
          <w:rFonts w:ascii="Arial" w:eastAsia="楷体_GB2312" w:hAnsi="Arial" w:cs="Arial"/>
          <w:sz w:val="28"/>
        </w:rPr>
        <w:t>尹玉香</w:t>
      </w:r>
      <w:r w:rsidR="00542F1C" w:rsidRPr="002B4559">
        <w:rPr>
          <w:rFonts w:ascii="Arial" w:eastAsia="楷体_GB2312" w:hAnsi="Arial" w:cs="Arial"/>
          <w:sz w:val="28"/>
        </w:rPr>
        <w:t>，坐落在太和区</w:t>
      </w:r>
      <w:r w:rsidR="00045900" w:rsidRPr="002B4559">
        <w:rPr>
          <w:rFonts w:ascii="Arial" w:eastAsia="楷体_GB2312" w:hAnsi="Arial" w:cs="Arial"/>
          <w:sz w:val="28"/>
        </w:rPr>
        <w:t>德新里</w:t>
      </w:r>
      <w:r w:rsidR="00045900" w:rsidRPr="002B4559">
        <w:rPr>
          <w:rFonts w:ascii="Arial" w:eastAsia="楷体_GB2312" w:hAnsi="Arial" w:cs="Arial"/>
          <w:sz w:val="28"/>
        </w:rPr>
        <w:t>101-66</w:t>
      </w:r>
      <w:r w:rsidR="00045900" w:rsidRPr="002B4559">
        <w:rPr>
          <w:rFonts w:ascii="Arial" w:eastAsia="楷体_GB2312" w:hAnsi="Arial" w:cs="Arial"/>
          <w:sz w:val="28"/>
        </w:rPr>
        <w:t>号，钢混结构</w:t>
      </w:r>
      <w:r w:rsidR="00542F1C" w:rsidRPr="002B4559">
        <w:rPr>
          <w:rFonts w:ascii="Arial" w:eastAsia="楷体_GB2312" w:hAnsi="Arial" w:cs="Arial"/>
          <w:sz w:val="28"/>
        </w:rPr>
        <w:t>，</w:t>
      </w:r>
      <w:r w:rsidR="00045900" w:rsidRPr="002B4559">
        <w:rPr>
          <w:rFonts w:ascii="Arial" w:eastAsia="楷体_GB2312" w:hAnsi="Arial" w:cs="Arial"/>
          <w:sz w:val="28"/>
        </w:rPr>
        <w:t>房屋总</w:t>
      </w:r>
      <w:r w:rsidR="00542F1C" w:rsidRPr="002B4559">
        <w:rPr>
          <w:rFonts w:ascii="Arial" w:eastAsia="楷体_GB2312" w:hAnsi="Arial" w:cs="Arial"/>
          <w:sz w:val="28"/>
        </w:rPr>
        <w:t>层数</w:t>
      </w:r>
      <w:r w:rsidR="00045900" w:rsidRPr="002B4559">
        <w:rPr>
          <w:rFonts w:ascii="Arial" w:eastAsia="楷体_GB2312" w:hAnsi="Arial" w:cs="Arial"/>
          <w:sz w:val="28"/>
        </w:rPr>
        <w:t>23</w:t>
      </w:r>
      <w:r w:rsidR="00542F1C" w:rsidRPr="002B4559">
        <w:rPr>
          <w:rFonts w:ascii="Arial" w:eastAsia="楷体_GB2312" w:hAnsi="Arial" w:cs="Arial"/>
          <w:sz w:val="28"/>
        </w:rPr>
        <w:t>层，</w:t>
      </w:r>
      <w:r w:rsidR="00045900" w:rsidRPr="002B4559">
        <w:rPr>
          <w:rFonts w:ascii="Arial" w:eastAsia="楷体_GB2312" w:hAnsi="Arial" w:cs="Arial"/>
          <w:sz w:val="28"/>
        </w:rPr>
        <w:t>所在层数</w:t>
      </w:r>
      <w:r w:rsidR="00045900" w:rsidRPr="002B4559">
        <w:rPr>
          <w:rFonts w:ascii="Arial" w:eastAsia="楷体_GB2312" w:hAnsi="Arial" w:cs="Arial"/>
          <w:sz w:val="28"/>
        </w:rPr>
        <w:t>9</w:t>
      </w:r>
      <w:r w:rsidR="00045900" w:rsidRPr="002B4559">
        <w:rPr>
          <w:rFonts w:ascii="Arial" w:eastAsia="楷体_GB2312" w:hAnsi="Arial" w:cs="Arial"/>
          <w:sz w:val="28"/>
        </w:rPr>
        <w:t>层，</w:t>
      </w:r>
      <w:r w:rsidR="00542F1C" w:rsidRPr="002B4559">
        <w:rPr>
          <w:rFonts w:ascii="Arial" w:eastAsia="楷体_GB2312" w:hAnsi="Arial" w:cs="Arial"/>
          <w:sz w:val="28"/>
        </w:rPr>
        <w:t>建筑面积</w:t>
      </w:r>
      <w:r w:rsidR="00045900" w:rsidRPr="002B4559">
        <w:rPr>
          <w:rFonts w:ascii="Arial" w:eastAsia="楷体_GB2312" w:hAnsi="Arial" w:cs="Arial"/>
          <w:sz w:val="28"/>
        </w:rPr>
        <w:t>144.81</w:t>
      </w:r>
      <w:r w:rsidR="00542F1C" w:rsidRPr="002B4559">
        <w:rPr>
          <w:rFonts w:ascii="Arial" w:eastAsia="楷体_GB2312" w:hAnsi="Arial" w:cs="Arial"/>
          <w:sz w:val="28"/>
        </w:rPr>
        <w:t>平方米</w:t>
      </w:r>
      <w:r w:rsidR="00045900" w:rsidRPr="002B4559">
        <w:rPr>
          <w:rFonts w:ascii="Arial" w:eastAsia="楷体_GB2312" w:hAnsi="Arial" w:cs="Arial"/>
          <w:sz w:val="28"/>
        </w:rPr>
        <w:t>，住宅</w:t>
      </w:r>
      <w:r w:rsidR="00542F1C" w:rsidRPr="002B4559">
        <w:rPr>
          <w:rFonts w:ascii="Arial" w:eastAsia="楷体_GB2312" w:hAnsi="Arial" w:cs="Arial"/>
          <w:sz w:val="28"/>
        </w:rPr>
        <w:t>。</w:t>
      </w:r>
    </w:p>
    <w:p w:rsidR="00045900" w:rsidRPr="002B4559" w:rsidRDefault="00045900" w:rsidP="00383EC6">
      <w:pPr>
        <w:tabs>
          <w:tab w:val="left" w:pos="840"/>
        </w:tabs>
        <w:ind w:firstLineChars="200" w:firstLine="560"/>
        <w:rPr>
          <w:rFonts w:ascii="Arial" w:eastAsia="楷体_GB2312" w:hAnsi="Arial" w:cs="Arial"/>
          <w:sz w:val="28"/>
        </w:rPr>
      </w:pPr>
      <w:r w:rsidRPr="002B4559">
        <w:rPr>
          <w:rFonts w:ascii="Arial" w:eastAsia="楷体_GB2312" w:hAnsi="Arial" w:cs="Arial"/>
          <w:sz w:val="28"/>
        </w:rPr>
        <w:lastRenderedPageBreak/>
        <w:t>估价对象</w:t>
      </w:r>
      <w:r w:rsidRPr="002B4559">
        <w:rPr>
          <w:rFonts w:ascii="Arial" w:eastAsia="楷体_GB2312" w:hAnsi="Arial" w:cs="Arial"/>
          <w:sz w:val="28"/>
        </w:rPr>
        <w:t>2</w:t>
      </w:r>
      <w:r w:rsidRPr="002B4559">
        <w:rPr>
          <w:rFonts w:ascii="Arial" w:eastAsia="楷体_GB2312" w:hAnsi="Arial" w:cs="Arial"/>
          <w:sz w:val="28"/>
        </w:rPr>
        <w:t>依据委托人提供的《房屋所有权证》（房字第</w:t>
      </w:r>
      <w:r w:rsidRPr="002B4559">
        <w:rPr>
          <w:rFonts w:ascii="Arial" w:eastAsia="楷体_GB2312" w:hAnsi="Arial" w:cs="Arial"/>
          <w:sz w:val="28"/>
        </w:rPr>
        <w:t>600-50</w:t>
      </w:r>
      <w:r w:rsidRPr="002B4559">
        <w:rPr>
          <w:rFonts w:ascii="Arial" w:eastAsia="楷体_GB2312" w:hAnsi="Arial" w:cs="Arial"/>
          <w:sz w:val="28"/>
        </w:rPr>
        <w:t>号</w:t>
      </w:r>
      <w:r w:rsidR="004841D4" w:rsidRPr="002B4559">
        <w:rPr>
          <w:rFonts w:ascii="Arial" w:eastAsia="楷体_GB2312" w:hAnsi="Arial" w:cs="Arial"/>
          <w:sz w:val="28"/>
        </w:rPr>
        <w:t>，卷号</w:t>
      </w:r>
      <w:r w:rsidR="004841D4" w:rsidRPr="002B4559">
        <w:rPr>
          <w:rFonts w:ascii="Arial" w:eastAsia="楷体_GB2312" w:hAnsi="Arial" w:cs="Arial"/>
          <w:sz w:val="28"/>
        </w:rPr>
        <w:t>1320747</w:t>
      </w:r>
      <w:r w:rsidRPr="002B4559">
        <w:rPr>
          <w:rFonts w:ascii="Arial" w:eastAsia="楷体_GB2312" w:hAnsi="Arial" w:cs="Arial"/>
          <w:sz w:val="28"/>
        </w:rPr>
        <w:t>）列示：房屋所有权人为</w:t>
      </w:r>
      <w:r w:rsidR="004841D4" w:rsidRPr="002B4559">
        <w:rPr>
          <w:rFonts w:ascii="Arial" w:eastAsia="楷体_GB2312" w:hAnsi="Arial" w:cs="Arial"/>
          <w:sz w:val="28"/>
        </w:rPr>
        <w:t>张正喜</w:t>
      </w:r>
      <w:r w:rsidRPr="002B4559">
        <w:rPr>
          <w:rFonts w:ascii="Arial" w:eastAsia="楷体_GB2312" w:hAnsi="Arial" w:cs="Arial"/>
          <w:sz w:val="28"/>
        </w:rPr>
        <w:t>，</w:t>
      </w:r>
      <w:r w:rsidR="004841D4" w:rsidRPr="002B4559">
        <w:rPr>
          <w:rFonts w:ascii="Arial" w:eastAsia="楷体_GB2312" w:hAnsi="Arial" w:cs="Arial"/>
          <w:sz w:val="28"/>
        </w:rPr>
        <w:t>坐落在太和区凌西大街</w:t>
      </w:r>
      <w:r w:rsidR="004841D4" w:rsidRPr="002B4559">
        <w:rPr>
          <w:rFonts w:ascii="Arial" w:eastAsia="楷体_GB2312" w:hAnsi="Arial" w:cs="Arial"/>
          <w:sz w:val="28"/>
        </w:rPr>
        <w:t>38-50</w:t>
      </w:r>
      <w:r w:rsidR="004841D4" w:rsidRPr="002B4559">
        <w:rPr>
          <w:rFonts w:ascii="Arial" w:eastAsia="楷体_GB2312" w:hAnsi="Arial" w:cs="Arial"/>
          <w:sz w:val="28"/>
        </w:rPr>
        <w:t>号</w:t>
      </w:r>
      <w:r w:rsidRPr="002B4559">
        <w:rPr>
          <w:rFonts w:ascii="Arial" w:eastAsia="楷体_GB2312" w:hAnsi="Arial" w:cs="Arial"/>
          <w:sz w:val="28"/>
        </w:rPr>
        <w:t>，</w:t>
      </w:r>
      <w:r w:rsidR="004841D4" w:rsidRPr="002B4559">
        <w:rPr>
          <w:rFonts w:ascii="Arial" w:eastAsia="楷体_GB2312" w:hAnsi="Arial" w:cs="Arial"/>
          <w:sz w:val="28"/>
        </w:rPr>
        <w:t>砖混</w:t>
      </w:r>
      <w:r w:rsidRPr="002B4559">
        <w:rPr>
          <w:rFonts w:ascii="Arial" w:eastAsia="楷体_GB2312" w:hAnsi="Arial" w:cs="Arial"/>
          <w:sz w:val="28"/>
        </w:rPr>
        <w:t>结构，房屋总层数</w:t>
      </w:r>
      <w:r w:rsidR="00CF43E7" w:rsidRPr="002B4559">
        <w:rPr>
          <w:rFonts w:ascii="Arial" w:eastAsia="楷体_GB2312" w:hAnsi="Arial" w:cs="Arial"/>
          <w:sz w:val="28"/>
        </w:rPr>
        <w:t>6</w:t>
      </w:r>
      <w:r w:rsidRPr="002B4559">
        <w:rPr>
          <w:rFonts w:ascii="Arial" w:eastAsia="楷体_GB2312" w:hAnsi="Arial" w:cs="Arial"/>
          <w:sz w:val="28"/>
        </w:rPr>
        <w:t>层，所在层数</w:t>
      </w:r>
      <w:r w:rsidR="00CF43E7" w:rsidRPr="002B4559">
        <w:rPr>
          <w:rFonts w:ascii="Arial" w:eastAsia="楷体_GB2312" w:hAnsi="Arial" w:cs="Arial"/>
          <w:sz w:val="28"/>
        </w:rPr>
        <w:t>1</w:t>
      </w:r>
      <w:r w:rsidRPr="002B4559">
        <w:rPr>
          <w:rFonts w:ascii="Arial" w:eastAsia="楷体_GB2312" w:hAnsi="Arial" w:cs="Arial"/>
          <w:sz w:val="28"/>
        </w:rPr>
        <w:t>层，建筑面积</w:t>
      </w:r>
      <w:r w:rsidR="00CF43E7" w:rsidRPr="002B4559">
        <w:rPr>
          <w:rFonts w:ascii="Arial" w:eastAsia="楷体_GB2312" w:hAnsi="Arial" w:cs="Arial"/>
          <w:sz w:val="28"/>
        </w:rPr>
        <w:t>81.47</w:t>
      </w:r>
      <w:r w:rsidRPr="002B4559">
        <w:rPr>
          <w:rFonts w:ascii="Arial" w:eastAsia="楷体_GB2312" w:hAnsi="Arial" w:cs="Arial"/>
          <w:sz w:val="28"/>
        </w:rPr>
        <w:t>平方米，住宅。</w:t>
      </w:r>
    </w:p>
    <w:p w:rsidR="00542F1C" w:rsidRPr="002B4559" w:rsidRDefault="00542F1C" w:rsidP="00542F1C">
      <w:pPr>
        <w:tabs>
          <w:tab w:val="left" w:pos="840"/>
        </w:tabs>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）出租或占用情况：无。</w:t>
      </w:r>
    </w:p>
    <w:p w:rsidR="00542F1C" w:rsidRPr="002B4559" w:rsidRDefault="00542F1C" w:rsidP="00542F1C">
      <w:pPr>
        <w:pStyle w:val="a7"/>
        <w:ind w:firstLineChars="200" w:firstLine="560"/>
        <w:rPr>
          <w:rFonts w:ascii="Arial" w:eastAsia="楷体_GB2312" w:hAnsi="Arial" w:cs="Arial"/>
        </w:rPr>
      </w:pPr>
      <w:r w:rsidRPr="002B4559">
        <w:rPr>
          <w:rFonts w:ascii="Arial" w:eastAsia="楷体_GB2312" w:hAnsi="Arial" w:cs="Arial"/>
        </w:rPr>
        <w:t>（</w:t>
      </w:r>
      <w:r w:rsidRPr="002B4559">
        <w:rPr>
          <w:rFonts w:ascii="Arial" w:eastAsia="楷体_GB2312" w:hAnsi="Arial" w:cs="Arial"/>
        </w:rPr>
        <w:t>3</w:t>
      </w:r>
      <w:r w:rsidRPr="002B4559">
        <w:rPr>
          <w:rFonts w:ascii="Arial" w:eastAsia="楷体_GB2312" w:hAnsi="Arial" w:cs="Arial"/>
        </w:rPr>
        <w:t>）他项权利及其他：至价值时点，估价对象已设立抵押他项权利，应估价委托人要求，本次估价未考虑该抵押权对估价结果的影响，本次估价假设估价对象于价值时点未设定抵押权。</w:t>
      </w:r>
    </w:p>
    <w:p w:rsidR="005D3126" w:rsidRPr="002B4559" w:rsidRDefault="00D22881" w:rsidP="00542F1C">
      <w:pPr>
        <w:tabs>
          <w:tab w:val="left" w:pos="840"/>
        </w:tabs>
        <w:ind w:firstLineChars="200" w:firstLine="560"/>
        <w:rPr>
          <w:rFonts w:ascii="Arial" w:eastAsia="楷体_GB2312" w:hAnsi="Arial" w:cs="Arial"/>
          <w:sz w:val="28"/>
        </w:rPr>
      </w:pPr>
      <w:r w:rsidRPr="002B4559">
        <w:rPr>
          <w:rFonts w:ascii="Arial" w:eastAsia="楷体_GB2312" w:hAnsi="Arial" w:cs="Arial"/>
          <w:sz w:val="28"/>
        </w:rPr>
        <w:t>依据委托人提供的《房屋</w:t>
      </w:r>
      <w:r w:rsidR="00383EC6" w:rsidRPr="002B4559">
        <w:rPr>
          <w:rFonts w:ascii="Arial" w:eastAsia="楷体_GB2312" w:hAnsi="Arial" w:cs="Arial"/>
          <w:sz w:val="28"/>
        </w:rPr>
        <w:t>他项权证</w:t>
      </w:r>
      <w:r w:rsidR="00542F1C" w:rsidRPr="002B4559">
        <w:rPr>
          <w:rFonts w:ascii="Arial" w:eastAsia="楷体_GB2312" w:hAnsi="Arial" w:cs="Arial"/>
          <w:sz w:val="28"/>
        </w:rPr>
        <w:t>》（</w:t>
      </w:r>
      <w:r w:rsidR="00383EC6" w:rsidRPr="002B4559">
        <w:rPr>
          <w:rFonts w:ascii="Arial" w:eastAsia="楷体_GB2312" w:hAnsi="Arial" w:cs="Arial"/>
          <w:sz w:val="28"/>
        </w:rPr>
        <w:t>锦房他证</w:t>
      </w:r>
      <w:r w:rsidR="00383EC6" w:rsidRPr="002B4559">
        <w:rPr>
          <w:rFonts w:ascii="Arial" w:eastAsia="楷体_GB2312" w:hAnsi="Arial" w:cs="Arial"/>
          <w:sz w:val="28"/>
        </w:rPr>
        <w:t>01</w:t>
      </w:r>
      <w:r w:rsidR="00383EC6" w:rsidRPr="002B4559">
        <w:rPr>
          <w:rFonts w:ascii="Arial" w:eastAsia="楷体_GB2312" w:hAnsi="Arial" w:cs="Arial"/>
          <w:sz w:val="28"/>
        </w:rPr>
        <w:t>字第</w:t>
      </w:r>
      <w:r w:rsidR="00383EC6" w:rsidRPr="002B4559">
        <w:rPr>
          <w:rFonts w:ascii="Arial" w:eastAsia="楷体_GB2312" w:hAnsi="Arial" w:cs="Arial"/>
          <w:sz w:val="28"/>
        </w:rPr>
        <w:t>00146440</w:t>
      </w:r>
      <w:r w:rsidR="00383EC6" w:rsidRPr="002B4559">
        <w:rPr>
          <w:rFonts w:ascii="Arial" w:eastAsia="楷体_GB2312" w:hAnsi="Arial" w:cs="Arial"/>
          <w:sz w:val="28"/>
        </w:rPr>
        <w:t>号</w:t>
      </w:r>
      <w:r w:rsidR="00542F1C" w:rsidRPr="002B4559">
        <w:rPr>
          <w:rFonts w:ascii="Arial" w:eastAsia="楷体_GB2312" w:hAnsi="Arial" w:cs="Arial"/>
          <w:sz w:val="28"/>
        </w:rPr>
        <w:t>）列示：房屋他项权人为锦州</w:t>
      </w:r>
      <w:r w:rsidR="00383EC6" w:rsidRPr="002B4559">
        <w:rPr>
          <w:rFonts w:ascii="Arial" w:eastAsia="楷体_GB2312" w:hAnsi="Arial" w:cs="Arial"/>
          <w:sz w:val="28"/>
        </w:rPr>
        <w:t>银行股份有限公司上海路支行</w:t>
      </w:r>
      <w:r w:rsidR="00542F1C" w:rsidRPr="002B4559">
        <w:rPr>
          <w:rFonts w:ascii="Arial" w:eastAsia="楷体_GB2312" w:hAnsi="Arial" w:cs="Arial"/>
          <w:sz w:val="28"/>
        </w:rPr>
        <w:t>，权利人为</w:t>
      </w:r>
      <w:r w:rsidR="00383EC6" w:rsidRPr="002B4559">
        <w:rPr>
          <w:rFonts w:ascii="Arial" w:eastAsia="楷体_GB2312" w:hAnsi="Arial" w:cs="Arial"/>
          <w:sz w:val="28"/>
        </w:rPr>
        <w:t>尹玉香</w:t>
      </w:r>
      <w:r w:rsidR="00542F1C" w:rsidRPr="002B4559">
        <w:rPr>
          <w:rFonts w:ascii="Arial" w:eastAsia="楷体_GB2312" w:hAnsi="Arial" w:cs="Arial"/>
          <w:sz w:val="28"/>
        </w:rPr>
        <w:t>，权证号</w:t>
      </w:r>
      <w:r w:rsidR="00383EC6" w:rsidRPr="002B4559">
        <w:rPr>
          <w:rFonts w:ascii="Arial" w:eastAsia="楷体_GB2312" w:hAnsi="Arial" w:cs="Arial"/>
          <w:sz w:val="28"/>
        </w:rPr>
        <w:t>00248923</w:t>
      </w:r>
      <w:r w:rsidR="00542F1C" w:rsidRPr="002B4559">
        <w:rPr>
          <w:rFonts w:ascii="Arial" w:eastAsia="楷体_GB2312" w:hAnsi="Arial" w:cs="Arial"/>
          <w:sz w:val="28"/>
        </w:rPr>
        <w:t>号，房屋坐落</w:t>
      </w:r>
      <w:r w:rsidR="00383EC6" w:rsidRPr="002B4559">
        <w:rPr>
          <w:rFonts w:ascii="Arial" w:eastAsia="楷体_GB2312" w:hAnsi="Arial" w:cs="Arial"/>
          <w:sz w:val="28"/>
        </w:rPr>
        <w:t>太和区德新里</w:t>
      </w:r>
      <w:r w:rsidR="00383EC6" w:rsidRPr="002B4559">
        <w:rPr>
          <w:rFonts w:ascii="Arial" w:eastAsia="楷体_GB2312" w:hAnsi="Arial" w:cs="Arial"/>
          <w:sz w:val="28"/>
        </w:rPr>
        <w:t>101-66</w:t>
      </w:r>
      <w:r w:rsidR="00383EC6" w:rsidRPr="002B4559">
        <w:rPr>
          <w:rFonts w:ascii="Arial" w:eastAsia="楷体_GB2312" w:hAnsi="Arial" w:cs="Arial"/>
          <w:sz w:val="28"/>
        </w:rPr>
        <w:t>号</w:t>
      </w:r>
      <w:r w:rsidR="00542F1C" w:rsidRPr="002B4559">
        <w:rPr>
          <w:rFonts w:ascii="Arial" w:eastAsia="楷体_GB2312" w:hAnsi="Arial" w:cs="Arial"/>
          <w:sz w:val="28"/>
        </w:rPr>
        <w:t>，</w:t>
      </w:r>
      <w:r w:rsidR="00383EC6" w:rsidRPr="002B4559">
        <w:rPr>
          <w:rFonts w:ascii="Arial" w:eastAsia="楷体_GB2312" w:hAnsi="Arial" w:cs="Arial"/>
          <w:sz w:val="28"/>
        </w:rPr>
        <w:t>债权数额陆拾柒万玖仟元整，</w:t>
      </w:r>
      <w:r w:rsidR="005D3126" w:rsidRPr="002B4559">
        <w:rPr>
          <w:rFonts w:ascii="Arial" w:eastAsia="楷体_GB2312" w:hAnsi="Arial" w:cs="Arial"/>
          <w:sz w:val="28"/>
        </w:rPr>
        <w:t>设定日期</w:t>
      </w:r>
      <w:r w:rsidR="00542F1C" w:rsidRPr="002B4559">
        <w:rPr>
          <w:rFonts w:ascii="Arial" w:eastAsia="楷体_GB2312" w:hAnsi="Arial" w:cs="Arial"/>
          <w:sz w:val="28"/>
        </w:rPr>
        <w:t>2015</w:t>
      </w:r>
      <w:r w:rsidR="00542F1C" w:rsidRPr="002B4559">
        <w:rPr>
          <w:rFonts w:ascii="Arial" w:eastAsia="楷体_GB2312" w:hAnsi="Arial" w:cs="Arial"/>
          <w:sz w:val="28"/>
        </w:rPr>
        <w:t>年</w:t>
      </w:r>
      <w:r w:rsidR="005D3126" w:rsidRPr="002B4559">
        <w:rPr>
          <w:rFonts w:ascii="Arial" w:eastAsia="楷体_GB2312" w:hAnsi="Arial" w:cs="Arial"/>
          <w:sz w:val="28"/>
        </w:rPr>
        <w:t>1</w:t>
      </w:r>
      <w:r w:rsidR="00542F1C" w:rsidRPr="002B4559">
        <w:rPr>
          <w:rFonts w:ascii="Arial" w:eastAsia="楷体_GB2312" w:hAnsi="Arial" w:cs="Arial"/>
          <w:sz w:val="28"/>
        </w:rPr>
        <w:t>2</w:t>
      </w:r>
      <w:r w:rsidR="00542F1C" w:rsidRPr="002B4559">
        <w:rPr>
          <w:rFonts w:ascii="Arial" w:eastAsia="楷体_GB2312" w:hAnsi="Arial" w:cs="Arial"/>
          <w:sz w:val="28"/>
        </w:rPr>
        <w:t>月</w:t>
      </w:r>
      <w:r w:rsidR="005D3126" w:rsidRPr="002B4559">
        <w:rPr>
          <w:rFonts w:ascii="Arial" w:eastAsia="楷体_GB2312" w:hAnsi="Arial" w:cs="Arial"/>
          <w:sz w:val="28"/>
        </w:rPr>
        <w:t>29</w:t>
      </w:r>
      <w:r w:rsidR="00542F1C" w:rsidRPr="002B4559">
        <w:rPr>
          <w:rFonts w:ascii="Arial" w:eastAsia="楷体_GB2312" w:hAnsi="Arial" w:cs="Arial"/>
          <w:sz w:val="28"/>
        </w:rPr>
        <w:t>日</w:t>
      </w:r>
      <w:r w:rsidR="005D3126" w:rsidRPr="002B4559">
        <w:rPr>
          <w:rFonts w:ascii="Arial" w:eastAsia="楷体_GB2312" w:hAnsi="Arial" w:cs="Arial"/>
          <w:sz w:val="28"/>
        </w:rPr>
        <w:t>至</w:t>
      </w:r>
      <w:r w:rsidR="005D3126" w:rsidRPr="002B4559">
        <w:rPr>
          <w:rFonts w:ascii="Arial" w:eastAsia="楷体_GB2312" w:hAnsi="Arial" w:cs="Arial"/>
          <w:sz w:val="28"/>
        </w:rPr>
        <w:t>2016</w:t>
      </w:r>
      <w:r w:rsidR="005D3126" w:rsidRPr="002B4559">
        <w:rPr>
          <w:rFonts w:ascii="Arial" w:eastAsia="楷体_GB2312" w:hAnsi="Arial" w:cs="Arial"/>
          <w:sz w:val="28"/>
        </w:rPr>
        <w:t>年</w:t>
      </w:r>
      <w:r w:rsidR="005D3126" w:rsidRPr="002B4559">
        <w:rPr>
          <w:rFonts w:ascii="Arial" w:eastAsia="楷体_GB2312" w:hAnsi="Arial" w:cs="Arial"/>
          <w:sz w:val="28"/>
        </w:rPr>
        <w:t>12</w:t>
      </w:r>
      <w:r w:rsidR="005D3126" w:rsidRPr="002B4559">
        <w:rPr>
          <w:rFonts w:ascii="Arial" w:eastAsia="楷体_GB2312" w:hAnsi="Arial" w:cs="Arial"/>
          <w:sz w:val="28"/>
        </w:rPr>
        <w:t>月</w:t>
      </w:r>
      <w:r w:rsidR="005D3126" w:rsidRPr="002B4559">
        <w:rPr>
          <w:rFonts w:ascii="Arial" w:eastAsia="楷体_GB2312" w:hAnsi="Arial" w:cs="Arial"/>
          <w:sz w:val="28"/>
        </w:rPr>
        <w:t>28</w:t>
      </w:r>
      <w:r w:rsidR="005D3126" w:rsidRPr="002B4559">
        <w:rPr>
          <w:rFonts w:ascii="Arial" w:eastAsia="楷体_GB2312" w:hAnsi="Arial" w:cs="Arial"/>
          <w:sz w:val="28"/>
        </w:rPr>
        <w:t>日。</w:t>
      </w:r>
    </w:p>
    <w:p w:rsidR="005D3126" w:rsidRPr="002B4559" w:rsidRDefault="005D3126" w:rsidP="00542F1C">
      <w:pPr>
        <w:tabs>
          <w:tab w:val="left" w:pos="840"/>
        </w:tabs>
        <w:ind w:firstLineChars="200" w:firstLine="560"/>
        <w:rPr>
          <w:rFonts w:ascii="Arial" w:eastAsia="楷体_GB2312" w:hAnsi="Arial" w:cs="Arial"/>
          <w:sz w:val="28"/>
        </w:rPr>
      </w:pPr>
      <w:r w:rsidRPr="002B4559">
        <w:rPr>
          <w:rFonts w:ascii="Arial" w:eastAsia="楷体_GB2312" w:hAnsi="Arial" w:cs="Arial"/>
          <w:sz w:val="28"/>
        </w:rPr>
        <w:t>依据委托人提供的《房产他项登记表》列示：张正喜，他项权人为锦州银行上海路支行，房屋坐落太和街凌西大街</w:t>
      </w:r>
      <w:r w:rsidRPr="002B4559">
        <w:rPr>
          <w:rFonts w:ascii="Arial" w:eastAsia="楷体_GB2312" w:hAnsi="Arial" w:cs="Arial"/>
          <w:sz w:val="28"/>
        </w:rPr>
        <w:t>38-50</w:t>
      </w:r>
      <w:r w:rsidRPr="002B4559">
        <w:rPr>
          <w:rFonts w:ascii="Arial" w:eastAsia="楷体_GB2312" w:hAnsi="Arial" w:cs="Arial"/>
          <w:sz w:val="28"/>
        </w:rPr>
        <w:t>号，建筑面积为</w:t>
      </w:r>
      <w:r w:rsidRPr="002B4559">
        <w:rPr>
          <w:rFonts w:ascii="Arial" w:eastAsia="楷体_GB2312" w:hAnsi="Arial" w:cs="Arial"/>
          <w:sz w:val="28"/>
        </w:rPr>
        <w:t>81.47</w:t>
      </w:r>
      <w:r w:rsidRPr="002B4559">
        <w:rPr>
          <w:rFonts w:ascii="Arial" w:eastAsia="楷体_GB2312" w:hAnsi="Arial" w:cs="Arial"/>
          <w:sz w:val="28"/>
        </w:rPr>
        <w:t>平方米，房地号</w:t>
      </w:r>
      <w:r w:rsidRPr="002B4559">
        <w:rPr>
          <w:rFonts w:ascii="Arial" w:eastAsia="楷体_GB2312" w:hAnsi="Arial" w:cs="Arial"/>
          <w:sz w:val="28"/>
        </w:rPr>
        <w:t>1320747</w:t>
      </w:r>
      <w:r w:rsidRPr="002B4559">
        <w:rPr>
          <w:rFonts w:ascii="Arial" w:eastAsia="楷体_GB2312" w:hAnsi="Arial" w:cs="Arial"/>
          <w:sz w:val="28"/>
        </w:rPr>
        <w:t>，权证号</w:t>
      </w:r>
      <w:r w:rsidRPr="002B4559">
        <w:rPr>
          <w:rFonts w:ascii="Arial" w:eastAsia="楷体_GB2312" w:hAnsi="Arial" w:cs="Arial"/>
          <w:sz w:val="28"/>
        </w:rPr>
        <w:t>600-50</w:t>
      </w:r>
      <w:r w:rsidRPr="002B4559">
        <w:rPr>
          <w:rFonts w:ascii="Arial" w:eastAsia="楷体_GB2312" w:hAnsi="Arial" w:cs="Arial"/>
          <w:sz w:val="28"/>
        </w:rPr>
        <w:t>号，登记时间为</w:t>
      </w:r>
      <w:r w:rsidRPr="002B4559">
        <w:rPr>
          <w:rFonts w:ascii="Arial" w:eastAsia="楷体_GB2312" w:hAnsi="Arial" w:cs="Arial"/>
          <w:sz w:val="28"/>
        </w:rPr>
        <w:t>2015</w:t>
      </w:r>
      <w:r w:rsidRPr="002B4559">
        <w:rPr>
          <w:rFonts w:ascii="Arial" w:eastAsia="楷体_GB2312" w:hAnsi="Arial" w:cs="Arial"/>
          <w:sz w:val="28"/>
        </w:rPr>
        <w:t>年</w:t>
      </w:r>
      <w:r w:rsidRPr="002B4559">
        <w:rPr>
          <w:rFonts w:ascii="Arial" w:eastAsia="楷体_GB2312" w:hAnsi="Arial" w:cs="Arial"/>
          <w:sz w:val="28"/>
        </w:rPr>
        <w:t>12</w:t>
      </w:r>
      <w:r w:rsidRPr="002B4559">
        <w:rPr>
          <w:rFonts w:ascii="Arial" w:eastAsia="楷体_GB2312" w:hAnsi="Arial" w:cs="Arial"/>
          <w:sz w:val="28"/>
        </w:rPr>
        <w:t>月</w:t>
      </w:r>
      <w:r w:rsidRPr="002B4559">
        <w:rPr>
          <w:rFonts w:ascii="Arial" w:eastAsia="楷体_GB2312" w:hAnsi="Arial" w:cs="Arial"/>
          <w:sz w:val="28"/>
        </w:rPr>
        <w:t>30</w:t>
      </w:r>
      <w:r w:rsidRPr="002B4559">
        <w:rPr>
          <w:rFonts w:ascii="Arial" w:eastAsia="楷体_GB2312" w:hAnsi="Arial" w:cs="Arial"/>
          <w:sz w:val="28"/>
        </w:rPr>
        <w:t>日。</w:t>
      </w:r>
    </w:p>
    <w:p w:rsidR="00334C0B" w:rsidRPr="002B4559" w:rsidRDefault="005D3126" w:rsidP="00542F1C">
      <w:pPr>
        <w:tabs>
          <w:tab w:val="left" w:pos="840"/>
        </w:tabs>
        <w:ind w:firstLineChars="200" w:firstLine="560"/>
        <w:rPr>
          <w:rFonts w:ascii="Arial" w:eastAsia="楷体_GB2312" w:hAnsi="Arial" w:cs="Arial"/>
          <w:sz w:val="28"/>
        </w:rPr>
      </w:pPr>
      <w:r w:rsidRPr="002B4559">
        <w:rPr>
          <w:rFonts w:ascii="Arial" w:eastAsia="楷体_GB2312" w:hAnsi="Arial" w:cs="Arial"/>
          <w:sz w:val="28"/>
        </w:rPr>
        <w:t>（</w:t>
      </w:r>
      <w:r w:rsidR="00EC4737" w:rsidRPr="002B4559">
        <w:rPr>
          <w:rFonts w:ascii="Arial" w:eastAsia="楷体_GB2312" w:hAnsi="Arial" w:cs="Arial"/>
          <w:sz w:val="28"/>
        </w:rPr>
        <w:fldChar w:fldCharType="begin"/>
      </w:r>
      <w:r w:rsidR="005D1A2F" w:rsidRPr="002B4559">
        <w:rPr>
          <w:rFonts w:ascii="Arial" w:eastAsia="楷体_GB2312" w:hAnsi="Arial" w:cs="Arial"/>
          <w:sz w:val="28"/>
        </w:rPr>
        <w:instrText xml:space="preserve"> = 4 \* GB4 </w:instrText>
      </w:r>
      <w:r w:rsidR="00EC4737" w:rsidRPr="002B4559">
        <w:rPr>
          <w:rFonts w:ascii="Arial" w:eastAsia="楷体_GB2312" w:hAnsi="Arial" w:cs="Arial"/>
          <w:sz w:val="28"/>
        </w:rPr>
        <w:fldChar w:fldCharType="separate"/>
      </w:r>
      <w:r w:rsidR="005D1A2F" w:rsidRPr="002B4559">
        <w:rPr>
          <w:rFonts w:ascii="Arial" w:eastAsia="楷体_GB2312" w:hAnsi="Arial" w:cs="Arial"/>
          <w:noProof/>
          <w:sz w:val="28"/>
        </w:rPr>
        <w:t>㈣</w:t>
      </w:r>
      <w:r w:rsidR="00EC4737" w:rsidRPr="002B4559">
        <w:rPr>
          <w:rFonts w:ascii="Arial" w:eastAsia="楷体_GB2312" w:hAnsi="Arial" w:cs="Arial"/>
          <w:sz w:val="28"/>
        </w:rPr>
        <w:fldChar w:fldCharType="end"/>
      </w:r>
      <w:r w:rsidR="007750B4" w:rsidRPr="002B4559">
        <w:rPr>
          <w:rFonts w:ascii="Arial" w:eastAsia="楷体_GB2312" w:hAnsi="Arial" w:cs="Arial"/>
          <w:sz w:val="28"/>
        </w:rPr>
        <w:t>、</w:t>
      </w:r>
      <w:r w:rsidR="005D1A2F" w:rsidRPr="002B4559">
        <w:rPr>
          <w:rFonts w:ascii="Arial" w:eastAsia="楷体_GB2312" w:hAnsi="Arial" w:cs="Arial"/>
          <w:sz w:val="28"/>
        </w:rPr>
        <w:t>估价对象使用状况</w:t>
      </w:r>
    </w:p>
    <w:p w:rsidR="005D1A2F" w:rsidRPr="002B4559" w:rsidRDefault="002F509A" w:rsidP="005E21FD">
      <w:pPr>
        <w:ind w:firstLineChars="200" w:firstLine="560"/>
        <w:rPr>
          <w:rFonts w:ascii="Arial" w:eastAsia="楷体_GB2312" w:hAnsi="Arial" w:cs="Arial"/>
          <w:sz w:val="28"/>
        </w:rPr>
      </w:pPr>
      <w:r w:rsidRPr="002B4559">
        <w:rPr>
          <w:rFonts w:ascii="Arial" w:eastAsia="楷体_GB2312" w:hAnsi="Arial" w:cs="Arial"/>
          <w:sz w:val="28"/>
        </w:rPr>
        <w:t>估价对象</w:t>
      </w:r>
      <w:r w:rsidR="00E72820" w:rsidRPr="002B4559">
        <w:rPr>
          <w:rFonts w:ascii="Arial" w:eastAsia="楷体_GB2312" w:hAnsi="Arial" w:cs="Arial"/>
          <w:sz w:val="28"/>
        </w:rPr>
        <w:t>于价值时点</w:t>
      </w:r>
      <w:r w:rsidR="003C6556" w:rsidRPr="002B4559">
        <w:rPr>
          <w:rFonts w:ascii="Arial" w:eastAsia="楷体_GB2312" w:hAnsi="Arial" w:cs="Arial"/>
          <w:sz w:val="28"/>
        </w:rPr>
        <w:t>处于</w:t>
      </w:r>
      <w:r w:rsidR="00542F1C" w:rsidRPr="002B4559">
        <w:rPr>
          <w:rFonts w:ascii="Arial" w:eastAsia="楷体_GB2312" w:hAnsi="Arial" w:cs="Arial"/>
          <w:sz w:val="28"/>
        </w:rPr>
        <w:t>闲置</w:t>
      </w:r>
      <w:r w:rsidR="003C6556" w:rsidRPr="002B4559">
        <w:rPr>
          <w:rFonts w:ascii="Arial" w:eastAsia="楷体_GB2312" w:hAnsi="Arial" w:cs="Arial"/>
          <w:sz w:val="28"/>
        </w:rPr>
        <w:t>状态</w:t>
      </w:r>
      <w:r w:rsidR="00896E0A" w:rsidRPr="002B4559">
        <w:rPr>
          <w:rFonts w:ascii="Arial" w:eastAsia="楷体_GB2312" w:hAnsi="Arial" w:cs="Arial"/>
          <w:sz w:val="28"/>
        </w:rPr>
        <w:t>。</w:t>
      </w:r>
    </w:p>
    <w:p w:rsidR="00C81233" w:rsidRPr="002B4559" w:rsidRDefault="00C81233" w:rsidP="00C81233">
      <w:pPr>
        <w:widowControl/>
        <w:ind w:firstLine="540"/>
        <w:jc w:val="left"/>
        <w:rPr>
          <w:rFonts w:ascii="Arial" w:eastAsia="楷体_GB2312" w:hAnsi="Arial" w:cs="Arial"/>
          <w:b/>
          <w:sz w:val="28"/>
        </w:rPr>
      </w:pPr>
      <w:r w:rsidRPr="002B4559">
        <w:rPr>
          <w:rFonts w:ascii="Arial" w:eastAsia="楷体_GB2312" w:hAnsi="Arial" w:cs="Arial"/>
          <w:b/>
          <w:sz w:val="28"/>
        </w:rPr>
        <w:t>估价对象</w:t>
      </w:r>
      <w:r w:rsidR="00542F1C" w:rsidRPr="002B4559">
        <w:rPr>
          <w:rFonts w:ascii="Arial" w:eastAsia="楷体_GB2312" w:hAnsi="Arial" w:cs="Arial"/>
          <w:b/>
          <w:sz w:val="28"/>
        </w:rPr>
        <w:t>3-</w:t>
      </w:r>
      <w:r w:rsidRPr="002B4559">
        <w:rPr>
          <w:rFonts w:ascii="Arial" w:eastAsia="楷体_GB2312" w:hAnsi="Arial" w:cs="Arial"/>
          <w:b/>
          <w:sz w:val="28"/>
        </w:rPr>
        <w:t>9</w:t>
      </w:r>
      <w:r w:rsidRPr="002B4559">
        <w:rPr>
          <w:rFonts w:ascii="Arial" w:eastAsia="楷体_GB2312" w:hAnsi="Arial" w:cs="Arial"/>
          <w:b/>
          <w:sz w:val="28"/>
        </w:rPr>
        <w:t>（</w:t>
      </w:r>
      <w:r w:rsidR="00542F1C" w:rsidRPr="002B4559">
        <w:rPr>
          <w:rFonts w:ascii="Arial" w:eastAsia="楷体_GB2312" w:hAnsi="Arial" w:cs="Arial"/>
          <w:b/>
          <w:sz w:val="28"/>
        </w:rPr>
        <w:t>松山</w:t>
      </w:r>
      <w:r w:rsidR="00943FF9" w:rsidRPr="002B4559">
        <w:rPr>
          <w:rFonts w:ascii="Arial" w:eastAsia="楷体_GB2312" w:hAnsi="Arial" w:cs="Arial"/>
          <w:b/>
          <w:sz w:val="28"/>
        </w:rPr>
        <w:t>南</w:t>
      </w:r>
      <w:r w:rsidR="00542F1C" w:rsidRPr="002B4559">
        <w:rPr>
          <w:rFonts w:ascii="Arial" w:eastAsia="楷体_GB2312" w:hAnsi="Arial" w:cs="Arial"/>
          <w:b/>
          <w:sz w:val="28"/>
        </w:rPr>
        <w:t>三道壕</w:t>
      </w:r>
      <w:r w:rsidRPr="002B4559">
        <w:rPr>
          <w:rFonts w:ascii="Arial" w:eastAsia="楷体_GB2312" w:hAnsi="Arial" w:cs="Arial"/>
          <w:b/>
          <w:sz w:val="28"/>
        </w:rPr>
        <w:t>）</w:t>
      </w:r>
    </w:p>
    <w:p w:rsidR="00C81233" w:rsidRPr="002B4559" w:rsidRDefault="00C81233" w:rsidP="00C81233">
      <w:pPr>
        <w:widowControl/>
        <w:ind w:firstLine="540"/>
        <w:jc w:val="left"/>
        <w:rPr>
          <w:rFonts w:ascii="Arial" w:eastAsia="楷体_GB2312" w:hAnsi="Arial" w:cs="Arial"/>
          <w:sz w:val="28"/>
        </w:rPr>
      </w:pPr>
      <w:r w:rsidRPr="002B4559">
        <w:rPr>
          <w:rFonts w:ascii="Arial" w:eastAsia="楷体_GB2312" w:hAnsi="Arial" w:cs="Arial"/>
          <w:sz w:val="28"/>
        </w:rPr>
        <w:t>（一）区位状况</w:t>
      </w:r>
    </w:p>
    <w:p w:rsidR="00C81233" w:rsidRPr="002B4559" w:rsidRDefault="00C81233" w:rsidP="00542F1C">
      <w:pPr>
        <w:tabs>
          <w:tab w:val="left" w:pos="735"/>
          <w:tab w:val="left" w:pos="945"/>
          <w:tab w:val="left" w:pos="1050"/>
        </w:tabs>
        <w:ind w:firstLineChars="200" w:firstLine="560"/>
        <w:rPr>
          <w:rFonts w:ascii="Arial" w:eastAsia="楷体_GB2312" w:hAnsi="Arial" w:cs="Arial"/>
          <w:sz w:val="28"/>
        </w:rPr>
      </w:pPr>
      <w:r w:rsidRPr="002B4559">
        <w:rPr>
          <w:rFonts w:ascii="Arial" w:eastAsia="楷体_GB2312" w:hAnsi="Arial" w:cs="Arial"/>
          <w:sz w:val="28"/>
        </w:rPr>
        <w:t>1</w:t>
      </w:r>
      <w:r w:rsidRPr="002B4559">
        <w:rPr>
          <w:rFonts w:ascii="Arial" w:eastAsia="楷体_GB2312" w:hAnsi="Arial" w:cs="Arial"/>
          <w:sz w:val="28"/>
        </w:rPr>
        <w:t>、位置状况</w:t>
      </w:r>
    </w:p>
    <w:p w:rsidR="00C81233" w:rsidRPr="002B4559" w:rsidRDefault="00C81233" w:rsidP="00C81233">
      <w:pPr>
        <w:tabs>
          <w:tab w:val="left" w:pos="735"/>
          <w:tab w:val="left" w:pos="945"/>
        </w:tabs>
        <w:spacing w:line="560" w:lineRule="exact"/>
        <w:ind w:firstLineChars="200" w:firstLine="560"/>
        <w:rPr>
          <w:rFonts w:ascii="Arial" w:eastAsia="楷体_GB2312" w:hAnsi="Arial" w:cs="Arial"/>
          <w:sz w:val="28"/>
        </w:rPr>
      </w:pPr>
      <w:r w:rsidRPr="002B4559">
        <w:rPr>
          <w:rFonts w:ascii="Arial" w:eastAsia="楷体_GB2312" w:hAnsi="Arial" w:cs="Arial"/>
          <w:sz w:val="28"/>
        </w:rPr>
        <w:t>估价对象位于</w:t>
      </w:r>
      <w:r w:rsidR="0033374B" w:rsidRPr="002B4559">
        <w:rPr>
          <w:rFonts w:ascii="Arial" w:eastAsia="楷体_GB2312" w:hAnsi="Arial" w:cs="Arial"/>
          <w:sz w:val="28"/>
        </w:rPr>
        <w:t>锦州市松山新区松山办事处南三道壕村</w:t>
      </w:r>
      <w:r w:rsidRPr="002B4559">
        <w:rPr>
          <w:rFonts w:ascii="Arial" w:eastAsia="楷体_GB2312" w:hAnsi="Arial" w:cs="Arial"/>
          <w:sz w:val="28"/>
        </w:rPr>
        <w:t>，地处锦州市</w:t>
      </w:r>
      <w:r w:rsidR="00414D1E" w:rsidRPr="002B4559">
        <w:rPr>
          <w:rFonts w:ascii="Arial" w:eastAsia="楷体_GB2312" w:hAnsi="Arial" w:cs="Arial"/>
          <w:sz w:val="28"/>
        </w:rPr>
        <w:t>南</w:t>
      </w:r>
      <w:r w:rsidRPr="002B4559">
        <w:rPr>
          <w:rFonts w:ascii="Arial" w:eastAsia="楷体_GB2312" w:hAnsi="Arial" w:cs="Arial"/>
          <w:sz w:val="28"/>
        </w:rPr>
        <w:lastRenderedPageBreak/>
        <w:t>部，</w:t>
      </w:r>
      <w:r w:rsidR="00010E87" w:rsidRPr="002B4559">
        <w:rPr>
          <w:rFonts w:ascii="Arial" w:eastAsia="楷体_GB2312" w:hAnsi="Arial" w:cs="Arial"/>
          <w:sz w:val="28"/>
        </w:rPr>
        <w:t>其位于凌西南街与渤海大道的三岔路口，</w:t>
      </w:r>
      <w:r w:rsidR="00CF1769" w:rsidRPr="002B4559">
        <w:rPr>
          <w:rFonts w:ascii="Arial" w:eastAsia="楷体_GB2312" w:hAnsi="Arial" w:cs="Arial"/>
          <w:sz w:val="28"/>
        </w:rPr>
        <w:t>西临渤海大道</w:t>
      </w:r>
      <w:r w:rsidRPr="002B4559">
        <w:rPr>
          <w:rFonts w:ascii="Arial" w:eastAsia="楷体_GB2312" w:hAnsi="Arial" w:cs="Arial"/>
          <w:sz w:val="28"/>
        </w:rPr>
        <w:t>，距锦州</w:t>
      </w:r>
      <w:r w:rsidR="00CF1769" w:rsidRPr="002B4559">
        <w:rPr>
          <w:rFonts w:ascii="Arial" w:eastAsia="楷体_GB2312" w:hAnsi="Arial" w:cs="Arial"/>
          <w:sz w:val="28"/>
        </w:rPr>
        <w:t>南</w:t>
      </w:r>
      <w:r w:rsidRPr="002B4559">
        <w:rPr>
          <w:rFonts w:ascii="Arial" w:eastAsia="楷体_GB2312" w:hAnsi="Arial" w:cs="Arial"/>
          <w:sz w:val="28"/>
        </w:rPr>
        <w:t>站约</w:t>
      </w:r>
      <w:r w:rsidR="00CF1769" w:rsidRPr="002B4559">
        <w:rPr>
          <w:rFonts w:ascii="Arial" w:eastAsia="楷体_GB2312" w:hAnsi="Arial" w:cs="Arial"/>
          <w:sz w:val="28"/>
        </w:rPr>
        <w:t>2.1</w:t>
      </w:r>
      <w:r w:rsidRPr="002B4559">
        <w:rPr>
          <w:rFonts w:ascii="Arial" w:eastAsia="楷体_GB2312" w:hAnsi="Arial" w:cs="Arial"/>
          <w:sz w:val="28"/>
        </w:rPr>
        <w:t>公里，距锦州西高速入口约</w:t>
      </w:r>
      <w:r w:rsidR="00CF1769" w:rsidRPr="002B4559">
        <w:rPr>
          <w:rFonts w:ascii="Arial" w:eastAsia="楷体_GB2312" w:hAnsi="Arial" w:cs="Arial"/>
          <w:sz w:val="28"/>
        </w:rPr>
        <w:t>4.8</w:t>
      </w:r>
      <w:r w:rsidRPr="002B4559">
        <w:rPr>
          <w:rFonts w:ascii="Arial" w:eastAsia="楷体_GB2312" w:hAnsi="Arial" w:cs="Arial"/>
          <w:sz w:val="28"/>
        </w:rPr>
        <w:t>公里。</w:t>
      </w:r>
    </w:p>
    <w:p w:rsidR="00CF1769" w:rsidRPr="002B4559" w:rsidRDefault="00CF1769" w:rsidP="00CF1769">
      <w:pPr>
        <w:widowControl/>
        <w:jc w:val="center"/>
        <w:rPr>
          <w:rFonts w:ascii="Arial" w:eastAsia="楷体_GB2312" w:hAnsi="Arial" w:cs="Arial"/>
          <w:kern w:val="0"/>
          <w:sz w:val="24"/>
          <w:szCs w:val="24"/>
        </w:rPr>
      </w:pPr>
      <w:r w:rsidRPr="002B4559">
        <w:rPr>
          <w:rFonts w:ascii="Arial" w:eastAsia="楷体_GB2312" w:hAnsi="Arial" w:cs="Arial"/>
          <w:noProof/>
          <w:kern w:val="0"/>
          <w:sz w:val="24"/>
          <w:szCs w:val="24"/>
        </w:rPr>
        <w:drawing>
          <wp:inline distT="0" distB="0" distL="0" distR="0">
            <wp:extent cx="3642360" cy="2788920"/>
            <wp:effectExtent l="19050" t="0" r="0" b="0"/>
            <wp:docPr id="1" name="图片 3" descr="C:\Users\Lenovo\AppData\Roaming\Tencent\Users\33422615\QQ\WinTemp\RichOle\9MM1I6UC(PA5R{8D@@_6L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Roaming\Tencent\Users\33422615\QQ\WinTemp\RichOle\9MM1I6UC(PA5R{8D@@_6LP9.png"/>
                    <pic:cNvPicPr>
                      <a:picLocks noChangeAspect="1" noChangeArrowheads="1"/>
                    </pic:cNvPicPr>
                  </pic:nvPicPr>
                  <pic:blipFill>
                    <a:blip r:embed="rId31"/>
                    <a:srcRect/>
                    <a:stretch>
                      <a:fillRect/>
                    </a:stretch>
                  </pic:blipFill>
                  <pic:spPr bwMode="auto">
                    <a:xfrm>
                      <a:off x="0" y="0"/>
                      <a:ext cx="3642360" cy="2788920"/>
                    </a:xfrm>
                    <a:prstGeom prst="rect">
                      <a:avLst/>
                    </a:prstGeom>
                    <a:noFill/>
                    <a:ln w="9525">
                      <a:noFill/>
                      <a:miter lim="800000"/>
                      <a:headEnd/>
                      <a:tailEnd/>
                    </a:ln>
                  </pic:spPr>
                </pic:pic>
              </a:graphicData>
            </a:graphic>
          </wp:inline>
        </w:drawing>
      </w:r>
    </w:p>
    <w:p w:rsidR="00C81233" w:rsidRPr="002B4559" w:rsidRDefault="00C81233" w:rsidP="00C81233">
      <w:pPr>
        <w:tabs>
          <w:tab w:val="left" w:pos="735"/>
        </w:tabs>
        <w:ind w:leftChars="266" w:left="559"/>
        <w:rPr>
          <w:rFonts w:ascii="Arial" w:eastAsia="楷体_GB2312" w:hAnsi="Arial" w:cs="Arial"/>
          <w:bCs/>
          <w:sz w:val="28"/>
        </w:rPr>
      </w:pPr>
      <w:r w:rsidRPr="002B4559">
        <w:rPr>
          <w:rFonts w:ascii="Arial" w:eastAsia="楷体_GB2312" w:hAnsi="Arial" w:cs="Arial"/>
          <w:bCs/>
          <w:sz w:val="28"/>
        </w:rPr>
        <w:t>四至和街坊：</w:t>
      </w:r>
    </w:p>
    <w:p w:rsidR="00C81233" w:rsidRPr="002B4559" w:rsidRDefault="00C81233" w:rsidP="00C81233">
      <w:pPr>
        <w:tabs>
          <w:tab w:val="left" w:pos="735"/>
        </w:tabs>
        <w:ind w:leftChars="266" w:left="559"/>
        <w:rPr>
          <w:rFonts w:ascii="Arial" w:eastAsia="楷体_GB2312" w:hAnsi="Arial" w:cs="Arial"/>
          <w:bCs/>
          <w:sz w:val="28"/>
        </w:rPr>
      </w:pPr>
      <w:r w:rsidRPr="002B4559">
        <w:rPr>
          <w:rFonts w:ascii="Arial" w:eastAsia="楷体_GB2312" w:hAnsi="Arial" w:cs="Arial"/>
          <w:bCs/>
          <w:sz w:val="28"/>
        </w:rPr>
        <w:t>东至界址线止，临</w:t>
      </w:r>
      <w:r w:rsidR="00CF1769" w:rsidRPr="002B4559">
        <w:rPr>
          <w:rFonts w:ascii="Arial" w:eastAsia="楷体_GB2312" w:hAnsi="Arial" w:cs="Arial"/>
          <w:bCs/>
          <w:sz w:val="28"/>
        </w:rPr>
        <w:t>大地</w:t>
      </w:r>
      <w:r w:rsidRPr="002B4559">
        <w:rPr>
          <w:rFonts w:ascii="Arial" w:eastAsia="楷体_GB2312" w:hAnsi="Arial" w:cs="Arial"/>
          <w:bCs/>
          <w:sz w:val="28"/>
        </w:rPr>
        <w:t>；</w:t>
      </w:r>
    </w:p>
    <w:p w:rsidR="00C81233" w:rsidRPr="002B4559" w:rsidRDefault="00C81233" w:rsidP="00C81233">
      <w:pPr>
        <w:tabs>
          <w:tab w:val="left" w:pos="735"/>
        </w:tabs>
        <w:ind w:leftChars="266" w:left="559"/>
        <w:rPr>
          <w:rFonts w:ascii="Arial" w:eastAsia="楷体_GB2312" w:hAnsi="Arial" w:cs="Arial"/>
          <w:bCs/>
          <w:sz w:val="28"/>
        </w:rPr>
      </w:pPr>
      <w:r w:rsidRPr="002B4559">
        <w:rPr>
          <w:rFonts w:ascii="Arial" w:eastAsia="楷体_GB2312" w:hAnsi="Arial" w:cs="Arial"/>
          <w:bCs/>
          <w:sz w:val="28"/>
        </w:rPr>
        <w:t>西至界址线止，临</w:t>
      </w:r>
      <w:r w:rsidR="00CF1769" w:rsidRPr="002B4559">
        <w:rPr>
          <w:rFonts w:ascii="Arial" w:eastAsia="楷体_GB2312" w:hAnsi="Arial" w:cs="Arial"/>
          <w:bCs/>
          <w:sz w:val="28"/>
        </w:rPr>
        <w:t>渤海大道</w:t>
      </w:r>
      <w:r w:rsidRPr="002B4559">
        <w:rPr>
          <w:rFonts w:ascii="Arial" w:eastAsia="楷体_GB2312" w:hAnsi="Arial" w:cs="Arial"/>
          <w:bCs/>
          <w:sz w:val="28"/>
        </w:rPr>
        <w:t>；</w:t>
      </w:r>
    </w:p>
    <w:p w:rsidR="00C81233" w:rsidRPr="002B4559" w:rsidRDefault="00C81233" w:rsidP="00C81233">
      <w:pPr>
        <w:tabs>
          <w:tab w:val="left" w:pos="735"/>
        </w:tabs>
        <w:ind w:leftChars="266" w:left="559"/>
        <w:rPr>
          <w:rFonts w:ascii="Arial" w:eastAsia="楷体_GB2312" w:hAnsi="Arial" w:cs="Arial"/>
          <w:bCs/>
          <w:sz w:val="28"/>
        </w:rPr>
      </w:pPr>
      <w:r w:rsidRPr="002B4559">
        <w:rPr>
          <w:rFonts w:ascii="Arial" w:eastAsia="楷体_GB2312" w:hAnsi="Arial" w:cs="Arial"/>
          <w:bCs/>
          <w:sz w:val="28"/>
        </w:rPr>
        <w:t>南至界址线止，临</w:t>
      </w:r>
      <w:r w:rsidR="00CF1769" w:rsidRPr="002B4559">
        <w:rPr>
          <w:rFonts w:ascii="Arial" w:eastAsia="楷体_GB2312" w:hAnsi="Arial" w:cs="Arial"/>
          <w:bCs/>
          <w:sz w:val="28"/>
        </w:rPr>
        <w:t>企业</w:t>
      </w:r>
      <w:r w:rsidRPr="002B4559">
        <w:rPr>
          <w:rFonts w:ascii="Arial" w:eastAsia="楷体_GB2312" w:hAnsi="Arial" w:cs="Arial"/>
          <w:bCs/>
          <w:sz w:val="28"/>
        </w:rPr>
        <w:t>；</w:t>
      </w:r>
    </w:p>
    <w:p w:rsidR="00C81233" w:rsidRPr="002B4559" w:rsidRDefault="00C81233" w:rsidP="00C81233">
      <w:pPr>
        <w:tabs>
          <w:tab w:val="left" w:pos="735"/>
        </w:tabs>
        <w:ind w:leftChars="266" w:left="559"/>
        <w:rPr>
          <w:rFonts w:ascii="Arial" w:eastAsia="楷体_GB2312" w:hAnsi="Arial" w:cs="Arial"/>
          <w:bCs/>
          <w:sz w:val="28"/>
        </w:rPr>
      </w:pPr>
      <w:r w:rsidRPr="002B4559">
        <w:rPr>
          <w:rFonts w:ascii="Arial" w:eastAsia="楷体_GB2312" w:hAnsi="Arial" w:cs="Arial"/>
          <w:bCs/>
          <w:sz w:val="28"/>
        </w:rPr>
        <w:t>北至界址线止，临</w:t>
      </w:r>
      <w:r w:rsidR="00CF1769" w:rsidRPr="002B4559">
        <w:rPr>
          <w:rFonts w:ascii="Arial" w:eastAsia="楷体_GB2312" w:hAnsi="Arial" w:cs="Arial"/>
          <w:bCs/>
          <w:sz w:val="28"/>
        </w:rPr>
        <w:t>空地</w:t>
      </w:r>
      <w:r w:rsidRPr="002B4559">
        <w:rPr>
          <w:rFonts w:ascii="Arial" w:eastAsia="楷体_GB2312" w:hAnsi="Arial" w:cs="Arial"/>
          <w:bCs/>
          <w:sz w:val="28"/>
        </w:rPr>
        <w:t>。</w:t>
      </w:r>
    </w:p>
    <w:p w:rsidR="00C81233" w:rsidRPr="002B4559" w:rsidRDefault="00C81233" w:rsidP="00C81233">
      <w:pPr>
        <w:tabs>
          <w:tab w:val="left" w:pos="735"/>
          <w:tab w:val="left" w:pos="945"/>
        </w:tabs>
        <w:spacing w:line="560" w:lineRule="exact"/>
        <w:ind w:firstLineChars="200" w:firstLine="560"/>
        <w:rPr>
          <w:rFonts w:ascii="Arial" w:eastAsia="楷体_GB2312" w:hAnsi="Arial" w:cs="Arial"/>
          <w:sz w:val="28"/>
        </w:rPr>
      </w:pPr>
      <w:r w:rsidRPr="002B4559">
        <w:rPr>
          <w:rFonts w:ascii="Arial" w:eastAsia="楷体_GB2312" w:hAnsi="Arial" w:cs="Arial"/>
          <w:sz w:val="28"/>
        </w:rPr>
        <w:t>2</w:t>
      </w:r>
      <w:r w:rsidR="00943FF9" w:rsidRPr="002B4559">
        <w:rPr>
          <w:rFonts w:ascii="Arial" w:eastAsia="楷体_GB2312" w:hAnsi="Arial" w:cs="Arial"/>
          <w:sz w:val="28"/>
        </w:rPr>
        <w:t>、</w:t>
      </w:r>
      <w:r w:rsidRPr="002B4559">
        <w:rPr>
          <w:rFonts w:ascii="Arial" w:eastAsia="楷体_GB2312" w:hAnsi="Arial" w:cs="Arial"/>
          <w:sz w:val="28"/>
        </w:rPr>
        <w:t>交通</w:t>
      </w:r>
    </w:p>
    <w:p w:rsidR="00C81233" w:rsidRPr="002B4559" w:rsidRDefault="00CF1769" w:rsidP="00C81233">
      <w:pPr>
        <w:tabs>
          <w:tab w:val="left" w:pos="735"/>
          <w:tab w:val="left" w:pos="945"/>
        </w:tabs>
        <w:spacing w:line="560" w:lineRule="exact"/>
        <w:ind w:firstLineChars="200" w:firstLine="560"/>
        <w:rPr>
          <w:rFonts w:ascii="Arial" w:eastAsia="楷体_GB2312" w:hAnsi="Arial" w:cs="Arial"/>
          <w:sz w:val="28"/>
        </w:rPr>
      </w:pPr>
      <w:r w:rsidRPr="002B4559">
        <w:rPr>
          <w:rFonts w:ascii="Arial" w:eastAsia="楷体_GB2312" w:hAnsi="Arial" w:cs="Arial"/>
          <w:sz w:val="28"/>
        </w:rPr>
        <w:t>估价对象西临渤海大道，距锦州南站约</w:t>
      </w:r>
      <w:r w:rsidRPr="002B4559">
        <w:rPr>
          <w:rFonts w:ascii="Arial" w:eastAsia="楷体_GB2312" w:hAnsi="Arial" w:cs="Arial"/>
          <w:sz w:val="28"/>
        </w:rPr>
        <w:t>2.1</w:t>
      </w:r>
      <w:r w:rsidRPr="002B4559">
        <w:rPr>
          <w:rFonts w:ascii="Arial" w:eastAsia="楷体_GB2312" w:hAnsi="Arial" w:cs="Arial"/>
          <w:sz w:val="28"/>
        </w:rPr>
        <w:t>公里，距锦州西高速入口约</w:t>
      </w:r>
      <w:r w:rsidRPr="002B4559">
        <w:rPr>
          <w:rFonts w:ascii="Arial" w:eastAsia="楷体_GB2312" w:hAnsi="Arial" w:cs="Arial"/>
          <w:sz w:val="28"/>
        </w:rPr>
        <w:t>4.8</w:t>
      </w:r>
      <w:r w:rsidRPr="002B4559">
        <w:rPr>
          <w:rFonts w:ascii="Arial" w:eastAsia="楷体_GB2312" w:hAnsi="Arial" w:cs="Arial"/>
          <w:sz w:val="28"/>
        </w:rPr>
        <w:t>公里，区域内交通便利度较好</w:t>
      </w:r>
      <w:r w:rsidR="00C81233" w:rsidRPr="002B4559">
        <w:rPr>
          <w:rFonts w:ascii="Arial" w:eastAsia="楷体_GB2312" w:hAnsi="Arial" w:cs="Arial"/>
          <w:sz w:val="28"/>
        </w:rPr>
        <w:t>。</w:t>
      </w:r>
    </w:p>
    <w:p w:rsidR="00C81233" w:rsidRPr="002B4559" w:rsidRDefault="00EC4737" w:rsidP="00CF1769">
      <w:pPr>
        <w:spacing w:line="560" w:lineRule="exact"/>
        <w:ind w:firstLineChars="200" w:firstLine="560"/>
        <w:rPr>
          <w:rFonts w:ascii="Arial" w:eastAsia="楷体_GB2312" w:hAnsi="Arial" w:cs="Arial"/>
          <w:sz w:val="28"/>
        </w:rPr>
      </w:pPr>
      <w:r w:rsidRPr="002B4559">
        <w:rPr>
          <w:rFonts w:ascii="Arial" w:eastAsia="楷体_GB2312" w:hAnsi="Arial" w:cs="Arial"/>
          <w:sz w:val="28"/>
        </w:rPr>
        <w:fldChar w:fldCharType="begin"/>
      </w:r>
      <w:r w:rsidR="00C81233" w:rsidRPr="002B4559">
        <w:rPr>
          <w:rFonts w:ascii="Arial" w:eastAsia="楷体_GB2312" w:hAnsi="Arial" w:cs="Arial"/>
          <w:sz w:val="28"/>
        </w:rPr>
        <w:instrText xml:space="preserve"> = 1 \* GB2 </w:instrText>
      </w:r>
      <w:r w:rsidRPr="002B4559">
        <w:rPr>
          <w:rFonts w:ascii="Arial" w:eastAsia="楷体_GB2312" w:hAnsi="Arial" w:cs="Arial"/>
          <w:sz w:val="28"/>
        </w:rPr>
        <w:fldChar w:fldCharType="separate"/>
      </w:r>
      <w:r w:rsidR="00C81233" w:rsidRPr="002B4559">
        <w:rPr>
          <w:rFonts w:ascii="Arial" w:eastAsia="楷体_GB2312" w:hAnsi="Arial" w:cs="Arial"/>
          <w:sz w:val="28"/>
        </w:rPr>
        <w:t>⑴</w:t>
      </w:r>
      <w:r w:rsidRPr="002B4559">
        <w:rPr>
          <w:rFonts w:ascii="Arial" w:eastAsia="楷体_GB2312" w:hAnsi="Arial" w:cs="Arial"/>
          <w:sz w:val="28"/>
        </w:rPr>
        <w:fldChar w:fldCharType="end"/>
      </w:r>
      <w:r w:rsidR="00C81233" w:rsidRPr="002B4559">
        <w:rPr>
          <w:rFonts w:ascii="Arial" w:eastAsia="楷体_GB2312" w:hAnsi="Arial" w:cs="Arial"/>
          <w:sz w:val="28"/>
        </w:rPr>
        <w:t>出入可利用的交通工具：估价对象所在区域</w:t>
      </w:r>
      <w:r w:rsidR="00C81233" w:rsidRPr="002B4559">
        <w:rPr>
          <w:rFonts w:ascii="Arial" w:eastAsia="楷体_GB2312" w:hAnsi="Arial" w:cs="Arial"/>
          <w:bCs/>
          <w:sz w:val="28"/>
        </w:rPr>
        <w:t>有</w:t>
      </w:r>
      <w:r w:rsidR="00CF1769" w:rsidRPr="002B4559">
        <w:rPr>
          <w:rFonts w:ascii="Arial" w:eastAsia="楷体_GB2312" w:hAnsi="Arial" w:cs="Arial"/>
          <w:bCs/>
          <w:sz w:val="28"/>
        </w:rPr>
        <w:t>锦州至开发区，锦州至南站的客运班车</w:t>
      </w:r>
      <w:r w:rsidR="00C81233" w:rsidRPr="002B4559">
        <w:rPr>
          <w:rFonts w:ascii="Arial" w:eastAsia="楷体_GB2312" w:hAnsi="Arial" w:cs="Arial"/>
          <w:bCs/>
          <w:sz w:val="28"/>
        </w:rPr>
        <w:t>经过，距公交站点约</w:t>
      </w:r>
      <w:r w:rsidR="00CF1769" w:rsidRPr="002B4559">
        <w:rPr>
          <w:rFonts w:ascii="Arial" w:eastAsia="楷体_GB2312" w:hAnsi="Arial" w:cs="Arial"/>
          <w:bCs/>
          <w:sz w:val="28"/>
        </w:rPr>
        <w:t>50</w:t>
      </w:r>
      <w:r w:rsidR="00C81233" w:rsidRPr="002B4559">
        <w:rPr>
          <w:rFonts w:ascii="Arial" w:eastAsia="楷体_GB2312" w:hAnsi="Arial" w:cs="Arial"/>
          <w:bCs/>
          <w:sz w:val="28"/>
        </w:rPr>
        <w:t>米，</w:t>
      </w:r>
      <w:r w:rsidR="00CF1769" w:rsidRPr="002B4559">
        <w:rPr>
          <w:rFonts w:ascii="Arial" w:eastAsia="楷体_GB2312" w:hAnsi="Arial" w:cs="Arial"/>
          <w:bCs/>
          <w:sz w:val="28"/>
        </w:rPr>
        <w:t>交通便捷度较好</w:t>
      </w:r>
      <w:r w:rsidR="00C81233" w:rsidRPr="002B4559">
        <w:rPr>
          <w:rFonts w:ascii="Arial" w:eastAsia="楷体_GB2312" w:hAnsi="Arial" w:cs="Arial"/>
          <w:sz w:val="28"/>
        </w:rPr>
        <w:t>。</w:t>
      </w:r>
    </w:p>
    <w:p w:rsidR="00C81233" w:rsidRPr="002B4559" w:rsidRDefault="00EC4737" w:rsidP="00C81233">
      <w:pPr>
        <w:spacing w:line="560" w:lineRule="exact"/>
        <w:ind w:firstLineChars="200" w:firstLine="560"/>
        <w:rPr>
          <w:rFonts w:ascii="Arial" w:eastAsia="楷体_GB2312" w:hAnsi="Arial" w:cs="Arial"/>
          <w:sz w:val="28"/>
        </w:rPr>
      </w:pPr>
      <w:r w:rsidRPr="002B4559">
        <w:rPr>
          <w:rFonts w:ascii="Arial" w:eastAsia="楷体_GB2312" w:hAnsi="Arial" w:cs="Arial"/>
          <w:sz w:val="28"/>
        </w:rPr>
        <w:fldChar w:fldCharType="begin"/>
      </w:r>
      <w:r w:rsidR="00C81233" w:rsidRPr="002B4559">
        <w:rPr>
          <w:rFonts w:ascii="Arial" w:eastAsia="楷体_GB2312" w:hAnsi="Arial" w:cs="Arial"/>
          <w:sz w:val="28"/>
        </w:rPr>
        <w:instrText xml:space="preserve"> = 2 \* GB2 </w:instrText>
      </w:r>
      <w:r w:rsidRPr="002B4559">
        <w:rPr>
          <w:rFonts w:ascii="Arial" w:eastAsia="楷体_GB2312" w:hAnsi="Arial" w:cs="Arial"/>
          <w:sz w:val="28"/>
        </w:rPr>
        <w:fldChar w:fldCharType="separate"/>
      </w:r>
      <w:r w:rsidR="00C81233" w:rsidRPr="002B4559">
        <w:rPr>
          <w:rFonts w:ascii="Arial" w:eastAsia="楷体_GB2312" w:hAnsi="Arial" w:cs="Arial"/>
          <w:sz w:val="28"/>
        </w:rPr>
        <w:t>⑵</w:t>
      </w:r>
      <w:r w:rsidRPr="002B4559">
        <w:rPr>
          <w:rFonts w:ascii="Arial" w:eastAsia="楷体_GB2312" w:hAnsi="Arial" w:cs="Arial"/>
          <w:sz w:val="28"/>
        </w:rPr>
        <w:fldChar w:fldCharType="end"/>
      </w:r>
      <w:r w:rsidR="00C81233" w:rsidRPr="002B4559">
        <w:rPr>
          <w:rFonts w:ascii="Arial" w:eastAsia="楷体_GB2312" w:hAnsi="Arial" w:cs="Arial"/>
          <w:sz w:val="28"/>
        </w:rPr>
        <w:t>道路通达状况：主要有</w:t>
      </w:r>
      <w:r w:rsidR="00010E87" w:rsidRPr="002B4559">
        <w:rPr>
          <w:rFonts w:ascii="Arial" w:eastAsia="楷体_GB2312" w:hAnsi="Arial" w:cs="Arial"/>
          <w:sz w:val="28"/>
        </w:rPr>
        <w:t>渤海大道，凌西南街，道路通达情况较好</w:t>
      </w:r>
      <w:r w:rsidR="00C81233" w:rsidRPr="002B4559">
        <w:rPr>
          <w:rFonts w:ascii="Arial" w:eastAsia="楷体_GB2312" w:hAnsi="Arial" w:cs="Arial"/>
          <w:sz w:val="28"/>
        </w:rPr>
        <w:t>。</w:t>
      </w:r>
    </w:p>
    <w:p w:rsidR="00C81233" w:rsidRPr="002B4559" w:rsidRDefault="00EC4737" w:rsidP="00C81233">
      <w:pPr>
        <w:spacing w:line="560" w:lineRule="exact"/>
        <w:ind w:firstLineChars="200" w:firstLine="560"/>
        <w:rPr>
          <w:rFonts w:ascii="Arial" w:eastAsia="楷体_GB2312" w:hAnsi="Arial" w:cs="Arial"/>
          <w:sz w:val="28"/>
        </w:rPr>
      </w:pPr>
      <w:r w:rsidRPr="002B4559">
        <w:rPr>
          <w:rFonts w:ascii="Arial" w:eastAsia="楷体_GB2312" w:hAnsi="Arial" w:cs="Arial"/>
          <w:sz w:val="28"/>
        </w:rPr>
        <w:fldChar w:fldCharType="begin"/>
      </w:r>
      <w:r w:rsidR="00C81233" w:rsidRPr="002B4559">
        <w:rPr>
          <w:rFonts w:ascii="Arial" w:eastAsia="楷体_GB2312" w:hAnsi="Arial" w:cs="Arial"/>
          <w:sz w:val="28"/>
        </w:rPr>
        <w:instrText xml:space="preserve"> = 3 \* GB2 </w:instrText>
      </w:r>
      <w:r w:rsidRPr="002B4559">
        <w:rPr>
          <w:rFonts w:ascii="Arial" w:eastAsia="楷体_GB2312" w:hAnsi="Arial" w:cs="Arial"/>
          <w:sz w:val="28"/>
        </w:rPr>
        <w:fldChar w:fldCharType="separate"/>
      </w:r>
      <w:r w:rsidR="00C81233" w:rsidRPr="002B4559">
        <w:rPr>
          <w:rFonts w:ascii="Arial" w:eastAsia="楷体_GB2312" w:hAnsi="Arial" w:cs="Arial"/>
          <w:sz w:val="28"/>
        </w:rPr>
        <w:t>⑶</w:t>
      </w:r>
      <w:r w:rsidRPr="002B4559">
        <w:rPr>
          <w:rFonts w:ascii="Arial" w:eastAsia="楷体_GB2312" w:hAnsi="Arial" w:cs="Arial"/>
          <w:sz w:val="28"/>
        </w:rPr>
        <w:fldChar w:fldCharType="end"/>
      </w:r>
      <w:r w:rsidR="00C81233" w:rsidRPr="002B4559">
        <w:rPr>
          <w:rFonts w:ascii="Arial" w:eastAsia="楷体_GB2312" w:hAnsi="Arial" w:cs="Arial"/>
          <w:sz w:val="28"/>
        </w:rPr>
        <w:t>临路状况：估价对象</w:t>
      </w:r>
      <w:r w:rsidR="00010E87" w:rsidRPr="002B4559">
        <w:rPr>
          <w:rFonts w:ascii="Arial" w:eastAsia="楷体_GB2312" w:hAnsi="Arial" w:cs="Arial"/>
          <w:sz w:val="28"/>
        </w:rPr>
        <w:t>西临渤海大道</w:t>
      </w:r>
      <w:r w:rsidR="00C81233" w:rsidRPr="002B4559">
        <w:rPr>
          <w:rFonts w:ascii="Arial" w:eastAsia="楷体_GB2312" w:hAnsi="Arial" w:cs="Arial"/>
          <w:sz w:val="28"/>
        </w:rPr>
        <w:t>，</w:t>
      </w:r>
      <w:r w:rsidR="00010E87" w:rsidRPr="002B4559">
        <w:rPr>
          <w:rFonts w:ascii="Arial" w:eastAsia="楷体_GB2312" w:hAnsi="Arial" w:cs="Arial"/>
          <w:sz w:val="28"/>
        </w:rPr>
        <w:t>北距凌西南街约</w:t>
      </w:r>
      <w:r w:rsidR="00010E87" w:rsidRPr="002B4559">
        <w:rPr>
          <w:rFonts w:ascii="Arial" w:eastAsia="楷体_GB2312" w:hAnsi="Arial" w:cs="Arial"/>
          <w:sz w:val="28"/>
        </w:rPr>
        <w:t>50</w:t>
      </w:r>
      <w:r w:rsidR="00010E87" w:rsidRPr="002B4559">
        <w:rPr>
          <w:rFonts w:ascii="Arial" w:eastAsia="楷体_GB2312" w:hAnsi="Arial" w:cs="Arial"/>
          <w:sz w:val="28"/>
        </w:rPr>
        <w:t>米</w:t>
      </w:r>
      <w:r w:rsidR="00C81233" w:rsidRPr="002B4559">
        <w:rPr>
          <w:rFonts w:ascii="Arial" w:eastAsia="楷体_GB2312" w:hAnsi="Arial" w:cs="Arial"/>
          <w:sz w:val="28"/>
        </w:rPr>
        <w:t>。</w:t>
      </w:r>
    </w:p>
    <w:p w:rsidR="00C81233" w:rsidRPr="002B4559" w:rsidRDefault="00EC4737" w:rsidP="00C81233">
      <w:pPr>
        <w:tabs>
          <w:tab w:val="left" w:pos="735"/>
          <w:tab w:val="left" w:pos="945"/>
        </w:tabs>
        <w:spacing w:line="560" w:lineRule="exact"/>
        <w:ind w:firstLineChars="200" w:firstLine="560"/>
        <w:rPr>
          <w:rFonts w:ascii="Arial" w:eastAsia="楷体_GB2312" w:hAnsi="Arial" w:cs="Arial"/>
          <w:sz w:val="28"/>
        </w:rPr>
      </w:pPr>
      <w:r w:rsidRPr="002B4559">
        <w:rPr>
          <w:rFonts w:ascii="Arial" w:eastAsia="楷体_GB2312" w:hAnsi="Arial" w:cs="Arial"/>
          <w:sz w:val="28"/>
        </w:rPr>
        <w:fldChar w:fldCharType="begin"/>
      </w:r>
      <w:r w:rsidR="00C81233" w:rsidRPr="002B4559">
        <w:rPr>
          <w:rFonts w:ascii="Arial" w:eastAsia="楷体_GB2312" w:hAnsi="Arial" w:cs="Arial"/>
          <w:sz w:val="28"/>
        </w:rPr>
        <w:instrText xml:space="preserve"> = 4 \* GB2 </w:instrText>
      </w:r>
      <w:r w:rsidRPr="002B4559">
        <w:rPr>
          <w:rFonts w:ascii="Arial" w:eastAsia="楷体_GB2312" w:hAnsi="Arial" w:cs="Arial"/>
          <w:sz w:val="28"/>
        </w:rPr>
        <w:fldChar w:fldCharType="separate"/>
      </w:r>
      <w:r w:rsidR="00C81233" w:rsidRPr="002B4559">
        <w:rPr>
          <w:rFonts w:ascii="Arial" w:eastAsia="楷体_GB2312" w:hAnsi="Arial" w:cs="Arial"/>
          <w:sz w:val="28"/>
        </w:rPr>
        <w:t>⑷</w:t>
      </w:r>
      <w:r w:rsidRPr="002B4559">
        <w:rPr>
          <w:rFonts w:ascii="Arial" w:eastAsia="楷体_GB2312" w:hAnsi="Arial" w:cs="Arial"/>
          <w:sz w:val="28"/>
        </w:rPr>
        <w:fldChar w:fldCharType="end"/>
      </w:r>
      <w:r w:rsidR="00C81233" w:rsidRPr="002B4559">
        <w:rPr>
          <w:rFonts w:ascii="Arial" w:eastAsia="楷体_GB2312" w:hAnsi="Arial" w:cs="Arial"/>
          <w:sz w:val="28"/>
        </w:rPr>
        <w:t>对外交通条件：估价对象距</w:t>
      </w:r>
      <w:r w:rsidR="00010E87" w:rsidRPr="002B4559">
        <w:rPr>
          <w:rFonts w:ascii="Arial" w:eastAsia="楷体_GB2312" w:hAnsi="Arial" w:cs="Arial"/>
          <w:sz w:val="28"/>
        </w:rPr>
        <w:t>距锦州南站约</w:t>
      </w:r>
      <w:r w:rsidR="00010E87" w:rsidRPr="002B4559">
        <w:rPr>
          <w:rFonts w:ascii="Arial" w:eastAsia="楷体_GB2312" w:hAnsi="Arial" w:cs="Arial"/>
          <w:sz w:val="28"/>
        </w:rPr>
        <w:t>2.1</w:t>
      </w:r>
      <w:r w:rsidR="00010E87" w:rsidRPr="002B4559">
        <w:rPr>
          <w:rFonts w:ascii="Arial" w:eastAsia="楷体_GB2312" w:hAnsi="Arial" w:cs="Arial"/>
          <w:sz w:val="28"/>
        </w:rPr>
        <w:t>公里，距锦州西高速入口约</w:t>
      </w:r>
      <w:r w:rsidR="00010E87" w:rsidRPr="002B4559">
        <w:rPr>
          <w:rFonts w:ascii="Arial" w:eastAsia="楷体_GB2312" w:hAnsi="Arial" w:cs="Arial"/>
          <w:sz w:val="28"/>
        </w:rPr>
        <w:t>4.8</w:t>
      </w:r>
      <w:r w:rsidR="00010E87" w:rsidRPr="002B4559">
        <w:rPr>
          <w:rFonts w:ascii="Arial" w:eastAsia="楷体_GB2312" w:hAnsi="Arial" w:cs="Arial"/>
          <w:sz w:val="28"/>
        </w:rPr>
        <w:t>公里，对外交通条件较好</w:t>
      </w:r>
      <w:r w:rsidR="00C81233" w:rsidRPr="002B4559">
        <w:rPr>
          <w:rFonts w:ascii="Arial" w:eastAsia="楷体_GB2312" w:hAnsi="Arial" w:cs="Arial"/>
          <w:sz w:val="28"/>
        </w:rPr>
        <w:t>。</w:t>
      </w:r>
    </w:p>
    <w:p w:rsidR="00C81233" w:rsidRPr="002B4559" w:rsidRDefault="00EC4737" w:rsidP="00C81233">
      <w:pPr>
        <w:tabs>
          <w:tab w:val="left" w:pos="735"/>
          <w:tab w:val="left" w:pos="945"/>
        </w:tabs>
        <w:spacing w:line="560" w:lineRule="exact"/>
        <w:ind w:firstLineChars="200" w:firstLine="560"/>
        <w:rPr>
          <w:rFonts w:ascii="Arial" w:eastAsia="楷体_GB2312" w:hAnsi="Arial" w:cs="Arial"/>
          <w:sz w:val="28"/>
        </w:rPr>
      </w:pPr>
      <w:r w:rsidRPr="002B4559">
        <w:rPr>
          <w:rFonts w:ascii="Arial" w:eastAsia="楷体_GB2312" w:hAnsi="Arial" w:cs="Arial"/>
          <w:sz w:val="28"/>
        </w:rPr>
        <w:lastRenderedPageBreak/>
        <w:fldChar w:fldCharType="begin"/>
      </w:r>
      <w:r w:rsidR="00C81233" w:rsidRPr="002B4559">
        <w:rPr>
          <w:rFonts w:ascii="Arial" w:eastAsia="楷体_GB2312" w:hAnsi="Arial" w:cs="Arial"/>
          <w:sz w:val="28"/>
        </w:rPr>
        <w:instrText xml:space="preserve"> = 5 \* GB2 </w:instrText>
      </w:r>
      <w:r w:rsidRPr="002B4559">
        <w:rPr>
          <w:rFonts w:ascii="Arial" w:eastAsia="楷体_GB2312" w:hAnsi="Arial" w:cs="Arial"/>
          <w:sz w:val="28"/>
        </w:rPr>
        <w:fldChar w:fldCharType="separate"/>
      </w:r>
      <w:r w:rsidR="00C81233" w:rsidRPr="002B4559">
        <w:rPr>
          <w:rFonts w:ascii="Arial" w:eastAsia="楷体_GB2312" w:hAnsi="Arial" w:cs="Arial"/>
          <w:sz w:val="28"/>
        </w:rPr>
        <w:t>⑸</w:t>
      </w:r>
      <w:r w:rsidRPr="002B4559">
        <w:rPr>
          <w:rFonts w:ascii="Arial" w:eastAsia="楷体_GB2312" w:hAnsi="Arial" w:cs="Arial"/>
          <w:sz w:val="28"/>
        </w:rPr>
        <w:fldChar w:fldCharType="end"/>
      </w:r>
      <w:r w:rsidR="00C81233" w:rsidRPr="002B4559">
        <w:rPr>
          <w:rFonts w:ascii="Arial" w:eastAsia="楷体_GB2312" w:hAnsi="Arial" w:cs="Arial"/>
          <w:sz w:val="28"/>
        </w:rPr>
        <w:t>交通管制情况：无交通限制。</w:t>
      </w:r>
    </w:p>
    <w:p w:rsidR="00C81233" w:rsidRPr="002B4559" w:rsidRDefault="00C81233" w:rsidP="00C81233">
      <w:pPr>
        <w:tabs>
          <w:tab w:val="left" w:pos="735"/>
        </w:tabs>
        <w:ind w:firstLineChars="200" w:firstLine="560"/>
        <w:rPr>
          <w:rFonts w:ascii="Arial" w:eastAsia="楷体_GB2312" w:hAnsi="Arial" w:cs="Arial"/>
          <w:color w:val="000000"/>
          <w:sz w:val="28"/>
        </w:rPr>
      </w:pPr>
      <w:r w:rsidRPr="002B4559">
        <w:rPr>
          <w:rFonts w:ascii="Arial" w:eastAsia="楷体_GB2312" w:hAnsi="Arial" w:cs="Arial"/>
          <w:color w:val="000000"/>
          <w:sz w:val="28"/>
        </w:rPr>
        <w:t>3</w:t>
      </w:r>
      <w:r w:rsidRPr="002B4559">
        <w:rPr>
          <w:rFonts w:ascii="Arial" w:eastAsia="楷体_GB2312" w:hAnsi="Arial" w:cs="Arial"/>
          <w:color w:val="000000"/>
          <w:sz w:val="28"/>
        </w:rPr>
        <w:t>、产业集聚度</w:t>
      </w:r>
    </w:p>
    <w:p w:rsidR="00C81233" w:rsidRPr="002B4559" w:rsidRDefault="00C81233" w:rsidP="00C81233">
      <w:pPr>
        <w:tabs>
          <w:tab w:val="left" w:pos="735"/>
        </w:tabs>
        <w:ind w:firstLineChars="200" w:firstLine="560"/>
        <w:rPr>
          <w:rFonts w:ascii="Arial" w:eastAsia="楷体_GB2312" w:hAnsi="Arial" w:cs="Arial"/>
          <w:bCs/>
          <w:sz w:val="28"/>
        </w:rPr>
      </w:pPr>
      <w:r w:rsidRPr="002B4559">
        <w:rPr>
          <w:rFonts w:ascii="Arial" w:eastAsia="楷体_GB2312" w:hAnsi="Arial" w:cs="Arial"/>
          <w:bCs/>
          <w:sz w:val="28"/>
        </w:rPr>
        <w:t>估价对象所处区域有</w:t>
      </w:r>
      <w:r w:rsidR="00010E87" w:rsidRPr="002B4559">
        <w:rPr>
          <w:rFonts w:ascii="Arial" w:eastAsia="楷体_GB2312" w:hAnsi="Arial" w:cs="Arial"/>
          <w:bCs/>
          <w:sz w:val="28"/>
        </w:rPr>
        <w:t>锦州中澳绿洲牧业有限公司、锦州锦华科技有限责任公司、锦州航星通信有限公司、锦州北方航海仪器公司等多家工业企业，产业集聚度较优</w:t>
      </w:r>
      <w:r w:rsidRPr="002B4559">
        <w:rPr>
          <w:rFonts w:ascii="Arial" w:eastAsia="楷体_GB2312" w:hAnsi="Arial" w:cs="Arial"/>
          <w:bCs/>
          <w:sz w:val="28"/>
        </w:rPr>
        <w:t>。</w:t>
      </w:r>
    </w:p>
    <w:p w:rsidR="00C81233" w:rsidRPr="002B4559" w:rsidRDefault="00C81233" w:rsidP="00C81233">
      <w:pPr>
        <w:tabs>
          <w:tab w:val="left" w:pos="735"/>
          <w:tab w:val="left" w:pos="945"/>
        </w:tabs>
        <w:spacing w:line="580" w:lineRule="exact"/>
        <w:ind w:firstLineChars="200" w:firstLine="560"/>
        <w:rPr>
          <w:rFonts w:ascii="Arial" w:eastAsia="楷体_GB2312" w:hAnsi="Arial" w:cs="Arial"/>
          <w:color w:val="000000"/>
          <w:sz w:val="28"/>
        </w:rPr>
      </w:pPr>
      <w:r w:rsidRPr="002B4559">
        <w:rPr>
          <w:rFonts w:ascii="Arial" w:eastAsia="楷体_GB2312" w:hAnsi="Arial" w:cs="Arial"/>
          <w:color w:val="000000"/>
          <w:sz w:val="28"/>
        </w:rPr>
        <w:t>4</w:t>
      </w:r>
      <w:r w:rsidRPr="002B4559">
        <w:rPr>
          <w:rFonts w:ascii="Arial" w:eastAsia="楷体_GB2312" w:hAnsi="Arial" w:cs="Arial"/>
          <w:color w:val="000000"/>
          <w:sz w:val="28"/>
        </w:rPr>
        <w:t>、区域配套基础设施</w:t>
      </w:r>
    </w:p>
    <w:p w:rsidR="00C81233" w:rsidRPr="002B4559" w:rsidRDefault="00C81233" w:rsidP="00C81233">
      <w:pPr>
        <w:tabs>
          <w:tab w:val="left" w:pos="735"/>
        </w:tabs>
        <w:ind w:firstLineChars="200" w:firstLine="560"/>
        <w:rPr>
          <w:rFonts w:ascii="Arial" w:eastAsia="楷体_GB2312" w:hAnsi="Arial" w:cs="Arial"/>
          <w:color w:val="000000"/>
          <w:sz w:val="28"/>
        </w:rPr>
      </w:pPr>
      <w:r w:rsidRPr="002B4559">
        <w:rPr>
          <w:rFonts w:ascii="Arial" w:eastAsia="楷体_GB2312" w:hAnsi="Arial" w:cs="Arial"/>
          <w:color w:val="000000"/>
          <w:sz w:val="28"/>
        </w:rPr>
        <w:t>估价对象所处区域包括道路、供电、供水、排水、通讯等基础设施齐全且保证率较高。</w:t>
      </w:r>
    </w:p>
    <w:p w:rsidR="00C81233" w:rsidRPr="002B4559" w:rsidRDefault="00C81233" w:rsidP="00C81233">
      <w:pPr>
        <w:tabs>
          <w:tab w:val="left" w:pos="735"/>
        </w:tabs>
        <w:ind w:firstLineChars="200" w:firstLine="560"/>
        <w:rPr>
          <w:rFonts w:ascii="Arial" w:eastAsia="楷体_GB2312" w:hAnsi="Arial" w:cs="Arial"/>
          <w:color w:val="000000"/>
          <w:sz w:val="28"/>
        </w:rPr>
      </w:pPr>
      <w:r w:rsidRPr="002B4559">
        <w:rPr>
          <w:rFonts w:ascii="Arial" w:eastAsia="楷体_GB2312" w:hAnsi="Arial" w:cs="Arial"/>
          <w:color w:val="000000"/>
          <w:sz w:val="28"/>
        </w:rPr>
        <w:t>5</w:t>
      </w:r>
      <w:r w:rsidRPr="002B4559">
        <w:rPr>
          <w:rFonts w:ascii="Arial" w:eastAsia="楷体_GB2312" w:hAnsi="Arial" w:cs="Arial"/>
          <w:color w:val="000000"/>
          <w:sz w:val="28"/>
        </w:rPr>
        <w:t>、公共配套设施</w:t>
      </w:r>
    </w:p>
    <w:p w:rsidR="00C81233" w:rsidRPr="002B4559" w:rsidRDefault="004C0DF8" w:rsidP="00C81233">
      <w:pPr>
        <w:tabs>
          <w:tab w:val="left" w:pos="735"/>
        </w:tabs>
        <w:ind w:firstLineChars="200" w:firstLine="560"/>
        <w:rPr>
          <w:rFonts w:ascii="Arial" w:eastAsia="楷体_GB2312" w:hAnsi="Arial" w:cs="Arial"/>
          <w:bCs/>
          <w:sz w:val="28"/>
        </w:rPr>
      </w:pPr>
      <w:r w:rsidRPr="002B4559">
        <w:rPr>
          <w:rFonts w:ascii="Arial" w:eastAsia="楷体_GB2312" w:hAnsi="Arial" w:cs="Arial"/>
          <w:bCs/>
          <w:sz w:val="28"/>
        </w:rPr>
        <w:t>通往锦州南站方向道路两侧</w:t>
      </w:r>
      <w:r w:rsidR="00C81233" w:rsidRPr="002B4559">
        <w:rPr>
          <w:rFonts w:ascii="Arial" w:eastAsia="楷体_GB2312" w:hAnsi="Arial" w:cs="Arial"/>
          <w:bCs/>
          <w:sz w:val="28"/>
        </w:rPr>
        <w:t>有少量小型超市和饭店，配套服务设施较不齐备。</w:t>
      </w:r>
    </w:p>
    <w:p w:rsidR="00C81233" w:rsidRPr="002B4559" w:rsidRDefault="00C81233" w:rsidP="00C81233">
      <w:pPr>
        <w:tabs>
          <w:tab w:val="left" w:pos="735"/>
        </w:tabs>
        <w:ind w:firstLineChars="200" w:firstLine="560"/>
        <w:rPr>
          <w:rFonts w:ascii="Arial" w:eastAsia="楷体_GB2312" w:hAnsi="Arial" w:cs="Arial"/>
          <w:color w:val="000000"/>
          <w:sz w:val="28"/>
        </w:rPr>
      </w:pPr>
      <w:r w:rsidRPr="002B4559">
        <w:rPr>
          <w:rFonts w:ascii="Arial" w:eastAsia="楷体_GB2312" w:hAnsi="Arial" w:cs="Arial"/>
          <w:color w:val="000000"/>
          <w:sz w:val="28"/>
        </w:rPr>
        <w:t>6</w:t>
      </w:r>
      <w:r w:rsidRPr="002B4559">
        <w:rPr>
          <w:rFonts w:ascii="Arial" w:eastAsia="楷体_GB2312" w:hAnsi="Arial" w:cs="Arial"/>
          <w:color w:val="000000"/>
          <w:sz w:val="28"/>
        </w:rPr>
        <w:t>、环境条件</w:t>
      </w:r>
    </w:p>
    <w:p w:rsidR="00C81233" w:rsidRPr="002B4559" w:rsidRDefault="00C81233" w:rsidP="00943FF9">
      <w:pPr>
        <w:pStyle w:val="af"/>
        <w:spacing w:line="560" w:lineRule="exact"/>
        <w:ind w:firstLineChars="200" w:firstLine="560"/>
        <w:rPr>
          <w:rFonts w:ascii="Arial" w:eastAsia="楷体_GB2312" w:hAnsi="Arial" w:cs="Arial"/>
          <w:sz w:val="28"/>
        </w:rPr>
      </w:pPr>
      <w:r w:rsidRPr="002B4559">
        <w:rPr>
          <w:rFonts w:ascii="Arial" w:eastAsia="楷体_GB2312" w:hAnsi="Arial" w:cs="Arial"/>
          <w:sz w:val="28"/>
        </w:rPr>
        <w:t>自然环境：附近道路两侧绿化一般，景观环境一般。</w:t>
      </w:r>
    </w:p>
    <w:p w:rsidR="00C81233" w:rsidRPr="002B4559" w:rsidRDefault="00C81233" w:rsidP="00943FF9">
      <w:pPr>
        <w:pStyle w:val="af"/>
        <w:spacing w:line="560" w:lineRule="exact"/>
        <w:ind w:firstLineChars="200" w:firstLine="560"/>
        <w:rPr>
          <w:rFonts w:ascii="Arial" w:eastAsia="楷体_GB2312" w:hAnsi="Arial" w:cs="Arial"/>
          <w:sz w:val="28"/>
        </w:rPr>
      </w:pPr>
      <w:r w:rsidRPr="002B4559">
        <w:rPr>
          <w:rFonts w:ascii="Arial" w:eastAsia="楷体_GB2312" w:hAnsi="Arial" w:cs="Arial"/>
          <w:sz w:val="28"/>
        </w:rPr>
        <w:t>商业环境：</w:t>
      </w:r>
      <w:r w:rsidR="004C0DF8" w:rsidRPr="002B4559">
        <w:rPr>
          <w:rFonts w:ascii="Arial" w:eastAsia="楷体_GB2312" w:hAnsi="Arial" w:cs="Arial"/>
          <w:bCs/>
          <w:sz w:val="28"/>
        </w:rPr>
        <w:t>往锦州南站方向道路两侧</w:t>
      </w:r>
      <w:r w:rsidRPr="002B4559">
        <w:rPr>
          <w:rFonts w:ascii="Arial" w:eastAsia="楷体_GB2312" w:hAnsi="Arial" w:cs="Arial"/>
          <w:bCs/>
          <w:sz w:val="28"/>
        </w:rPr>
        <w:t>有少量小型超市和饭店等</w:t>
      </w:r>
      <w:r w:rsidRPr="002B4559">
        <w:rPr>
          <w:rFonts w:ascii="Arial" w:eastAsia="楷体_GB2312" w:hAnsi="Arial" w:cs="Arial"/>
          <w:sz w:val="28"/>
        </w:rPr>
        <w:t>，商业环境较差。</w:t>
      </w:r>
    </w:p>
    <w:p w:rsidR="00C81233" w:rsidRPr="002B4559" w:rsidRDefault="00C81233" w:rsidP="00943FF9">
      <w:pPr>
        <w:pStyle w:val="af"/>
        <w:spacing w:line="560" w:lineRule="exact"/>
        <w:ind w:firstLineChars="200" w:firstLine="560"/>
        <w:rPr>
          <w:rFonts w:ascii="Arial" w:eastAsia="楷体_GB2312" w:hAnsi="Arial" w:cs="Arial"/>
          <w:sz w:val="28"/>
        </w:rPr>
      </w:pPr>
      <w:r w:rsidRPr="002B4559">
        <w:rPr>
          <w:rFonts w:ascii="Arial" w:eastAsia="楷体_GB2312" w:hAnsi="Arial" w:cs="Arial"/>
          <w:sz w:val="28"/>
        </w:rPr>
        <w:t>人文环境：估价对象所处区域为城郊结合处，治安条件、卫生条件和人口素质等人文环境一般。</w:t>
      </w:r>
    </w:p>
    <w:p w:rsidR="00C81233" w:rsidRPr="002B4559" w:rsidRDefault="00C81233" w:rsidP="00C81233">
      <w:pPr>
        <w:pStyle w:val="af"/>
        <w:spacing w:line="560" w:lineRule="exact"/>
        <w:ind w:firstLineChars="250" w:firstLine="700"/>
        <w:rPr>
          <w:rFonts w:ascii="Arial" w:eastAsia="楷体_GB2312" w:hAnsi="Arial" w:cs="Arial"/>
          <w:sz w:val="28"/>
        </w:rPr>
      </w:pPr>
      <w:r w:rsidRPr="002B4559">
        <w:rPr>
          <w:rFonts w:ascii="Arial" w:eastAsia="楷体_GB2312" w:hAnsi="Arial" w:cs="Arial"/>
          <w:sz w:val="28"/>
        </w:rPr>
        <w:t>7</w:t>
      </w:r>
      <w:r w:rsidRPr="002B4559">
        <w:rPr>
          <w:rFonts w:ascii="Arial" w:eastAsia="楷体_GB2312" w:hAnsi="Arial" w:cs="Arial"/>
          <w:sz w:val="28"/>
        </w:rPr>
        <w:t>、城市规划限制</w:t>
      </w:r>
    </w:p>
    <w:p w:rsidR="00C81233" w:rsidRPr="002B4559" w:rsidRDefault="00C81233" w:rsidP="00C81233">
      <w:pPr>
        <w:pStyle w:val="af"/>
        <w:spacing w:line="560" w:lineRule="exact"/>
        <w:ind w:firstLineChars="250" w:firstLine="700"/>
        <w:rPr>
          <w:rFonts w:ascii="Arial" w:eastAsia="楷体_GB2312" w:hAnsi="Arial" w:cs="Arial"/>
          <w:sz w:val="28"/>
        </w:rPr>
      </w:pPr>
      <w:r w:rsidRPr="002B4559">
        <w:rPr>
          <w:rFonts w:ascii="Arial" w:eastAsia="楷体_GB2312" w:hAnsi="Arial" w:cs="Arial"/>
          <w:sz w:val="28"/>
        </w:rPr>
        <w:t>区域内无特殊规划限制。</w:t>
      </w:r>
    </w:p>
    <w:p w:rsidR="00C81233" w:rsidRPr="002B4559" w:rsidRDefault="00C81233" w:rsidP="00C81233">
      <w:pPr>
        <w:tabs>
          <w:tab w:val="left" w:pos="735"/>
        </w:tabs>
        <w:spacing w:line="560" w:lineRule="exact"/>
        <w:ind w:firstLineChars="250" w:firstLine="700"/>
        <w:rPr>
          <w:rFonts w:ascii="Arial" w:eastAsia="楷体_GB2312" w:hAnsi="Arial" w:cs="Arial"/>
          <w:sz w:val="28"/>
        </w:rPr>
      </w:pPr>
      <w:r w:rsidRPr="002B4559">
        <w:rPr>
          <w:rFonts w:ascii="Arial" w:eastAsia="楷体_GB2312" w:hAnsi="Arial" w:cs="Arial"/>
          <w:sz w:val="28"/>
        </w:rPr>
        <w:t>综上所述，估价对象所在区域为锦州市</w:t>
      </w:r>
      <w:r w:rsidR="004C0DF8" w:rsidRPr="002B4559">
        <w:rPr>
          <w:rFonts w:ascii="Arial" w:eastAsia="楷体_GB2312" w:hAnsi="Arial" w:cs="Arial"/>
          <w:sz w:val="28"/>
        </w:rPr>
        <w:t>松山新区，位于锦州市南部；附近公共设施不齐备，道路通达度较好，对外交通便利度较好；区域内有较多工业企业，产业集聚度较好</w:t>
      </w:r>
      <w:r w:rsidRPr="002B4559">
        <w:rPr>
          <w:rFonts w:ascii="Arial" w:eastAsia="楷体_GB2312" w:hAnsi="Arial" w:cs="Arial"/>
          <w:sz w:val="28"/>
        </w:rPr>
        <w:t>；城市基础配套设施达到</w:t>
      </w:r>
      <w:r w:rsidRPr="002B4559">
        <w:rPr>
          <w:rFonts w:ascii="Arial" w:eastAsia="楷体_GB2312" w:hAnsi="Arial" w:cs="Arial"/>
          <w:sz w:val="28"/>
        </w:rPr>
        <w:t>“</w:t>
      </w:r>
      <w:r w:rsidRPr="002B4559">
        <w:rPr>
          <w:rFonts w:ascii="Arial" w:eastAsia="楷体_GB2312" w:hAnsi="Arial" w:cs="Arial"/>
          <w:sz w:val="28"/>
        </w:rPr>
        <w:t>五通</w:t>
      </w:r>
      <w:r w:rsidRPr="002B4559">
        <w:rPr>
          <w:rFonts w:ascii="Arial" w:eastAsia="楷体_GB2312" w:hAnsi="Arial" w:cs="Arial"/>
          <w:sz w:val="28"/>
        </w:rPr>
        <w:t>”</w:t>
      </w:r>
      <w:r w:rsidRPr="002B4559">
        <w:rPr>
          <w:rFonts w:ascii="Arial" w:eastAsia="楷体_GB2312" w:hAnsi="Arial" w:cs="Arial"/>
          <w:sz w:val="28"/>
        </w:rPr>
        <w:t>，保证率高；估价对象所处区域为城乡结合处，人文环境一般、商业环境较差；自然环</w:t>
      </w:r>
      <w:r w:rsidRPr="002B4559">
        <w:rPr>
          <w:rFonts w:ascii="Arial" w:eastAsia="楷体_GB2312" w:hAnsi="Arial" w:cs="Arial"/>
          <w:sz w:val="28"/>
        </w:rPr>
        <w:lastRenderedPageBreak/>
        <w:t>境一般；该处无限行，无特殊规划限制。</w:t>
      </w:r>
    </w:p>
    <w:p w:rsidR="00C81233" w:rsidRPr="002B4559" w:rsidRDefault="00391DDC" w:rsidP="00C81233">
      <w:pPr>
        <w:tabs>
          <w:tab w:val="left" w:pos="735"/>
        </w:tabs>
        <w:spacing w:line="560" w:lineRule="exact"/>
        <w:ind w:firstLineChars="250" w:firstLine="700"/>
        <w:rPr>
          <w:rFonts w:ascii="Arial" w:eastAsia="楷体_GB2312" w:hAnsi="Arial" w:cs="Arial"/>
          <w:sz w:val="28"/>
        </w:rPr>
      </w:pPr>
      <w:r w:rsidRPr="002B4559">
        <w:rPr>
          <w:rFonts w:ascii="Arial" w:eastAsia="楷体_GB2312" w:hAnsi="Arial" w:cs="Arial"/>
          <w:sz w:val="28"/>
        </w:rPr>
        <w:t>（二</w:t>
      </w:r>
      <w:r w:rsidR="00C81233" w:rsidRPr="002B4559">
        <w:rPr>
          <w:rFonts w:ascii="Arial" w:eastAsia="楷体_GB2312" w:hAnsi="Arial" w:cs="Arial"/>
          <w:sz w:val="28"/>
        </w:rPr>
        <w:t>）实物状况</w:t>
      </w:r>
    </w:p>
    <w:p w:rsidR="00C81233" w:rsidRPr="002B4559" w:rsidRDefault="00C81233" w:rsidP="00C81233">
      <w:pPr>
        <w:numPr>
          <w:ilvl w:val="0"/>
          <w:numId w:val="10"/>
        </w:numPr>
        <w:tabs>
          <w:tab w:val="left" w:pos="735"/>
          <w:tab w:val="left" w:pos="1280"/>
        </w:tabs>
        <w:rPr>
          <w:rFonts w:ascii="Arial" w:eastAsia="楷体_GB2312" w:hAnsi="Arial" w:cs="Arial"/>
          <w:sz w:val="28"/>
          <w:szCs w:val="28"/>
        </w:rPr>
      </w:pPr>
      <w:r w:rsidRPr="002B4559">
        <w:rPr>
          <w:rFonts w:ascii="Arial" w:eastAsia="楷体_GB2312" w:hAnsi="Arial" w:cs="Arial"/>
          <w:sz w:val="28"/>
          <w:szCs w:val="28"/>
        </w:rPr>
        <w:t>土地实物状况</w:t>
      </w:r>
    </w:p>
    <w:p w:rsidR="004C0DF8" w:rsidRPr="002B4559" w:rsidRDefault="00C81233" w:rsidP="004C0DF8">
      <w:pPr>
        <w:tabs>
          <w:tab w:val="left" w:pos="735"/>
          <w:tab w:val="left" w:pos="945"/>
        </w:tabs>
        <w:spacing w:line="560" w:lineRule="exact"/>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1</w:t>
      </w:r>
      <w:r w:rsidRPr="002B4559">
        <w:rPr>
          <w:rFonts w:ascii="Arial" w:eastAsia="楷体_GB2312" w:hAnsi="Arial" w:cs="Arial"/>
          <w:sz w:val="28"/>
        </w:rPr>
        <w:t>）位置：</w:t>
      </w:r>
      <w:r w:rsidR="004C0DF8" w:rsidRPr="002B4559">
        <w:rPr>
          <w:rFonts w:ascii="Arial" w:eastAsia="楷体_GB2312" w:hAnsi="Arial" w:cs="Arial"/>
          <w:sz w:val="28"/>
        </w:rPr>
        <w:t>估价对象位于锦州市松山新区松山办事处南三道壕村，地处锦州市南部，其位于凌西南街与渤海大道的三岔路口，西临渤海大道，距锦州南站约</w:t>
      </w:r>
      <w:r w:rsidR="004C0DF8" w:rsidRPr="002B4559">
        <w:rPr>
          <w:rFonts w:ascii="Arial" w:eastAsia="楷体_GB2312" w:hAnsi="Arial" w:cs="Arial"/>
          <w:sz w:val="28"/>
        </w:rPr>
        <w:t>2.1</w:t>
      </w:r>
      <w:r w:rsidR="004C0DF8" w:rsidRPr="002B4559">
        <w:rPr>
          <w:rFonts w:ascii="Arial" w:eastAsia="楷体_GB2312" w:hAnsi="Arial" w:cs="Arial"/>
          <w:sz w:val="28"/>
        </w:rPr>
        <w:t>公里，距锦州西高速入口约</w:t>
      </w:r>
      <w:r w:rsidR="004C0DF8" w:rsidRPr="002B4559">
        <w:rPr>
          <w:rFonts w:ascii="Arial" w:eastAsia="楷体_GB2312" w:hAnsi="Arial" w:cs="Arial"/>
          <w:sz w:val="28"/>
        </w:rPr>
        <w:t>4.8</w:t>
      </w:r>
      <w:r w:rsidR="004C0DF8" w:rsidRPr="002B4559">
        <w:rPr>
          <w:rFonts w:ascii="Arial" w:eastAsia="楷体_GB2312" w:hAnsi="Arial" w:cs="Arial"/>
          <w:sz w:val="28"/>
        </w:rPr>
        <w:t>公里。</w:t>
      </w:r>
    </w:p>
    <w:p w:rsidR="004C0DF8" w:rsidRPr="002B4559" w:rsidRDefault="004C0DF8" w:rsidP="004C0DF8">
      <w:pPr>
        <w:widowControl/>
        <w:jc w:val="center"/>
        <w:rPr>
          <w:rFonts w:ascii="Arial" w:eastAsia="楷体_GB2312" w:hAnsi="Arial" w:cs="Arial"/>
          <w:kern w:val="0"/>
          <w:sz w:val="24"/>
          <w:szCs w:val="24"/>
        </w:rPr>
      </w:pPr>
      <w:r w:rsidRPr="002B4559">
        <w:rPr>
          <w:rFonts w:ascii="Arial" w:eastAsia="楷体_GB2312" w:hAnsi="Arial" w:cs="Arial"/>
          <w:noProof/>
          <w:kern w:val="0"/>
          <w:sz w:val="24"/>
          <w:szCs w:val="24"/>
        </w:rPr>
        <w:drawing>
          <wp:inline distT="0" distB="0" distL="0" distR="0">
            <wp:extent cx="3642360" cy="2788920"/>
            <wp:effectExtent l="19050" t="0" r="0" b="0"/>
            <wp:docPr id="2" name="图片 3" descr="C:\Users\Lenovo\AppData\Roaming\Tencent\Users\33422615\QQ\WinTemp\RichOle\9MM1I6UC(PA5R{8D@@_6L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Roaming\Tencent\Users\33422615\QQ\WinTemp\RichOle\9MM1I6UC(PA5R{8D@@_6LP9.png"/>
                    <pic:cNvPicPr>
                      <a:picLocks noChangeAspect="1" noChangeArrowheads="1"/>
                    </pic:cNvPicPr>
                  </pic:nvPicPr>
                  <pic:blipFill>
                    <a:blip r:embed="rId31"/>
                    <a:srcRect/>
                    <a:stretch>
                      <a:fillRect/>
                    </a:stretch>
                  </pic:blipFill>
                  <pic:spPr bwMode="auto">
                    <a:xfrm>
                      <a:off x="0" y="0"/>
                      <a:ext cx="3642360" cy="2788920"/>
                    </a:xfrm>
                    <a:prstGeom prst="rect">
                      <a:avLst/>
                    </a:prstGeom>
                    <a:noFill/>
                    <a:ln w="9525">
                      <a:noFill/>
                      <a:miter lim="800000"/>
                      <a:headEnd/>
                      <a:tailEnd/>
                    </a:ln>
                  </pic:spPr>
                </pic:pic>
              </a:graphicData>
            </a:graphic>
          </wp:inline>
        </w:drawing>
      </w:r>
    </w:p>
    <w:p w:rsidR="004C0DF8" w:rsidRPr="002B4559" w:rsidRDefault="004C0DF8" w:rsidP="004C0DF8">
      <w:pPr>
        <w:tabs>
          <w:tab w:val="left" w:pos="735"/>
        </w:tabs>
        <w:ind w:leftChars="266" w:left="559"/>
        <w:rPr>
          <w:rFonts w:ascii="Arial" w:eastAsia="楷体_GB2312" w:hAnsi="Arial" w:cs="Arial"/>
          <w:bCs/>
          <w:sz w:val="28"/>
        </w:rPr>
      </w:pPr>
      <w:r w:rsidRPr="002B4559">
        <w:rPr>
          <w:rFonts w:ascii="Arial" w:eastAsia="楷体_GB2312" w:hAnsi="Arial" w:cs="Arial"/>
          <w:bCs/>
          <w:sz w:val="28"/>
        </w:rPr>
        <w:t>四至和街坊：</w:t>
      </w:r>
    </w:p>
    <w:p w:rsidR="004C0DF8" w:rsidRPr="002B4559" w:rsidRDefault="004C0DF8" w:rsidP="004C0DF8">
      <w:pPr>
        <w:tabs>
          <w:tab w:val="left" w:pos="735"/>
        </w:tabs>
        <w:ind w:leftChars="266" w:left="559"/>
        <w:rPr>
          <w:rFonts w:ascii="Arial" w:eastAsia="楷体_GB2312" w:hAnsi="Arial" w:cs="Arial"/>
          <w:bCs/>
          <w:sz w:val="28"/>
        </w:rPr>
      </w:pPr>
      <w:r w:rsidRPr="002B4559">
        <w:rPr>
          <w:rFonts w:ascii="Arial" w:eastAsia="楷体_GB2312" w:hAnsi="Arial" w:cs="Arial"/>
          <w:bCs/>
          <w:sz w:val="28"/>
        </w:rPr>
        <w:t>东至界址线止，临大地；</w:t>
      </w:r>
    </w:p>
    <w:p w:rsidR="004C0DF8" w:rsidRPr="002B4559" w:rsidRDefault="004C0DF8" w:rsidP="004C0DF8">
      <w:pPr>
        <w:tabs>
          <w:tab w:val="left" w:pos="735"/>
        </w:tabs>
        <w:ind w:leftChars="266" w:left="559"/>
        <w:rPr>
          <w:rFonts w:ascii="Arial" w:eastAsia="楷体_GB2312" w:hAnsi="Arial" w:cs="Arial"/>
          <w:bCs/>
          <w:sz w:val="28"/>
        </w:rPr>
      </w:pPr>
      <w:r w:rsidRPr="002B4559">
        <w:rPr>
          <w:rFonts w:ascii="Arial" w:eastAsia="楷体_GB2312" w:hAnsi="Arial" w:cs="Arial"/>
          <w:bCs/>
          <w:sz w:val="28"/>
        </w:rPr>
        <w:t>西至界址线止，临渤海大道；</w:t>
      </w:r>
    </w:p>
    <w:p w:rsidR="004C0DF8" w:rsidRPr="002B4559" w:rsidRDefault="004C0DF8" w:rsidP="004C0DF8">
      <w:pPr>
        <w:tabs>
          <w:tab w:val="left" w:pos="735"/>
        </w:tabs>
        <w:ind w:leftChars="266" w:left="559"/>
        <w:rPr>
          <w:rFonts w:ascii="Arial" w:eastAsia="楷体_GB2312" w:hAnsi="Arial" w:cs="Arial"/>
          <w:bCs/>
          <w:sz w:val="28"/>
        </w:rPr>
      </w:pPr>
      <w:r w:rsidRPr="002B4559">
        <w:rPr>
          <w:rFonts w:ascii="Arial" w:eastAsia="楷体_GB2312" w:hAnsi="Arial" w:cs="Arial"/>
          <w:bCs/>
          <w:sz w:val="28"/>
        </w:rPr>
        <w:t>南至界址线止，临企业；</w:t>
      </w:r>
    </w:p>
    <w:p w:rsidR="004C0DF8" w:rsidRPr="002B4559" w:rsidRDefault="004C0DF8" w:rsidP="004C0DF8">
      <w:pPr>
        <w:tabs>
          <w:tab w:val="left" w:pos="735"/>
        </w:tabs>
        <w:ind w:leftChars="266" w:left="559"/>
        <w:rPr>
          <w:rFonts w:ascii="Arial" w:eastAsia="楷体_GB2312" w:hAnsi="Arial" w:cs="Arial"/>
          <w:bCs/>
          <w:sz w:val="28"/>
        </w:rPr>
      </w:pPr>
      <w:r w:rsidRPr="002B4559">
        <w:rPr>
          <w:rFonts w:ascii="Arial" w:eastAsia="楷体_GB2312" w:hAnsi="Arial" w:cs="Arial"/>
          <w:bCs/>
          <w:sz w:val="28"/>
        </w:rPr>
        <w:t>北至界址线止，临空地。</w:t>
      </w:r>
    </w:p>
    <w:p w:rsidR="00C81233" w:rsidRPr="002B4559" w:rsidRDefault="00C81233" w:rsidP="004C0DF8">
      <w:pPr>
        <w:tabs>
          <w:tab w:val="left" w:pos="735"/>
          <w:tab w:val="left" w:pos="945"/>
        </w:tabs>
        <w:spacing w:line="560" w:lineRule="exact"/>
        <w:ind w:firstLineChars="200" w:firstLine="56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2</w:t>
      </w:r>
      <w:r w:rsidRPr="002B4559">
        <w:rPr>
          <w:rFonts w:ascii="Arial" w:eastAsia="楷体_GB2312" w:hAnsi="Arial" w:cs="Arial"/>
          <w:sz w:val="28"/>
        </w:rPr>
        <w:t>）土地用途：估价对象规划用途和实际用途均为工业用地，本次评估设定用途为工业用地；</w:t>
      </w:r>
    </w:p>
    <w:p w:rsidR="00C81233" w:rsidRPr="002B4559" w:rsidRDefault="00C81233" w:rsidP="00C81233">
      <w:pPr>
        <w:spacing w:line="560" w:lineRule="exact"/>
        <w:ind w:firstLineChars="150" w:firstLine="42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3</w:t>
      </w:r>
      <w:r w:rsidRPr="002B4559">
        <w:rPr>
          <w:rFonts w:ascii="Arial" w:eastAsia="楷体_GB2312" w:hAnsi="Arial" w:cs="Arial"/>
          <w:sz w:val="28"/>
        </w:rPr>
        <w:t>）宗地形状、临街状况：宗地形状为较规则，土地利用充分；宗地</w:t>
      </w:r>
      <w:r w:rsidR="004C0DF8" w:rsidRPr="002B4559">
        <w:rPr>
          <w:rFonts w:ascii="Arial" w:eastAsia="楷体_GB2312" w:hAnsi="Arial" w:cs="Arial"/>
          <w:sz w:val="28"/>
        </w:rPr>
        <w:t>西临渤海大道</w:t>
      </w:r>
      <w:r w:rsidRPr="002B4559">
        <w:rPr>
          <w:rFonts w:ascii="Arial" w:eastAsia="楷体_GB2312" w:hAnsi="Arial" w:cs="Arial"/>
          <w:sz w:val="28"/>
        </w:rPr>
        <w:t>；</w:t>
      </w:r>
    </w:p>
    <w:p w:rsidR="00C81233" w:rsidRPr="002B4559" w:rsidRDefault="00C81233" w:rsidP="00C81233">
      <w:pPr>
        <w:spacing w:line="560" w:lineRule="exact"/>
        <w:ind w:firstLineChars="150" w:firstLine="42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4</w:t>
      </w:r>
      <w:r w:rsidRPr="002B4559">
        <w:rPr>
          <w:rFonts w:ascii="Arial" w:eastAsia="楷体_GB2312" w:hAnsi="Arial" w:cs="Arial"/>
          <w:sz w:val="28"/>
        </w:rPr>
        <w:t>）地质地势条件：估价对象地基承载力对于现用途无任何影响，能</w:t>
      </w:r>
      <w:r w:rsidRPr="002B4559">
        <w:rPr>
          <w:rFonts w:ascii="Arial" w:eastAsia="楷体_GB2312" w:hAnsi="Arial" w:cs="Arial"/>
          <w:sz w:val="28"/>
        </w:rPr>
        <w:lastRenderedPageBreak/>
        <w:t>够满足设计需要，宗地内地势</w:t>
      </w:r>
      <w:r w:rsidR="006A0A3E" w:rsidRPr="002B4559">
        <w:rPr>
          <w:rFonts w:ascii="Arial" w:eastAsia="楷体_GB2312" w:hAnsi="Arial" w:cs="Arial"/>
          <w:sz w:val="28"/>
        </w:rPr>
        <w:t>坡度较大</w:t>
      </w:r>
      <w:r w:rsidRPr="002B4559">
        <w:rPr>
          <w:rFonts w:ascii="Arial" w:eastAsia="楷体_GB2312" w:hAnsi="Arial" w:cs="Arial"/>
          <w:sz w:val="28"/>
        </w:rPr>
        <w:t>，对建筑物及构筑物的结构、施工无影响，地震的设防烈度为七度；</w:t>
      </w:r>
    </w:p>
    <w:p w:rsidR="00C81233" w:rsidRPr="002B4559" w:rsidRDefault="00C81233" w:rsidP="00C81233">
      <w:pPr>
        <w:spacing w:line="560" w:lineRule="exact"/>
        <w:ind w:firstLineChars="150" w:firstLine="42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5</w:t>
      </w:r>
      <w:r w:rsidRPr="002B4559">
        <w:rPr>
          <w:rFonts w:ascii="Arial" w:eastAsia="楷体_GB2312" w:hAnsi="Arial" w:cs="Arial"/>
          <w:sz w:val="28"/>
        </w:rPr>
        <w:t>）宗地面积、容积率：宗地面积为</w:t>
      </w:r>
      <w:r w:rsidR="004C0DF8" w:rsidRPr="002B4559">
        <w:rPr>
          <w:rFonts w:ascii="Arial" w:eastAsia="楷体_GB2312" w:hAnsi="Arial" w:cs="Arial"/>
          <w:sz w:val="28"/>
        </w:rPr>
        <w:t>3,658</w:t>
      </w:r>
      <w:r w:rsidRPr="002B4559">
        <w:rPr>
          <w:rFonts w:ascii="Arial" w:eastAsia="楷体_GB2312" w:hAnsi="Arial" w:cs="Arial"/>
          <w:sz w:val="28"/>
        </w:rPr>
        <w:t>.00</w:t>
      </w:r>
      <w:r w:rsidRPr="002B4559">
        <w:rPr>
          <w:rFonts w:ascii="Arial" w:eastAsia="楷体_GB2312" w:hAnsi="Arial" w:cs="Arial"/>
          <w:sz w:val="28"/>
        </w:rPr>
        <w:t>平方米，其上建有的</w:t>
      </w:r>
      <w:r w:rsidR="004C0DF8" w:rsidRPr="002B4559">
        <w:rPr>
          <w:rFonts w:ascii="Arial" w:eastAsia="楷体_GB2312" w:hAnsi="Arial" w:cs="Arial"/>
          <w:sz w:val="28"/>
        </w:rPr>
        <w:t>6</w:t>
      </w:r>
      <w:r w:rsidR="004C0DF8" w:rsidRPr="002B4559">
        <w:rPr>
          <w:rFonts w:ascii="Arial" w:eastAsia="楷体_GB2312" w:hAnsi="Arial" w:cs="Arial"/>
          <w:sz w:val="28"/>
        </w:rPr>
        <w:t>处总建筑面积为</w:t>
      </w:r>
      <w:r w:rsidR="004C0DF8" w:rsidRPr="002B4559">
        <w:rPr>
          <w:rFonts w:ascii="Arial" w:eastAsia="楷体_GB2312" w:hAnsi="Arial" w:cs="Arial"/>
          <w:sz w:val="28"/>
        </w:rPr>
        <w:t>1,677.86</w:t>
      </w:r>
      <w:r w:rsidR="004C0DF8" w:rsidRPr="002B4559">
        <w:rPr>
          <w:rFonts w:ascii="Arial" w:eastAsia="楷体_GB2312" w:hAnsi="Arial" w:cs="Arial"/>
          <w:sz w:val="28"/>
        </w:rPr>
        <w:t>的</w:t>
      </w:r>
      <w:r w:rsidRPr="002B4559">
        <w:rPr>
          <w:rFonts w:ascii="Arial" w:eastAsia="楷体_GB2312" w:hAnsi="Arial" w:cs="Arial"/>
          <w:sz w:val="28"/>
        </w:rPr>
        <w:t>房屋建筑物，现状容积率为</w:t>
      </w:r>
      <w:r w:rsidR="004C0DF8" w:rsidRPr="002B4559">
        <w:rPr>
          <w:rFonts w:ascii="Arial" w:eastAsia="楷体_GB2312" w:hAnsi="Arial" w:cs="Arial"/>
          <w:sz w:val="28"/>
        </w:rPr>
        <w:t>0.45</w:t>
      </w:r>
      <w:r w:rsidRPr="002B4559">
        <w:rPr>
          <w:rFonts w:ascii="Arial" w:eastAsia="楷体_GB2312" w:hAnsi="Arial" w:cs="Arial"/>
          <w:sz w:val="28"/>
        </w:rPr>
        <w:t>；</w:t>
      </w:r>
    </w:p>
    <w:p w:rsidR="00C81233" w:rsidRPr="002B4559" w:rsidRDefault="00C81233" w:rsidP="00C81233">
      <w:pPr>
        <w:spacing w:line="560" w:lineRule="exact"/>
        <w:ind w:firstLineChars="150" w:firstLine="420"/>
        <w:rPr>
          <w:rFonts w:ascii="Arial" w:eastAsia="楷体_GB2312" w:hAnsi="Arial" w:cs="Arial"/>
          <w:sz w:val="28"/>
        </w:rPr>
      </w:pPr>
      <w:r w:rsidRPr="002B4559">
        <w:rPr>
          <w:rFonts w:ascii="Arial" w:eastAsia="楷体_GB2312" w:hAnsi="Arial" w:cs="Arial"/>
          <w:sz w:val="28"/>
        </w:rPr>
        <w:t>（</w:t>
      </w:r>
      <w:r w:rsidRPr="002B4559">
        <w:rPr>
          <w:rFonts w:ascii="Arial" w:eastAsia="楷体_GB2312" w:hAnsi="Arial" w:cs="Arial"/>
          <w:sz w:val="28"/>
        </w:rPr>
        <w:t>6</w:t>
      </w:r>
      <w:r w:rsidRPr="002B4559">
        <w:rPr>
          <w:rFonts w:ascii="Arial" w:eastAsia="楷体_GB2312" w:hAnsi="Arial" w:cs="Arial"/>
          <w:sz w:val="28"/>
        </w:rPr>
        <w:t>）宗地开发程度：估价对象红线外土地开发程度为</w:t>
      </w:r>
      <w:r w:rsidRPr="002B4559">
        <w:rPr>
          <w:rFonts w:ascii="Arial" w:eastAsia="楷体_GB2312" w:hAnsi="Arial" w:cs="Arial"/>
          <w:sz w:val="28"/>
        </w:rPr>
        <w:t>“</w:t>
      </w:r>
      <w:r w:rsidRPr="002B4559">
        <w:rPr>
          <w:rFonts w:ascii="Arial" w:eastAsia="楷体_GB2312" w:hAnsi="Arial" w:cs="Arial"/>
          <w:sz w:val="28"/>
        </w:rPr>
        <w:t>五通</w:t>
      </w:r>
      <w:r w:rsidRPr="002B4559">
        <w:rPr>
          <w:rFonts w:ascii="Arial" w:eastAsia="楷体_GB2312" w:hAnsi="Arial" w:cs="Arial"/>
          <w:sz w:val="28"/>
        </w:rPr>
        <w:t>”</w:t>
      </w:r>
      <w:r w:rsidRPr="002B4559">
        <w:rPr>
          <w:rFonts w:ascii="Arial" w:eastAsia="楷体_GB2312" w:hAnsi="Arial" w:cs="Arial"/>
          <w:sz w:val="28"/>
        </w:rPr>
        <w:t>（通电、通讯、通路、供水、排水），红线内土地开发程度为</w:t>
      </w:r>
      <w:r w:rsidRPr="002B4559">
        <w:rPr>
          <w:rFonts w:ascii="Arial" w:eastAsia="楷体_GB2312" w:hAnsi="Arial" w:cs="Arial"/>
          <w:sz w:val="28"/>
        </w:rPr>
        <w:t>“</w:t>
      </w:r>
      <w:r w:rsidR="004C0DF8" w:rsidRPr="002B4559">
        <w:rPr>
          <w:rFonts w:ascii="Arial" w:eastAsia="楷体_GB2312" w:hAnsi="Arial" w:cs="Arial"/>
          <w:sz w:val="28"/>
        </w:rPr>
        <w:t>五通</w:t>
      </w:r>
      <w:r w:rsidRPr="002B4559">
        <w:rPr>
          <w:rFonts w:ascii="Arial" w:eastAsia="楷体_GB2312" w:hAnsi="Arial" w:cs="Arial"/>
          <w:sz w:val="28"/>
        </w:rPr>
        <w:t>”</w:t>
      </w:r>
      <w:r w:rsidRPr="002B4559">
        <w:rPr>
          <w:rFonts w:ascii="Arial" w:eastAsia="楷体_GB2312" w:hAnsi="Arial" w:cs="Arial"/>
          <w:sz w:val="28"/>
        </w:rPr>
        <w:t>（供水、排水、通电、通讯、通路）。本次评估设定土地开发程度为宗地红线外</w:t>
      </w:r>
      <w:r w:rsidRPr="002B4559">
        <w:rPr>
          <w:rFonts w:ascii="Arial" w:eastAsia="楷体_GB2312" w:hAnsi="Arial" w:cs="Arial"/>
          <w:sz w:val="28"/>
        </w:rPr>
        <w:t>“</w:t>
      </w:r>
      <w:r w:rsidRPr="002B4559">
        <w:rPr>
          <w:rFonts w:ascii="Arial" w:eastAsia="楷体_GB2312" w:hAnsi="Arial" w:cs="Arial"/>
          <w:sz w:val="28"/>
        </w:rPr>
        <w:t>五通</w:t>
      </w:r>
      <w:r w:rsidRPr="002B4559">
        <w:rPr>
          <w:rFonts w:ascii="Arial" w:eastAsia="楷体_GB2312" w:hAnsi="Arial" w:cs="Arial"/>
          <w:sz w:val="28"/>
        </w:rPr>
        <w:t>”</w:t>
      </w:r>
      <w:r w:rsidRPr="002B4559">
        <w:rPr>
          <w:rFonts w:ascii="Arial" w:eastAsia="楷体_GB2312" w:hAnsi="Arial" w:cs="Arial"/>
          <w:sz w:val="28"/>
        </w:rPr>
        <w:t>（通电、通讯、通路、供水、排水）。</w:t>
      </w:r>
    </w:p>
    <w:p w:rsidR="00391DDC" w:rsidRPr="002B4559" w:rsidRDefault="00391DDC" w:rsidP="00391DDC">
      <w:pPr>
        <w:spacing w:line="560" w:lineRule="exact"/>
        <w:ind w:firstLineChars="150" w:firstLine="420"/>
        <w:rPr>
          <w:rFonts w:ascii="Arial" w:eastAsia="楷体_GB2312" w:hAnsi="Arial" w:cs="Arial"/>
          <w:sz w:val="28"/>
          <w:szCs w:val="28"/>
        </w:rPr>
      </w:pPr>
      <w:r w:rsidRPr="002B4559">
        <w:rPr>
          <w:rFonts w:ascii="Arial" w:eastAsia="楷体_GB2312" w:hAnsi="Arial" w:cs="Arial"/>
          <w:sz w:val="28"/>
          <w:szCs w:val="28"/>
        </w:rPr>
        <w:t>2</w:t>
      </w:r>
      <w:r w:rsidRPr="002B4559">
        <w:rPr>
          <w:rFonts w:ascii="Arial" w:eastAsia="楷体_GB2312" w:hAnsi="Arial" w:cs="Arial"/>
          <w:sz w:val="28"/>
          <w:szCs w:val="28"/>
        </w:rPr>
        <w:t>、建筑物实物状况</w:t>
      </w:r>
    </w:p>
    <w:p w:rsidR="00391DDC" w:rsidRPr="002B4559" w:rsidRDefault="00391DDC" w:rsidP="00391DDC">
      <w:pPr>
        <w:tabs>
          <w:tab w:val="left" w:pos="735"/>
        </w:tabs>
        <w:ind w:firstLineChars="200" w:firstLine="560"/>
        <w:rPr>
          <w:rFonts w:ascii="Arial" w:eastAsia="楷体_GB2312" w:hAnsi="Arial" w:cs="Arial"/>
          <w:sz w:val="28"/>
          <w:szCs w:val="28"/>
        </w:rPr>
      </w:pPr>
      <w:r w:rsidRPr="002B4559">
        <w:rPr>
          <w:rFonts w:ascii="Arial" w:eastAsia="楷体_GB2312" w:hAnsi="Arial" w:cs="Arial"/>
          <w:sz w:val="28"/>
          <w:szCs w:val="28"/>
        </w:rPr>
        <w:t>1</w:t>
      </w:r>
      <w:r w:rsidRPr="002B4559">
        <w:rPr>
          <w:rFonts w:ascii="Arial" w:eastAsia="楷体_GB2312" w:hAnsi="Arial" w:cs="Arial"/>
          <w:sz w:val="28"/>
          <w:szCs w:val="28"/>
        </w:rPr>
        <w:t>）建筑物状况</w:t>
      </w:r>
    </w:p>
    <w:p w:rsidR="00391DDC" w:rsidRPr="002B4559" w:rsidRDefault="00391DDC" w:rsidP="00943FF9">
      <w:pPr>
        <w:tabs>
          <w:tab w:val="left" w:pos="735"/>
        </w:tabs>
        <w:ind w:firstLineChars="100" w:firstLine="280"/>
        <w:rPr>
          <w:rFonts w:ascii="Arial" w:eastAsia="楷体_GB2312" w:hAnsi="Arial" w:cs="Arial"/>
          <w:sz w:val="28"/>
          <w:szCs w:val="28"/>
        </w:rPr>
      </w:pPr>
      <w:r w:rsidRPr="002B4559">
        <w:rPr>
          <w:rFonts w:ascii="Arial" w:eastAsia="楷体_GB2312" w:hAnsi="Arial" w:cs="Arial"/>
          <w:sz w:val="28"/>
          <w:szCs w:val="28"/>
        </w:rPr>
        <w:t>本次评估范围内的房屋有</w:t>
      </w:r>
      <w:r w:rsidR="004C0DF8" w:rsidRPr="002B4559">
        <w:rPr>
          <w:rFonts w:ascii="Arial" w:eastAsia="楷体_GB2312" w:hAnsi="Arial" w:cs="Arial"/>
          <w:sz w:val="28"/>
          <w:szCs w:val="28"/>
        </w:rPr>
        <w:t>6</w:t>
      </w:r>
      <w:r w:rsidRPr="002B4559">
        <w:rPr>
          <w:rFonts w:ascii="Arial" w:eastAsia="楷体_GB2312" w:hAnsi="Arial" w:cs="Arial"/>
          <w:sz w:val="28"/>
          <w:szCs w:val="28"/>
        </w:rPr>
        <w:t>处，总建筑面积</w:t>
      </w:r>
      <w:r w:rsidR="004C0DF8" w:rsidRPr="002B4559">
        <w:rPr>
          <w:rFonts w:ascii="Arial" w:eastAsia="楷体_GB2312" w:hAnsi="Arial" w:cs="Arial"/>
          <w:bCs/>
          <w:sz w:val="28"/>
        </w:rPr>
        <w:t>1,677.86</w:t>
      </w:r>
      <w:r w:rsidRPr="002B4559">
        <w:rPr>
          <w:rFonts w:ascii="Arial" w:eastAsia="楷体_GB2312" w:hAnsi="Arial" w:cs="Arial"/>
          <w:sz w:val="28"/>
          <w:szCs w:val="28"/>
        </w:rPr>
        <w:t>平方米，详见下表：</w:t>
      </w:r>
    </w:p>
    <w:tbl>
      <w:tblPr>
        <w:tblW w:w="9412" w:type="dxa"/>
        <w:jc w:val="center"/>
        <w:tblInd w:w="-206" w:type="dxa"/>
        <w:tblLayout w:type="fixed"/>
        <w:tblLook w:val="0000"/>
      </w:tblPr>
      <w:tblGrid>
        <w:gridCol w:w="482"/>
        <w:gridCol w:w="1040"/>
        <w:gridCol w:w="10"/>
        <w:gridCol w:w="1353"/>
        <w:gridCol w:w="10"/>
        <w:gridCol w:w="705"/>
        <w:gridCol w:w="993"/>
        <w:gridCol w:w="1132"/>
        <w:gridCol w:w="3687"/>
      </w:tblGrid>
      <w:tr w:rsidR="00943FF9" w:rsidRPr="002B4559" w:rsidTr="00E95FA6">
        <w:trPr>
          <w:trHeight w:val="638"/>
          <w:jc w:val="center"/>
        </w:trPr>
        <w:tc>
          <w:tcPr>
            <w:tcW w:w="482" w:type="dxa"/>
            <w:tcBorders>
              <w:top w:val="single" w:sz="4" w:space="0" w:color="auto"/>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b/>
                <w:bCs/>
                <w:sz w:val="18"/>
                <w:szCs w:val="18"/>
              </w:rPr>
            </w:pPr>
            <w:r w:rsidRPr="002B4559">
              <w:rPr>
                <w:rFonts w:ascii="Arial" w:eastAsia="楷体_GB2312" w:hAnsi="Arial" w:cs="Arial"/>
                <w:b/>
                <w:bCs/>
                <w:sz w:val="18"/>
                <w:szCs w:val="18"/>
              </w:rPr>
              <w:t>序号</w:t>
            </w:r>
          </w:p>
        </w:tc>
        <w:tc>
          <w:tcPr>
            <w:tcW w:w="1040" w:type="dxa"/>
            <w:tcBorders>
              <w:top w:val="single" w:sz="4" w:space="0" w:color="auto"/>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b/>
                <w:bCs/>
                <w:sz w:val="18"/>
                <w:szCs w:val="18"/>
              </w:rPr>
            </w:pPr>
            <w:r w:rsidRPr="002B4559">
              <w:rPr>
                <w:rFonts w:ascii="Arial" w:eastAsia="楷体_GB2312" w:hAnsi="Arial" w:cs="Arial"/>
                <w:b/>
                <w:bCs/>
                <w:sz w:val="18"/>
                <w:szCs w:val="18"/>
              </w:rPr>
              <w:t>建筑物名称</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b/>
                <w:bCs/>
                <w:sz w:val="18"/>
                <w:szCs w:val="18"/>
              </w:rPr>
            </w:pPr>
            <w:r w:rsidRPr="002B4559">
              <w:rPr>
                <w:rFonts w:ascii="Arial" w:eastAsia="楷体_GB2312" w:hAnsi="Arial" w:cs="Arial"/>
                <w:b/>
                <w:bCs/>
                <w:sz w:val="18"/>
                <w:szCs w:val="18"/>
              </w:rPr>
              <w:t>位置</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b/>
                <w:bCs/>
                <w:sz w:val="18"/>
                <w:szCs w:val="18"/>
              </w:rPr>
            </w:pPr>
            <w:r w:rsidRPr="002B4559">
              <w:rPr>
                <w:rFonts w:ascii="Arial" w:eastAsia="楷体_GB2312" w:hAnsi="Arial" w:cs="Arial"/>
                <w:b/>
                <w:bCs/>
                <w:sz w:val="18"/>
                <w:szCs w:val="18"/>
              </w:rPr>
              <w:t>结构</w:t>
            </w:r>
          </w:p>
        </w:tc>
        <w:tc>
          <w:tcPr>
            <w:tcW w:w="993" w:type="dxa"/>
            <w:tcBorders>
              <w:top w:val="single" w:sz="4" w:space="0" w:color="auto"/>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b/>
                <w:bCs/>
                <w:sz w:val="18"/>
                <w:szCs w:val="18"/>
              </w:rPr>
            </w:pPr>
            <w:r w:rsidRPr="002B4559">
              <w:rPr>
                <w:rFonts w:ascii="Arial" w:eastAsia="楷体_GB2312" w:hAnsi="Arial" w:cs="Arial"/>
                <w:b/>
                <w:bCs/>
                <w:sz w:val="18"/>
                <w:szCs w:val="18"/>
              </w:rPr>
              <w:t>建筑年代</w:t>
            </w:r>
          </w:p>
        </w:tc>
        <w:tc>
          <w:tcPr>
            <w:tcW w:w="1132" w:type="dxa"/>
            <w:tcBorders>
              <w:top w:val="single" w:sz="4" w:space="0" w:color="auto"/>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b/>
                <w:bCs/>
                <w:sz w:val="18"/>
                <w:szCs w:val="18"/>
              </w:rPr>
            </w:pPr>
            <w:r w:rsidRPr="002B4559">
              <w:rPr>
                <w:rFonts w:ascii="Arial" w:eastAsia="楷体_GB2312" w:hAnsi="Arial" w:cs="Arial"/>
                <w:b/>
                <w:bCs/>
                <w:sz w:val="18"/>
                <w:szCs w:val="18"/>
              </w:rPr>
              <w:t>建筑面积（</w:t>
            </w:r>
            <w:r w:rsidRPr="002B4559">
              <w:rPr>
                <w:rFonts w:ascii="Arial" w:eastAsia="楷体_GB2312" w:hAnsi="Arial" w:cs="Arial"/>
                <w:b/>
                <w:bCs/>
                <w:sz w:val="18"/>
                <w:szCs w:val="18"/>
              </w:rPr>
              <w:t>m2</w:t>
            </w:r>
            <w:r w:rsidRPr="002B4559">
              <w:rPr>
                <w:rFonts w:ascii="Arial" w:eastAsia="楷体_GB2312" w:hAnsi="Arial" w:cs="Arial"/>
                <w:b/>
                <w:bCs/>
                <w:sz w:val="18"/>
                <w:szCs w:val="18"/>
              </w:rPr>
              <w:t>）</w:t>
            </w:r>
          </w:p>
        </w:tc>
        <w:tc>
          <w:tcPr>
            <w:tcW w:w="3687" w:type="dxa"/>
            <w:tcBorders>
              <w:top w:val="single" w:sz="4" w:space="0" w:color="auto"/>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b/>
                <w:bCs/>
                <w:sz w:val="18"/>
                <w:szCs w:val="18"/>
              </w:rPr>
            </w:pPr>
            <w:r w:rsidRPr="002B4559">
              <w:rPr>
                <w:rFonts w:ascii="Arial" w:eastAsia="楷体_GB2312" w:hAnsi="Arial" w:cs="Arial"/>
                <w:b/>
                <w:bCs/>
                <w:sz w:val="18"/>
                <w:szCs w:val="18"/>
              </w:rPr>
              <w:t>实体状况说明</w:t>
            </w:r>
          </w:p>
        </w:tc>
      </w:tr>
      <w:tr w:rsidR="00943FF9" w:rsidRPr="002B4559" w:rsidTr="00E95FA6">
        <w:trPr>
          <w:trHeight w:val="678"/>
          <w:jc w:val="center"/>
        </w:trPr>
        <w:tc>
          <w:tcPr>
            <w:tcW w:w="482" w:type="dxa"/>
            <w:tcBorders>
              <w:top w:val="nil"/>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sz w:val="18"/>
                <w:szCs w:val="18"/>
              </w:rPr>
            </w:pPr>
            <w:r w:rsidRPr="002B4559">
              <w:rPr>
                <w:rFonts w:ascii="Arial" w:eastAsia="楷体_GB2312" w:hAnsi="Arial" w:cs="Arial"/>
                <w:sz w:val="18"/>
                <w:szCs w:val="18"/>
              </w:rPr>
              <w:t>1</w:t>
            </w:r>
          </w:p>
        </w:tc>
        <w:tc>
          <w:tcPr>
            <w:tcW w:w="1050"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厂房</w:t>
            </w:r>
          </w:p>
        </w:tc>
        <w:tc>
          <w:tcPr>
            <w:tcW w:w="1363"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松山新区办事处南三村</w:t>
            </w:r>
          </w:p>
        </w:tc>
        <w:tc>
          <w:tcPr>
            <w:tcW w:w="705" w:type="dxa"/>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993" w:type="dxa"/>
            <w:tcBorders>
              <w:top w:val="single" w:sz="4" w:space="0" w:color="auto"/>
              <w:left w:val="nil"/>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2009</w:t>
            </w:r>
          </w:p>
        </w:tc>
        <w:tc>
          <w:tcPr>
            <w:tcW w:w="1132" w:type="dxa"/>
            <w:tcBorders>
              <w:top w:val="nil"/>
              <w:left w:val="single" w:sz="4" w:space="0" w:color="auto"/>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 xml:space="preserve">765.00 </w:t>
            </w:r>
          </w:p>
        </w:tc>
        <w:tc>
          <w:tcPr>
            <w:tcW w:w="3687" w:type="dxa"/>
            <w:tcBorders>
              <w:top w:val="nil"/>
              <w:left w:val="nil"/>
              <w:bottom w:val="single" w:sz="4" w:space="0" w:color="auto"/>
              <w:right w:val="single" w:sz="4" w:space="0" w:color="auto"/>
            </w:tcBorders>
            <w:vAlign w:val="center"/>
          </w:tcPr>
          <w:p w:rsidR="00943FF9" w:rsidRPr="002B4559" w:rsidRDefault="00943FF9" w:rsidP="00E95E1A">
            <w:pPr>
              <w:jc w:val="left"/>
              <w:rPr>
                <w:rFonts w:ascii="Arial" w:eastAsia="楷体_GB2312" w:hAnsi="Arial" w:cs="Arial"/>
                <w:color w:val="000000"/>
                <w:sz w:val="18"/>
                <w:szCs w:val="18"/>
              </w:rPr>
            </w:pPr>
            <w:r w:rsidRPr="002B4559">
              <w:rPr>
                <w:rFonts w:ascii="Arial" w:eastAsia="楷体_GB2312" w:hAnsi="Arial" w:cs="Arial"/>
                <w:color w:val="000000"/>
                <w:sz w:val="18"/>
                <w:szCs w:val="18"/>
              </w:rPr>
              <w:t>钢架彩板顶，最高处约</w:t>
            </w:r>
            <w:r w:rsidRPr="002B4559">
              <w:rPr>
                <w:rFonts w:ascii="Arial" w:eastAsia="楷体_GB2312" w:hAnsi="Arial" w:cs="Arial"/>
                <w:color w:val="000000"/>
                <w:sz w:val="18"/>
                <w:szCs w:val="18"/>
              </w:rPr>
              <w:t>7.7</w:t>
            </w:r>
            <w:r w:rsidRPr="002B4559">
              <w:rPr>
                <w:rFonts w:ascii="Arial" w:eastAsia="楷体_GB2312" w:hAnsi="Arial" w:cs="Arial"/>
                <w:color w:val="000000"/>
                <w:sz w:val="18"/>
                <w:szCs w:val="18"/>
              </w:rPr>
              <w:t>米，</w:t>
            </w:r>
            <w:r w:rsidRPr="002B4559">
              <w:rPr>
                <w:rFonts w:ascii="Arial" w:eastAsia="楷体_GB2312" w:hAnsi="Arial" w:cs="Arial"/>
                <w:color w:val="000000"/>
                <w:sz w:val="18"/>
                <w:szCs w:val="18"/>
              </w:rPr>
              <w:t>1.1</w:t>
            </w:r>
            <w:r w:rsidRPr="002B4559">
              <w:rPr>
                <w:rFonts w:ascii="Arial" w:eastAsia="楷体_GB2312" w:hAnsi="Arial" w:cs="Arial"/>
                <w:color w:val="000000"/>
                <w:sz w:val="18"/>
                <w:szCs w:val="18"/>
              </w:rPr>
              <w:t>米以下墙体为砖砌筑，内外水泥抹面，以上为彩板围护结构，无门，塑钢窗（部分缺失），室内水泥地面。</w:t>
            </w:r>
          </w:p>
        </w:tc>
      </w:tr>
      <w:tr w:rsidR="00943FF9" w:rsidRPr="002B4559" w:rsidTr="00E95FA6">
        <w:trPr>
          <w:trHeight w:val="678"/>
          <w:jc w:val="center"/>
        </w:trPr>
        <w:tc>
          <w:tcPr>
            <w:tcW w:w="482" w:type="dxa"/>
            <w:tcBorders>
              <w:top w:val="nil"/>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sz w:val="18"/>
                <w:szCs w:val="18"/>
              </w:rPr>
            </w:pPr>
            <w:r w:rsidRPr="002B4559">
              <w:rPr>
                <w:rFonts w:ascii="Arial" w:eastAsia="楷体_GB2312" w:hAnsi="Arial" w:cs="Arial"/>
                <w:sz w:val="18"/>
                <w:szCs w:val="18"/>
              </w:rPr>
              <w:t>2</w:t>
            </w:r>
          </w:p>
        </w:tc>
        <w:tc>
          <w:tcPr>
            <w:tcW w:w="1050"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办公室</w:t>
            </w:r>
          </w:p>
        </w:tc>
        <w:tc>
          <w:tcPr>
            <w:tcW w:w="1363"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松山新区办事处南三村</w:t>
            </w:r>
          </w:p>
        </w:tc>
        <w:tc>
          <w:tcPr>
            <w:tcW w:w="705" w:type="dxa"/>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993" w:type="dxa"/>
            <w:tcBorders>
              <w:top w:val="nil"/>
              <w:left w:val="nil"/>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2009</w:t>
            </w:r>
          </w:p>
        </w:tc>
        <w:tc>
          <w:tcPr>
            <w:tcW w:w="1132" w:type="dxa"/>
            <w:tcBorders>
              <w:top w:val="nil"/>
              <w:left w:val="single" w:sz="4" w:space="0" w:color="auto"/>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 xml:space="preserve">273.80 </w:t>
            </w:r>
          </w:p>
        </w:tc>
        <w:tc>
          <w:tcPr>
            <w:tcW w:w="3687" w:type="dxa"/>
            <w:tcBorders>
              <w:top w:val="nil"/>
              <w:left w:val="nil"/>
              <w:bottom w:val="single" w:sz="4" w:space="0" w:color="auto"/>
              <w:right w:val="single" w:sz="4" w:space="0" w:color="auto"/>
            </w:tcBorders>
            <w:vAlign w:val="center"/>
          </w:tcPr>
          <w:p w:rsidR="00943FF9" w:rsidRPr="002B4559" w:rsidRDefault="00943FF9" w:rsidP="00E95E1A">
            <w:pPr>
              <w:jc w:val="left"/>
              <w:rPr>
                <w:rFonts w:ascii="Arial" w:eastAsia="楷体_GB2312" w:hAnsi="Arial" w:cs="Arial"/>
                <w:color w:val="000000"/>
                <w:sz w:val="18"/>
                <w:szCs w:val="18"/>
              </w:rPr>
            </w:pPr>
            <w:r w:rsidRPr="002B4559">
              <w:rPr>
                <w:rFonts w:ascii="Arial" w:eastAsia="楷体_GB2312" w:hAnsi="Arial" w:cs="Arial"/>
                <w:color w:val="000000"/>
                <w:sz w:val="18"/>
                <w:szCs w:val="18"/>
              </w:rPr>
              <w:t>外墙贴瓷砖，钢架彩板顶，最高处约</w:t>
            </w:r>
            <w:r w:rsidRPr="002B4559">
              <w:rPr>
                <w:rFonts w:ascii="Arial" w:eastAsia="楷体_GB2312" w:hAnsi="Arial" w:cs="Arial"/>
                <w:color w:val="000000"/>
                <w:sz w:val="18"/>
                <w:szCs w:val="18"/>
              </w:rPr>
              <w:t>3.3</w:t>
            </w:r>
            <w:r w:rsidRPr="002B4559">
              <w:rPr>
                <w:rFonts w:ascii="Arial" w:eastAsia="楷体_GB2312" w:hAnsi="Arial" w:cs="Arial"/>
                <w:color w:val="000000"/>
                <w:sz w:val="18"/>
                <w:szCs w:val="18"/>
              </w:rPr>
              <w:t>米，塑钢窗（部分缺失），室内瓷砖地面，内墙涂料，无门。</w:t>
            </w:r>
          </w:p>
        </w:tc>
      </w:tr>
      <w:tr w:rsidR="00943FF9" w:rsidRPr="002B4559" w:rsidTr="00E95FA6">
        <w:trPr>
          <w:trHeight w:val="274"/>
          <w:jc w:val="center"/>
        </w:trPr>
        <w:tc>
          <w:tcPr>
            <w:tcW w:w="482" w:type="dxa"/>
            <w:tcBorders>
              <w:top w:val="nil"/>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sz w:val="18"/>
                <w:szCs w:val="18"/>
              </w:rPr>
            </w:pPr>
            <w:r w:rsidRPr="002B4559">
              <w:rPr>
                <w:rFonts w:ascii="Arial" w:eastAsia="楷体_GB2312" w:hAnsi="Arial" w:cs="Arial"/>
                <w:sz w:val="18"/>
                <w:szCs w:val="18"/>
              </w:rPr>
              <w:t>3</w:t>
            </w:r>
          </w:p>
        </w:tc>
        <w:tc>
          <w:tcPr>
            <w:tcW w:w="1050"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办公室东侧平房</w:t>
            </w:r>
          </w:p>
        </w:tc>
        <w:tc>
          <w:tcPr>
            <w:tcW w:w="1363"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松山新区办事处南三村</w:t>
            </w:r>
          </w:p>
        </w:tc>
        <w:tc>
          <w:tcPr>
            <w:tcW w:w="705" w:type="dxa"/>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993" w:type="dxa"/>
            <w:tcBorders>
              <w:top w:val="nil"/>
              <w:left w:val="nil"/>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2009</w:t>
            </w:r>
          </w:p>
        </w:tc>
        <w:tc>
          <w:tcPr>
            <w:tcW w:w="1132" w:type="dxa"/>
            <w:tcBorders>
              <w:top w:val="nil"/>
              <w:left w:val="single" w:sz="4" w:space="0" w:color="auto"/>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 xml:space="preserve">111.80 </w:t>
            </w:r>
          </w:p>
        </w:tc>
        <w:tc>
          <w:tcPr>
            <w:tcW w:w="3687" w:type="dxa"/>
            <w:tcBorders>
              <w:top w:val="nil"/>
              <w:left w:val="nil"/>
              <w:bottom w:val="single" w:sz="4" w:space="0" w:color="auto"/>
              <w:right w:val="single" w:sz="4" w:space="0" w:color="auto"/>
            </w:tcBorders>
            <w:vAlign w:val="center"/>
          </w:tcPr>
          <w:p w:rsidR="00943FF9" w:rsidRPr="002B4559" w:rsidRDefault="00943FF9" w:rsidP="00E95E1A">
            <w:pPr>
              <w:jc w:val="left"/>
              <w:rPr>
                <w:rFonts w:ascii="Arial" w:eastAsia="楷体_GB2312" w:hAnsi="Arial" w:cs="Arial"/>
                <w:color w:val="000000"/>
                <w:sz w:val="18"/>
                <w:szCs w:val="18"/>
              </w:rPr>
            </w:pPr>
            <w:r w:rsidRPr="002B4559">
              <w:rPr>
                <w:rFonts w:ascii="Arial" w:eastAsia="楷体_GB2312" w:hAnsi="Arial" w:cs="Arial"/>
                <w:color w:val="000000"/>
                <w:sz w:val="18"/>
                <w:szCs w:val="18"/>
              </w:rPr>
              <w:t>长</w:t>
            </w:r>
            <w:r w:rsidRPr="002B4559">
              <w:rPr>
                <w:rFonts w:ascii="Arial" w:eastAsia="楷体_GB2312" w:hAnsi="Arial" w:cs="Arial"/>
                <w:color w:val="000000"/>
                <w:sz w:val="18"/>
                <w:szCs w:val="18"/>
              </w:rPr>
              <w:t>13</w:t>
            </w:r>
            <w:r w:rsidRPr="002B4559">
              <w:rPr>
                <w:rFonts w:ascii="Arial" w:eastAsia="楷体_GB2312" w:hAnsi="Arial" w:cs="Arial"/>
                <w:color w:val="000000"/>
                <w:sz w:val="18"/>
                <w:szCs w:val="18"/>
              </w:rPr>
              <w:t>米，宽</w:t>
            </w:r>
            <w:r w:rsidRPr="002B4559">
              <w:rPr>
                <w:rFonts w:ascii="Arial" w:eastAsia="楷体_GB2312" w:hAnsi="Arial" w:cs="Arial"/>
                <w:color w:val="000000"/>
                <w:sz w:val="18"/>
                <w:szCs w:val="18"/>
              </w:rPr>
              <w:t>8.6</w:t>
            </w:r>
            <w:r w:rsidRPr="002B4559">
              <w:rPr>
                <w:rFonts w:ascii="Arial" w:eastAsia="楷体_GB2312" w:hAnsi="Arial" w:cs="Arial"/>
                <w:color w:val="000000"/>
                <w:sz w:val="18"/>
                <w:szCs w:val="18"/>
              </w:rPr>
              <w:t>米，西墙和北墙为砖砌筑，内水泥抹面；南墙</w:t>
            </w:r>
            <w:r w:rsidRPr="002B4559">
              <w:rPr>
                <w:rFonts w:ascii="Arial" w:eastAsia="楷体_GB2312" w:hAnsi="Arial" w:cs="Arial"/>
                <w:color w:val="000000"/>
                <w:sz w:val="18"/>
                <w:szCs w:val="18"/>
              </w:rPr>
              <w:t>1.2</w:t>
            </w:r>
            <w:r w:rsidRPr="002B4559">
              <w:rPr>
                <w:rFonts w:ascii="Arial" w:eastAsia="楷体_GB2312" w:hAnsi="Arial" w:cs="Arial"/>
                <w:color w:val="000000"/>
                <w:sz w:val="18"/>
                <w:szCs w:val="18"/>
              </w:rPr>
              <w:t>米以下墙体为砖砌筑，内外水泥抹面，以上为彩板围护结构，东墙借厂房；钢架彩板顶，高</w:t>
            </w:r>
            <w:r w:rsidRPr="002B4559">
              <w:rPr>
                <w:rFonts w:ascii="Arial" w:eastAsia="楷体_GB2312" w:hAnsi="Arial" w:cs="Arial"/>
                <w:color w:val="000000"/>
                <w:sz w:val="18"/>
                <w:szCs w:val="18"/>
              </w:rPr>
              <w:t>3.4</w:t>
            </w:r>
            <w:r w:rsidRPr="002B4559">
              <w:rPr>
                <w:rFonts w:ascii="Arial" w:eastAsia="楷体_GB2312" w:hAnsi="Arial" w:cs="Arial"/>
                <w:color w:val="000000"/>
                <w:sz w:val="18"/>
                <w:szCs w:val="18"/>
              </w:rPr>
              <w:t>米，无门，无窗。</w:t>
            </w:r>
          </w:p>
        </w:tc>
      </w:tr>
      <w:tr w:rsidR="00943FF9" w:rsidRPr="002B4559" w:rsidTr="00E95FA6">
        <w:trPr>
          <w:trHeight w:val="274"/>
          <w:jc w:val="center"/>
        </w:trPr>
        <w:tc>
          <w:tcPr>
            <w:tcW w:w="482" w:type="dxa"/>
            <w:tcBorders>
              <w:top w:val="nil"/>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sz w:val="18"/>
                <w:szCs w:val="18"/>
              </w:rPr>
            </w:pPr>
            <w:r w:rsidRPr="002B4559">
              <w:rPr>
                <w:rFonts w:ascii="Arial" w:eastAsia="楷体_GB2312" w:hAnsi="Arial" w:cs="Arial"/>
                <w:sz w:val="18"/>
                <w:szCs w:val="18"/>
              </w:rPr>
              <w:t>4</w:t>
            </w:r>
          </w:p>
        </w:tc>
        <w:tc>
          <w:tcPr>
            <w:tcW w:w="1050"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车间</w:t>
            </w:r>
          </w:p>
        </w:tc>
        <w:tc>
          <w:tcPr>
            <w:tcW w:w="1363"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松山新区办事处南三村</w:t>
            </w:r>
          </w:p>
        </w:tc>
        <w:tc>
          <w:tcPr>
            <w:tcW w:w="705" w:type="dxa"/>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993" w:type="dxa"/>
            <w:tcBorders>
              <w:top w:val="nil"/>
              <w:left w:val="nil"/>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2009</w:t>
            </w:r>
          </w:p>
        </w:tc>
        <w:tc>
          <w:tcPr>
            <w:tcW w:w="1132" w:type="dxa"/>
            <w:tcBorders>
              <w:top w:val="nil"/>
              <w:left w:val="single" w:sz="4" w:space="0" w:color="auto"/>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 xml:space="preserve">210.00 </w:t>
            </w:r>
          </w:p>
        </w:tc>
        <w:tc>
          <w:tcPr>
            <w:tcW w:w="3687" w:type="dxa"/>
            <w:tcBorders>
              <w:top w:val="nil"/>
              <w:left w:val="nil"/>
              <w:bottom w:val="single" w:sz="4" w:space="0" w:color="auto"/>
              <w:right w:val="single" w:sz="4" w:space="0" w:color="auto"/>
            </w:tcBorders>
            <w:vAlign w:val="center"/>
          </w:tcPr>
          <w:p w:rsidR="00943FF9" w:rsidRPr="002B4559" w:rsidRDefault="00943FF9" w:rsidP="00E95E1A">
            <w:pPr>
              <w:jc w:val="left"/>
              <w:rPr>
                <w:rFonts w:ascii="Arial" w:eastAsia="楷体_GB2312" w:hAnsi="Arial" w:cs="Arial"/>
                <w:color w:val="000000"/>
                <w:sz w:val="18"/>
                <w:szCs w:val="18"/>
              </w:rPr>
            </w:pPr>
            <w:r w:rsidRPr="002B4559">
              <w:rPr>
                <w:rFonts w:ascii="Arial" w:eastAsia="楷体_GB2312" w:hAnsi="Arial" w:cs="Arial"/>
                <w:color w:val="000000"/>
                <w:sz w:val="18"/>
                <w:szCs w:val="18"/>
              </w:rPr>
              <w:t>长</w:t>
            </w:r>
            <w:r w:rsidRPr="002B4559">
              <w:rPr>
                <w:rFonts w:ascii="Arial" w:eastAsia="楷体_GB2312" w:hAnsi="Arial" w:cs="Arial"/>
                <w:color w:val="000000"/>
                <w:sz w:val="18"/>
                <w:szCs w:val="18"/>
              </w:rPr>
              <w:t>28</w:t>
            </w:r>
            <w:r w:rsidRPr="002B4559">
              <w:rPr>
                <w:rFonts w:ascii="Arial" w:eastAsia="楷体_GB2312" w:hAnsi="Arial" w:cs="Arial"/>
                <w:color w:val="000000"/>
                <w:sz w:val="18"/>
                <w:szCs w:val="18"/>
              </w:rPr>
              <w:t>米，宽</w:t>
            </w:r>
            <w:r w:rsidRPr="002B4559">
              <w:rPr>
                <w:rFonts w:ascii="Arial" w:eastAsia="楷体_GB2312" w:hAnsi="Arial" w:cs="Arial"/>
                <w:color w:val="000000"/>
                <w:sz w:val="18"/>
                <w:szCs w:val="18"/>
              </w:rPr>
              <w:t>7.5</w:t>
            </w:r>
            <w:r w:rsidRPr="002B4559">
              <w:rPr>
                <w:rFonts w:ascii="Arial" w:eastAsia="楷体_GB2312" w:hAnsi="Arial" w:cs="Arial"/>
                <w:color w:val="000000"/>
                <w:sz w:val="18"/>
                <w:szCs w:val="18"/>
              </w:rPr>
              <w:t>米，北墙借厂房，</w:t>
            </w:r>
            <w:r w:rsidRPr="002B4559">
              <w:rPr>
                <w:rFonts w:ascii="Arial" w:eastAsia="楷体_GB2312" w:hAnsi="Arial" w:cs="Arial"/>
                <w:color w:val="000000"/>
                <w:sz w:val="18"/>
                <w:szCs w:val="18"/>
              </w:rPr>
              <w:t>1.1</w:t>
            </w:r>
            <w:r w:rsidRPr="002B4559">
              <w:rPr>
                <w:rFonts w:ascii="Arial" w:eastAsia="楷体_GB2312" w:hAnsi="Arial" w:cs="Arial"/>
                <w:color w:val="000000"/>
                <w:sz w:val="18"/>
                <w:szCs w:val="18"/>
              </w:rPr>
              <w:t>米以下墙体为砖砌筑，内外水泥抹面，以上为彩板围护结构，人字型钢架彩板顶，最高</w:t>
            </w:r>
            <w:r w:rsidRPr="002B4559">
              <w:rPr>
                <w:rFonts w:ascii="Arial" w:eastAsia="楷体_GB2312" w:hAnsi="Arial" w:cs="Arial"/>
                <w:color w:val="000000"/>
                <w:sz w:val="18"/>
                <w:szCs w:val="18"/>
              </w:rPr>
              <w:t>5</w:t>
            </w:r>
            <w:r w:rsidRPr="002B4559">
              <w:rPr>
                <w:rFonts w:ascii="Arial" w:eastAsia="楷体_GB2312" w:hAnsi="Arial" w:cs="Arial"/>
                <w:color w:val="000000"/>
                <w:sz w:val="18"/>
                <w:szCs w:val="18"/>
              </w:rPr>
              <w:t>米，无门，无窗。</w:t>
            </w:r>
          </w:p>
        </w:tc>
      </w:tr>
      <w:tr w:rsidR="00943FF9" w:rsidRPr="002B4559" w:rsidTr="00E95FA6">
        <w:trPr>
          <w:trHeight w:val="274"/>
          <w:jc w:val="center"/>
        </w:trPr>
        <w:tc>
          <w:tcPr>
            <w:tcW w:w="482" w:type="dxa"/>
            <w:tcBorders>
              <w:top w:val="nil"/>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sz w:val="18"/>
                <w:szCs w:val="18"/>
              </w:rPr>
            </w:pPr>
            <w:r w:rsidRPr="002B4559">
              <w:rPr>
                <w:rFonts w:ascii="Arial" w:eastAsia="楷体_GB2312" w:hAnsi="Arial" w:cs="Arial"/>
                <w:sz w:val="18"/>
                <w:szCs w:val="18"/>
              </w:rPr>
              <w:t>5</w:t>
            </w:r>
          </w:p>
        </w:tc>
        <w:tc>
          <w:tcPr>
            <w:tcW w:w="1050"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车间西侧平房</w:t>
            </w:r>
          </w:p>
        </w:tc>
        <w:tc>
          <w:tcPr>
            <w:tcW w:w="1363"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松山新区办事处南三村</w:t>
            </w:r>
          </w:p>
        </w:tc>
        <w:tc>
          <w:tcPr>
            <w:tcW w:w="705" w:type="dxa"/>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彩板</w:t>
            </w:r>
          </w:p>
        </w:tc>
        <w:tc>
          <w:tcPr>
            <w:tcW w:w="993" w:type="dxa"/>
            <w:tcBorders>
              <w:top w:val="nil"/>
              <w:left w:val="nil"/>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2009</w:t>
            </w:r>
          </w:p>
        </w:tc>
        <w:tc>
          <w:tcPr>
            <w:tcW w:w="1132" w:type="dxa"/>
            <w:tcBorders>
              <w:top w:val="nil"/>
              <w:left w:val="single" w:sz="4" w:space="0" w:color="auto"/>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 xml:space="preserve">21.46 </w:t>
            </w:r>
          </w:p>
        </w:tc>
        <w:tc>
          <w:tcPr>
            <w:tcW w:w="3687" w:type="dxa"/>
            <w:tcBorders>
              <w:top w:val="nil"/>
              <w:left w:val="nil"/>
              <w:bottom w:val="single" w:sz="4" w:space="0" w:color="auto"/>
              <w:right w:val="single" w:sz="4" w:space="0" w:color="auto"/>
            </w:tcBorders>
            <w:vAlign w:val="center"/>
          </w:tcPr>
          <w:p w:rsidR="00943FF9" w:rsidRPr="002B4559" w:rsidRDefault="00943FF9" w:rsidP="00E95E1A">
            <w:pPr>
              <w:jc w:val="left"/>
              <w:rPr>
                <w:rFonts w:ascii="Arial" w:eastAsia="楷体_GB2312" w:hAnsi="Arial" w:cs="Arial"/>
                <w:color w:val="000000"/>
                <w:sz w:val="18"/>
                <w:szCs w:val="18"/>
              </w:rPr>
            </w:pPr>
            <w:r w:rsidRPr="002B4559">
              <w:rPr>
                <w:rFonts w:ascii="Arial" w:eastAsia="楷体_GB2312" w:hAnsi="Arial" w:cs="Arial"/>
                <w:color w:val="000000"/>
                <w:sz w:val="18"/>
                <w:szCs w:val="18"/>
              </w:rPr>
              <w:t>长</w:t>
            </w:r>
            <w:r w:rsidRPr="002B4559">
              <w:rPr>
                <w:rFonts w:ascii="Arial" w:eastAsia="楷体_GB2312" w:hAnsi="Arial" w:cs="Arial"/>
                <w:color w:val="000000"/>
                <w:sz w:val="18"/>
                <w:szCs w:val="18"/>
              </w:rPr>
              <w:t>5.8</w:t>
            </w:r>
            <w:r w:rsidRPr="002B4559">
              <w:rPr>
                <w:rFonts w:ascii="Arial" w:eastAsia="楷体_GB2312" w:hAnsi="Arial" w:cs="Arial"/>
                <w:color w:val="000000"/>
                <w:sz w:val="18"/>
                <w:szCs w:val="18"/>
              </w:rPr>
              <w:t>米，宽</w:t>
            </w:r>
            <w:r w:rsidRPr="002B4559">
              <w:rPr>
                <w:rFonts w:ascii="Arial" w:eastAsia="楷体_GB2312" w:hAnsi="Arial" w:cs="Arial"/>
                <w:color w:val="000000"/>
                <w:sz w:val="18"/>
                <w:szCs w:val="18"/>
              </w:rPr>
              <w:t>3.7</w:t>
            </w:r>
            <w:r w:rsidRPr="002B4559">
              <w:rPr>
                <w:rFonts w:ascii="Arial" w:eastAsia="楷体_GB2312" w:hAnsi="Arial" w:cs="Arial"/>
                <w:color w:val="000000"/>
                <w:sz w:val="18"/>
                <w:szCs w:val="18"/>
              </w:rPr>
              <w:t>米，全彩板围护，最高处约</w:t>
            </w:r>
            <w:r w:rsidRPr="002B4559">
              <w:rPr>
                <w:rFonts w:ascii="Arial" w:eastAsia="楷体_GB2312" w:hAnsi="Arial" w:cs="Arial"/>
                <w:color w:val="000000"/>
                <w:sz w:val="18"/>
                <w:szCs w:val="18"/>
              </w:rPr>
              <w:t>4</w:t>
            </w:r>
            <w:r w:rsidRPr="002B4559">
              <w:rPr>
                <w:rFonts w:ascii="Arial" w:eastAsia="楷体_GB2312" w:hAnsi="Arial" w:cs="Arial"/>
                <w:color w:val="000000"/>
                <w:sz w:val="18"/>
                <w:szCs w:val="18"/>
              </w:rPr>
              <w:t>米，东墙借车间，北墙借外接房，无门、无窗。</w:t>
            </w:r>
          </w:p>
        </w:tc>
      </w:tr>
      <w:tr w:rsidR="00943FF9" w:rsidRPr="002B4559" w:rsidTr="00E95FA6">
        <w:trPr>
          <w:trHeight w:val="274"/>
          <w:jc w:val="center"/>
        </w:trPr>
        <w:tc>
          <w:tcPr>
            <w:tcW w:w="482" w:type="dxa"/>
            <w:tcBorders>
              <w:top w:val="nil"/>
              <w:left w:val="single" w:sz="4" w:space="0" w:color="auto"/>
              <w:bottom w:val="single" w:sz="4" w:space="0" w:color="auto"/>
              <w:right w:val="single" w:sz="4" w:space="0" w:color="auto"/>
            </w:tcBorders>
            <w:vAlign w:val="center"/>
          </w:tcPr>
          <w:p w:rsidR="00943FF9" w:rsidRPr="002B4559" w:rsidRDefault="00943FF9" w:rsidP="00743C48">
            <w:pPr>
              <w:jc w:val="center"/>
              <w:rPr>
                <w:rFonts w:ascii="Arial" w:eastAsia="楷体_GB2312" w:hAnsi="Arial" w:cs="Arial"/>
                <w:sz w:val="18"/>
                <w:szCs w:val="18"/>
              </w:rPr>
            </w:pPr>
            <w:r w:rsidRPr="002B4559">
              <w:rPr>
                <w:rFonts w:ascii="Arial" w:eastAsia="楷体_GB2312" w:hAnsi="Arial" w:cs="Arial"/>
                <w:sz w:val="18"/>
                <w:szCs w:val="18"/>
              </w:rPr>
              <w:t>6</w:t>
            </w:r>
          </w:p>
        </w:tc>
        <w:tc>
          <w:tcPr>
            <w:tcW w:w="1050"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厂房西侧外接房</w:t>
            </w:r>
          </w:p>
        </w:tc>
        <w:tc>
          <w:tcPr>
            <w:tcW w:w="1363" w:type="dxa"/>
            <w:gridSpan w:val="2"/>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松山新区办事处南三村</w:t>
            </w:r>
          </w:p>
        </w:tc>
        <w:tc>
          <w:tcPr>
            <w:tcW w:w="705" w:type="dxa"/>
            <w:tcBorders>
              <w:top w:val="nil"/>
              <w:left w:val="nil"/>
              <w:bottom w:val="single" w:sz="4" w:space="0" w:color="auto"/>
              <w:right w:val="single" w:sz="4" w:space="0" w:color="auto"/>
            </w:tcBorders>
            <w:vAlign w:val="center"/>
          </w:tcPr>
          <w:p w:rsidR="00943FF9" w:rsidRPr="002B4559" w:rsidRDefault="00943FF9" w:rsidP="00E95E1A">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彩板</w:t>
            </w:r>
          </w:p>
        </w:tc>
        <w:tc>
          <w:tcPr>
            <w:tcW w:w="993" w:type="dxa"/>
            <w:tcBorders>
              <w:top w:val="nil"/>
              <w:left w:val="nil"/>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2009</w:t>
            </w:r>
          </w:p>
        </w:tc>
        <w:tc>
          <w:tcPr>
            <w:tcW w:w="1132" w:type="dxa"/>
            <w:tcBorders>
              <w:top w:val="nil"/>
              <w:left w:val="single" w:sz="4" w:space="0" w:color="auto"/>
              <w:bottom w:val="single" w:sz="4" w:space="0" w:color="auto"/>
              <w:right w:val="single" w:sz="4" w:space="0" w:color="auto"/>
            </w:tcBorders>
            <w:vAlign w:val="center"/>
          </w:tcPr>
          <w:p w:rsidR="00943FF9" w:rsidRPr="002B4559" w:rsidRDefault="00943FF9">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 xml:space="preserve">295.80 </w:t>
            </w:r>
          </w:p>
        </w:tc>
        <w:tc>
          <w:tcPr>
            <w:tcW w:w="3687" w:type="dxa"/>
            <w:tcBorders>
              <w:top w:val="nil"/>
              <w:left w:val="nil"/>
              <w:bottom w:val="single" w:sz="4" w:space="0" w:color="auto"/>
              <w:right w:val="single" w:sz="4" w:space="0" w:color="auto"/>
            </w:tcBorders>
            <w:vAlign w:val="center"/>
          </w:tcPr>
          <w:p w:rsidR="00943FF9" w:rsidRPr="002B4559" w:rsidRDefault="00943FF9" w:rsidP="00E95E1A">
            <w:pPr>
              <w:jc w:val="left"/>
              <w:rPr>
                <w:rFonts w:ascii="Arial" w:eastAsia="楷体_GB2312" w:hAnsi="Arial" w:cs="Arial"/>
                <w:color w:val="000000"/>
                <w:sz w:val="18"/>
                <w:szCs w:val="18"/>
              </w:rPr>
            </w:pPr>
            <w:r w:rsidRPr="002B4559">
              <w:rPr>
                <w:rFonts w:ascii="Arial" w:eastAsia="楷体_GB2312" w:hAnsi="Arial" w:cs="Arial"/>
                <w:color w:val="000000"/>
                <w:sz w:val="18"/>
                <w:szCs w:val="18"/>
              </w:rPr>
              <w:t>长</w:t>
            </w:r>
            <w:r w:rsidRPr="002B4559">
              <w:rPr>
                <w:rFonts w:ascii="Arial" w:eastAsia="楷体_GB2312" w:hAnsi="Arial" w:cs="Arial"/>
                <w:color w:val="000000"/>
                <w:sz w:val="18"/>
                <w:szCs w:val="18"/>
              </w:rPr>
              <w:t>51</w:t>
            </w:r>
            <w:r w:rsidRPr="002B4559">
              <w:rPr>
                <w:rFonts w:ascii="Arial" w:eastAsia="楷体_GB2312" w:hAnsi="Arial" w:cs="Arial"/>
                <w:color w:val="000000"/>
                <w:sz w:val="18"/>
                <w:szCs w:val="18"/>
              </w:rPr>
              <w:t>米，宽</w:t>
            </w:r>
            <w:r w:rsidRPr="002B4559">
              <w:rPr>
                <w:rFonts w:ascii="Arial" w:eastAsia="楷体_GB2312" w:hAnsi="Arial" w:cs="Arial"/>
                <w:color w:val="000000"/>
                <w:sz w:val="18"/>
                <w:szCs w:val="18"/>
              </w:rPr>
              <w:t>5.8</w:t>
            </w:r>
            <w:r w:rsidRPr="002B4559">
              <w:rPr>
                <w:rFonts w:ascii="Arial" w:eastAsia="楷体_GB2312" w:hAnsi="Arial" w:cs="Arial"/>
                <w:color w:val="000000"/>
                <w:sz w:val="18"/>
                <w:szCs w:val="18"/>
              </w:rPr>
              <w:t>米，东墙借厂房，最高处约</w:t>
            </w:r>
            <w:r w:rsidRPr="002B4559">
              <w:rPr>
                <w:rFonts w:ascii="Arial" w:eastAsia="楷体_GB2312" w:hAnsi="Arial" w:cs="Arial"/>
                <w:color w:val="000000"/>
                <w:sz w:val="18"/>
                <w:szCs w:val="18"/>
              </w:rPr>
              <w:t>5</w:t>
            </w:r>
            <w:r w:rsidRPr="002B4559">
              <w:rPr>
                <w:rFonts w:ascii="Arial" w:eastAsia="楷体_GB2312" w:hAnsi="Arial" w:cs="Arial"/>
                <w:color w:val="000000"/>
                <w:sz w:val="18"/>
                <w:szCs w:val="18"/>
              </w:rPr>
              <w:t>米，全彩板维护，水泥地面，无门、无窗。</w:t>
            </w:r>
          </w:p>
        </w:tc>
      </w:tr>
    </w:tbl>
    <w:p w:rsidR="00391DDC" w:rsidRPr="002B4559" w:rsidRDefault="00E95E1A" w:rsidP="00391DDC">
      <w:pPr>
        <w:tabs>
          <w:tab w:val="left" w:pos="735"/>
        </w:tabs>
        <w:ind w:firstLine="540"/>
        <w:rPr>
          <w:rFonts w:ascii="Arial" w:eastAsia="楷体_GB2312" w:hAnsi="Arial" w:cs="Arial"/>
          <w:sz w:val="28"/>
          <w:szCs w:val="28"/>
        </w:rPr>
      </w:pPr>
      <w:r w:rsidRPr="002B4559">
        <w:rPr>
          <w:rFonts w:ascii="Arial" w:eastAsia="楷体_GB2312" w:hAnsi="Arial" w:cs="Arial"/>
          <w:sz w:val="28"/>
          <w:szCs w:val="28"/>
        </w:rPr>
        <w:t>各估价对象整体结构基本完好，内外装饰保持较差，建筑内外各项设施保持较差</w:t>
      </w:r>
      <w:r w:rsidR="00391DDC" w:rsidRPr="002B4559">
        <w:rPr>
          <w:rFonts w:ascii="Arial" w:eastAsia="楷体_GB2312" w:hAnsi="Arial" w:cs="Arial"/>
          <w:sz w:val="28"/>
          <w:szCs w:val="28"/>
        </w:rPr>
        <w:t>。</w:t>
      </w:r>
    </w:p>
    <w:p w:rsidR="00391DDC" w:rsidRPr="002B4559" w:rsidRDefault="00391DDC" w:rsidP="00391DDC">
      <w:pPr>
        <w:tabs>
          <w:tab w:val="left" w:pos="735"/>
        </w:tabs>
        <w:ind w:firstLine="540"/>
        <w:rPr>
          <w:rFonts w:ascii="Arial" w:eastAsia="楷体_GB2312" w:hAnsi="Arial" w:cs="Arial"/>
          <w:sz w:val="28"/>
          <w:szCs w:val="28"/>
        </w:rPr>
      </w:pPr>
      <w:r w:rsidRPr="002B4559">
        <w:rPr>
          <w:rFonts w:ascii="Arial" w:eastAsia="楷体_GB2312" w:hAnsi="Arial" w:cs="Arial"/>
          <w:sz w:val="28"/>
          <w:szCs w:val="28"/>
        </w:rPr>
        <w:t>2</w:t>
      </w:r>
      <w:r w:rsidRPr="002B4559">
        <w:rPr>
          <w:rFonts w:ascii="Arial" w:eastAsia="楷体_GB2312" w:hAnsi="Arial" w:cs="Arial"/>
          <w:sz w:val="28"/>
          <w:szCs w:val="28"/>
        </w:rPr>
        <w:t>）宗地内基础设施状况</w:t>
      </w:r>
    </w:p>
    <w:p w:rsidR="00391DDC" w:rsidRPr="002B4559" w:rsidRDefault="00391DDC" w:rsidP="00391DDC">
      <w:pPr>
        <w:tabs>
          <w:tab w:val="left" w:pos="735"/>
        </w:tabs>
        <w:ind w:firstLine="540"/>
        <w:rPr>
          <w:rFonts w:ascii="Arial" w:eastAsia="楷体_GB2312" w:hAnsi="Arial" w:cs="Arial"/>
          <w:sz w:val="28"/>
        </w:rPr>
      </w:pPr>
      <w:r w:rsidRPr="002B4559">
        <w:rPr>
          <w:rFonts w:ascii="Arial" w:eastAsia="楷体_GB2312" w:hAnsi="Arial" w:cs="Arial"/>
          <w:sz w:val="28"/>
          <w:szCs w:val="28"/>
        </w:rPr>
        <w:lastRenderedPageBreak/>
        <w:t>估价对象宗地内达到</w:t>
      </w:r>
      <w:r w:rsidRPr="002B4559">
        <w:rPr>
          <w:rFonts w:ascii="Arial" w:eastAsia="楷体_GB2312" w:hAnsi="Arial" w:cs="Arial"/>
          <w:sz w:val="28"/>
          <w:szCs w:val="28"/>
        </w:rPr>
        <w:t>“</w:t>
      </w:r>
      <w:r w:rsidR="00E95E1A" w:rsidRPr="002B4559">
        <w:rPr>
          <w:rFonts w:ascii="Arial" w:eastAsia="楷体_GB2312" w:hAnsi="Arial" w:cs="Arial"/>
          <w:sz w:val="28"/>
          <w:szCs w:val="28"/>
        </w:rPr>
        <w:t>五</w:t>
      </w:r>
      <w:r w:rsidRPr="002B4559">
        <w:rPr>
          <w:rFonts w:ascii="Arial" w:eastAsia="楷体_GB2312" w:hAnsi="Arial" w:cs="Arial"/>
          <w:sz w:val="28"/>
          <w:szCs w:val="28"/>
        </w:rPr>
        <w:t>通</w:t>
      </w:r>
      <w:r w:rsidRPr="002B4559">
        <w:rPr>
          <w:rFonts w:ascii="Arial" w:eastAsia="楷体_GB2312" w:hAnsi="Arial" w:cs="Arial"/>
          <w:sz w:val="28"/>
          <w:szCs w:val="28"/>
        </w:rPr>
        <w:t>”</w:t>
      </w:r>
      <w:r w:rsidRPr="002B4559">
        <w:rPr>
          <w:rFonts w:ascii="Arial" w:eastAsia="楷体_GB2312" w:hAnsi="Arial" w:cs="Arial"/>
          <w:sz w:val="28"/>
          <w:szCs w:val="28"/>
        </w:rPr>
        <w:t>，</w:t>
      </w:r>
      <w:r w:rsidR="00E95E1A" w:rsidRPr="002B4559">
        <w:rPr>
          <w:rFonts w:ascii="Arial" w:eastAsia="楷体_GB2312" w:hAnsi="Arial" w:cs="Arial"/>
          <w:sz w:val="28"/>
        </w:rPr>
        <w:t>（通上下水、通电、通讯、</w:t>
      </w:r>
      <w:r w:rsidRPr="002B4559">
        <w:rPr>
          <w:rFonts w:ascii="Arial" w:eastAsia="楷体_GB2312" w:hAnsi="Arial" w:cs="Arial"/>
          <w:sz w:val="28"/>
        </w:rPr>
        <w:t>通路）。</w:t>
      </w:r>
    </w:p>
    <w:p w:rsidR="00391DDC" w:rsidRPr="002B4559" w:rsidRDefault="00391DDC" w:rsidP="00CA670A">
      <w:pPr>
        <w:tabs>
          <w:tab w:val="left" w:pos="735"/>
        </w:tabs>
        <w:ind w:leftChars="67" w:left="141" w:firstLineChars="142" w:firstLine="398"/>
        <w:rPr>
          <w:rFonts w:ascii="Arial" w:eastAsia="楷体_GB2312" w:hAnsi="Arial" w:cs="Arial"/>
          <w:sz w:val="28"/>
        </w:rPr>
      </w:pPr>
      <w:r w:rsidRPr="002B4559">
        <w:rPr>
          <w:rFonts w:ascii="Arial" w:eastAsia="楷体_GB2312" w:hAnsi="Arial" w:cs="Arial"/>
          <w:sz w:val="28"/>
        </w:rPr>
        <w:t>其中：</w:t>
      </w:r>
      <w:r w:rsidRPr="002B4559">
        <w:rPr>
          <w:rFonts w:ascii="Arial" w:eastAsia="楷体_GB2312" w:hAnsi="Arial" w:cs="Arial"/>
          <w:sz w:val="28"/>
          <w:szCs w:val="28"/>
        </w:rPr>
        <w:t>宗地内自打</w:t>
      </w:r>
      <w:r w:rsidRPr="002B4559">
        <w:rPr>
          <w:rFonts w:ascii="Arial" w:eastAsia="楷体_GB2312" w:hAnsi="Arial" w:cs="Arial"/>
          <w:sz w:val="28"/>
          <w:szCs w:val="28"/>
        </w:rPr>
        <w:t>1</w:t>
      </w:r>
      <w:r w:rsidRPr="002B4559">
        <w:rPr>
          <w:rFonts w:ascii="Arial" w:eastAsia="楷体_GB2312" w:hAnsi="Arial" w:cs="Arial"/>
          <w:sz w:val="28"/>
          <w:szCs w:val="28"/>
        </w:rPr>
        <w:t>个</w:t>
      </w:r>
      <w:r w:rsidRPr="002B4559">
        <w:rPr>
          <w:rFonts w:ascii="Arial" w:eastAsia="楷体_GB2312" w:hAnsi="Arial" w:cs="Arial"/>
          <w:sz w:val="28"/>
          <w:szCs w:val="28"/>
        </w:rPr>
        <w:t>50</w:t>
      </w:r>
      <w:r w:rsidRPr="002B4559">
        <w:rPr>
          <w:rFonts w:ascii="Arial" w:eastAsia="楷体_GB2312" w:hAnsi="Arial" w:cs="Arial"/>
          <w:sz w:val="28"/>
          <w:szCs w:val="28"/>
        </w:rPr>
        <w:t>米上水井和</w:t>
      </w:r>
      <w:r w:rsidR="00E95E1A" w:rsidRPr="002B4559">
        <w:rPr>
          <w:rFonts w:ascii="Arial" w:eastAsia="楷体_GB2312" w:hAnsi="Arial" w:cs="Arial"/>
          <w:sz w:val="28"/>
          <w:szCs w:val="28"/>
        </w:rPr>
        <w:t>1</w:t>
      </w:r>
      <w:r w:rsidR="00E95E1A" w:rsidRPr="002B4559">
        <w:rPr>
          <w:rFonts w:ascii="Arial" w:eastAsia="楷体_GB2312" w:hAnsi="Arial" w:cs="Arial"/>
          <w:sz w:val="28"/>
          <w:szCs w:val="28"/>
        </w:rPr>
        <w:t>个</w:t>
      </w:r>
      <w:r w:rsidR="00E95E1A" w:rsidRPr="002B4559">
        <w:rPr>
          <w:rFonts w:ascii="Arial" w:eastAsia="楷体_GB2312" w:hAnsi="Arial" w:cs="Arial"/>
          <w:sz w:val="28"/>
          <w:szCs w:val="28"/>
        </w:rPr>
        <w:t>35</w:t>
      </w:r>
      <w:r w:rsidR="00E95E1A" w:rsidRPr="002B4559">
        <w:rPr>
          <w:rFonts w:ascii="Arial" w:eastAsia="楷体_GB2312" w:hAnsi="Arial" w:cs="Arial"/>
          <w:sz w:val="28"/>
          <w:szCs w:val="28"/>
        </w:rPr>
        <w:t>米上水井</w:t>
      </w:r>
      <w:r w:rsidRPr="002B4559">
        <w:rPr>
          <w:rFonts w:ascii="Arial" w:eastAsia="楷体_GB2312" w:hAnsi="Arial" w:cs="Arial"/>
          <w:sz w:val="28"/>
        </w:rPr>
        <w:t>；</w:t>
      </w:r>
      <w:r w:rsidR="00E95E1A" w:rsidRPr="002B4559">
        <w:rPr>
          <w:rFonts w:ascii="Arial" w:eastAsia="楷体_GB2312" w:hAnsi="Arial" w:cs="Arial"/>
          <w:sz w:val="28"/>
          <w:szCs w:val="28"/>
        </w:rPr>
        <w:t>供电由锦州太和区</w:t>
      </w:r>
      <w:r w:rsidRPr="002B4559">
        <w:rPr>
          <w:rFonts w:ascii="Arial" w:eastAsia="楷体_GB2312" w:hAnsi="Arial" w:cs="Arial"/>
          <w:sz w:val="28"/>
          <w:szCs w:val="28"/>
        </w:rPr>
        <w:t>供电局供电；</w:t>
      </w:r>
      <w:r w:rsidRPr="002B4559">
        <w:rPr>
          <w:rFonts w:ascii="Arial" w:eastAsia="楷体_GB2312" w:hAnsi="Arial" w:cs="Arial"/>
          <w:sz w:val="28"/>
        </w:rPr>
        <w:t>厂区内可通电话、宽带等通讯系统</w:t>
      </w:r>
      <w:r w:rsidRPr="002B4559">
        <w:rPr>
          <w:rFonts w:ascii="Arial" w:eastAsia="楷体_GB2312" w:hAnsi="Arial" w:cs="Arial"/>
          <w:sz w:val="28"/>
          <w:szCs w:val="28"/>
        </w:rPr>
        <w:t>；院内铺设有水泥路面，面积约为</w:t>
      </w:r>
      <w:r w:rsidR="00E95E1A" w:rsidRPr="002B4559">
        <w:rPr>
          <w:rFonts w:ascii="Arial" w:eastAsia="楷体_GB2312" w:hAnsi="Arial" w:cs="Arial"/>
          <w:sz w:val="28"/>
          <w:szCs w:val="28"/>
        </w:rPr>
        <w:t>1980</w:t>
      </w:r>
      <w:r w:rsidRPr="002B4559">
        <w:rPr>
          <w:rFonts w:ascii="Arial" w:eastAsia="楷体_GB2312" w:hAnsi="Arial" w:cs="Arial"/>
          <w:sz w:val="28"/>
          <w:szCs w:val="28"/>
        </w:rPr>
        <w:t>平方米；厂区入口安装有</w:t>
      </w:r>
      <w:r w:rsidR="00E95E1A" w:rsidRPr="002B4559">
        <w:rPr>
          <w:rFonts w:ascii="Arial" w:eastAsia="楷体_GB2312" w:hAnsi="Arial" w:cs="Arial"/>
          <w:sz w:val="28"/>
          <w:szCs w:val="28"/>
        </w:rPr>
        <w:t>8</w:t>
      </w:r>
      <w:r w:rsidRPr="002B4559">
        <w:rPr>
          <w:rFonts w:ascii="Arial" w:eastAsia="楷体_GB2312" w:hAnsi="Arial" w:cs="Arial"/>
          <w:sz w:val="28"/>
          <w:szCs w:val="28"/>
        </w:rPr>
        <w:t>米电动伸缩门，</w:t>
      </w:r>
      <w:r w:rsidR="00E95E1A" w:rsidRPr="002B4559">
        <w:rPr>
          <w:rFonts w:ascii="Arial" w:eastAsia="楷体_GB2312" w:hAnsi="Arial" w:cs="Arial"/>
          <w:sz w:val="28"/>
          <w:szCs w:val="28"/>
        </w:rPr>
        <w:t>门垛理石贴面，长</w:t>
      </w:r>
      <w:r w:rsidR="00E95E1A" w:rsidRPr="002B4559">
        <w:rPr>
          <w:rFonts w:ascii="Arial" w:eastAsia="楷体_GB2312" w:hAnsi="Arial" w:cs="Arial"/>
          <w:sz w:val="28"/>
          <w:szCs w:val="28"/>
        </w:rPr>
        <w:t>5</w:t>
      </w:r>
      <w:r w:rsidR="00E95E1A" w:rsidRPr="002B4559">
        <w:rPr>
          <w:rFonts w:ascii="Arial" w:eastAsia="楷体_GB2312" w:hAnsi="Arial" w:cs="Arial"/>
          <w:sz w:val="28"/>
          <w:szCs w:val="28"/>
        </w:rPr>
        <w:t>米，高</w:t>
      </w:r>
      <w:r w:rsidR="00E95E1A" w:rsidRPr="002B4559">
        <w:rPr>
          <w:rFonts w:ascii="Arial" w:eastAsia="楷体_GB2312" w:hAnsi="Arial" w:cs="Arial"/>
          <w:sz w:val="28"/>
          <w:szCs w:val="28"/>
        </w:rPr>
        <w:t>2.3</w:t>
      </w:r>
      <w:r w:rsidR="00E95E1A" w:rsidRPr="002B4559">
        <w:rPr>
          <w:rFonts w:ascii="Arial" w:eastAsia="楷体_GB2312" w:hAnsi="Arial" w:cs="Arial"/>
          <w:sz w:val="28"/>
          <w:szCs w:val="28"/>
        </w:rPr>
        <w:t>米，宽</w:t>
      </w:r>
      <w:r w:rsidR="00E95E1A" w:rsidRPr="002B4559">
        <w:rPr>
          <w:rFonts w:ascii="Arial" w:eastAsia="楷体_GB2312" w:hAnsi="Arial" w:cs="Arial"/>
          <w:sz w:val="28"/>
          <w:szCs w:val="28"/>
        </w:rPr>
        <w:t>90</w:t>
      </w:r>
      <w:r w:rsidR="00E95E1A" w:rsidRPr="002B4559">
        <w:rPr>
          <w:rFonts w:ascii="Arial" w:eastAsia="楷体_GB2312" w:hAnsi="Arial" w:cs="Arial"/>
          <w:sz w:val="28"/>
          <w:szCs w:val="28"/>
        </w:rPr>
        <w:t>厘米</w:t>
      </w:r>
      <w:r w:rsidRPr="002B4559">
        <w:rPr>
          <w:rFonts w:ascii="Arial" w:eastAsia="楷体_GB2312" w:hAnsi="Arial" w:cs="Arial"/>
          <w:sz w:val="28"/>
          <w:szCs w:val="28"/>
        </w:rPr>
        <w:t>；院内</w:t>
      </w:r>
      <w:r w:rsidR="00E95E1A" w:rsidRPr="002B4559">
        <w:rPr>
          <w:rFonts w:ascii="Arial" w:eastAsia="楷体_GB2312" w:hAnsi="Arial" w:cs="Arial"/>
          <w:sz w:val="28"/>
          <w:szCs w:val="28"/>
        </w:rPr>
        <w:t>东</w:t>
      </w:r>
      <w:r w:rsidRPr="002B4559">
        <w:rPr>
          <w:rFonts w:ascii="Arial" w:eastAsia="楷体_GB2312" w:hAnsi="Arial" w:cs="Arial"/>
          <w:sz w:val="28"/>
          <w:szCs w:val="28"/>
        </w:rPr>
        <w:t>围墙</w:t>
      </w:r>
      <w:r w:rsidR="00E95E1A" w:rsidRPr="002B4559">
        <w:rPr>
          <w:rFonts w:ascii="Arial" w:eastAsia="楷体_GB2312" w:hAnsi="Arial" w:cs="Arial"/>
          <w:sz w:val="28"/>
          <w:szCs w:val="28"/>
        </w:rPr>
        <w:t>1.6</w:t>
      </w:r>
      <w:r w:rsidRPr="002B4559">
        <w:rPr>
          <w:rFonts w:ascii="Arial" w:eastAsia="楷体_GB2312" w:hAnsi="Arial" w:cs="Arial"/>
          <w:sz w:val="28"/>
          <w:szCs w:val="28"/>
        </w:rPr>
        <w:t>米高，</w:t>
      </w:r>
      <w:r w:rsidR="00E95E1A" w:rsidRPr="002B4559">
        <w:rPr>
          <w:rFonts w:ascii="Arial" w:eastAsia="楷体_GB2312" w:hAnsi="Arial" w:cs="Arial"/>
          <w:sz w:val="28"/>
          <w:szCs w:val="28"/>
        </w:rPr>
        <w:t>空心砖墙体</w:t>
      </w:r>
      <w:r w:rsidRPr="002B4559">
        <w:rPr>
          <w:rFonts w:ascii="Arial" w:eastAsia="楷体_GB2312" w:hAnsi="Arial" w:cs="Arial"/>
          <w:sz w:val="28"/>
          <w:szCs w:val="28"/>
        </w:rPr>
        <w:t>，长约</w:t>
      </w:r>
      <w:r w:rsidR="00E95E1A" w:rsidRPr="002B4559">
        <w:rPr>
          <w:rFonts w:ascii="Arial" w:eastAsia="楷体_GB2312" w:hAnsi="Arial" w:cs="Arial"/>
          <w:sz w:val="28"/>
          <w:szCs w:val="28"/>
        </w:rPr>
        <w:t>79</w:t>
      </w:r>
      <w:r w:rsidR="00E95E1A" w:rsidRPr="002B4559">
        <w:rPr>
          <w:rFonts w:ascii="Arial" w:eastAsia="楷体_GB2312" w:hAnsi="Arial" w:cs="Arial"/>
          <w:sz w:val="28"/>
          <w:szCs w:val="28"/>
        </w:rPr>
        <w:t>米；北</w:t>
      </w:r>
      <w:r w:rsidRPr="002B4559">
        <w:rPr>
          <w:rFonts w:ascii="Arial" w:eastAsia="楷体_GB2312" w:hAnsi="Arial" w:cs="Arial"/>
          <w:sz w:val="28"/>
          <w:szCs w:val="28"/>
        </w:rPr>
        <w:t>围墙高约</w:t>
      </w:r>
      <w:r w:rsidR="00E95E1A" w:rsidRPr="002B4559">
        <w:rPr>
          <w:rFonts w:ascii="Arial" w:eastAsia="楷体_GB2312" w:hAnsi="Arial" w:cs="Arial"/>
          <w:sz w:val="28"/>
          <w:szCs w:val="28"/>
        </w:rPr>
        <w:t>2</w:t>
      </w:r>
      <w:r w:rsidR="00E95E1A" w:rsidRPr="002B4559">
        <w:rPr>
          <w:rFonts w:ascii="Arial" w:eastAsia="楷体_GB2312" w:hAnsi="Arial" w:cs="Arial"/>
          <w:sz w:val="28"/>
          <w:szCs w:val="28"/>
        </w:rPr>
        <w:t>米，红砖墙体，</w:t>
      </w:r>
      <w:r w:rsidRPr="002B4559">
        <w:rPr>
          <w:rFonts w:ascii="Arial" w:eastAsia="楷体_GB2312" w:hAnsi="Arial" w:cs="Arial"/>
          <w:sz w:val="28"/>
          <w:szCs w:val="28"/>
        </w:rPr>
        <w:t>长约</w:t>
      </w:r>
      <w:r w:rsidR="00E95E1A" w:rsidRPr="002B4559">
        <w:rPr>
          <w:rFonts w:ascii="Arial" w:eastAsia="楷体_GB2312" w:hAnsi="Arial" w:cs="Arial"/>
          <w:sz w:val="28"/>
          <w:szCs w:val="28"/>
        </w:rPr>
        <w:t>15</w:t>
      </w:r>
      <w:r w:rsidR="00E95E1A" w:rsidRPr="002B4559">
        <w:rPr>
          <w:rFonts w:ascii="Arial" w:eastAsia="楷体_GB2312" w:hAnsi="Arial" w:cs="Arial"/>
          <w:sz w:val="28"/>
          <w:szCs w:val="28"/>
        </w:rPr>
        <w:t>米；西</w:t>
      </w:r>
      <w:r w:rsidRPr="002B4559">
        <w:rPr>
          <w:rFonts w:ascii="Arial" w:eastAsia="楷体_GB2312" w:hAnsi="Arial" w:cs="Arial"/>
          <w:sz w:val="28"/>
          <w:szCs w:val="28"/>
        </w:rPr>
        <w:t>围墙</w:t>
      </w:r>
      <w:r w:rsidR="00E95E1A" w:rsidRPr="002B4559">
        <w:rPr>
          <w:rFonts w:ascii="Arial" w:eastAsia="楷体_GB2312" w:hAnsi="Arial" w:cs="Arial"/>
          <w:sz w:val="28"/>
          <w:szCs w:val="28"/>
        </w:rPr>
        <w:t>1.8</w:t>
      </w:r>
      <w:r w:rsidRPr="002B4559">
        <w:rPr>
          <w:rFonts w:ascii="Arial" w:eastAsia="楷体_GB2312" w:hAnsi="Arial" w:cs="Arial"/>
          <w:sz w:val="28"/>
          <w:szCs w:val="28"/>
        </w:rPr>
        <w:t>米高，</w:t>
      </w:r>
      <w:r w:rsidR="00E95E1A" w:rsidRPr="002B4559">
        <w:rPr>
          <w:rFonts w:ascii="Arial" w:eastAsia="楷体_GB2312" w:hAnsi="Arial" w:cs="Arial"/>
          <w:sz w:val="28"/>
          <w:szCs w:val="28"/>
        </w:rPr>
        <w:t>铁艺围墙</w:t>
      </w:r>
      <w:r w:rsidRPr="002B4559">
        <w:rPr>
          <w:rFonts w:ascii="Arial" w:eastAsia="楷体_GB2312" w:hAnsi="Arial" w:cs="Arial"/>
          <w:sz w:val="28"/>
          <w:szCs w:val="28"/>
        </w:rPr>
        <w:t>，长约</w:t>
      </w:r>
      <w:r w:rsidR="00E95E1A" w:rsidRPr="002B4559">
        <w:rPr>
          <w:rFonts w:ascii="Arial" w:eastAsia="楷体_GB2312" w:hAnsi="Arial" w:cs="Arial"/>
          <w:sz w:val="28"/>
          <w:szCs w:val="28"/>
        </w:rPr>
        <w:t>73</w:t>
      </w:r>
      <w:r w:rsidR="00CA670A" w:rsidRPr="002B4559">
        <w:rPr>
          <w:rFonts w:ascii="Arial" w:eastAsia="楷体_GB2312" w:hAnsi="Arial" w:cs="Arial"/>
          <w:sz w:val="28"/>
          <w:szCs w:val="28"/>
        </w:rPr>
        <w:t>米</w:t>
      </w:r>
      <w:r w:rsidRPr="002B4559">
        <w:rPr>
          <w:rFonts w:ascii="Arial" w:eastAsia="楷体_GB2312" w:hAnsi="Arial" w:cs="Arial"/>
          <w:sz w:val="28"/>
          <w:szCs w:val="28"/>
        </w:rPr>
        <w:t>；</w:t>
      </w:r>
      <w:r w:rsidRPr="002B4559">
        <w:rPr>
          <w:rFonts w:ascii="Arial" w:eastAsia="楷体_GB2312" w:hAnsi="Arial" w:cs="Arial"/>
          <w:sz w:val="28"/>
        </w:rPr>
        <w:t>基础设施保持</w:t>
      </w:r>
      <w:r w:rsidR="00CA670A" w:rsidRPr="002B4559">
        <w:rPr>
          <w:rFonts w:ascii="Arial" w:eastAsia="楷体_GB2312" w:hAnsi="Arial" w:cs="Arial"/>
          <w:sz w:val="28"/>
        </w:rPr>
        <w:t>一般</w:t>
      </w:r>
      <w:r w:rsidRPr="002B4559">
        <w:rPr>
          <w:rFonts w:ascii="Arial" w:eastAsia="楷体_GB2312" w:hAnsi="Arial" w:cs="Arial"/>
          <w:sz w:val="28"/>
        </w:rPr>
        <w:t>。</w:t>
      </w:r>
    </w:p>
    <w:p w:rsidR="00391DDC" w:rsidRPr="002B4559" w:rsidRDefault="00391DDC" w:rsidP="00391DDC">
      <w:pPr>
        <w:tabs>
          <w:tab w:val="left" w:pos="735"/>
        </w:tabs>
        <w:ind w:leftChars="200" w:left="420"/>
        <w:rPr>
          <w:rFonts w:ascii="Arial" w:eastAsia="楷体_GB2312" w:hAnsi="Arial" w:cs="Arial"/>
          <w:sz w:val="28"/>
        </w:rPr>
      </w:pPr>
      <w:r w:rsidRPr="002B4559">
        <w:rPr>
          <w:rFonts w:ascii="Arial" w:eastAsia="楷体_GB2312" w:hAnsi="Arial" w:cs="Arial"/>
          <w:sz w:val="28"/>
        </w:rPr>
        <w:t>（三）权益状况</w:t>
      </w:r>
    </w:p>
    <w:p w:rsidR="00391DDC" w:rsidRPr="002B4559" w:rsidRDefault="00391DDC" w:rsidP="00391DDC">
      <w:pPr>
        <w:numPr>
          <w:ilvl w:val="0"/>
          <w:numId w:val="11"/>
        </w:numPr>
        <w:tabs>
          <w:tab w:val="left" w:pos="735"/>
          <w:tab w:val="left" w:pos="980"/>
        </w:tabs>
        <w:rPr>
          <w:rFonts w:ascii="Arial" w:eastAsia="楷体_GB2312" w:hAnsi="Arial" w:cs="Arial"/>
          <w:sz w:val="28"/>
        </w:rPr>
      </w:pPr>
      <w:r w:rsidRPr="002B4559">
        <w:rPr>
          <w:rFonts w:ascii="Arial" w:eastAsia="楷体_GB2312" w:hAnsi="Arial" w:cs="Arial"/>
          <w:sz w:val="28"/>
        </w:rPr>
        <w:t>土地权益状况</w:t>
      </w:r>
    </w:p>
    <w:p w:rsidR="00391DDC" w:rsidRPr="002B4559" w:rsidRDefault="00391DDC" w:rsidP="00BD12F9">
      <w:pPr>
        <w:widowControl/>
        <w:ind w:firstLineChars="150" w:firstLine="420"/>
        <w:jc w:val="left"/>
        <w:rPr>
          <w:rFonts w:ascii="Arial" w:eastAsia="楷体_GB2312" w:hAnsi="Arial" w:cs="Arial"/>
          <w:sz w:val="28"/>
          <w:szCs w:val="28"/>
        </w:rPr>
      </w:pPr>
      <w:r w:rsidRPr="002B4559">
        <w:rPr>
          <w:rFonts w:ascii="Arial" w:eastAsia="楷体_GB2312" w:hAnsi="Arial" w:cs="Arial"/>
          <w:sz w:val="28"/>
        </w:rPr>
        <w:t>《国有土地使用证》（锦州国用（</w:t>
      </w:r>
      <w:r w:rsidRPr="002B4559">
        <w:rPr>
          <w:rFonts w:ascii="Arial" w:eastAsia="楷体_GB2312" w:hAnsi="Arial" w:cs="Arial"/>
          <w:sz w:val="28"/>
        </w:rPr>
        <w:t>20</w:t>
      </w:r>
      <w:r w:rsidR="00CA670A" w:rsidRPr="002B4559">
        <w:rPr>
          <w:rFonts w:ascii="Arial" w:eastAsia="楷体_GB2312" w:hAnsi="Arial" w:cs="Arial"/>
          <w:sz w:val="28"/>
        </w:rPr>
        <w:t>09</w:t>
      </w:r>
      <w:r w:rsidRPr="002B4559">
        <w:rPr>
          <w:rFonts w:ascii="Arial" w:eastAsia="楷体_GB2312" w:hAnsi="Arial" w:cs="Arial"/>
          <w:sz w:val="28"/>
        </w:rPr>
        <w:t>）第</w:t>
      </w:r>
      <w:r w:rsidRPr="002B4559">
        <w:rPr>
          <w:rFonts w:ascii="Arial" w:eastAsia="楷体_GB2312" w:hAnsi="Arial" w:cs="Arial"/>
          <w:sz w:val="28"/>
        </w:rPr>
        <w:t>000</w:t>
      </w:r>
      <w:r w:rsidR="00CA670A" w:rsidRPr="002B4559">
        <w:rPr>
          <w:rFonts w:ascii="Arial" w:eastAsia="楷体_GB2312" w:hAnsi="Arial" w:cs="Arial"/>
          <w:sz w:val="28"/>
        </w:rPr>
        <w:t>222</w:t>
      </w:r>
      <w:r w:rsidRPr="002B4559">
        <w:rPr>
          <w:rFonts w:ascii="Arial" w:eastAsia="楷体_GB2312" w:hAnsi="Arial" w:cs="Arial"/>
          <w:sz w:val="28"/>
        </w:rPr>
        <w:t>号）</w:t>
      </w:r>
      <w:r w:rsidRPr="002B4559">
        <w:rPr>
          <w:rFonts w:ascii="Arial" w:eastAsia="楷体_GB2312" w:hAnsi="Arial" w:cs="Arial"/>
          <w:sz w:val="28"/>
          <w:szCs w:val="28"/>
        </w:rPr>
        <w:t>复印件列示：证载土地使用权人为锦州</w:t>
      </w:r>
      <w:r w:rsidR="00CA670A" w:rsidRPr="002B4559">
        <w:rPr>
          <w:rFonts w:ascii="Arial" w:eastAsia="楷体_GB2312" w:hAnsi="Arial" w:cs="Arial"/>
          <w:sz w:val="28"/>
          <w:szCs w:val="28"/>
        </w:rPr>
        <w:t>鑫通电讯器材</w:t>
      </w:r>
      <w:r w:rsidRPr="002B4559">
        <w:rPr>
          <w:rFonts w:ascii="Arial" w:eastAsia="楷体_GB2312" w:hAnsi="Arial" w:cs="Arial"/>
          <w:sz w:val="28"/>
          <w:szCs w:val="28"/>
        </w:rPr>
        <w:t>有限公司，坐落在</w:t>
      </w:r>
      <w:r w:rsidR="00CA670A" w:rsidRPr="002B4559">
        <w:rPr>
          <w:rFonts w:ascii="Arial" w:eastAsia="楷体_GB2312" w:hAnsi="Arial" w:cs="Arial"/>
          <w:sz w:val="28"/>
          <w:szCs w:val="28"/>
        </w:rPr>
        <w:t>松山新区松山办事处</w:t>
      </w:r>
      <w:r w:rsidR="00E95FA6" w:rsidRPr="002B4559">
        <w:rPr>
          <w:rFonts w:ascii="Arial" w:eastAsia="楷体_GB2312" w:hAnsi="Arial" w:cs="Arial"/>
          <w:sz w:val="28"/>
          <w:szCs w:val="28"/>
        </w:rPr>
        <w:t>南</w:t>
      </w:r>
      <w:r w:rsidR="00CA670A" w:rsidRPr="002B4559">
        <w:rPr>
          <w:rFonts w:ascii="Arial" w:eastAsia="楷体_GB2312" w:hAnsi="Arial" w:cs="Arial"/>
          <w:sz w:val="28"/>
          <w:szCs w:val="28"/>
        </w:rPr>
        <w:t>三道壕村</w:t>
      </w:r>
      <w:r w:rsidRPr="002B4559">
        <w:rPr>
          <w:rFonts w:ascii="Arial" w:eastAsia="楷体_GB2312" w:hAnsi="Arial" w:cs="Arial"/>
          <w:sz w:val="28"/>
          <w:szCs w:val="28"/>
        </w:rPr>
        <w:t>，地号为</w:t>
      </w:r>
      <w:r w:rsidR="00CA670A" w:rsidRPr="002B4559">
        <w:rPr>
          <w:rFonts w:ascii="Arial" w:eastAsia="楷体_GB2312" w:hAnsi="Arial" w:cs="Arial"/>
          <w:sz w:val="28"/>
          <w:szCs w:val="28"/>
        </w:rPr>
        <w:t>24830/030/012</w:t>
      </w:r>
      <w:r w:rsidRPr="002B4559">
        <w:rPr>
          <w:rFonts w:ascii="Arial" w:eastAsia="楷体_GB2312" w:hAnsi="Arial" w:cs="Arial"/>
          <w:sz w:val="28"/>
          <w:szCs w:val="28"/>
        </w:rPr>
        <w:t>，性质为国有出让工业用地，土地使用权面积为</w:t>
      </w:r>
      <w:r w:rsidR="00964C39" w:rsidRPr="002B4559">
        <w:rPr>
          <w:rFonts w:ascii="Arial" w:eastAsia="楷体_GB2312" w:hAnsi="Arial" w:cs="Arial"/>
          <w:sz w:val="28"/>
          <w:szCs w:val="28"/>
        </w:rPr>
        <w:t>3658</w:t>
      </w:r>
      <w:r w:rsidRPr="002B4559">
        <w:rPr>
          <w:rFonts w:ascii="Arial" w:eastAsia="楷体_GB2312" w:hAnsi="Arial" w:cs="Arial"/>
          <w:sz w:val="28"/>
          <w:szCs w:val="28"/>
        </w:rPr>
        <w:t>.00</w:t>
      </w:r>
      <w:r w:rsidRPr="002B4559">
        <w:rPr>
          <w:rFonts w:ascii="Arial" w:eastAsia="楷体_GB2312" w:hAnsi="Arial" w:cs="Arial"/>
          <w:sz w:val="28"/>
          <w:szCs w:val="28"/>
        </w:rPr>
        <w:t>平方米，终止日期为</w:t>
      </w:r>
      <w:r w:rsidRPr="002B4559">
        <w:rPr>
          <w:rFonts w:ascii="Arial" w:eastAsia="楷体_GB2312" w:hAnsi="Arial" w:cs="Arial"/>
          <w:sz w:val="28"/>
          <w:szCs w:val="28"/>
        </w:rPr>
        <w:t>20</w:t>
      </w:r>
      <w:r w:rsidR="00964C39" w:rsidRPr="002B4559">
        <w:rPr>
          <w:rFonts w:ascii="Arial" w:eastAsia="楷体_GB2312" w:hAnsi="Arial" w:cs="Arial"/>
          <w:sz w:val="28"/>
          <w:szCs w:val="28"/>
        </w:rPr>
        <w:t>22</w:t>
      </w:r>
      <w:r w:rsidRPr="002B4559">
        <w:rPr>
          <w:rFonts w:ascii="Arial" w:eastAsia="楷体_GB2312" w:hAnsi="Arial" w:cs="Arial"/>
          <w:sz w:val="28"/>
          <w:szCs w:val="28"/>
        </w:rPr>
        <w:t>年</w:t>
      </w:r>
      <w:r w:rsidR="00964C39" w:rsidRPr="002B4559">
        <w:rPr>
          <w:rFonts w:ascii="Arial" w:eastAsia="楷体_GB2312" w:hAnsi="Arial" w:cs="Arial"/>
          <w:sz w:val="28"/>
          <w:szCs w:val="28"/>
        </w:rPr>
        <w:t>11</w:t>
      </w:r>
      <w:r w:rsidRPr="002B4559">
        <w:rPr>
          <w:rFonts w:ascii="Arial" w:eastAsia="楷体_GB2312" w:hAnsi="Arial" w:cs="Arial"/>
          <w:sz w:val="28"/>
          <w:szCs w:val="28"/>
        </w:rPr>
        <w:t>月</w:t>
      </w:r>
      <w:r w:rsidR="00964C39" w:rsidRPr="002B4559">
        <w:rPr>
          <w:rFonts w:ascii="Arial" w:eastAsia="楷体_GB2312" w:hAnsi="Arial" w:cs="Arial"/>
          <w:sz w:val="28"/>
          <w:szCs w:val="28"/>
        </w:rPr>
        <w:t>24</w:t>
      </w:r>
      <w:r w:rsidRPr="002B4559">
        <w:rPr>
          <w:rFonts w:ascii="Arial" w:eastAsia="楷体_GB2312" w:hAnsi="Arial" w:cs="Arial"/>
          <w:sz w:val="28"/>
          <w:szCs w:val="28"/>
        </w:rPr>
        <w:t>日，至价值时点剩余年期为</w:t>
      </w:r>
      <w:r w:rsidR="00964C39" w:rsidRPr="002B4559">
        <w:rPr>
          <w:rFonts w:ascii="Arial" w:eastAsia="楷体_GB2312" w:hAnsi="Arial" w:cs="Arial"/>
          <w:sz w:val="28"/>
          <w:szCs w:val="28"/>
        </w:rPr>
        <w:t>2.27</w:t>
      </w:r>
      <w:r w:rsidRPr="002B4559">
        <w:rPr>
          <w:rFonts w:ascii="Arial" w:eastAsia="楷体_GB2312" w:hAnsi="Arial" w:cs="Arial"/>
          <w:sz w:val="28"/>
          <w:szCs w:val="28"/>
        </w:rPr>
        <w:t>年，土地级别为</w:t>
      </w:r>
      <w:r w:rsidR="00964C39" w:rsidRPr="002B4559">
        <w:rPr>
          <w:rFonts w:ascii="Arial" w:eastAsia="楷体_GB2312" w:hAnsi="Arial" w:cs="Arial"/>
          <w:sz w:val="28"/>
          <w:szCs w:val="28"/>
        </w:rPr>
        <w:t>锦州市五级工业用地</w:t>
      </w:r>
      <w:r w:rsidRPr="002B4559">
        <w:rPr>
          <w:rFonts w:ascii="Arial" w:eastAsia="楷体_GB2312" w:hAnsi="Arial" w:cs="Arial"/>
          <w:sz w:val="28"/>
          <w:szCs w:val="28"/>
        </w:rPr>
        <w:t>。</w:t>
      </w:r>
    </w:p>
    <w:p w:rsidR="00391DDC" w:rsidRPr="002B4559" w:rsidRDefault="00391DDC" w:rsidP="00391DDC">
      <w:pPr>
        <w:numPr>
          <w:ilvl w:val="0"/>
          <w:numId w:val="11"/>
        </w:numPr>
        <w:tabs>
          <w:tab w:val="left" w:pos="735"/>
          <w:tab w:val="left" w:pos="980"/>
        </w:tabs>
        <w:rPr>
          <w:rFonts w:ascii="Arial" w:eastAsia="楷体_GB2312" w:hAnsi="Arial" w:cs="Arial"/>
          <w:sz w:val="28"/>
        </w:rPr>
      </w:pPr>
      <w:r w:rsidRPr="002B4559">
        <w:rPr>
          <w:rFonts w:ascii="Arial" w:eastAsia="楷体_GB2312" w:hAnsi="Arial" w:cs="Arial"/>
          <w:sz w:val="28"/>
        </w:rPr>
        <w:t>建筑物权益状况</w:t>
      </w:r>
    </w:p>
    <w:p w:rsidR="00391DDC" w:rsidRPr="002B4559" w:rsidRDefault="00964C39" w:rsidP="00BD12F9">
      <w:pPr>
        <w:tabs>
          <w:tab w:val="left" w:pos="735"/>
        </w:tabs>
        <w:ind w:firstLineChars="150" w:firstLine="420"/>
        <w:rPr>
          <w:rFonts w:ascii="Arial" w:eastAsia="楷体_GB2312" w:hAnsi="Arial" w:cs="Arial"/>
          <w:sz w:val="28"/>
        </w:rPr>
      </w:pPr>
      <w:r w:rsidRPr="002B4559">
        <w:rPr>
          <w:rFonts w:ascii="Arial" w:eastAsia="楷体_GB2312" w:hAnsi="Arial" w:cs="Arial"/>
          <w:sz w:val="28"/>
        </w:rPr>
        <w:t>厂房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3621"/>
        <w:gridCol w:w="1559"/>
        <w:gridCol w:w="2289"/>
      </w:tblGrid>
      <w:tr w:rsidR="00391DDC" w:rsidRPr="002B4559" w:rsidTr="00E95FA6">
        <w:trPr>
          <w:trHeight w:val="285"/>
        </w:trPr>
        <w:tc>
          <w:tcPr>
            <w:tcW w:w="1732"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权证编号</w:t>
            </w:r>
          </w:p>
        </w:tc>
        <w:tc>
          <w:tcPr>
            <w:tcW w:w="3621" w:type="dxa"/>
            <w:vAlign w:val="center"/>
          </w:tcPr>
          <w:p w:rsidR="00391DDC" w:rsidRPr="002B4559" w:rsidRDefault="00964C39" w:rsidP="00743C48">
            <w:pPr>
              <w:jc w:val="center"/>
              <w:rPr>
                <w:rFonts w:ascii="Arial" w:eastAsia="楷体_GB2312" w:hAnsi="Arial" w:cs="Arial"/>
                <w:kern w:val="0"/>
                <w:szCs w:val="21"/>
              </w:rPr>
            </w:pPr>
            <w:r w:rsidRPr="002B4559">
              <w:rPr>
                <w:rFonts w:ascii="Arial" w:eastAsia="楷体_GB2312" w:hAnsi="Arial" w:cs="Arial"/>
                <w:kern w:val="0"/>
                <w:szCs w:val="21"/>
              </w:rPr>
              <w:t>房权证</w:t>
            </w:r>
            <w:r w:rsidRPr="002B4559">
              <w:rPr>
                <w:rFonts w:ascii="Arial" w:eastAsia="楷体_GB2312" w:hAnsi="Arial" w:cs="Arial"/>
                <w:kern w:val="0"/>
                <w:szCs w:val="21"/>
              </w:rPr>
              <w:t>2009</w:t>
            </w:r>
            <w:r w:rsidRPr="002B4559">
              <w:rPr>
                <w:rFonts w:ascii="Arial" w:eastAsia="楷体_GB2312" w:hAnsi="Arial" w:cs="Arial"/>
                <w:kern w:val="0"/>
                <w:szCs w:val="21"/>
              </w:rPr>
              <w:t>字第</w:t>
            </w:r>
            <w:r w:rsidRPr="002B4559">
              <w:rPr>
                <w:rFonts w:ascii="Arial" w:eastAsia="楷体_GB2312" w:hAnsi="Arial" w:cs="Arial"/>
                <w:kern w:val="0"/>
                <w:szCs w:val="21"/>
              </w:rPr>
              <w:t>00632</w:t>
            </w:r>
            <w:r w:rsidRPr="002B4559">
              <w:rPr>
                <w:rFonts w:ascii="Arial" w:eastAsia="楷体_GB2312" w:hAnsi="Arial" w:cs="Arial"/>
                <w:kern w:val="0"/>
                <w:szCs w:val="21"/>
              </w:rPr>
              <w:t>号</w:t>
            </w:r>
          </w:p>
        </w:tc>
        <w:tc>
          <w:tcPr>
            <w:tcW w:w="1559"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房屋性质</w:t>
            </w:r>
          </w:p>
        </w:tc>
        <w:tc>
          <w:tcPr>
            <w:tcW w:w="2289" w:type="dxa"/>
            <w:vAlign w:val="center"/>
          </w:tcPr>
          <w:p w:rsidR="00391DDC" w:rsidRPr="002B4559" w:rsidRDefault="00391DDC" w:rsidP="00743C48">
            <w:pPr>
              <w:widowControl/>
              <w:jc w:val="center"/>
              <w:rPr>
                <w:rFonts w:ascii="Arial" w:eastAsia="楷体_GB2312" w:hAnsi="Arial" w:cs="Arial"/>
                <w:kern w:val="0"/>
                <w:szCs w:val="21"/>
              </w:rPr>
            </w:pPr>
          </w:p>
        </w:tc>
      </w:tr>
      <w:tr w:rsidR="00391DDC" w:rsidRPr="002B4559" w:rsidTr="00E95FA6">
        <w:trPr>
          <w:trHeight w:val="285"/>
        </w:trPr>
        <w:tc>
          <w:tcPr>
            <w:tcW w:w="1732" w:type="dxa"/>
            <w:tcBorders>
              <w:bottom w:val="single" w:sz="4" w:space="0" w:color="auto"/>
            </w:tcBorders>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房屋所有权人</w:t>
            </w:r>
          </w:p>
        </w:tc>
        <w:tc>
          <w:tcPr>
            <w:tcW w:w="3621" w:type="dxa"/>
            <w:tcBorders>
              <w:bottom w:val="single" w:sz="4" w:space="0" w:color="auto"/>
            </w:tcBorders>
            <w:vAlign w:val="center"/>
          </w:tcPr>
          <w:p w:rsidR="00391DDC" w:rsidRPr="002B4559" w:rsidRDefault="00964C39" w:rsidP="00743C48">
            <w:pPr>
              <w:widowControl/>
              <w:jc w:val="center"/>
              <w:rPr>
                <w:rFonts w:ascii="Arial" w:eastAsia="楷体_GB2312" w:hAnsi="Arial" w:cs="Arial"/>
                <w:kern w:val="0"/>
                <w:szCs w:val="21"/>
              </w:rPr>
            </w:pPr>
            <w:r w:rsidRPr="002B4559">
              <w:rPr>
                <w:rFonts w:ascii="Arial" w:eastAsia="楷体_GB2312" w:hAnsi="Arial" w:cs="Arial"/>
                <w:kern w:val="0"/>
                <w:szCs w:val="21"/>
              </w:rPr>
              <w:t>锦州鑫通电讯器材有限公司</w:t>
            </w:r>
          </w:p>
        </w:tc>
        <w:tc>
          <w:tcPr>
            <w:tcW w:w="1559" w:type="dxa"/>
            <w:tcBorders>
              <w:bottom w:val="single" w:sz="4" w:space="0" w:color="auto"/>
            </w:tcBorders>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共有情况</w:t>
            </w:r>
          </w:p>
        </w:tc>
        <w:tc>
          <w:tcPr>
            <w:tcW w:w="2289" w:type="dxa"/>
            <w:tcBorders>
              <w:bottom w:val="single" w:sz="4" w:space="0" w:color="auto"/>
            </w:tcBorders>
            <w:vAlign w:val="center"/>
          </w:tcPr>
          <w:p w:rsidR="00391DDC" w:rsidRPr="002B4559" w:rsidRDefault="00391DDC" w:rsidP="00743C48">
            <w:pPr>
              <w:widowControl/>
              <w:jc w:val="center"/>
              <w:rPr>
                <w:rFonts w:ascii="Arial" w:eastAsia="楷体_GB2312" w:hAnsi="Arial" w:cs="Arial"/>
                <w:kern w:val="0"/>
                <w:szCs w:val="21"/>
              </w:rPr>
            </w:pPr>
          </w:p>
        </w:tc>
      </w:tr>
      <w:tr w:rsidR="00391DDC" w:rsidRPr="002B4559" w:rsidTr="00E95FA6">
        <w:trPr>
          <w:trHeight w:val="285"/>
        </w:trPr>
        <w:tc>
          <w:tcPr>
            <w:tcW w:w="1732" w:type="dxa"/>
            <w:tcBorders>
              <w:top w:val="nil"/>
            </w:tcBorders>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坐落</w:t>
            </w:r>
          </w:p>
        </w:tc>
        <w:tc>
          <w:tcPr>
            <w:tcW w:w="3621" w:type="dxa"/>
            <w:tcBorders>
              <w:top w:val="nil"/>
            </w:tcBorders>
            <w:vAlign w:val="center"/>
          </w:tcPr>
          <w:p w:rsidR="00391DDC" w:rsidRPr="002B4559" w:rsidRDefault="00E95E1A" w:rsidP="00743C48">
            <w:pPr>
              <w:widowControl/>
              <w:jc w:val="center"/>
              <w:rPr>
                <w:rFonts w:ascii="Arial" w:eastAsia="楷体_GB2312" w:hAnsi="Arial" w:cs="Arial"/>
                <w:kern w:val="0"/>
                <w:szCs w:val="21"/>
              </w:rPr>
            </w:pPr>
            <w:r w:rsidRPr="002B4559">
              <w:rPr>
                <w:rFonts w:ascii="Arial" w:eastAsia="楷体_GB2312" w:hAnsi="Arial" w:cs="Arial"/>
                <w:kern w:val="0"/>
                <w:szCs w:val="21"/>
              </w:rPr>
              <w:t>松山新区办事处南三村</w:t>
            </w:r>
          </w:p>
        </w:tc>
        <w:tc>
          <w:tcPr>
            <w:tcW w:w="1559" w:type="dxa"/>
            <w:tcBorders>
              <w:top w:val="nil"/>
            </w:tcBorders>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幢号</w:t>
            </w:r>
          </w:p>
        </w:tc>
        <w:tc>
          <w:tcPr>
            <w:tcW w:w="2289" w:type="dxa"/>
            <w:tcBorders>
              <w:top w:val="nil"/>
            </w:tcBorders>
            <w:vAlign w:val="center"/>
          </w:tcPr>
          <w:p w:rsidR="00391DDC" w:rsidRPr="002B4559" w:rsidRDefault="00391DDC" w:rsidP="00743C48">
            <w:pPr>
              <w:widowControl/>
              <w:ind w:firstLineChars="550" w:firstLine="1155"/>
              <w:jc w:val="left"/>
              <w:rPr>
                <w:rFonts w:ascii="Arial" w:eastAsia="楷体_GB2312" w:hAnsi="Arial" w:cs="Arial"/>
                <w:kern w:val="0"/>
                <w:szCs w:val="21"/>
              </w:rPr>
            </w:pPr>
          </w:p>
        </w:tc>
      </w:tr>
      <w:tr w:rsidR="00391DDC" w:rsidRPr="002B4559" w:rsidTr="00E95FA6">
        <w:trPr>
          <w:trHeight w:val="285"/>
        </w:trPr>
        <w:tc>
          <w:tcPr>
            <w:tcW w:w="1732"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总层数</w:t>
            </w:r>
          </w:p>
        </w:tc>
        <w:tc>
          <w:tcPr>
            <w:tcW w:w="3621" w:type="dxa"/>
            <w:vAlign w:val="center"/>
          </w:tcPr>
          <w:p w:rsidR="00391DDC" w:rsidRPr="002B4559" w:rsidRDefault="00964C39" w:rsidP="00743C48">
            <w:pPr>
              <w:widowControl/>
              <w:jc w:val="center"/>
              <w:rPr>
                <w:rFonts w:ascii="Arial" w:eastAsia="楷体_GB2312" w:hAnsi="Arial" w:cs="Arial"/>
                <w:kern w:val="0"/>
                <w:szCs w:val="21"/>
              </w:rPr>
            </w:pPr>
            <w:r w:rsidRPr="002B4559">
              <w:rPr>
                <w:rFonts w:ascii="Arial" w:eastAsia="楷体_GB2312" w:hAnsi="Arial" w:cs="Arial"/>
                <w:kern w:val="0"/>
                <w:szCs w:val="21"/>
              </w:rPr>
              <w:t>1</w:t>
            </w:r>
          </w:p>
        </w:tc>
        <w:tc>
          <w:tcPr>
            <w:tcW w:w="1559"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所在层数</w:t>
            </w:r>
          </w:p>
        </w:tc>
        <w:tc>
          <w:tcPr>
            <w:tcW w:w="2289" w:type="dxa"/>
            <w:tcBorders>
              <w:top w:val="single" w:sz="4" w:space="0" w:color="auto"/>
              <w:right w:val="single" w:sz="4" w:space="0" w:color="auto"/>
            </w:tcBorders>
            <w:vAlign w:val="center"/>
          </w:tcPr>
          <w:p w:rsidR="00391DDC" w:rsidRPr="002B4559" w:rsidRDefault="00964C39" w:rsidP="00743C48">
            <w:pPr>
              <w:widowControl/>
              <w:jc w:val="center"/>
              <w:rPr>
                <w:rFonts w:ascii="Arial" w:eastAsia="楷体_GB2312" w:hAnsi="Arial" w:cs="Arial"/>
                <w:kern w:val="0"/>
                <w:szCs w:val="21"/>
              </w:rPr>
            </w:pPr>
            <w:r w:rsidRPr="002B4559">
              <w:rPr>
                <w:rFonts w:ascii="Arial" w:eastAsia="楷体_GB2312" w:hAnsi="Arial" w:cs="Arial"/>
                <w:kern w:val="0"/>
                <w:szCs w:val="21"/>
              </w:rPr>
              <w:t>1</w:t>
            </w:r>
          </w:p>
        </w:tc>
      </w:tr>
      <w:tr w:rsidR="00391DDC" w:rsidRPr="002B4559" w:rsidTr="00E95FA6">
        <w:trPr>
          <w:trHeight w:val="285"/>
        </w:trPr>
        <w:tc>
          <w:tcPr>
            <w:tcW w:w="1732"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建筑面积</w:t>
            </w:r>
            <w:r w:rsidRPr="002B4559">
              <w:rPr>
                <w:rFonts w:ascii="Arial" w:eastAsia="楷体_GB2312" w:hAnsi="Arial" w:cs="Arial"/>
                <w:kern w:val="0"/>
                <w:szCs w:val="21"/>
              </w:rPr>
              <w:t>(m</w:t>
            </w:r>
            <w:r w:rsidRPr="002B4559">
              <w:rPr>
                <w:rFonts w:ascii="Arial" w:eastAsia="楷体_GB2312" w:hAnsi="Arial" w:cs="Arial"/>
                <w:kern w:val="0"/>
                <w:szCs w:val="21"/>
                <w:vertAlign w:val="superscript"/>
              </w:rPr>
              <w:t>2</w:t>
            </w:r>
            <w:r w:rsidRPr="002B4559">
              <w:rPr>
                <w:rFonts w:ascii="Arial" w:eastAsia="楷体_GB2312" w:hAnsi="Arial" w:cs="Arial"/>
                <w:kern w:val="0"/>
                <w:szCs w:val="21"/>
              </w:rPr>
              <w:t>)</w:t>
            </w:r>
          </w:p>
        </w:tc>
        <w:tc>
          <w:tcPr>
            <w:tcW w:w="3621" w:type="dxa"/>
            <w:vAlign w:val="center"/>
          </w:tcPr>
          <w:p w:rsidR="00391DDC" w:rsidRPr="002B4559" w:rsidRDefault="00964C39" w:rsidP="00743C48">
            <w:pPr>
              <w:widowControl/>
              <w:jc w:val="center"/>
              <w:rPr>
                <w:rFonts w:ascii="Arial" w:eastAsia="楷体_GB2312" w:hAnsi="Arial" w:cs="Arial"/>
                <w:kern w:val="0"/>
                <w:szCs w:val="21"/>
              </w:rPr>
            </w:pPr>
            <w:r w:rsidRPr="002B4559">
              <w:rPr>
                <w:rFonts w:ascii="Arial" w:eastAsia="楷体_GB2312" w:hAnsi="Arial" w:cs="Arial"/>
                <w:kern w:val="0"/>
                <w:szCs w:val="21"/>
              </w:rPr>
              <w:t>765</w:t>
            </w:r>
          </w:p>
        </w:tc>
        <w:tc>
          <w:tcPr>
            <w:tcW w:w="1559"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设计用途</w:t>
            </w:r>
          </w:p>
        </w:tc>
        <w:tc>
          <w:tcPr>
            <w:tcW w:w="2289" w:type="dxa"/>
            <w:vAlign w:val="center"/>
          </w:tcPr>
          <w:p w:rsidR="00391DDC" w:rsidRPr="002B4559" w:rsidRDefault="00964C39" w:rsidP="00743C48">
            <w:pPr>
              <w:widowControl/>
              <w:jc w:val="center"/>
              <w:rPr>
                <w:rFonts w:ascii="Arial" w:eastAsia="楷体_GB2312" w:hAnsi="Arial" w:cs="Arial"/>
                <w:kern w:val="0"/>
                <w:szCs w:val="21"/>
              </w:rPr>
            </w:pPr>
            <w:r w:rsidRPr="002B4559">
              <w:rPr>
                <w:rFonts w:ascii="Arial" w:eastAsia="楷体_GB2312" w:hAnsi="Arial" w:cs="Arial"/>
                <w:kern w:val="0"/>
                <w:szCs w:val="21"/>
              </w:rPr>
              <w:t>厂房</w:t>
            </w:r>
          </w:p>
        </w:tc>
      </w:tr>
      <w:tr w:rsidR="00391DDC" w:rsidRPr="002B4559" w:rsidTr="00E95FA6">
        <w:trPr>
          <w:trHeight w:val="285"/>
        </w:trPr>
        <w:tc>
          <w:tcPr>
            <w:tcW w:w="1732"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结构</w:t>
            </w:r>
          </w:p>
        </w:tc>
        <w:tc>
          <w:tcPr>
            <w:tcW w:w="3621" w:type="dxa"/>
            <w:vAlign w:val="center"/>
          </w:tcPr>
          <w:p w:rsidR="00391DDC" w:rsidRPr="002B4559" w:rsidRDefault="00964C39" w:rsidP="00743C48">
            <w:pPr>
              <w:widowControl/>
              <w:jc w:val="center"/>
              <w:rPr>
                <w:rFonts w:ascii="Arial" w:eastAsia="楷体_GB2312" w:hAnsi="Arial" w:cs="Arial"/>
                <w:kern w:val="0"/>
                <w:szCs w:val="21"/>
              </w:rPr>
            </w:pPr>
            <w:r w:rsidRPr="002B4559">
              <w:rPr>
                <w:rFonts w:ascii="Arial" w:eastAsia="楷体_GB2312" w:hAnsi="Arial" w:cs="Arial"/>
                <w:kern w:val="0"/>
                <w:szCs w:val="21"/>
              </w:rPr>
              <w:t>轻钢彩板</w:t>
            </w:r>
          </w:p>
        </w:tc>
        <w:tc>
          <w:tcPr>
            <w:tcW w:w="1559"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建成年代</w:t>
            </w:r>
          </w:p>
        </w:tc>
        <w:tc>
          <w:tcPr>
            <w:tcW w:w="2289" w:type="dxa"/>
            <w:vAlign w:val="center"/>
          </w:tcPr>
          <w:p w:rsidR="00391DDC" w:rsidRPr="002B4559" w:rsidRDefault="00391DDC" w:rsidP="00743C48">
            <w:pPr>
              <w:widowControl/>
              <w:jc w:val="center"/>
              <w:rPr>
                <w:rFonts w:ascii="Arial" w:eastAsia="楷体_GB2312" w:hAnsi="Arial" w:cs="Arial"/>
                <w:kern w:val="0"/>
                <w:szCs w:val="21"/>
              </w:rPr>
            </w:pPr>
            <w:r w:rsidRPr="002B4559">
              <w:rPr>
                <w:rFonts w:ascii="Arial" w:eastAsia="楷体_GB2312" w:hAnsi="Arial" w:cs="Arial"/>
                <w:kern w:val="0"/>
                <w:szCs w:val="21"/>
              </w:rPr>
              <w:t xml:space="preserve"> 200</w:t>
            </w:r>
            <w:r w:rsidR="00964C39" w:rsidRPr="002B4559">
              <w:rPr>
                <w:rFonts w:ascii="Arial" w:eastAsia="楷体_GB2312" w:hAnsi="Arial" w:cs="Arial"/>
                <w:kern w:val="0"/>
                <w:szCs w:val="21"/>
              </w:rPr>
              <w:t>9</w:t>
            </w:r>
          </w:p>
        </w:tc>
      </w:tr>
      <w:tr w:rsidR="00391DDC" w:rsidRPr="002B4559" w:rsidTr="00E95FA6">
        <w:trPr>
          <w:trHeight w:val="285"/>
        </w:trPr>
        <w:tc>
          <w:tcPr>
            <w:tcW w:w="1732" w:type="dxa"/>
            <w:vAlign w:val="center"/>
          </w:tcPr>
          <w:p w:rsidR="00391DDC" w:rsidRPr="002B4559" w:rsidRDefault="00391DDC" w:rsidP="00743C48">
            <w:pPr>
              <w:widowControl/>
              <w:rPr>
                <w:rFonts w:ascii="Arial" w:eastAsia="楷体_GB2312" w:hAnsi="Arial" w:cs="Arial"/>
                <w:szCs w:val="21"/>
              </w:rPr>
            </w:pPr>
            <w:r w:rsidRPr="002B4559">
              <w:rPr>
                <w:rFonts w:ascii="Arial" w:eastAsia="楷体_GB2312" w:hAnsi="Arial" w:cs="Arial"/>
                <w:szCs w:val="21"/>
              </w:rPr>
              <w:t>他项权利设立</w:t>
            </w:r>
          </w:p>
        </w:tc>
        <w:tc>
          <w:tcPr>
            <w:tcW w:w="3621" w:type="dxa"/>
            <w:vAlign w:val="center"/>
          </w:tcPr>
          <w:p w:rsidR="00391DDC" w:rsidRPr="002B4559" w:rsidRDefault="00391DDC" w:rsidP="00743C48">
            <w:pPr>
              <w:widowControl/>
              <w:jc w:val="center"/>
              <w:rPr>
                <w:rFonts w:ascii="Arial" w:eastAsia="楷体_GB2312" w:hAnsi="Arial" w:cs="Arial"/>
                <w:kern w:val="0"/>
                <w:szCs w:val="21"/>
              </w:rPr>
            </w:pPr>
            <w:r w:rsidRPr="002B4559">
              <w:rPr>
                <w:rFonts w:ascii="Arial" w:eastAsia="楷体_GB2312" w:hAnsi="Arial" w:cs="Arial"/>
                <w:kern w:val="0"/>
                <w:szCs w:val="21"/>
              </w:rPr>
              <w:t>有</w:t>
            </w:r>
          </w:p>
        </w:tc>
        <w:tc>
          <w:tcPr>
            <w:tcW w:w="1559" w:type="dxa"/>
            <w:vAlign w:val="center"/>
          </w:tcPr>
          <w:p w:rsidR="00391DDC" w:rsidRPr="002B4559" w:rsidRDefault="00391DDC" w:rsidP="00743C48">
            <w:pPr>
              <w:widowControl/>
              <w:jc w:val="left"/>
              <w:rPr>
                <w:rFonts w:ascii="Arial" w:eastAsia="楷体_GB2312" w:hAnsi="Arial" w:cs="Arial"/>
                <w:kern w:val="0"/>
                <w:szCs w:val="21"/>
              </w:rPr>
            </w:pPr>
            <w:r w:rsidRPr="002B4559">
              <w:rPr>
                <w:rFonts w:ascii="Arial" w:eastAsia="楷体_GB2312" w:hAnsi="Arial" w:cs="Arial"/>
                <w:kern w:val="0"/>
                <w:szCs w:val="21"/>
              </w:rPr>
              <w:t>其他</w:t>
            </w:r>
          </w:p>
        </w:tc>
        <w:tc>
          <w:tcPr>
            <w:tcW w:w="2289" w:type="dxa"/>
            <w:vAlign w:val="center"/>
          </w:tcPr>
          <w:p w:rsidR="00391DDC" w:rsidRPr="002B4559" w:rsidRDefault="00391DDC" w:rsidP="00743C48">
            <w:pPr>
              <w:widowControl/>
              <w:jc w:val="center"/>
              <w:rPr>
                <w:rFonts w:ascii="Arial" w:eastAsia="楷体_GB2312" w:hAnsi="Arial" w:cs="Arial"/>
                <w:kern w:val="0"/>
                <w:szCs w:val="21"/>
              </w:rPr>
            </w:pPr>
          </w:p>
        </w:tc>
      </w:tr>
    </w:tbl>
    <w:p w:rsidR="00391DDC" w:rsidRPr="002B4559" w:rsidRDefault="00391DDC" w:rsidP="00391DDC">
      <w:pPr>
        <w:numPr>
          <w:ilvl w:val="0"/>
          <w:numId w:val="11"/>
        </w:numPr>
        <w:tabs>
          <w:tab w:val="left" w:pos="735"/>
          <w:tab w:val="left" w:pos="980"/>
        </w:tabs>
        <w:rPr>
          <w:rFonts w:ascii="Arial" w:eastAsia="楷体_GB2312" w:hAnsi="Arial" w:cs="Arial"/>
          <w:sz w:val="28"/>
        </w:rPr>
      </w:pPr>
      <w:r w:rsidRPr="002B4559">
        <w:rPr>
          <w:rFonts w:ascii="Arial" w:eastAsia="楷体_GB2312" w:hAnsi="Arial" w:cs="Arial"/>
          <w:sz w:val="28"/>
        </w:rPr>
        <w:t>目前使用状况</w:t>
      </w:r>
    </w:p>
    <w:p w:rsidR="00391DDC" w:rsidRPr="002B4559" w:rsidRDefault="00BD12F9" w:rsidP="00BD12F9">
      <w:pPr>
        <w:tabs>
          <w:tab w:val="left" w:pos="735"/>
          <w:tab w:val="left" w:pos="980"/>
        </w:tabs>
        <w:ind w:left="560"/>
        <w:rPr>
          <w:rFonts w:ascii="Arial" w:eastAsia="楷体_GB2312" w:hAnsi="Arial" w:cs="Arial"/>
          <w:sz w:val="28"/>
        </w:rPr>
      </w:pPr>
      <w:r w:rsidRPr="002B4559">
        <w:rPr>
          <w:rFonts w:ascii="Arial" w:eastAsia="楷体_GB2312" w:hAnsi="Arial" w:cs="Arial"/>
          <w:sz w:val="28"/>
        </w:rPr>
        <w:t>估价对象目前闲置。</w:t>
      </w:r>
    </w:p>
    <w:p w:rsidR="00391DDC" w:rsidRPr="002B4559" w:rsidRDefault="00391DDC" w:rsidP="00391DDC">
      <w:pPr>
        <w:numPr>
          <w:ilvl w:val="0"/>
          <w:numId w:val="11"/>
        </w:numPr>
        <w:tabs>
          <w:tab w:val="left" w:pos="735"/>
          <w:tab w:val="left" w:pos="980"/>
        </w:tabs>
        <w:rPr>
          <w:rFonts w:ascii="Arial" w:eastAsia="楷体_GB2312" w:hAnsi="Arial" w:cs="Arial"/>
          <w:sz w:val="28"/>
        </w:rPr>
      </w:pPr>
      <w:r w:rsidRPr="002B4559">
        <w:rPr>
          <w:rFonts w:ascii="Arial" w:eastAsia="楷体_GB2312" w:hAnsi="Arial" w:cs="Arial"/>
          <w:sz w:val="28"/>
        </w:rPr>
        <w:t>他项权利状况及其他</w:t>
      </w:r>
    </w:p>
    <w:p w:rsidR="00391DDC" w:rsidRPr="002B4559" w:rsidRDefault="00391DDC" w:rsidP="00391DDC">
      <w:pPr>
        <w:ind w:firstLineChars="150" w:firstLine="420"/>
        <w:rPr>
          <w:rFonts w:ascii="Arial" w:eastAsia="楷体_GB2312" w:hAnsi="Arial" w:cs="Arial"/>
          <w:sz w:val="28"/>
        </w:rPr>
      </w:pPr>
      <w:r w:rsidRPr="002B4559">
        <w:rPr>
          <w:rFonts w:ascii="Arial" w:eastAsia="楷体_GB2312" w:hAnsi="Arial" w:cs="Arial"/>
          <w:sz w:val="28"/>
        </w:rPr>
        <w:lastRenderedPageBreak/>
        <w:t>至价值时点，估价对象中的有证房屋及土地使用权已设立抵押权，应估价委托人要求，本次估价未考虑该抵押权对估价结果的影响。</w:t>
      </w:r>
    </w:p>
    <w:p w:rsidR="0033374B" w:rsidRPr="002B4559" w:rsidRDefault="00E95FA6" w:rsidP="0033374B">
      <w:pPr>
        <w:tabs>
          <w:tab w:val="left" w:pos="840"/>
        </w:tabs>
        <w:ind w:firstLineChars="200" w:firstLine="560"/>
        <w:rPr>
          <w:rFonts w:ascii="Arial" w:eastAsia="楷体_GB2312" w:hAnsi="Arial" w:cs="Arial"/>
          <w:sz w:val="28"/>
        </w:rPr>
      </w:pPr>
      <w:r w:rsidRPr="002B4559">
        <w:rPr>
          <w:rFonts w:ascii="Arial" w:eastAsia="楷体_GB2312" w:hAnsi="Arial" w:cs="Arial"/>
          <w:sz w:val="28"/>
        </w:rPr>
        <w:t>依据委托人提供的《房屋</w:t>
      </w:r>
      <w:r w:rsidR="0033374B" w:rsidRPr="002B4559">
        <w:rPr>
          <w:rFonts w:ascii="Arial" w:eastAsia="楷体_GB2312" w:hAnsi="Arial" w:cs="Arial"/>
          <w:sz w:val="28"/>
        </w:rPr>
        <w:t>他项权证》（字第</w:t>
      </w:r>
      <w:r w:rsidR="0033374B" w:rsidRPr="002B4559">
        <w:rPr>
          <w:rFonts w:ascii="Arial" w:eastAsia="楷体_GB2312" w:hAnsi="Arial" w:cs="Arial"/>
          <w:sz w:val="28"/>
        </w:rPr>
        <w:t>2015064</w:t>
      </w:r>
      <w:r w:rsidR="0033374B" w:rsidRPr="002B4559">
        <w:rPr>
          <w:rFonts w:ascii="Arial" w:eastAsia="楷体_GB2312" w:hAnsi="Arial" w:cs="Arial"/>
          <w:sz w:val="28"/>
        </w:rPr>
        <w:t>号）列示：房屋他项权人为锦州银行股份有限公司上海路支行，房屋所有权人为锦州鑫通电讯器材有限公司，权证号</w:t>
      </w:r>
      <w:r w:rsidR="0033374B" w:rsidRPr="002B4559">
        <w:rPr>
          <w:rFonts w:ascii="Arial" w:eastAsia="楷体_GB2312" w:hAnsi="Arial" w:cs="Arial"/>
          <w:sz w:val="28"/>
        </w:rPr>
        <w:t>200900632</w:t>
      </w:r>
      <w:r w:rsidR="0033374B" w:rsidRPr="002B4559">
        <w:rPr>
          <w:rFonts w:ascii="Arial" w:eastAsia="楷体_GB2312" w:hAnsi="Arial" w:cs="Arial"/>
          <w:sz w:val="28"/>
        </w:rPr>
        <w:t>号，设定日期</w:t>
      </w:r>
      <w:r w:rsidR="0033374B" w:rsidRPr="002B4559">
        <w:rPr>
          <w:rFonts w:ascii="Arial" w:eastAsia="楷体_GB2312" w:hAnsi="Arial" w:cs="Arial"/>
          <w:sz w:val="28"/>
        </w:rPr>
        <w:t>2015</w:t>
      </w:r>
      <w:r w:rsidR="0033374B" w:rsidRPr="002B4559">
        <w:rPr>
          <w:rFonts w:ascii="Arial" w:eastAsia="楷体_GB2312" w:hAnsi="Arial" w:cs="Arial"/>
          <w:sz w:val="28"/>
        </w:rPr>
        <w:t>年</w:t>
      </w:r>
      <w:r w:rsidR="0033374B" w:rsidRPr="002B4559">
        <w:rPr>
          <w:rFonts w:ascii="Arial" w:eastAsia="楷体_GB2312" w:hAnsi="Arial" w:cs="Arial"/>
          <w:sz w:val="28"/>
        </w:rPr>
        <w:t>12</w:t>
      </w:r>
      <w:r w:rsidR="0033374B" w:rsidRPr="002B4559">
        <w:rPr>
          <w:rFonts w:ascii="Arial" w:eastAsia="楷体_GB2312" w:hAnsi="Arial" w:cs="Arial"/>
          <w:sz w:val="28"/>
        </w:rPr>
        <w:t>月</w:t>
      </w:r>
      <w:r w:rsidR="0033374B" w:rsidRPr="002B4559">
        <w:rPr>
          <w:rFonts w:ascii="Arial" w:eastAsia="楷体_GB2312" w:hAnsi="Arial" w:cs="Arial"/>
          <w:sz w:val="28"/>
        </w:rPr>
        <w:t>29</w:t>
      </w:r>
      <w:r w:rsidR="0033374B" w:rsidRPr="002B4559">
        <w:rPr>
          <w:rFonts w:ascii="Arial" w:eastAsia="楷体_GB2312" w:hAnsi="Arial" w:cs="Arial"/>
          <w:sz w:val="28"/>
        </w:rPr>
        <w:t>日至</w:t>
      </w:r>
      <w:r w:rsidR="0033374B" w:rsidRPr="002B4559">
        <w:rPr>
          <w:rFonts w:ascii="Arial" w:eastAsia="楷体_GB2312" w:hAnsi="Arial" w:cs="Arial"/>
          <w:sz w:val="28"/>
        </w:rPr>
        <w:t>2016</w:t>
      </w:r>
      <w:r w:rsidR="0033374B" w:rsidRPr="002B4559">
        <w:rPr>
          <w:rFonts w:ascii="Arial" w:eastAsia="楷体_GB2312" w:hAnsi="Arial" w:cs="Arial"/>
          <w:sz w:val="28"/>
        </w:rPr>
        <w:t>年</w:t>
      </w:r>
      <w:r w:rsidR="0033374B" w:rsidRPr="002B4559">
        <w:rPr>
          <w:rFonts w:ascii="Arial" w:eastAsia="楷体_GB2312" w:hAnsi="Arial" w:cs="Arial"/>
          <w:sz w:val="28"/>
        </w:rPr>
        <w:t>12</w:t>
      </w:r>
      <w:r w:rsidR="0033374B" w:rsidRPr="002B4559">
        <w:rPr>
          <w:rFonts w:ascii="Arial" w:eastAsia="楷体_GB2312" w:hAnsi="Arial" w:cs="Arial"/>
          <w:sz w:val="28"/>
        </w:rPr>
        <w:t>月</w:t>
      </w:r>
      <w:r w:rsidR="0033374B" w:rsidRPr="002B4559">
        <w:rPr>
          <w:rFonts w:ascii="Arial" w:eastAsia="楷体_GB2312" w:hAnsi="Arial" w:cs="Arial"/>
          <w:sz w:val="28"/>
        </w:rPr>
        <w:t>28</w:t>
      </w:r>
      <w:r w:rsidR="0033374B" w:rsidRPr="002B4559">
        <w:rPr>
          <w:rFonts w:ascii="Arial" w:eastAsia="楷体_GB2312" w:hAnsi="Arial" w:cs="Arial"/>
          <w:sz w:val="28"/>
        </w:rPr>
        <w:t>日。</w:t>
      </w:r>
    </w:p>
    <w:p w:rsidR="00604363" w:rsidRPr="002B4559" w:rsidRDefault="0033374B" w:rsidP="0033374B">
      <w:pPr>
        <w:tabs>
          <w:tab w:val="left" w:pos="840"/>
        </w:tabs>
        <w:ind w:firstLineChars="200" w:firstLine="560"/>
        <w:rPr>
          <w:rFonts w:ascii="Arial" w:eastAsia="楷体_GB2312" w:hAnsi="Arial" w:cs="Arial"/>
          <w:sz w:val="28"/>
        </w:rPr>
      </w:pPr>
      <w:r w:rsidRPr="002B4559">
        <w:rPr>
          <w:rFonts w:ascii="Arial" w:eastAsia="楷体_GB2312" w:hAnsi="Arial" w:cs="Arial"/>
          <w:sz w:val="28"/>
        </w:rPr>
        <w:t>依据委托人提供的《土地他项权证》（锦松山他项（</w:t>
      </w:r>
      <w:r w:rsidRPr="002B4559">
        <w:rPr>
          <w:rFonts w:ascii="Arial" w:eastAsia="楷体_GB2312" w:hAnsi="Arial" w:cs="Arial"/>
          <w:sz w:val="28"/>
        </w:rPr>
        <w:t>2015</w:t>
      </w:r>
      <w:r w:rsidRPr="002B4559">
        <w:rPr>
          <w:rFonts w:ascii="Arial" w:eastAsia="楷体_GB2312" w:hAnsi="Arial" w:cs="Arial"/>
          <w:sz w:val="28"/>
        </w:rPr>
        <w:t>）第</w:t>
      </w:r>
      <w:r w:rsidRPr="002B4559">
        <w:rPr>
          <w:rFonts w:ascii="Arial" w:eastAsia="楷体_GB2312" w:hAnsi="Arial" w:cs="Arial"/>
          <w:sz w:val="28"/>
        </w:rPr>
        <w:t>258</w:t>
      </w:r>
      <w:r w:rsidRPr="002B4559">
        <w:rPr>
          <w:rFonts w:ascii="Arial" w:eastAsia="楷体_GB2312" w:hAnsi="Arial" w:cs="Arial"/>
          <w:sz w:val="28"/>
        </w:rPr>
        <w:t>号）列示：</w:t>
      </w:r>
      <w:r w:rsidR="00E95FA6" w:rsidRPr="002B4559">
        <w:rPr>
          <w:rFonts w:ascii="Arial" w:eastAsia="楷体_GB2312" w:hAnsi="Arial" w:cs="Arial"/>
          <w:sz w:val="28"/>
        </w:rPr>
        <w:t>土地</w:t>
      </w:r>
      <w:r w:rsidRPr="002B4559">
        <w:rPr>
          <w:rFonts w:ascii="Arial" w:eastAsia="楷体_GB2312" w:hAnsi="Arial" w:cs="Arial"/>
          <w:sz w:val="28"/>
        </w:rPr>
        <w:t>他项权</w:t>
      </w:r>
      <w:r w:rsidR="00E95FA6" w:rsidRPr="002B4559">
        <w:rPr>
          <w:rFonts w:ascii="Arial" w:eastAsia="楷体_GB2312" w:hAnsi="Arial" w:cs="Arial"/>
          <w:sz w:val="28"/>
        </w:rPr>
        <w:t>利</w:t>
      </w:r>
      <w:r w:rsidRPr="002B4559">
        <w:rPr>
          <w:rFonts w:ascii="Arial" w:eastAsia="楷体_GB2312" w:hAnsi="Arial" w:cs="Arial"/>
          <w:sz w:val="28"/>
        </w:rPr>
        <w:t>人为锦州银行股份有限公司上海路支行，</w:t>
      </w:r>
      <w:r w:rsidR="00E95FA6" w:rsidRPr="002B4559">
        <w:rPr>
          <w:rFonts w:ascii="Arial" w:eastAsia="楷体_GB2312" w:hAnsi="Arial" w:cs="Arial"/>
          <w:sz w:val="28"/>
        </w:rPr>
        <w:t>义务</w:t>
      </w:r>
      <w:r w:rsidRPr="002B4559">
        <w:rPr>
          <w:rFonts w:ascii="Arial" w:eastAsia="楷体_GB2312" w:hAnsi="Arial" w:cs="Arial"/>
          <w:sz w:val="28"/>
        </w:rPr>
        <w:t>人为锦州鑫通电讯器材有限公司</w:t>
      </w:r>
      <w:r w:rsidR="00E95FA6" w:rsidRPr="002B4559">
        <w:rPr>
          <w:rFonts w:ascii="Arial" w:eastAsia="楷体_GB2312" w:hAnsi="Arial" w:cs="Arial"/>
          <w:sz w:val="28"/>
        </w:rPr>
        <w:t>，地</w:t>
      </w:r>
      <w:r w:rsidRPr="002B4559">
        <w:rPr>
          <w:rFonts w:ascii="Arial" w:eastAsia="楷体_GB2312" w:hAnsi="Arial" w:cs="Arial"/>
          <w:sz w:val="28"/>
        </w:rPr>
        <w:t>号</w:t>
      </w:r>
      <w:r w:rsidR="00E95FA6" w:rsidRPr="002B4559">
        <w:rPr>
          <w:rFonts w:ascii="Arial" w:eastAsia="楷体_GB2312" w:hAnsi="Arial" w:cs="Arial"/>
          <w:sz w:val="28"/>
        </w:rPr>
        <w:t>24830/030/012</w:t>
      </w:r>
      <w:r w:rsidRPr="002B4559">
        <w:rPr>
          <w:rFonts w:ascii="Arial" w:eastAsia="楷体_GB2312" w:hAnsi="Arial" w:cs="Arial"/>
          <w:sz w:val="28"/>
        </w:rPr>
        <w:t>号，设定日期</w:t>
      </w:r>
      <w:r w:rsidRPr="002B4559">
        <w:rPr>
          <w:rFonts w:ascii="Arial" w:eastAsia="楷体_GB2312" w:hAnsi="Arial" w:cs="Arial"/>
          <w:sz w:val="28"/>
        </w:rPr>
        <w:t>2015</w:t>
      </w:r>
      <w:r w:rsidRPr="002B4559">
        <w:rPr>
          <w:rFonts w:ascii="Arial" w:eastAsia="楷体_GB2312" w:hAnsi="Arial" w:cs="Arial"/>
          <w:sz w:val="28"/>
        </w:rPr>
        <w:t>年</w:t>
      </w:r>
      <w:r w:rsidRPr="002B4559">
        <w:rPr>
          <w:rFonts w:ascii="Arial" w:eastAsia="楷体_GB2312" w:hAnsi="Arial" w:cs="Arial"/>
          <w:sz w:val="28"/>
        </w:rPr>
        <w:t>12</w:t>
      </w:r>
      <w:r w:rsidRPr="002B4559">
        <w:rPr>
          <w:rFonts w:ascii="Arial" w:eastAsia="楷体_GB2312" w:hAnsi="Arial" w:cs="Arial"/>
          <w:sz w:val="28"/>
        </w:rPr>
        <w:t>月</w:t>
      </w:r>
      <w:r w:rsidRPr="002B4559">
        <w:rPr>
          <w:rFonts w:ascii="Arial" w:eastAsia="楷体_GB2312" w:hAnsi="Arial" w:cs="Arial"/>
          <w:sz w:val="28"/>
        </w:rPr>
        <w:t>29</w:t>
      </w:r>
      <w:r w:rsidRPr="002B4559">
        <w:rPr>
          <w:rFonts w:ascii="Arial" w:eastAsia="楷体_GB2312" w:hAnsi="Arial" w:cs="Arial"/>
          <w:sz w:val="28"/>
        </w:rPr>
        <w:t>日至</w:t>
      </w:r>
      <w:r w:rsidRPr="002B4559">
        <w:rPr>
          <w:rFonts w:ascii="Arial" w:eastAsia="楷体_GB2312" w:hAnsi="Arial" w:cs="Arial"/>
          <w:sz w:val="28"/>
        </w:rPr>
        <w:t>2016</w:t>
      </w:r>
      <w:r w:rsidRPr="002B4559">
        <w:rPr>
          <w:rFonts w:ascii="Arial" w:eastAsia="楷体_GB2312" w:hAnsi="Arial" w:cs="Arial"/>
          <w:sz w:val="28"/>
        </w:rPr>
        <w:t>年</w:t>
      </w:r>
      <w:r w:rsidRPr="002B4559">
        <w:rPr>
          <w:rFonts w:ascii="Arial" w:eastAsia="楷体_GB2312" w:hAnsi="Arial" w:cs="Arial"/>
          <w:sz w:val="28"/>
        </w:rPr>
        <w:t>12</w:t>
      </w:r>
      <w:r w:rsidRPr="002B4559">
        <w:rPr>
          <w:rFonts w:ascii="Arial" w:eastAsia="楷体_GB2312" w:hAnsi="Arial" w:cs="Arial"/>
          <w:sz w:val="28"/>
        </w:rPr>
        <w:t>月</w:t>
      </w:r>
      <w:r w:rsidRPr="002B4559">
        <w:rPr>
          <w:rFonts w:ascii="Arial" w:eastAsia="楷体_GB2312" w:hAnsi="Arial" w:cs="Arial"/>
          <w:sz w:val="28"/>
        </w:rPr>
        <w:t>28</w:t>
      </w:r>
      <w:r w:rsidRPr="002B4559">
        <w:rPr>
          <w:rFonts w:ascii="Arial" w:eastAsia="楷体_GB2312" w:hAnsi="Arial" w:cs="Arial"/>
          <w:sz w:val="28"/>
        </w:rPr>
        <w:t>日。</w:t>
      </w:r>
    </w:p>
    <w:p w:rsidR="00262D41" w:rsidRPr="002B4559" w:rsidRDefault="0028700A" w:rsidP="0035488A">
      <w:pPr>
        <w:pStyle w:val="2"/>
        <w:rPr>
          <w:rFonts w:cs="Arial"/>
        </w:rPr>
      </w:pPr>
      <w:bookmarkStart w:id="17" w:name="_Toc18478021"/>
      <w:r w:rsidRPr="002B4559">
        <w:rPr>
          <w:rFonts w:cs="Arial"/>
        </w:rPr>
        <w:t>价值时点</w:t>
      </w:r>
      <w:bookmarkEnd w:id="17"/>
    </w:p>
    <w:p w:rsidR="002B6393" w:rsidRPr="002B4559" w:rsidRDefault="00262D41" w:rsidP="005E21FD">
      <w:pPr>
        <w:pStyle w:val="a8"/>
        <w:ind w:leftChars="0" w:left="0" w:firstLineChars="200" w:firstLine="560"/>
        <w:rPr>
          <w:rFonts w:ascii="Arial" w:eastAsia="楷体_GB2312" w:hAnsi="Arial" w:cs="Arial"/>
        </w:rPr>
      </w:pPr>
      <w:r w:rsidRPr="002B4559">
        <w:rPr>
          <w:rFonts w:ascii="Arial" w:eastAsia="楷体_GB2312" w:hAnsi="Arial" w:cs="Arial"/>
        </w:rPr>
        <w:t>我们将查看现场的日期</w:t>
      </w:r>
      <w:r w:rsidR="004C206A" w:rsidRPr="002B4559">
        <w:rPr>
          <w:rFonts w:ascii="Arial" w:eastAsia="楷体_GB2312" w:hAnsi="Arial" w:cs="Arial"/>
        </w:rPr>
        <w:t>2020</w:t>
      </w:r>
      <w:r w:rsidR="004C206A" w:rsidRPr="002B4559">
        <w:rPr>
          <w:rFonts w:ascii="Arial" w:eastAsia="楷体_GB2312" w:hAnsi="Arial" w:cs="Arial"/>
        </w:rPr>
        <w:t>年</w:t>
      </w:r>
      <w:r w:rsidR="004C206A" w:rsidRPr="002B4559">
        <w:rPr>
          <w:rFonts w:ascii="Arial" w:eastAsia="楷体_GB2312" w:hAnsi="Arial" w:cs="Arial"/>
        </w:rPr>
        <w:t>8</w:t>
      </w:r>
      <w:r w:rsidR="004C206A" w:rsidRPr="002B4559">
        <w:rPr>
          <w:rFonts w:ascii="Arial" w:eastAsia="楷体_GB2312" w:hAnsi="Arial" w:cs="Arial"/>
        </w:rPr>
        <w:t>月</w:t>
      </w:r>
      <w:r w:rsidR="004C206A" w:rsidRPr="002B4559">
        <w:rPr>
          <w:rFonts w:ascii="Arial" w:eastAsia="楷体_GB2312" w:hAnsi="Arial" w:cs="Arial"/>
        </w:rPr>
        <w:t>18</w:t>
      </w:r>
      <w:r w:rsidR="004C206A" w:rsidRPr="002B4559">
        <w:rPr>
          <w:rFonts w:ascii="Arial" w:eastAsia="楷体_GB2312" w:hAnsi="Arial" w:cs="Arial"/>
        </w:rPr>
        <w:t>日</w:t>
      </w:r>
      <w:r w:rsidRPr="002B4559">
        <w:rPr>
          <w:rFonts w:ascii="Arial" w:eastAsia="楷体_GB2312" w:hAnsi="Arial" w:cs="Arial"/>
        </w:rPr>
        <w:t>作为</w:t>
      </w:r>
      <w:r w:rsidR="0028700A" w:rsidRPr="002B4559">
        <w:rPr>
          <w:rFonts w:ascii="Arial" w:eastAsia="楷体_GB2312" w:hAnsi="Arial" w:cs="Arial"/>
        </w:rPr>
        <w:t>价值时点</w:t>
      </w:r>
      <w:r w:rsidRPr="002B4559">
        <w:rPr>
          <w:rFonts w:ascii="Arial" w:eastAsia="楷体_GB2312" w:hAnsi="Arial" w:cs="Arial"/>
        </w:rPr>
        <w:t>。</w:t>
      </w:r>
    </w:p>
    <w:p w:rsidR="005B14FC" w:rsidRPr="002B4559" w:rsidRDefault="005B14FC" w:rsidP="0035488A">
      <w:pPr>
        <w:pStyle w:val="2"/>
        <w:rPr>
          <w:rFonts w:cs="Arial"/>
        </w:rPr>
      </w:pPr>
      <w:bookmarkStart w:id="18" w:name="_Toc18478022"/>
      <w:r w:rsidRPr="002B4559">
        <w:rPr>
          <w:rFonts w:cs="Arial"/>
        </w:rPr>
        <w:t>价值</w:t>
      </w:r>
      <w:r w:rsidR="00262D41" w:rsidRPr="002B4559">
        <w:rPr>
          <w:rFonts w:cs="Arial"/>
        </w:rPr>
        <w:t>类型</w:t>
      </w:r>
      <w:bookmarkEnd w:id="18"/>
    </w:p>
    <w:p w:rsidR="009F5CFB" w:rsidRPr="002B4559" w:rsidRDefault="009F5CFB" w:rsidP="009F5CFB">
      <w:pPr>
        <w:ind w:firstLineChars="200" w:firstLine="560"/>
        <w:rPr>
          <w:rFonts w:ascii="Arial" w:eastAsia="楷体_GB2312" w:hAnsi="Arial" w:cs="Arial"/>
          <w:sz w:val="28"/>
        </w:rPr>
      </w:pPr>
      <w:bookmarkStart w:id="19" w:name="_Toc297796769"/>
      <w:bookmarkStart w:id="20" w:name="_Toc297796770"/>
      <w:r w:rsidRPr="002B4559">
        <w:rPr>
          <w:rFonts w:ascii="Arial" w:eastAsia="楷体_GB2312" w:hAnsi="Arial" w:cs="Arial"/>
          <w:sz w:val="28"/>
        </w:rPr>
        <w:t>本次评估的房地产价值是在估价的假设和限制条件下于价值时点的</w:t>
      </w:r>
      <w:bookmarkStart w:id="21" w:name="OLE_LINK5"/>
      <w:r w:rsidRPr="002B4559">
        <w:rPr>
          <w:rFonts w:ascii="Arial" w:eastAsia="楷体_GB2312" w:hAnsi="Arial" w:cs="Arial"/>
          <w:sz w:val="28"/>
        </w:rPr>
        <w:t>房地产市场价值</w:t>
      </w:r>
      <w:bookmarkEnd w:id="21"/>
      <w:r w:rsidRPr="002B4559">
        <w:rPr>
          <w:rFonts w:ascii="Arial" w:eastAsia="楷体_GB2312" w:hAnsi="Arial" w:cs="Arial"/>
          <w:sz w:val="28"/>
        </w:rPr>
        <w:t>。</w:t>
      </w:r>
      <w:bookmarkEnd w:id="19"/>
    </w:p>
    <w:p w:rsidR="009F5CFB" w:rsidRPr="002B4559" w:rsidRDefault="00D84F2E" w:rsidP="00D84F2E">
      <w:pPr>
        <w:ind w:firstLineChars="200" w:firstLine="560"/>
        <w:rPr>
          <w:rFonts w:ascii="Arial" w:eastAsia="楷体_GB2312" w:hAnsi="Arial" w:cs="Arial"/>
          <w:sz w:val="28"/>
        </w:rPr>
      </w:pPr>
      <w:r w:rsidRPr="002B4559">
        <w:rPr>
          <w:rFonts w:ascii="Arial" w:eastAsia="楷体_GB2312" w:hAnsi="Arial" w:cs="Arial"/>
          <w:sz w:val="28"/>
        </w:rPr>
        <w:t>市场价值：估价对象经适当营销后，由熟悉情况、谨慎行事且不受强迫的交易双方，以公平交易方式在价值时点进行交易的金额</w:t>
      </w:r>
      <w:r w:rsidR="009F5CFB" w:rsidRPr="002B4559">
        <w:rPr>
          <w:rFonts w:ascii="Arial" w:eastAsia="楷体_GB2312" w:hAnsi="Arial" w:cs="Arial"/>
          <w:sz w:val="28"/>
        </w:rPr>
        <w:t>。</w:t>
      </w:r>
    </w:p>
    <w:p w:rsidR="0073379C" w:rsidRPr="002B4559" w:rsidRDefault="002B6393" w:rsidP="0035488A">
      <w:pPr>
        <w:pStyle w:val="2"/>
        <w:rPr>
          <w:rFonts w:cs="Arial"/>
        </w:rPr>
      </w:pPr>
      <w:bookmarkStart w:id="22" w:name="_Toc18478023"/>
      <w:r w:rsidRPr="002B4559">
        <w:rPr>
          <w:rFonts w:cs="Arial"/>
        </w:rPr>
        <w:t>估价依据</w:t>
      </w:r>
      <w:bookmarkEnd w:id="20"/>
      <w:bookmarkEnd w:id="22"/>
    </w:p>
    <w:p w:rsidR="006A0BD5" w:rsidRPr="002B4559" w:rsidRDefault="00EC4737" w:rsidP="005E21FD">
      <w:pPr>
        <w:pStyle w:val="a0"/>
        <w:ind w:firstLine="560"/>
        <w:rPr>
          <w:rFonts w:ascii="Arial" w:eastAsia="楷体_GB2312" w:hAnsi="Arial" w:cs="Arial"/>
          <w:sz w:val="28"/>
        </w:rPr>
      </w:pPr>
      <w:r w:rsidRPr="002B4559">
        <w:rPr>
          <w:rFonts w:ascii="Arial" w:eastAsia="楷体_GB2312" w:hAnsi="Arial" w:cs="Arial"/>
          <w:sz w:val="28"/>
        </w:rPr>
        <w:fldChar w:fldCharType="begin"/>
      </w:r>
      <w:r w:rsidR="00627D34" w:rsidRPr="002B4559">
        <w:rPr>
          <w:rFonts w:ascii="Arial" w:eastAsia="楷体_GB2312" w:hAnsi="Arial" w:cs="Arial"/>
          <w:sz w:val="28"/>
        </w:rPr>
        <w:instrText xml:space="preserve"> = 1 \* GB4 </w:instrText>
      </w:r>
      <w:r w:rsidRPr="002B4559">
        <w:rPr>
          <w:rFonts w:ascii="Arial" w:eastAsia="楷体_GB2312" w:hAnsi="Arial" w:cs="Arial"/>
          <w:sz w:val="28"/>
        </w:rPr>
        <w:fldChar w:fldCharType="separate"/>
      </w:r>
      <w:r w:rsidR="00627D34" w:rsidRPr="002B4559">
        <w:rPr>
          <w:rFonts w:ascii="Arial" w:eastAsia="楷体_GB2312" w:hAnsi="Arial" w:cs="Arial"/>
          <w:sz w:val="28"/>
        </w:rPr>
        <w:t>㈠</w:t>
      </w:r>
      <w:r w:rsidRPr="002B4559">
        <w:rPr>
          <w:rFonts w:ascii="Arial" w:eastAsia="楷体_GB2312" w:hAnsi="Arial" w:cs="Arial"/>
          <w:sz w:val="28"/>
        </w:rPr>
        <w:fldChar w:fldCharType="end"/>
      </w:r>
      <w:r w:rsidR="00627D34" w:rsidRPr="002B4559">
        <w:rPr>
          <w:rFonts w:ascii="Arial" w:eastAsia="楷体_GB2312" w:hAnsi="Arial" w:cs="Arial"/>
          <w:sz w:val="28"/>
        </w:rPr>
        <w:t>法律、法规、规范性文件及行业标准</w:t>
      </w:r>
    </w:p>
    <w:p w:rsidR="003331D4" w:rsidRPr="002B4559" w:rsidRDefault="003331D4" w:rsidP="003331D4">
      <w:pPr>
        <w:numPr>
          <w:ilvl w:val="0"/>
          <w:numId w:val="2"/>
        </w:numPr>
        <w:ind w:firstLine="560"/>
        <w:rPr>
          <w:rFonts w:ascii="Arial" w:eastAsia="楷体_GB2312" w:hAnsi="Arial" w:cs="Arial"/>
          <w:sz w:val="28"/>
        </w:rPr>
      </w:pPr>
      <w:r w:rsidRPr="002B4559">
        <w:rPr>
          <w:rFonts w:ascii="Arial" w:eastAsia="楷体_GB2312" w:hAnsi="Arial" w:cs="Arial"/>
          <w:sz w:val="28"/>
        </w:rPr>
        <w:t>《中华人民共和国资产评估法》（中华人民共和国主席令</w:t>
      </w:r>
      <w:r w:rsidRPr="002B4559">
        <w:rPr>
          <w:rFonts w:ascii="Arial" w:eastAsia="楷体_GB2312" w:hAnsi="Arial" w:cs="Arial"/>
          <w:sz w:val="28"/>
        </w:rPr>
        <w:t> [2016]</w:t>
      </w:r>
      <w:r w:rsidRPr="002B4559">
        <w:rPr>
          <w:rFonts w:ascii="Arial" w:eastAsia="楷体_GB2312" w:hAnsi="Arial" w:cs="Arial"/>
          <w:sz w:val="28"/>
        </w:rPr>
        <w:t>第</w:t>
      </w:r>
      <w:r w:rsidRPr="002B4559">
        <w:rPr>
          <w:rFonts w:ascii="Arial" w:eastAsia="楷体_GB2312" w:hAnsi="Arial" w:cs="Arial"/>
          <w:sz w:val="28"/>
        </w:rPr>
        <w:t>46</w:t>
      </w:r>
      <w:r w:rsidRPr="002B4559">
        <w:rPr>
          <w:rFonts w:ascii="Arial" w:eastAsia="楷体_GB2312" w:hAnsi="Arial" w:cs="Arial"/>
          <w:sz w:val="28"/>
        </w:rPr>
        <w:t>号）</w:t>
      </w:r>
    </w:p>
    <w:p w:rsidR="003331D4" w:rsidRPr="002B4559" w:rsidRDefault="003331D4" w:rsidP="003331D4">
      <w:pPr>
        <w:numPr>
          <w:ilvl w:val="0"/>
          <w:numId w:val="2"/>
        </w:numPr>
        <w:ind w:firstLine="560"/>
        <w:rPr>
          <w:rFonts w:ascii="Arial" w:eastAsia="楷体_GB2312" w:hAnsi="Arial" w:cs="Arial"/>
          <w:sz w:val="28"/>
        </w:rPr>
      </w:pPr>
      <w:r w:rsidRPr="002B4559">
        <w:rPr>
          <w:rFonts w:ascii="Arial" w:eastAsia="楷体_GB2312" w:hAnsi="Arial" w:cs="Arial"/>
          <w:sz w:val="28"/>
        </w:rPr>
        <w:t>《中华人民共和国物权法》（中华人民共和国主席令</w:t>
      </w:r>
      <w:r w:rsidRPr="002B4559">
        <w:rPr>
          <w:rFonts w:ascii="Arial" w:eastAsia="楷体_GB2312" w:hAnsi="Arial" w:cs="Arial"/>
          <w:sz w:val="28"/>
        </w:rPr>
        <w:t>  [2007]</w:t>
      </w:r>
      <w:r w:rsidRPr="002B4559">
        <w:rPr>
          <w:rFonts w:ascii="Arial" w:eastAsia="楷体_GB2312" w:hAnsi="Arial" w:cs="Arial"/>
          <w:sz w:val="28"/>
        </w:rPr>
        <w:t>第</w:t>
      </w:r>
      <w:r w:rsidRPr="002B4559">
        <w:rPr>
          <w:rFonts w:ascii="Arial" w:eastAsia="楷体_GB2312" w:hAnsi="Arial" w:cs="Arial"/>
          <w:sz w:val="28"/>
        </w:rPr>
        <w:t>62</w:t>
      </w:r>
      <w:r w:rsidRPr="002B4559">
        <w:rPr>
          <w:rFonts w:ascii="Arial" w:eastAsia="楷体_GB2312" w:hAnsi="Arial" w:cs="Arial"/>
          <w:sz w:val="28"/>
        </w:rPr>
        <w:t>号）</w:t>
      </w:r>
    </w:p>
    <w:p w:rsidR="003331D4" w:rsidRPr="002B4559" w:rsidRDefault="003331D4" w:rsidP="003331D4">
      <w:pPr>
        <w:numPr>
          <w:ilvl w:val="0"/>
          <w:numId w:val="2"/>
        </w:numPr>
        <w:ind w:firstLine="560"/>
        <w:rPr>
          <w:rFonts w:ascii="Arial" w:eastAsia="楷体_GB2312" w:hAnsi="Arial" w:cs="Arial"/>
          <w:sz w:val="28"/>
        </w:rPr>
      </w:pPr>
      <w:r w:rsidRPr="002B4559">
        <w:rPr>
          <w:rFonts w:ascii="Arial" w:eastAsia="楷体_GB2312" w:hAnsi="Arial" w:cs="Arial"/>
          <w:sz w:val="28"/>
        </w:rPr>
        <w:lastRenderedPageBreak/>
        <w:t>《中华人民共和国城市房地产管理法》（中华人民共和国主席令</w:t>
      </w:r>
      <w:r w:rsidRPr="002B4559">
        <w:rPr>
          <w:rFonts w:ascii="Arial" w:eastAsia="楷体_GB2312" w:hAnsi="Arial" w:cs="Arial"/>
          <w:sz w:val="28"/>
        </w:rPr>
        <w:t>  [2007]</w:t>
      </w:r>
      <w:r w:rsidRPr="002B4559">
        <w:rPr>
          <w:rFonts w:ascii="Arial" w:eastAsia="楷体_GB2312" w:hAnsi="Arial" w:cs="Arial"/>
          <w:sz w:val="28"/>
        </w:rPr>
        <w:t>第</w:t>
      </w:r>
      <w:r w:rsidRPr="002B4559">
        <w:rPr>
          <w:rFonts w:ascii="Arial" w:eastAsia="楷体_GB2312" w:hAnsi="Arial" w:cs="Arial"/>
          <w:sz w:val="28"/>
        </w:rPr>
        <w:t>72</w:t>
      </w:r>
      <w:r w:rsidRPr="002B4559">
        <w:rPr>
          <w:rFonts w:ascii="Arial" w:eastAsia="楷体_GB2312" w:hAnsi="Arial" w:cs="Arial"/>
          <w:sz w:val="28"/>
        </w:rPr>
        <w:t>号（修订））</w:t>
      </w:r>
    </w:p>
    <w:p w:rsidR="003331D4" w:rsidRPr="002B4559" w:rsidRDefault="003331D4" w:rsidP="003331D4">
      <w:pPr>
        <w:numPr>
          <w:ilvl w:val="0"/>
          <w:numId w:val="2"/>
        </w:numPr>
        <w:ind w:firstLine="560"/>
        <w:rPr>
          <w:rFonts w:ascii="Arial" w:eastAsia="楷体_GB2312" w:hAnsi="Arial" w:cs="Arial"/>
          <w:sz w:val="28"/>
        </w:rPr>
      </w:pPr>
      <w:r w:rsidRPr="002B4559">
        <w:rPr>
          <w:rFonts w:ascii="Arial" w:eastAsia="楷体_GB2312" w:hAnsi="Arial" w:cs="Arial"/>
          <w:sz w:val="28"/>
        </w:rPr>
        <w:t>《中华人民共和国土地管理法》（中华人民共和国主席令</w:t>
      </w:r>
      <w:r w:rsidRPr="002B4559">
        <w:rPr>
          <w:rFonts w:ascii="Arial" w:eastAsia="楷体_GB2312" w:hAnsi="Arial" w:cs="Arial"/>
          <w:sz w:val="28"/>
        </w:rPr>
        <w:t xml:space="preserve"> [2004]</w:t>
      </w:r>
      <w:r w:rsidRPr="002B4559">
        <w:rPr>
          <w:rFonts w:ascii="Arial" w:eastAsia="楷体_GB2312" w:hAnsi="Arial" w:cs="Arial"/>
          <w:sz w:val="28"/>
        </w:rPr>
        <w:t>第</w:t>
      </w:r>
      <w:r w:rsidRPr="002B4559">
        <w:rPr>
          <w:rFonts w:ascii="Arial" w:eastAsia="楷体_GB2312" w:hAnsi="Arial" w:cs="Arial"/>
          <w:sz w:val="28"/>
        </w:rPr>
        <w:t>28</w:t>
      </w:r>
      <w:r w:rsidRPr="002B4559">
        <w:rPr>
          <w:rFonts w:ascii="Arial" w:eastAsia="楷体_GB2312" w:hAnsi="Arial" w:cs="Arial"/>
          <w:sz w:val="28"/>
        </w:rPr>
        <w:t>号（修正））</w:t>
      </w:r>
    </w:p>
    <w:p w:rsidR="003331D4" w:rsidRPr="002B4559" w:rsidRDefault="003331D4" w:rsidP="003331D4">
      <w:pPr>
        <w:numPr>
          <w:ilvl w:val="0"/>
          <w:numId w:val="2"/>
        </w:numPr>
        <w:ind w:firstLine="560"/>
        <w:rPr>
          <w:rFonts w:ascii="Arial" w:eastAsia="楷体_GB2312" w:hAnsi="Arial" w:cs="Arial"/>
          <w:sz w:val="28"/>
        </w:rPr>
      </w:pPr>
      <w:r w:rsidRPr="002B4559">
        <w:rPr>
          <w:rFonts w:ascii="Arial" w:eastAsia="楷体_GB2312" w:hAnsi="Arial" w:cs="Arial"/>
          <w:sz w:val="28"/>
        </w:rPr>
        <w:t>《中华人民共和国土地管理法实施条例》（根据</w:t>
      </w:r>
      <w:r w:rsidRPr="002B4559">
        <w:rPr>
          <w:rFonts w:ascii="Arial" w:eastAsia="楷体_GB2312" w:hAnsi="Arial" w:cs="Arial"/>
          <w:sz w:val="28"/>
        </w:rPr>
        <w:t>2014</w:t>
      </w:r>
      <w:r w:rsidRPr="002B4559">
        <w:rPr>
          <w:rFonts w:ascii="Arial" w:eastAsia="楷体_GB2312" w:hAnsi="Arial" w:cs="Arial"/>
          <w:sz w:val="28"/>
        </w:rPr>
        <w:t>年</w:t>
      </w:r>
      <w:r w:rsidRPr="002B4559">
        <w:rPr>
          <w:rFonts w:ascii="Arial" w:eastAsia="楷体_GB2312" w:hAnsi="Arial" w:cs="Arial"/>
          <w:sz w:val="28"/>
        </w:rPr>
        <w:t>7</w:t>
      </w:r>
      <w:r w:rsidRPr="002B4559">
        <w:rPr>
          <w:rFonts w:ascii="Arial" w:eastAsia="楷体_GB2312" w:hAnsi="Arial" w:cs="Arial"/>
          <w:sz w:val="28"/>
        </w:rPr>
        <w:t>月</w:t>
      </w:r>
      <w:r w:rsidRPr="002B4559">
        <w:rPr>
          <w:rFonts w:ascii="Arial" w:eastAsia="楷体_GB2312" w:hAnsi="Arial" w:cs="Arial"/>
          <w:sz w:val="28"/>
        </w:rPr>
        <w:t>29</w:t>
      </w:r>
      <w:r w:rsidRPr="002B4559">
        <w:rPr>
          <w:rFonts w:ascii="Arial" w:eastAsia="楷体_GB2312" w:hAnsi="Arial" w:cs="Arial"/>
          <w:sz w:val="28"/>
        </w:rPr>
        <w:t>日《国务院关于修改部分行政法规的决定》第二次修订）</w:t>
      </w:r>
    </w:p>
    <w:p w:rsidR="003331D4" w:rsidRPr="002B4559" w:rsidRDefault="003331D4" w:rsidP="003331D4">
      <w:pPr>
        <w:numPr>
          <w:ilvl w:val="0"/>
          <w:numId w:val="2"/>
        </w:numPr>
        <w:ind w:firstLine="560"/>
        <w:rPr>
          <w:rFonts w:ascii="Arial" w:eastAsia="楷体_GB2312" w:hAnsi="Arial" w:cs="Arial"/>
          <w:sz w:val="28"/>
        </w:rPr>
      </w:pPr>
      <w:r w:rsidRPr="002B4559">
        <w:rPr>
          <w:rFonts w:ascii="Arial" w:eastAsia="楷体_GB2312" w:hAnsi="Arial" w:cs="Arial"/>
          <w:sz w:val="28"/>
        </w:rPr>
        <w:t>《司法鉴定程序通则》</w:t>
      </w:r>
      <w:r w:rsidRPr="002B4559">
        <w:rPr>
          <w:rFonts w:ascii="Arial" w:eastAsia="楷体_GB2312" w:hAnsi="Arial" w:cs="Arial"/>
          <w:sz w:val="28"/>
        </w:rPr>
        <w:t>(</w:t>
      </w:r>
      <w:r w:rsidRPr="002B4559">
        <w:rPr>
          <w:rFonts w:ascii="Arial" w:eastAsia="楷体_GB2312" w:hAnsi="Arial" w:cs="Arial"/>
          <w:sz w:val="28"/>
        </w:rPr>
        <w:t>中华人民共和国司法部令</w:t>
      </w:r>
      <w:r w:rsidRPr="002B4559">
        <w:rPr>
          <w:rFonts w:ascii="Arial" w:eastAsia="楷体_GB2312" w:hAnsi="Arial" w:cs="Arial"/>
          <w:sz w:val="28"/>
        </w:rPr>
        <w:t> [2016]</w:t>
      </w:r>
      <w:r w:rsidRPr="002B4559">
        <w:rPr>
          <w:rFonts w:ascii="Arial" w:eastAsia="楷体_GB2312" w:hAnsi="Arial" w:cs="Arial"/>
          <w:sz w:val="28"/>
        </w:rPr>
        <w:t>第</w:t>
      </w:r>
      <w:r w:rsidRPr="002B4559">
        <w:rPr>
          <w:rFonts w:ascii="Arial" w:eastAsia="楷体_GB2312" w:hAnsi="Arial" w:cs="Arial"/>
          <w:sz w:val="28"/>
        </w:rPr>
        <w:t>132</w:t>
      </w:r>
      <w:r w:rsidRPr="002B4559">
        <w:rPr>
          <w:rFonts w:ascii="Arial" w:eastAsia="楷体_GB2312" w:hAnsi="Arial" w:cs="Arial"/>
          <w:sz w:val="28"/>
        </w:rPr>
        <w:t>号</w:t>
      </w:r>
      <w:r w:rsidRPr="002B4559">
        <w:rPr>
          <w:rFonts w:ascii="Arial" w:eastAsia="楷体_GB2312" w:hAnsi="Arial" w:cs="Arial"/>
          <w:sz w:val="28"/>
        </w:rPr>
        <w:t>)</w:t>
      </w:r>
    </w:p>
    <w:p w:rsidR="003331D4" w:rsidRPr="002B4559" w:rsidRDefault="003331D4" w:rsidP="003331D4">
      <w:pPr>
        <w:numPr>
          <w:ilvl w:val="0"/>
          <w:numId w:val="2"/>
        </w:numPr>
        <w:ind w:left="-40" w:firstLine="560"/>
        <w:rPr>
          <w:rFonts w:ascii="Arial" w:eastAsia="楷体_GB2312" w:hAnsi="Arial" w:cs="Arial"/>
          <w:sz w:val="28"/>
        </w:rPr>
      </w:pPr>
      <w:r w:rsidRPr="002B4559">
        <w:rPr>
          <w:rFonts w:ascii="Arial" w:eastAsia="楷体_GB2312" w:hAnsi="Arial" w:cs="Arial"/>
          <w:sz w:val="28"/>
        </w:rPr>
        <w:t>《房地产估价规范》（</w:t>
      </w:r>
      <w:r w:rsidRPr="002B4559">
        <w:rPr>
          <w:rFonts w:ascii="Arial" w:eastAsia="楷体_GB2312" w:hAnsi="Arial" w:cs="Arial"/>
          <w:sz w:val="28"/>
        </w:rPr>
        <w:t>GB/T 50291-2015</w:t>
      </w:r>
      <w:r w:rsidRPr="002B4559">
        <w:rPr>
          <w:rFonts w:ascii="Arial" w:eastAsia="楷体_GB2312" w:hAnsi="Arial" w:cs="Arial"/>
          <w:sz w:val="28"/>
        </w:rPr>
        <w:t>）</w:t>
      </w:r>
    </w:p>
    <w:p w:rsidR="003331D4" w:rsidRPr="002B4559" w:rsidRDefault="003331D4" w:rsidP="003331D4">
      <w:pPr>
        <w:numPr>
          <w:ilvl w:val="0"/>
          <w:numId w:val="2"/>
        </w:numPr>
        <w:ind w:firstLine="560"/>
        <w:rPr>
          <w:rFonts w:ascii="Arial" w:eastAsia="楷体_GB2312" w:hAnsi="Arial" w:cs="Arial"/>
          <w:spacing w:val="-2"/>
          <w:sz w:val="28"/>
        </w:rPr>
      </w:pPr>
      <w:r w:rsidRPr="002B4559">
        <w:rPr>
          <w:rFonts w:ascii="Arial" w:eastAsia="楷体_GB2312" w:hAnsi="Arial" w:cs="Arial"/>
          <w:sz w:val="28"/>
        </w:rPr>
        <w:t>《房地产估价基本术语标准》（</w:t>
      </w:r>
      <w:r w:rsidRPr="002B4559">
        <w:rPr>
          <w:rFonts w:ascii="Arial" w:eastAsia="楷体_GB2312" w:hAnsi="Arial" w:cs="Arial"/>
          <w:sz w:val="28"/>
        </w:rPr>
        <w:t>GB/T50899-2013</w:t>
      </w:r>
      <w:r w:rsidRPr="002B4559">
        <w:rPr>
          <w:rFonts w:ascii="Arial" w:eastAsia="楷体_GB2312" w:hAnsi="Arial" w:cs="Arial"/>
          <w:sz w:val="28"/>
        </w:rPr>
        <w:t>）</w:t>
      </w:r>
    </w:p>
    <w:p w:rsidR="003331D4" w:rsidRPr="002B4559" w:rsidRDefault="003331D4" w:rsidP="003331D4">
      <w:pPr>
        <w:numPr>
          <w:ilvl w:val="0"/>
          <w:numId w:val="2"/>
        </w:numPr>
        <w:ind w:firstLine="560"/>
        <w:rPr>
          <w:rFonts w:ascii="Arial" w:eastAsia="楷体_GB2312" w:hAnsi="Arial" w:cs="Arial"/>
          <w:spacing w:val="-2"/>
          <w:sz w:val="28"/>
        </w:rPr>
      </w:pPr>
      <w:r w:rsidRPr="002B4559">
        <w:rPr>
          <w:rFonts w:ascii="Arial" w:eastAsia="楷体_GB2312" w:hAnsi="Arial" w:cs="Arial"/>
          <w:sz w:val="28"/>
        </w:rPr>
        <w:t>《房屋完损等级评定标准（试行）》（城住字</w:t>
      </w:r>
      <w:r w:rsidRPr="002B4559">
        <w:rPr>
          <w:rFonts w:ascii="Arial" w:eastAsia="楷体_GB2312" w:hAnsi="Arial" w:cs="Arial"/>
          <w:sz w:val="28"/>
        </w:rPr>
        <w:t>[1984]</w:t>
      </w:r>
      <w:r w:rsidRPr="002B4559">
        <w:rPr>
          <w:rFonts w:ascii="Arial" w:eastAsia="楷体_GB2312" w:hAnsi="Arial" w:cs="Arial"/>
          <w:sz w:val="28"/>
        </w:rPr>
        <w:t>第</w:t>
      </w:r>
      <w:r w:rsidRPr="002B4559">
        <w:rPr>
          <w:rFonts w:ascii="Arial" w:eastAsia="楷体_GB2312" w:hAnsi="Arial" w:cs="Arial"/>
          <w:sz w:val="28"/>
        </w:rPr>
        <w:t>678</w:t>
      </w:r>
      <w:r w:rsidRPr="002B4559">
        <w:rPr>
          <w:rFonts w:ascii="Arial" w:eastAsia="楷体_GB2312" w:hAnsi="Arial" w:cs="Arial"/>
          <w:sz w:val="28"/>
        </w:rPr>
        <w:t>号）</w:t>
      </w:r>
    </w:p>
    <w:p w:rsidR="003331D4" w:rsidRPr="002B4559" w:rsidRDefault="00621C99" w:rsidP="00621C99">
      <w:pPr>
        <w:ind w:left="518"/>
        <w:rPr>
          <w:rFonts w:ascii="Arial" w:eastAsia="楷体_GB2312" w:hAnsi="Arial" w:cs="Arial"/>
          <w:spacing w:val="-2"/>
          <w:sz w:val="28"/>
        </w:rPr>
      </w:pPr>
      <w:r w:rsidRPr="002B4559">
        <w:rPr>
          <w:rFonts w:ascii="Arial" w:eastAsia="楷体_GB2312" w:hAnsi="Arial" w:cs="Arial"/>
          <w:sz w:val="28"/>
        </w:rPr>
        <w:t>10.</w:t>
      </w:r>
      <w:r w:rsidR="003331D4" w:rsidRPr="002B4559">
        <w:rPr>
          <w:rFonts w:ascii="Arial" w:eastAsia="楷体_GB2312" w:hAnsi="Arial" w:cs="Arial"/>
          <w:sz w:val="28"/>
        </w:rPr>
        <w:t>《中华人民共和国合同法》（中华人民共和国主席令</w:t>
      </w:r>
      <w:r w:rsidR="003331D4" w:rsidRPr="002B4559">
        <w:rPr>
          <w:rFonts w:ascii="Arial" w:eastAsia="楷体_GB2312" w:hAnsi="Arial" w:cs="Arial"/>
          <w:sz w:val="28"/>
        </w:rPr>
        <w:t>  [1999]15</w:t>
      </w:r>
      <w:r w:rsidR="003331D4" w:rsidRPr="002B4559">
        <w:rPr>
          <w:rFonts w:ascii="Arial" w:eastAsia="楷体_GB2312" w:hAnsi="Arial" w:cs="Arial"/>
          <w:sz w:val="28"/>
        </w:rPr>
        <w:t>号）</w:t>
      </w:r>
    </w:p>
    <w:p w:rsidR="00627D34" w:rsidRPr="002B4559" w:rsidRDefault="00EC4737" w:rsidP="005E21FD">
      <w:pPr>
        <w:ind w:firstLineChars="200" w:firstLine="560"/>
        <w:rPr>
          <w:rFonts w:ascii="Arial" w:eastAsia="楷体_GB2312" w:hAnsi="Arial" w:cs="Arial"/>
          <w:sz w:val="28"/>
        </w:rPr>
      </w:pPr>
      <w:r w:rsidRPr="002B4559">
        <w:rPr>
          <w:rFonts w:ascii="Arial" w:eastAsia="楷体_GB2312" w:hAnsi="Arial" w:cs="Arial"/>
          <w:sz w:val="28"/>
        </w:rPr>
        <w:fldChar w:fldCharType="begin"/>
      </w:r>
      <w:r w:rsidR="00627D34" w:rsidRPr="002B4559">
        <w:rPr>
          <w:rFonts w:ascii="Arial" w:eastAsia="楷体_GB2312" w:hAnsi="Arial" w:cs="Arial"/>
          <w:sz w:val="28"/>
        </w:rPr>
        <w:instrText xml:space="preserve"> = 2 \* GB4 </w:instrText>
      </w:r>
      <w:r w:rsidRPr="002B4559">
        <w:rPr>
          <w:rFonts w:ascii="Arial" w:eastAsia="楷体_GB2312" w:hAnsi="Arial" w:cs="Arial"/>
          <w:sz w:val="28"/>
        </w:rPr>
        <w:fldChar w:fldCharType="separate"/>
      </w:r>
      <w:r w:rsidR="00627D34" w:rsidRPr="002B4559">
        <w:rPr>
          <w:rFonts w:ascii="Arial" w:eastAsia="楷体_GB2312" w:hAnsi="Arial" w:cs="Arial"/>
          <w:sz w:val="28"/>
        </w:rPr>
        <w:t>㈡</w:t>
      </w:r>
      <w:r w:rsidRPr="002B4559">
        <w:rPr>
          <w:rFonts w:ascii="Arial" w:eastAsia="楷体_GB2312" w:hAnsi="Arial" w:cs="Arial"/>
          <w:sz w:val="28"/>
        </w:rPr>
        <w:fldChar w:fldCharType="end"/>
      </w:r>
      <w:r w:rsidR="00627D34" w:rsidRPr="002B4559">
        <w:rPr>
          <w:rFonts w:ascii="Arial" w:eastAsia="楷体_GB2312" w:hAnsi="Arial" w:cs="Arial"/>
          <w:sz w:val="28"/>
        </w:rPr>
        <w:t>其他材料</w:t>
      </w:r>
    </w:p>
    <w:p w:rsidR="00C65875" w:rsidRPr="002B4559" w:rsidRDefault="00D84F2E" w:rsidP="001C219B">
      <w:pPr>
        <w:numPr>
          <w:ilvl w:val="0"/>
          <w:numId w:val="5"/>
        </w:numPr>
        <w:ind w:left="-40" w:firstLine="552"/>
        <w:rPr>
          <w:rFonts w:ascii="Arial" w:eastAsia="楷体_GB2312" w:hAnsi="Arial" w:cs="Arial"/>
          <w:spacing w:val="-2"/>
          <w:sz w:val="28"/>
        </w:rPr>
      </w:pPr>
      <w:r w:rsidRPr="002B4559">
        <w:rPr>
          <w:rFonts w:ascii="Arial" w:eastAsia="楷体_GB2312" w:hAnsi="Arial" w:cs="Arial"/>
          <w:sz w:val="28"/>
        </w:rPr>
        <w:t>《</w:t>
      </w:r>
      <w:r w:rsidR="00C65875" w:rsidRPr="002B4559">
        <w:rPr>
          <w:rFonts w:ascii="Arial" w:eastAsia="楷体_GB2312" w:hAnsi="Arial" w:cs="Arial"/>
          <w:sz w:val="28"/>
        </w:rPr>
        <w:t>司法鉴定委托书</w:t>
      </w:r>
      <w:r w:rsidRPr="002B4559">
        <w:rPr>
          <w:rFonts w:ascii="Arial" w:eastAsia="楷体_GB2312" w:hAnsi="Arial" w:cs="Arial"/>
          <w:sz w:val="28"/>
        </w:rPr>
        <w:t>》</w:t>
      </w:r>
      <w:r w:rsidR="00C65875" w:rsidRPr="002B4559">
        <w:rPr>
          <w:rFonts w:ascii="Arial" w:eastAsia="楷体_GB2312" w:hAnsi="Arial" w:cs="Arial"/>
          <w:sz w:val="28"/>
        </w:rPr>
        <w:t>（</w:t>
      </w:r>
      <w:r w:rsidR="00161DBF" w:rsidRPr="002B4559">
        <w:rPr>
          <w:rFonts w:ascii="Arial" w:eastAsia="楷体_GB2312" w:hAnsi="Arial" w:cs="Arial"/>
          <w:sz w:val="28"/>
        </w:rPr>
        <w:t>（</w:t>
      </w:r>
      <w:r w:rsidR="00161DBF" w:rsidRPr="002B4559">
        <w:rPr>
          <w:rFonts w:ascii="Arial" w:eastAsia="楷体_GB2312" w:hAnsi="Arial" w:cs="Arial"/>
          <w:sz w:val="28"/>
        </w:rPr>
        <w:t>2020</w:t>
      </w:r>
      <w:r w:rsidR="00161DBF" w:rsidRPr="002B4559">
        <w:rPr>
          <w:rFonts w:ascii="Arial" w:eastAsia="楷体_GB2312" w:hAnsi="Arial" w:cs="Arial"/>
          <w:sz w:val="28"/>
        </w:rPr>
        <w:t>）辽</w:t>
      </w:r>
      <w:r w:rsidR="00161DBF" w:rsidRPr="002B4559">
        <w:rPr>
          <w:rFonts w:ascii="Arial" w:eastAsia="楷体_GB2312" w:hAnsi="Arial" w:cs="Arial"/>
          <w:sz w:val="28"/>
        </w:rPr>
        <w:t>07</w:t>
      </w:r>
      <w:r w:rsidR="00161DBF" w:rsidRPr="002B4559">
        <w:rPr>
          <w:rFonts w:ascii="Arial" w:eastAsia="楷体_GB2312" w:hAnsi="Arial" w:cs="Arial"/>
          <w:sz w:val="28"/>
        </w:rPr>
        <w:t>锦法司辅委字第</w:t>
      </w:r>
      <w:r w:rsidR="00161DBF" w:rsidRPr="002B4559">
        <w:rPr>
          <w:rFonts w:ascii="Arial" w:eastAsia="楷体_GB2312" w:hAnsi="Arial" w:cs="Arial"/>
          <w:sz w:val="28"/>
        </w:rPr>
        <w:t>01009</w:t>
      </w:r>
      <w:r w:rsidR="00161DBF" w:rsidRPr="002B4559">
        <w:rPr>
          <w:rFonts w:ascii="Arial" w:eastAsia="楷体_GB2312" w:hAnsi="Arial" w:cs="Arial"/>
          <w:sz w:val="28"/>
        </w:rPr>
        <w:t>号</w:t>
      </w:r>
      <w:r w:rsidR="00C65875" w:rsidRPr="002B4559">
        <w:rPr>
          <w:rFonts w:ascii="Arial" w:eastAsia="楷体_GB2312" w:hAnsi="Arial" w:cs="Arial"/>
          <w:sz w:val="28"/>
        </w:rPr>
        <w:t>）</w:t>
      </w:r>
    </w:p>
    <w:p w:rsidR="00794470" w:rsidRPr="002B4559" w:rsidRDefault="00084C05" w:rsidP="001C219B">
      <w:pPr>
        <w:numPr>
          <w:ilvl w:val="0"/>
          <w:numId w:val="5"/>
        </w:numPr>
        <w:ind w:left="-40" w:firstLine="552"/>
        <w:rPr>
          <w:rFonts w:ascii="Arial" w:eastAsia="楷体_GB2312" w:hAnsi="Arial" w:cs="Arial"/>
          <w:spacing w:val="-2"/>
          <w:sz w:val="28"/>
        </w:rPr>
      </w:pPr>
      <w:r w:rsidRPr="002B4559">
        <w:rPr>
          <w:rFonts w:ascii="Arial" w:eastAsia="楷体_GB2312" w:hAnsi="Arial" w:cs="Arial"/>
          <w:sz w:val="28"/>
        </w:rPr>
        <w:t>《房屋所有权证》</w:t>
      </w:r>
      <w:r w:rsidR="00C32BF6" w:rsidRPr="002B4559">
        <w:rPr>
          <w:rFonts w:ascii="Arial" w:eastAsia="楷体_GB2312" w:hAnsi="Arial" w:cs="Arial"/>
          <w:sz w:val="28"/>
        </w:rPr>
        <w:t>、</w:t>
      </w:r>
      <w:r w:rsidR="000F0E54" w:rsidRPr="002B4559">
        <w:rPr>
          <w:rFonts w:ascii="Arial" w:eastAsia="楷体_GB2312" w:hAnsi="Arial" w:cs="Arial"/>
          <w:sz w:val="28"/>
        </w:rPr>
        <w:t>《国有土地使用证》</w:t>
      </w:r>
      <w:r w:rsidR="00150F5B" w:rsidRPr="002B4559">
        <w:rPr>
          <w:rFonts w:ascii="Arial" w:eastAsia="楷体_GB2312" w:hAnsi="Arial" w:cs="Arial"/>
          <w:sz w:val="28"/>
        </w:rPr>
        <w:t>复印件</w:t>
      </w:r>
    </w:p>
    <w:p w:rsidR="00627D34" w:rsidRPr="002B4559" w:rsidRDefault="00F863C8" w:rsidP="001C219B">
      <w:pPr>
        <w:numPr>
          <w:ilvl w:val="0"/>
          <w:numId w:val="5"/>
        </w:numPr>
        <w:ind w:left="-40" w:firstLine="560"/>
        <w:rPr>
          <w:rFonts w:ascii="Arial" w:eastAsia="楷体_GB2312" w:hAnsi="Arial" w:cs="Arial"/>
          <w:spacing w:val="-2"/>
          <w:sz w:val="28"/>
        </w:rPr>
      </w:pPr>
      <w:r w:rsidRPr="002B4559">
        <w:rPr>
          <w:rFonts w:ascii="Arial" w:eastAsia="楷体_GB2312" w:hAnsi="Arial" w:cs="Arial"/>
          <w:sz w:val="28"/>
        </w:rPr>
        <w:t>估价人员现场查看结果</w:t>
      </w:r>
    </w:p>
    <w:p w:rsidR="00627D34" w:rsidRPr="002B4559" w:rsidRDefault="00627D34" w:rsidP="001C219B">
      <w:pPr>
        <w:numPr>
          <w:ilvl w:val="0"/>
          <w:numId w:val="5"/>
        </w:numPr>
        <w:ind w:firstLine="560"/>
        <w:rPr>
          <w:rFonts w:ascii="Arial" w:eastAsia="楷体_GB2312" w:hAnsi="Arial" w:cs="Arial"/>
          <w:sz w:val="28"/>
        </w:rPr>
      </w:pPr>
      <w:r w:rsidRPr="002B4559">
        <w:rPr>
          <w:rFonts w:ascii="Arial" w:eastAsia="楷体_GB2312" w:hAnsi="Arial" w:cs="Arial"/>
          <w:sz w:val="28"/>
        </w:rPr>
        <w:t>估价人员收集的有关房地产资料</w:t>
      </w:r>
    </w:p>
    <w:p w:rsidR="002B6393" w:rsidRPr="002B4559" w:rsidRDefault="002B6393" w:rsidP="0035488A">
      <w:pPr>
        <w:pStyle w:val="2"/>
        <w:rPr>
          <w:rFonts w:cs="Arial"/>
        </w:rPr>
      </w:pPr>
      <w:bookmarkStart w:id="23" w:name="_Toc18478024"/>
      <w:r w:rsidRPr="002B4559">
        <w:rPr>
          <w:rFonts w:cs="Arial"/>
        </w:rPr>
        <w:t>估价原则</w:t>
      </w:r>
      <w:bookmarkEnd w:id="23"/>
    </w:p>
    <w:p w:rsidR="008E7902" w:rsidRPr="002B4559" w:rsidRDefault="008E7902" w:rsidP="00F52083">
      <w:pPr>
        <w:tabs>
          <w:tab w:val="left" w:pos="630"/>
        </w:tabs>
        <w:adjustRightInd w:val="0"/>
        <w:ind w:firstLineChars="200" w:firstLine="560"/>
        <w:rPr>
          <w:rFonts w:ascii="Arial" w:eastAsia="楷体_GB2312" w:hAnsi="Arial" w:cs="Arial"/>
          <w:sz w:val="28"/>
        </w:rPr>
      </w:pPr>
      <w:r w:rsidRPr="002B4559">
        <w:rPr>
          <w:rFonts w:ascii="Arial" w:eastAsia="楷体_GB2312" w:hAnsi="Arial" w:cs="Arial"/>
          <w:sz w:val="28"/>
        </w:rPr>
        <w:t>本估价报告在遵循独立、公正、客观原则的前提下，具体依据如下原则：</w:t>
      </w:r>
    </w:p>
    <w:p w:rsidR="008E7902" w:rsidRPr="002B4559" w:rsidRDefault="008E7902" w:rsidP="00F52083">
      <w:pPr>
        <w:tabs>
          <w:tab w:val="left" w:pos="630"/>
        </w:tabs>
        <w:adjustRightInd w:val="0"/>
        <w:ind w:firstLineChars="200" w:firstLine="560"/>
        <w:rPr>
          <w:rFonts w:ascii="Arial" w:eastAsia="楷体_GB2312" w:hAnsi="Arial" w:cs="Arial"/>
          <w:sz w:val="28"/>
        </w:rPr>
      </w:pPr>
      <w:r w:rsidRPr="002B4559">
        <w:rPr>
          <w:rFonts w:ascii="Arial" w:eastAsia="楷体_GB2312" w:hAnsi="Arial" w:cs="Arial"/>
          <w:sz w:val="28"/>
        </w:rPr>
        <w:t xml:space="preserve">1. </w:t>
      </w:r>
      <w:r w:rsidRPr="002B4559">
        <w:rPr>
          <w:rFonts w:ascii="Arial" w:eastAsia="楷体_GB2312" w:hAnsi="Arial" w:cs="Arial"/>
          <w:sz w:val="28"/>
        </w:rPr>
        <w:t>独立、客观、公正原则：要求站在中立的立场上，实事求是、公平正直地评估出对各方估价利害关系人均是公平合理的价值或价格的原则。</w:t>
      </w:r>
    </w:p>
    <w:p w:rsidR="008E7902" w:rsidRPr="002B4559" w:rsidRDefault="008E7902" w:rsidP="00F52083">
      <w:pPr>
        <w:tabs>
          <w:tab w:val="left" w:pos="630"/>
        </w:tabs>
        <w:adjustRightInd w:val="0"/>
        <w:ind w:firstLineChars="200" w:firstLine="560"/>
        <w:rPr>
          <w:rFonts w:ascii="Arial" w:eastAsia="楷体_GB2312" w:hAnsi="Arial" w:cs="Arial"/>
          <w:sz w:val="28"/>
        </w:rPr>
      </w:pPr>
      <w:r w:rsidRPr="002B4559">
        <w:rPr>
          <w:rFonts w:ascii="Arial" w:eastAsia="楷体_GB2312" w:hAnsi="Arial" w:cs="Arial"/>
          <w:sz w:val="28"/>
        </w:rPr>
        <w:t xml:space="preserve">2. </w:t>
      </w:r>
      <w:r w:rsidRPr="002B4559">
        <w:rPr>
          <w:rFonts w:ascii="Arial" w:eastAsia="楷体_GB2312" w:hAnsi="Arial" w:cs="Arial"/>
          <w:sz w:val="28"/>
        </w:rPr>
        <w:t>合法原则：要求站在中立的立场上，实事求是、公平正直评估出对</w:t>
      </w:r>
      <w:r w:rsidRPr="002B4559">
        <w:rPr>
          <w:rFonts w:ascii="Arial" w:eastAsia="楷体_GB2312" w:hAnsi="Arial" w:cs="Arial"/>
          <w:sz w:val="28"/>
        </w:rPr>
        <w:lastRenderedPageBreak/>
        <w:t>各方估价利害关系人均是公平合理的价值或价格的原则。</w:t>
      </w:r>
    </w:p>
    <w:p w:rsidR="008E7902" w:rsidRPr="002B4559" w:rsidRDefault="008E7902" w:rsidP="00F52083">
      <w:pPr>
        <w:tabs>
          <w:tab w:val="left" w:pos="630"/>
        </w:tabs>
        <w:adjustRightInd w:val="0"/>
        <w:ind w:firstLineChars="200" w:firstLine="560"/>
        <w:rPr>
          <w:rFonts w:ascii="Arial" w:eastAsia="楷体_GB2312" w:hAnsi="Arial" w:cs="Arial"/>
          <w:sz w:val="28"/>
        </w:rPr>
      </w:pPr>
      <w:r w:rsidRPr="002B4559">
        <w:rPr>
          <w:rFonts w:ascii="Arial" w:eastAsia="楷体_GB2312" w:hAnsi="Arial" w:cs="Arial"/>
          <w:sz w:val="28"/>
        </w:rPr>
        <w:t xml:space="preserve">3. </w:t>
      </w:r>
      <w:r w:rsidRPr="002B4559">
        <w:rPr>
          <w:rFonts w:ascii="Arial" w:eastAsia="楷体_GB2312" w:hAnsi="Arial" w:cs="Arial"/>
          <w:sz w:val="28"/>
        </w:rPr>
        <w:t>最高最佳利用原则：要求估价结果是在估价对象最高最佳利用状况下的价值或价格的原则。</w:t>
      </w:r>
    </w:p>
    <w:p w:rsidR="008E7902" w:rsidRPr="002B4559" w:rsidRDefault="008E7902" w:rsidP="00F52083">
      <w:pPr>
        <w:tabs>
          <w:tab w:val="left" w:pos="630"/>
        </w:tabs>
        <w:adjustRightInd w:val="0"/>
        <w:ind w:firstLineChars="200" w:firstLine="560"/>
        <w:rPr>
          <w:rFonts w:ascii="Arial" w:eastAsia="楷体_GB2312" w:hAnsi="Arial" w:cs="Arial"/>
          <w:sz w:val="28"/>
        </w:rPr>
      </w:pPr>
      <w:r w:rsidRPr="002B4559">
        <w:rPr>
          <w:rFonts w:ascii="Arial" w:eastAsia="楷体_GB2312" w:hAnsi="Arial" w:cs="Arial"/>
          <w:sz w:val="28"/>
        </w:rPr>
        <w:t>最高最佳利用</w:t>
      </w:r>
      <w:r w:rsidR="00333875" w:rsidRPr="002B4559">
        <w:rPr>
          <w:rFonts w:ascii="Arial" w:eastAsia="楷体_GB2312" w:hAnsi="Arial" w:cs="Arial"/>
          <w:sz w:val="28"/>
        </w:rPr>
        <w:t>：</w:t>
      </w:r>
      <w:r w:rsidRPr="002B4559">
        <w:rPr>
          <w:rFonts w:ascii="Arial" w:eastAsia="楷体_GB2312" w:hAnsi="Arial" w:cs="Arial"/>
          <w:sz w:val="28"/>
        </w:rPr>
        <w:t>房地产在法律上允许、技术上可能、财务上可行并使价值最大的合理、可能的利用，包括最佳的用途、规模、档次等。</w:t>
      </w:r>
    </w:p>
    <w:p w:rsidR="008E7902" w:rsidRPr="002B4559" w:rsidRDefault="002D6AE4" w:rsidP="00F52083">
      <w:pPr>
        <w:tabs>
          <w:tab w:val="left" w:pos="630"/>
        </w:tabs>
        <w:adjustRightInd w:val="0"/>
        <w:ind w:firstLineChars="200" w:firstLine="560"/>
        <w:rPr>
          <w:rFonts w:ascii="Arial" w:eastAsia="楷体_GB2312" w:hAnsi="Arial" w:cs="Arial"/>
          <w:sz w:val="28"/>
        </w:rPr>
      </w:pPr>
      <w:r w:rsidRPr="002B4559">
        <w:rPr>
          <w:rFonts w:ascii="Arial" w:eastAsia="楷体_GB2312" w:hAnsi="Arial" w:cs="Arial"/>
          <w:sz w:val="28"/>
          <w:szCs w:val="28"/>
        </w:rPr>
        <w:t>4</w:t>
      </w:r>
      <w:r w:rsidR="008E7902" w:rsidRPr="002B4559">
        <w:rPr>
          <w:rFonts w:ascii="Arial" w:eastAsia="楷体_GB2312" w:hAnsi="Arial" w:cs="Arial"/>
          <w:sz w:val="28"/>
          <w:szCs w:val="28"/>
        </w:rPr>
        <w:t>.</w:t>
      </w:r>
      <w:r w:rsidR="00932D93" w:rsidRPr="002B4559">
        <w:rPr>
          <w:rFonts w:ascii="Arial" w:eastAsia="楷体_GB2312" w:hAnsi="Arial" w:cs="Arial"/>
          <w:sz w:val="28"/>
        </w:rPr>
        <w:t>替代原则：要求估价结果与估价对象的类似房地产在同等条件下的价值或价格偏差在合理范围内的原则。</w:t>
      </w:r>
    </w:p>
    <w:p w:rsidR="006C56C0" w:rsidRPr="002B4559" w:rsidRDefault="002D6AE4" w:rsidP="00F52083">
      <w:pPr>
        <w:ind w:firstLineChars="200" w:firstLine="560"/>
        <w:rPr>
          <w:rFonts w:ascii="Arial" w:eastAsia="楷体_GB2312" w:hAnsi="Arial" w:cs="Arial"/>
          <w:sz w:val="28"/>
        </w:rPr>
      </w:pPr>
      <w:r w:rsidRPr="002B4559">
        <w:rPr>
          <w:rFonts w:ascii="Arial" w:eastAsia="楷体_GB2312" w:hAnsi="Arial" w:cs="Arial"/>
          <w:sz w:val="28"/>
        </w:rPr>
        <w:t>5</w:t>
      </w:r>
      <w:r w:rsidR="006C56C0" w:rsidRPr="002B4559">
        <w:rPr>
          <w:rFonts w:ascii="Arial" w:eastAsia="楷体_GB2312" w:hAnsi="Arial" w:cs="Arial"/>
          <w:sz w:val="28"/>
        </w:rPr>
        <w:t>、</w:t>
      </w:r>
      <w:r w:rsidR="006B25C8" w:rsidRPr="002B4559">
        <w:rPr>
          <w:rFonts w:ascii="Arial" w:eastAsia="楷体_GB2312" w:hAnsi="Arial" w:cs="Arial"/>
          <w:sz w:val="28"/>
        </w:rPr>
        <w:t>预期收益原则</w:t>
      </w:r>
      <w:r w:rsidR="00C60271" w:rsidRPr="002B4559">
        <w:rPr>
          <w:rFonts w:ascii="Arial" w:eastAsia="楷体_GB2312" w:hAnsi="Arial" w:cs="Arial"/>
          <w:sz w:val="28"/>
        </w:rPr>
        <w:t>：</w:t>
      </w:r>
      <w:r w:rsidR="006B25C8" w:rsidRPr="002B4559">
        <w:rPr>
          <w:rFonts w:ascii="Arial" w:eastAsia="楷体_GB2312" w:hAnsi="Arial" w:cs="Arial"/>
          <w:sz w:val="28"/>
        </w:rPr>
        <w:t>商品的价格是由反映该商品将来的总收益所决定的。</w:t>
      </w:r>
      <w:r w:rsidR="00B375E3" w:rsidRPr="002B4559">
        <w:rPr>
          <w:rFonts w:ascii="Arial" w:eastAsia="楷体_GB2312" w:hAnsi="Arial" w:cs="Arial"/>
          <w:sz w:val="28"/>
        </w:rPr>
        <w:t>房地产</w:t>
      </w:r>
      <w:r w:rsidR="006B25C8" w:rsidRPr="002B4559">
        <w:rPr>
          <w:rFonts w:ascii="Arial" w:eastAsia="楷体_GB2312" w:hAnsi="Arial" w:cs="Arial"/>
          <w:sz w:val="28"/>
        </w:rPr>
        <w:t>也是如此</w:t>
      </w:r>
      <w:r w:rsidR="006B25C8" w:rsidRPr="002B4559">
        <w:rPr>
          <w:rFonts w:ascii="Arial" w:eastAsia="楷体_GB2312" w:hAnsi="Arial" w:cs="Arial"/>
          <w:sz w:val="28"/>
        </w:rPr>
        <w:t>,</w:t>
      </w:r>
      <w:r w:rsidR="006B25C8" w:rsidRPr="002B4559">
        <w:rPr>
          <w:rFonts w:ascii="Arial" w:eastAsia="楷体_GB2312" w:hAnsi="Arial" w:cs="Arial"/>
          <w:sz w:val="28"/>
        </w:rPr>
        <w:t>它的价格也受预期收益形成因素的变动所左右。所以</w:t>
      </w:r>
      <w:r w:rsidR="006B25C8" w:rsidRPr="002B4559">
        <w:rPr>
          <w:rFonts w:ascii="Arial" w:eastAsia="楷体_GB2312" w:hAnsi="Arial" w:cs="Arial"/>
          <w:sz w:val="28"/>
        </w:rPr>
        <w:t>,</w:t>
      </w:r>
      <w:r w:rsidR="00B375E3" w:rsidRPr="002B4559">
        <w:rPr>
          <w:rFonts w:ascii="Arial" w:eastAsia="楷体_GB2312" w:hAnsi="Arial" w:cs="Arial"/>
          <w:sz w:val="28"/>
        </w:rPr>
        <w:t>房地产</w:t>
      </w:r>
      <w:r w:rsidR="006B25C8" w:rsidRPr="002B4559">
        <w:rPr>
          <w:rFonts w:ascii="Arial" w:eastAsia="楷体_GB2312" w:hAnsi="Arial" w:cs="Arial"/>
          <w:sz w:val="28"/>
        </w:rPr>
        <w:t>投资者是在预测该</w:t>
      </w:r>
      <w:r w:rsidR="00B375E3" w:rsidRPr="002B4559">
        <w:rPr>
          <w:rFonts w:ascii="Arial" w:eastAsia="楷体_GB2312" w:hAnsi="Arial" w:cs="Arial"/>
          <w:sz w:val="28"/>
        </w:rPr>
        <w:t>房地产</w:t>
      </w:r>
      <w:r w:rsidR="006B25C8" w:rsidRPr="002B4559">
        <w:rPr>
          <w:rFonts w:ascii="Arial" w:eastAsia="楷体_GB2312" w:hAnsi="Arial" w:cs="Arial"/>
          <w:sz w:val="28"/>
        </w:rPr>
        <w:t>将来所能带来的收益或效用后进行投资的。这就要求估价者必须了解过去的收益状况，并对</w:t>
      </w:r>
      <w:r w:rsidR="00B375E3" w:rsidRPr="002B4559">
        <w:rPr>
          <w:rFonts w:ascii="Arial" w:eastAsia="楷体_GB2312" w:hAnsi="Arial" w:cs="Arial"/>
          <w:sz w:val="28"/>
        </w:rPr>
        <w:t>房地产</w:t>
      </w:r>
      <w:r w:rsidR="006B25C8" w:rsidRPr="002B4559">
        <w:rPr>
          <w:rFonts w:ascii="Arial" w:eastAsia="楷体_GB2312" w:hAnsi="Arial" w:cs="Arial"/>
          <w:sz w:val="28"/>
        </w:rPr>
        <w:t>市场现状、发展趋势、政治经济形势及政策规定对</w:t>
      </w:r>
      <w:r w:rsidR="00B375E3" w:rsidRPr="002B4559">
        <w:rPr>
          <w:rFonts w:ascii="Arial" w:eastAsia="楷体_GB2312" w:hAnsi="Arial" w:cs="Arial"/>
          <w:sz w:val="28"/>
        </w:rPr>
        <w:t>房地产</w:t>
      </w:r>
      <w:r w:rsidR="006B25C8" w:rsidRPr="002B4559">
        <w:rPr>
          <w:rFonts w:ascii="Arial" w:eastAsia="楷体_GB2312" w:hAnsi="Arial" w:cs="Arial"/>
          <w:sz w:val="28"/>
        </w:rPr>
        <w:t>市场的影响进行细致分析和预测</w:t>
      </w:r>
      <w:r w:rsidR="00820911" w:rsidRPr="002B4559">
        <w:rPr>
          <w:rFonts w:ascii="Arial" w:eastAsia="楷体_GB2312" w:hAnsi="Arial" w:cs="Arial"/>
          <w:sz w:val="28"/>
        </w:rPr>
        <w:t>，</w:t>
      </w:r>
      <w:r w:rsidR="006B25C8" w:rsidRPr="002B4559">
        <w:rPr>
          <w:rFonts w:ascii="Arial" w:eastAsia="楷体_GB2312" w:hAnsi="Arial" w:cs="Arial"/>
          <w:sz w:val="28"/>
        </w:rPr>
        <w:t>准确预测该</w:t>
      </w:r>
      <w:r w:rsidR="00B375E3" w:rsidRPr="002B4559">
        <w:rPr>
          <w:rFonts w:ascii="Arial" w:eastAsia="楷体_GB2312" w:hAnsi="Arial" w:cs="Arial"/>
          <w:sz w:val="28"/>
        </w:rPr>
        <w:t>房地产</w:t>
      </w:r>
      <w:r w:rsidR="006B25C8" w:rsidRPr="002B4559">
        <w:rPr>
          <w:rFonts w:ascii="Arial" w:eastAsia="楷体_GB2312" w:hAnsi="Arial" w:cs="Arial"/>
          <w:sz w:val="28"/>
        </w:rPr>
        <w:t>现在以至未来能给权利人带来的利润总和</w:t>
      </w:r>
      <w:r w:rsidR="00820911" w:rsidRPr="002B4559">
        <w:rPr>
          <w:rFonts w:ascii="Arial" w:eastAsia="楷体_GB2312" w:hAnsi="Arial" w:cs="Arial"/>
          <w:sz w:val="28"/>
        </w:rPr>
        <w:t>，</w:t>
      </w:r>
      <w:r w:rsidR="006B25C8" w:rsidRPr="002B4559">
        <w:rPr>
          <w:rFonts w:ascii="Arial" w:eastAsia="楷体_GB2312" w:hAnsi="Arial" w:cs="Arial"/>
          <w:sz w:val="28"/>
        </w:rPr>
        <w:t>即收益价格。</w:t>
      </w:r>
    </w:p>
    <w:p w:rsidR="008E7902" w:rsidRPr="002B4559" w:rsidRDefault="002D6AE4" w:rsidP="00F52083">
      <w:pPr>
        <w:tabs>
          <w:tab w:val="left" w:pos="630"/>
        </w:tabs>
        <w:adjustRightInd w:val="0"/>
        <w:ind w:firstLineChars="200" w:firstLine="560"/>
        <w:rPr>
          <w:rFonts w:ascii="Arial" w:eastAsia="楷体_GB2312" w:hAnsi="Arial" w:cs="Arial"/>
          <w:sz w:val="28"/>
        </w:rPr>
      </w:pPr>
      <w:r w:rsidRPr="002B4559">
        <w:rPr>
          <w:rFonts w:ascii="Arial" w:eastAsia="楷体_GB2312" w:hAnsi="Arial" w:cs="Arial"/>
          <w:sz w:val="28"/>
        </w:rPr>
        <w:t>6</w:t>
      </w:r>
      <w:r w:rsidR="008E7902" w:rsidRPr="002B4559">
        <w:rPr>
          <w:rFonts w:ascii="Arial" w:eastAsia="楷体_GB2312" w:hAnsi="Arial" w:cs="Arial"/>
          <w:sz w:val="28"/>
        </w:rPr>
        <w:t>．</w:t>
      </w:r>
      <w:r w:rsidR="00932D93" w:rsidRPr="002B4559">
        <w:rPr>
          <w:rFonts w:ascii="Arial" w:eastAsia="楷体_GB2312" w:hAnsi="Arial" w:cs="Arial"/>
          <w:sz w:val="28"/>
        </w:rPr>
        <w:t>价值时点原则：要求估价结果应是在根据估价目的确定的某一特定时间的价值或价格的原则。</w:t>
      </w:r>
    </w:p>
    <w:p w:rsidR="0023785A" w:rsidRPr="002B4559" w:rsidRDefault="002B6393" w:rsidP="0035488A">
      <w:pPr>
        <w:pStyle w:val="2"/>
        <w:rPr>
          <w:rFonts w:cs="Arial"/>
        </w:rPr>
      </w:pPr>
      <w:bookmarkStart w:id="24" w:name="_Toc18478025"/>
      <w:r w:rsidRPr="002B4559">
        <w:rPr>
          <w:rFonts w:cs="Arial"/>
        </w:rPr>
        <w:t>估价方法</w:t>
      </w:r>
      <w:bookmarkEnd w:id="24"/>
    </w:p>
    <w:p w:rsidR="00E6599F" w:rsidRPr="002B4559" w:rsidRDefault="00E6599F" w:rsidP="00E6599F">
      <w:pPr>
        <w:pStyle w:val="21"/>
        <w:rPr>
          <w:rFonts w:ascii="Arial" w:eastAsia="楷体_GB2312" w:hAnsi="Arial" w:cs="Arial"/>
        </w:rPr>
      </w:pPr>
      <w:r w:rsidRPr="002B4559">
        <w:rPr>
          <w:rFonts w:ascii="Arial" w:eastAsia="楷体_GB2312" w:hAnsi="Arial" w:cs="Arial"/>
        </w:rPr>
        <w:t>房地产估价的主要方法有成本法、收益法、比较法、假设开发法等常用的估价方法。</w:t>
      </w:r>
      <w:r w:rsidRPr="002B4559">
        <w:rPr>
          <w:rFonts w:ascii="Arial" w:eastAsia="楷体_GB2312" w:hAnsi="Arial" w:cs="Arial"/>
        </w:rPr>
        <w:br/>
      </w:r>
      <w:r w:rsidR="002B4559">
        <w:rPr>
          <w:rFonts w:ascii="Arial" w:eastAsia="楷体_GB2312" w:hAnsi="Arial" w:cs="Arial" w:hint="eastAsia"/>
        </w:rPr>
        <w:t xml:space="preserve">   </w:t>
      </w:r>
      <w:r w:rsidRPr="002B4559">
        <w:rPr>
          <w:rFonts w:ascii="Arial" w:eastAsia="楷体_GB2312" w:hAnsi="Arial" w:cs="Arial"/>
        </w:rPr>
        <w:t>成本法是测算估价对象在价值时点的重置成本或重建成本和折旧，将重置成本或重建成本减去折旧得到估价对象价值或价格的方法。</w:t>
      </w:r>
    </w:p>
    <w:p w:rsidR="00E6599F" w:rsidRPr="002B4559" w:rsidRDefault="00E6599F" w:rsidP="00E6599F">
      <w:pPr>
        <w:pStyle w:val="a7"/>
        <w:ind w:firstLineChars="200" w:firstLine="560"/>
        <w:rPr>
          <w:rFonts w:ascii="Arial" w:eastAsia="楷体_GB2312" w:hAnsi="Arial" w:cs="Arial"/>
        </w:rPr>
      </w:pPr>
      <w:r w:rsidRPr="002B4559">
        <w:rPr>
          <w:rFonts w:ascii="Arial" w:eastAsia="楷体_GB2312" w:hAnsi="Arial" w:cs="Arial"/>
        </w:rPr>
        <w:t>收益法是预测估价对象未来收益，利用报酬率或资本化率、收益乘数将未来收益转换为价值得到估价对象价值或价格的方法。</w:t>
      </w:r>
    </w:p>
    <w:p w:rsidR="00E6599F" w:rsidRPr="002B4559" w:rsidRDefault="00E6599F" w:rsidP="00E6599F">
      <w:pPr>
        <w:pStyle w:val="a7"/>
        <w:ind w:firstLineChars="200" w:firstLine="560"/>
        <w:rPr>
          <w:rFonts w:ascii="Arial" w:eastAsia="楷体_GB2312" w:hAnsi="Arial" w:cs="Arial"/>
        </w:rPr>
      </w:pPr>
      <w:r w:rsidRPr="002B4559">
        <w:rPr>
          <w:rFonts w:ascii="Arial" w:eastAsia="楷体_GB2312" w:hAnsi="Arial" w:cs="Arial"/>
        </w:rPr>
        <w:lastRenderedPageBreak/>
        <w:t>比较法是指选取一定数量的可比实例，将它们与估价对象比较，根据期间的差异对可比实例的成交价格进行处理后得到估价对象价值或价格的方法。</w:t>
      </w:r>
    </w:p>
    <w:p w:rsidR="00E6599F" w:rsidRPr="002B4559" w:rsidRDefault="00E6599F" w:rsidP="00E6599F">
      <w:pPr>
        <w:pStyle w:val="a7"/>
        <w:ind w:firstLineChars="200" w:firstLine="560"/>
        <w:rPr>
          <w:rFonts w:ascii="Arial" w:eastAsia="楷体_GB2312" w:hAnsi="Arial" w:cs="Arial"/>
        </w:rPr>
      </w:pPr>
      <w:r w:rsidRPr="002B4559">
        <w:rPr>
          <w:rFonts w:ascii="Arial" w:eastAsia="楷体_GB2312" w:hAnsi="Arial" w:cs="Arial"/>
        </w:rPr>
        <w:t>假设开发法是求得估价对象后续开发的必要支出及折现率或后续开发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E6599F" w:rsidRPr="002B4559" w:rsidRDefault="00E6599F" w:rsidP="00E6599F">
      <w:pPr>
        <w:pStyle w:val="21"/>
        <w:rPr>
          <w:rFonts w:ascii="Arial" w:eastAsia="楷体_GB2312" w:hAnsi="Arial" w:cs="Arial"/>
        </w:rPr>
      </w:pPr>
      <w:r w:rsidRPr="002B4559">
        <w:rPr>
          <w:rFonts w:ascii="Arial" w:eastAsia="楷体_GB2312" w:hAnsi="Arial" w:cs="Arial"/>
        </w:rPr>
        <w:t>估价人员在综合分析所掌握的资料并对估价对象进行调查后，根据估价对象的特点和估价目的，遵照国家和地方有关法律、法规、房地产估价规范及估价人员的经验，确定估价技术路线。</w:t>
      </w:r>
    </w:p>
    <w:p w:rsidR="00773867" w:rsidRPr="002B4559" w:rsidRDefault="00E6599F" w:rsidP="00E6599F">
      <w:pPr>
        <w:pStyle w:val="21"/>
        <w:rPr>
          <w:rFonts w:ascii="Arial" w:eastAsia="楷体_GB2312" w:hAnsi="Arial" w:cs="Arial"/>
        </w:rPr>
      </w:pPr>
      <w:r w:rsidRPr="002B4559">
        <w:rPr>
          <w:rFonts w:ascii="Arial" w:eastAsia="楷体_GB2312" w:hAnsi="Arial" w:cs="Arial"/>
        </w:rPr>
        <w:t>估价对象</w:t>
      </w:r>
      <w:r w:rsidR="00E95FA6" w:rsidRPr="002B4559">
        <w:rPr>
          <w:rFonts w:ascii="Arial" w:eastAsia="楷体_GB2312" w:hAnsi="Arial" w:cs="Arial"/>
        </w:rPr>
        <w:t>1-2</w:t>
      </w:r>
      <w:r w:rsidRPr="002B4559">
        <w:rPr>
          <w:rFonts w:ascii="Arial" w:eastAsia="楷体_GB2312" w:hAnsi="Arial" w:cs="Arial"/>
        </w:rPr>
        <w:t>附近与其类似的近期成交案例易于取得，适宜选用比较法，比较法采用经修正的可比成交价格后的比准价格的算术平均数做为本次估价结果；由于未能取得与估价对象类似的近期租赁案例，不适合选用收益法；估价对象是整栋楼房的一套房屋，不适合采用成本法；假设开发法适用于具有投资开发或开发潜力的房地产的估价，如在建工程、待开发利用土地等，估价对象不属于该类房产，同样也不适合用假设开发法。本次估价确定采用比较法确定评估值。</w:t>
      </w:r>
    </w:p>
    <w:p w:rsidR="00743C48" w:rsidRPr="002B4559" w:rsidRDefault="00743C48" w:rsidP="00743C48">
      <w:pPr>
        <w:pStyle w:val="21"/>
        <w:rPr>
          <w:rFonts w:ascii="Arial" w:eastAsia="楷体_GB2312" w:hAnsi="Arial" w:cs="Arial"/>
        </w:rPr>
      </w:pPr>
      <w:r w:rsidRPr="002B4559">
        <w:rPr>
          <w:rFonts w:ascii="Arial" w:eastAsia="楷体_GB2312" w:hAnsi="Arial" w:cs="Arial"/>
        </w:rPr>
        <w:t>对位于</w:t>
      </w:r>
      <w:r w:rsidR="00E6599F" w:rsidRPr="002B4559">
        <w:rPr>
          <w:rFonts w:ascii="Arial" w:eastAsia="楷体_GB2312" w:hAnsi="Arial" w:cs="Arial"/>
        </w:rPr>
        <w:t>松山新区</w:t>
      </w:r>
      <w:r w:rsidRPr="002B4559">
        <w:rPr>
          <w:rFonts w:ascii="Arial" w:eastAsia="楷体_GB2312" w:hAnsi="Arial" w:cs="Arial"/>
        </w:rPr>
        <w:t>的估价对象</w:t>
      </w:r>
      <w:r w:rsidR="00E6599F" w:rsidRPr="002B4559">
        <w:rPr>
          <w:rFonts w:ascii="Arial" w:eastAsia="楷体_GB2312" w:hAnsi="Arial" w:cs="Arial"/>
        </w:rPr>
        <w:t>3-9</w:t>
      </w:r>
      <w:r w:rsidRPr="002B4559">
        <w:rPr>
          <w:rFonts w:ascii="Arial" w:eastAsia="楷体_GB2312" w:hAnsi="Arial" w:cs="Arial"/>
        </w:rPr>
        <w:t>，由于考虑到估价对象为生产用厂房及办公房产，没有可以对比的交易实例，不适合用市场法评估；不是出租型标准厂房，无法客观合理取定潜在收益，所以也不能用收益法进行评估。同样也不适合用假设开发法，因此本次估价只能选用成本法，根据估价对象和土地市场状况，选择房地合估路径。对其土地取得成本采用</w:t>
      </w:r>
      <w:r w:rsidR="00E6599F" w:rsidRPr="002B4559">
        <w:rPr>
          <w:rFonts w:ascii="Arial" w:eastAsia="楷体_GB2312" w:hAnsi="Arial" w:cs="Arial"/>
        </w:rPr>
        <w:t>成本</w:t>
      </w:r>
      <w:r w:rsidRPr="002B4559">
        <w:rPr>
          <w:rFonts w:ascii="Arial" w:eastAsia="楷体_GB2312" w:hAnsi="Arial" w:cs="Arial"/>
        </w:rPr>
        <w:t>法和</w:t>
      </w:r>
      <w:r w:rsidRPr="002B4559">
        <w:rPr>
          <w:rFonts w:ascii="Arial" w:eastAsia="楷体_GB2312" w:hAnsi="Arial" w:cs="Arial"/>
        </w:rPr>
        <w:lastRenderedPageBreak/>
        <w:t>市场比较法进行评估测算。</w:t>
      </w:r>
    </w:p>
    <w:p w:rsidR="00743C48" w:rsidRPr="002B4559" w:rsidRDefault="00743C48" w:rsidP="00743C48">
      <w:pPr>
        <w:pStyle w:val="21"/>
        <w:rPr>
          <w:rFonts w:ascii="Arial" w:eastAsia="楷体_GB2312" w:hAnsi="Arial" w:cs="Arial"/>
        </w:rPr>
      </w:pPr>
      <w:r w:rsidRPr="002B4559">
        <w:rPr>
          <w:rFonts w:ascii="Arial" w:eastAsia="楷体_GB2312" w:hAnsi="Arial" w:cs="Arial"/>
        </w:rPr>
        <w:t>基本公式：</w:t>
      </w:r>
    </w:p>
    <w:p w:rsidR="00743C48" w:rsidRPr="002B4559" w:rsidRDefault="00743C48" w:rsidP="00743C48">
      <w:pPr>
        <w:pStyle w:val="21"/>
        <w:rPr>
          <w:rFonts w:ascii="Arial" w:eastAsia="楷体_GB2312" w:hAnsi="Arial" w:cs="Arial"/>
        </w:rPr>
      </w:pPr>
      <w:r w:rsidRPr="002B4559">
        <w:rPr>
          <w:rFonts w:ascii="Arial" w:eastAsia="楷体_GB2312" w:hAnsi="Arial" w:cs="Arial"/>
        </w:rPr>
        <w:t>房地产价值</w:t>
      </w:r>
      <w:r w:rsidRPr="002B4559">
        <w:rPr>
          <w:rFonts w:ascii="Arial" w:eastAsia="楷体_GB2312" w:hAnsi="Arial" w:cs="Arial"/>
        </w:rPr>
        <w:t>=</w:t>
      </w:r>
      <w:r w:rsidRPr="002B4559">
        <w:rPr>
          <w:rFonts w:ascii="Arial" w:eastAsia="楷体_GB2312" w:hAnsi="Arial" w:cs="Arial"/>
        </w:rPr>
        <w:t>建筑物重置成本</w:t>
      </w:r>
      <w:r w:rsidRPr="002B4559">
        <w:rPr>
          <w:rFonts w:ascii="Arial" w:eastAsia="楷体_GB2312" w:hAnsi="Arial" w:cs="Arial"/>
        </w:rPr>
        <w:t>-</w:t>
      </w:r>
      <w:r w:rsidRPr="002B4559">
        <w:rPr>
          <w:rFonts w:ascii="Arial" w:eastAsia="楷体_GB2312" w:hAnsi="Arial" w:cs="Arial"/>
        </w:rPr>
        <w:t>建筑物折旧</w:t>
      </w:r>
      <w:r w:rsidRPr="002B4559">
        <w:rPr>
          <w:rFonts w:ascii="Arial" w:eastAsia="楷体_GB2312" w:hAnsi="Arial" w:cs="Arial"/>
        </w:rPr>
        <w:t>+</w:t>
      </w:r>
      <w:r w:rsidRPr="002B4559">
        <w:rPr>
          <w:rFonts w:ascii="Arial" w:eastAsia="楷体_GB2312" w:hAnsi="Arial" w:cs="Arial"/>
        </w:rPr>
        <w:t>土地成本</w:t>
      </w:r>
    </w:p>
    <w:p w:rsidR="00743C48" w:rsidRPr="002B4559" w:rsidRDefault="00743C48" w:rsidP="00743C48">
      <w:pPr>
        <w:pStyle w:val="21"/>
        <w:rPr>
          <w:rFonts w:ascii="Arial" w:eastAsia="楷体_GB2312" w:hAnsi="Arial" w:cs="Arial"/>
        </w:rPr>
      </w:pPr>
      <w:r w:rsidRPr="002B4559">
        <w:rPr>
          <w:rFonts w:ascii="Arial" w:eastAsia="楷体_GB2312" w:hAnsi="Arial" w:cs="Arial"/>
        </w:rPr>
        <w:t>建筑物重置成本</w:t>
      </w:r>
      <w:r w:rsidRPr="002B4559">
        <w:rPr>
          <w:rFonts w:ascii="Arial" w:eastAsia="楷体_GB2312" w:hAnsi="Arial" w:cs="Arial"/>
        </w:rPr>
        <w:t>=</w:t>
      </w:r>
      <w:r w:rsidRPr="002B4559">
        <w:rPr>
          <w:rFonts w:ascii="Arial" w:eastAsia="楷体_GB2312" w:hAnsi="Arial" w:cs="Arial"/>
        </w:rPr>
        <w:t>建设成本</w:t>
      </w:r>
      <w:r w:rsidRPr="002B4559">
        <w:rPr>
          <w:rFonts w:ascii="Arial" w:eastAsia="楷体_GB2312" w:hAnsi="Arial" w:cs="Arial"/>
        </w:rPr>
        <w:t>+</w:t>
      </w:r>
      <w:r w:rsidRPr="002B4559">
        <w:rPr>
          <w:rFonts w:ascii="Arial" w:eastAsia="楷体_GB2312" w:hAnsi="Arial" w:cs="Arial"/>
        </w:rPr>
        <w:t>管理费用</w:t>
      </w:r>
      <w:r w:rsidRPr="002B4559">
        <w:rPr>
          <w:rFonts w:ascii="Arial" w:eastAsia="楷体_GB2312" w:hAnsi="Arial" w:cs="Arial"/>
        </w:rPr>
        <w:t>+</w:t>
      </w:r>
      <w:r w:rsidRPr="002B4559">
        <w:rPr>
          <w:rFonts w:ascii="Arial" w:eastAsia="楷体_GB2312" w:hAnsi="Arial" w:cs="Arial"/>
        </w:rPr>
        <w:t>销售费用</w:t>
      </w:r>
      <w:r w:rsidRPr="002B4559">
        <w:rPr>
          <w:rFonts w:ascii="Arial" w:eastAsia="楷体_GB2312" w:hAnsi="Arial" w:cs="Arial"/>
        </w:rPr>
        <w:t>+</w:t>
      </w:r>
      <w:r w:rsidRPr="002B4559">
        <w:rPr>
          <w:rFonts w:ascii="Arial" w:eastAsia="楷体_GB2312" w:hAnsi="Arial" w:cs="Arial"/>
          <w:szCs w:val="28"/>
        </w:rPr>
        <w:t>建设期利息</w:t>
      </w:r>
      <w:r w:rsidRPr="002B4559">
        <w:rPr>
          <w:rFonts w:ascii="Arial" w:eastAsia="楷体_GB2312" w:hAnsi="Arial" w:cs="Arial"/>
        </w:rPr>
        <w:t>+</w:t>
      </w:r>
      <w:r w:rsidRPr="002B4559">
        <w:rPr>
          <w:rFonts w:ascii="Arial" w:eastAsia="楷体_GB2312" w:hAnsi="Arial" w:cs="Arial"/>
        </w:rPr>
        <w:t>销售税费</w:t>
      </w:r>
      <w:r w:rsidRPr="002B4559">
        <w:rPr>
          <w:rFonts w:ascii="Arial" w:eastAsia="楷体_GB2312" w:hAnsi="Arial" w:cs="Arial"/>
        </w:rPr>
        <w:t>+</w:t>
      </w:r>
      <w:r w:rsidRPr="002B4559">
        <w:rPr>
          <w:rFonts w:ascii="Arial" w:eastAsia="楷体_GB2312" w:hAnsi="Arial" w:cs="Arial"/>
        </w:rPr>
        <w:t>开发利润</w:t>
      </w:r>
    </w:p>
    <w:p w:rsidR="00743C48" w:rsidRPr="002B4559" w:rsidRDefault="00743C48" w:rsidP="00743C48">
      <w:pPr>
        <w:tabs>
          <w:tab w:val="left" w:pos="0"/>
        </w:tabs>
        <w:ind w:firstLineChars="200" w:firstLine="560"/>
        <w:rPr>
          <w:rFonts w:ascii="Arial" w:eastAsia="楷体_GB2312" w:hAnsi="Arial" w:cs="Arial"/>
          <w:sz w:val="28"/>
          <w:szCs w:val="28"/>
        </w:rPr>
      </w:pPr>
      <w:r w:rsidRPr="002B4559">
        <w:rPr>
          <w:rFonts w:ascii="Arial" w:eastAsia="楷体_GB2312" w:hAnsi="Arial" w:cs="Arial"/>
          <w:sz w:val="28"/>
          <w:szCs w:val="28"/>
        </w:rPr>
        <w:t>建筑物折旧</w:t>
      </w:r>
      <w:r w:rsidRPr="002B4559">
        <w:rPr>
          <w:rFonts w:ascii="Arial" w:eastAsia="楷体_GB2312" w:hAnsi="Arial" w:cs="Arial"/>
          <w:sz w:val="28"/>
          <w:szCs w:val="28"/>
        </w:rPr>
        <w:t>=</w:t>
      </w:r>
      <w:r w:rsidRPr="002B4559">
        <w:rPr>
          <w:rFonts w:ascii="Arial" w:eastAsia="楷体_GB2312" w:hAnsi="Arial" w:cs="Arial"/>
          <w:sz w:val="28"/>
          <w:szCs w:val="28"/>
        </w:rPr>
        <w:t>建筑物重置成本</w:t>
      </w:r>
      <w:r w:rsidRPr="002B4559">
        <w:rPr>
          <w:rFonts w:ascii="Arial" w:eastAsia="楷体_GB2312" w:hAnsi="Arial" w:cs="Arial"/>
          <w:sz w:val="28"/>
          <w:szCs w:val="28"/>
        </w:rPr>
        <w:t>×</w:t>
      </w:r>
      <w:r w:rsidRPr="002B4559">
        <w:rPr>
          <w:rFonts w:ascii="Arial" w:eastAsia="楷体_GB2312" w:hAnsi="Arial" w:cs="Arial"/>
          <w:sz w:val="28"/>
          <w:szCs w:val="28"/>
        </w:rPr>
        <w:t>（</w:t>
      </w:r>
      <w:r w:rsidRPr="002B4559">
        <w:rPr>
          <w:rFonts w:ascii="Arial" w:eastAsia="楷体_GB2312" w:hAnsi="Arial" w:cs="Arial"/>
          <w:sz w:val="28"/>
          <w:szCs w:val="28"/>
        </w:rPr>
        <w:t>1-</w:t>
      </w:r>
      <w:r w:rsidRPr="002B4559">
        <w:rPr>
          <w:rFonts w:ascii="Arial" w:eastAsia="楷体_GB2312" w:hAnsi="Arial" w:cs="Arial"/>
          <w:sz w:val="28"/>
          <w:szCs w:val="28"/>
        </w:rPr>
        <w:t>成新率）</w:t>
      </w:r>
    </w:p>
    <w:p w:rsidR="00743C48" w:rsidRPr="002B4559" w:rsidRDefault="00743C48" w:rsidP="00743C48">
      <w:pPr>
        <w:tabs>
          <w:tab w:val="left" w:pos="0"/>
        </w:tabs>
        <w:ind w:firstLineChars="200" w:firstLine="560"/>
        <w:rPr>
          <w:rFonts w:ascii="Arial" w:eastAsia="楷体_GB2312" w:hAnsi="Arial" w:cs="Arial"/>
          <w:sz w:val="28"/>
          <w:szCs w:val="28"/>
        </w:rPr>
      </w:pPr>
      <w:r w:rsidRPr="002B4559">
        <w:rPr>
          <w:rFonts w:ascii="Arial" w:eastAsia="楷体_GB2312" w:hAnsi="Arial" w:cs="Arial"/>
          <w:sz w:val="28"/>
          <w:szCs w:val="28"/>
        </w:rPr>
        <w:t>土地成本</w:t>
      </w:r>
      <w:r w:rsidRPr="002B4559">
        <w:rPr>
          <w:rFonts w:ascii="Arial" w:eastAsia="楷体_GB2312" w:hAnsi="Arial" w:cs="Arial"/>
          <w:sz w:val="28"/>
          <w:szCs w:val="28"/>
        </w:rPr>
        <w:t>=</w:t>
      </w:r>
      <w:r w:rsidRPr="002B4559">
        <w:rPr>
          <w:rFonts w:ascii="Arial" w:eastAsia="楷体_GB2312" w:hAnsi="Arial" w:cs="Arial"/>
          <w:sz w:val="28"/>
          <w:szCs w:val="28"/>
        </w:rPr>
        <w:t>土地取得成本</w:t>
      </w:r>
      <w:r w:rsidRPr="002B4559">
        <w:rPr>
          <w:rFonts w:ascii="Arial" w:eastAsia="楷体_GB2312" w:hAnsi="Arial" w:cs="Arial"/>
          <w:sz w:val="28"/>
          <w:szCs w:val="28"/>
        </w:rPr>
        <w:t>+</w:t>
      </w:r>
      <w:r w:rsidRPr="002B4559">
        <w:rPr>
          <w:rFonts w:ascii="Arial" w:eastAsia="楷体_GB2312" w:hAnsi="Arial" w:cs="Arial"/>
          <w:sz w:val="28"/>
          <w:szCs w:val="28"/>
        </w:rPr>
        <w:t>销售费用</w:t>
      </w:r>
      <w:r w:rsidRPr="002B4559">
        <w:rPr>
          <w:rFonts w:ascii="Arial" w:eastAsia="楷体_GB2312" w:hAnsi="Arial" w:cs="Arial"/>
          <w:sz w:val="28"/>
          <w:szCs w:val="28"/>
        </w:rPr>
        <w:t>+</w:t>
      </w:r>
      <w:r w:rsidRPr="002B4559">
        <w:rPr>
          <w:rFonts w:ascii="Arial" w:eastAsia="楷体_GB2312" w:hAnsi="Arial" w:cs="Arial"/>
          <w:sz w:val="28"/>
          <w:szCs w:val="28"/>
        </w:rPr>
        <w:t>建设期利息</w:t>
      </w:r>
      <w:r w:rsidRPr="002B4559">
        <w:rPr>
          <w:rFonts w:ascii="Arial" w:eastAsia="楷体_GB2312" w:hAnsi="Arial" w:cs="Arial"/>
          <w:sz w:val="28"/>
          <w:szCs w:val="28"/>
        </w:rPr>
        <w:t>+</w:t>
      </w:r>
      <w:r w:rsidRPr="002B4559">
        <w:rPr>
          <w:rFonts w:ascii="Arial" w:eastAsia="楷体_GB2312" w:hAnsi="Arial" w:cs="Arial"/>
          <w:sz w:val="28"/>
          <w:szCs w:val="28"/>
        </w:rPr>
        <w:t>销售税费</w:t>
      </w:r>
      <w:r w:rsidRPr="002B4559">
        <w:rPr>
          <w:rFonts w:ascii="Arial" w:eastAsia="楷体_GB2312" w:hAnsi="Arial" w:cs="Arial"/>
          <w:sz w:val="28"/>
          <w:szCs w:val="28"/>
        </w:rPr>
        <w:t>+</w:t>
      </w:r>
      <w:r w:rsidRPr="002B4559">
        <w:rPr>
          <w:rFonts w:ascii="Arial" w:eastAsia="楷体_GB2312" w:hAnsi="Arial" w:cs="Arial"/>
          <w:sz w:val="28"/>
          <w:szCs w:val="28"/>
        </w:rPr>
        <w:t>开发利润</w:t>
      </w:r>
    </w:p>
    <w:p w:rsidR="00743C48" w:rsidRPr="002B4559" w:rsidRDefault="00743C48" w:rsidP="00743C48">
      <w:pPr>
        <w:tabs>
          <w:tab w:val="left" w:pos="0"/>
        </w:tabs>
        <w:ind w:firstLineChars="200" w:firstLine="560"/>
        <w:rPr>
          <w:rFonts w:ascii="Arial" w:eastAsia="楷体_GB2312" w:hAnsi="Arial" w:cs="Arial"/>
          <w:sz w:val="28"/>
          <w:szCs w:val="28"/>
        </w:rPr>
      </w:pPr>
      <w:r w:rsidRPr="002B4559">
        <w:rPr>
          <w:rFonts w:ascii="Arial" w:eastAsia="楷体_GB2312" w:hAnsi="Arial" w:cs="Arial"/>
          <w:sz w:val="28"/>
          <w:szCs w:val="28"/>
        </w:rPr>
        <w:t>土地取得成本</w:t>
      </w:r>
      <w:r w:rsidRPr="002B4559">
        <w:rPr>
          <w:rFonts w:ascii="Arial" w:eastAsia="楷体_GB2312" w:hAnsi="Arial" w:cs="Arial"/>
          <w:sz w:val="28"/>
          <w:szCs w:val="28"/>
        </w:rPr>
        <w:t>=</w:t>
      </w:r>
      <w:r w:rsidRPr="002B4559">
        <w:rPr>
          <w:rFonts w:ascii="Arial" w:eastAsia="楷体_GB2312" w:hAnsi="Arial" w:cs="Arial"/>
          <w:sz w:val="28"/>
          <w:szCs w:val="28"/>
        </w:rPr>
        <w:t>土地购置价款及相关税费</w:t>
      </w:r>
    </w:p>
    <w:p w:rsidR="0049124E" w:rsidRPr="002B4559" w:rsidRDefault="00743C48" w:rsidP="003247F4">
      <w:pPr>
        <w:pStyle w:val="21"/>
        <w:rPr>
          <w:rFonts w:ascii="Arial" w:eastAsia="楷体_GB2312" w:hAnsi="Arial" w:cs="Arial"/>
        </w:rPr>
      </w:pPr>
      <w:r w:rsidRPr="002B4559">
        <w:rPr>
          <w:rFonts w:ascii="Arial" w:eastAsia="楷体_GB2312" w:hAnsi="Arial" w:cs="Arial"/>
        </w:rPr>
        <w:t>估价方法介绍：</w:t>
      </w:r>
    </w:p>
    <w:p w:rsidR="00743C48" w:rsidRPr="002B4559" w:rsidRDefault="00C05D4B" w:rsidP="00E6599F">
      <w:pPr>
        <w:pStyle w:val="af"/>
        <w:ind w:firstLineChars="200" w:firstLine="560"/>
        <w:rPr>
          <w:rFonts w:ascii="Arial" w:eastAsia="楷体_GB2312" w:hAnsi="Arial" w:cs="Arial"/>
          <w:sz w:val="28"/>
        </w:rPr>
      </w:pPr>
      <w:r w:rsidRPr="002B4559">
        <w:rPr>
          <w:rFonts w:ascii="Arial" w:eastAsia="楷体_GB2312" w:hAnsi="Arial" w:cs="Arial"/>
          <w:sz w:val="28"/>
        </w:rPr>
        <w:t>1</w:t>
      </w:r>
      <w:r w:rsidR="003247F4" w:rsidRPr="002B4559">
        <w:rPr>
          <w:rFonts w:ascii="Arial" w:eastAsia="楷体_GB2312" w:hAnsi="Arial" w:cs="Arial"/>
          <w:sz w:val="28"/>
        </w:rPr>
        <w:t>、</w:t>
      </w:r>
      <w:r w:rsidR="00743C48" w:rsidRPr="002B4559">
        <w:rPr>
          <w:rFonts w:ascii="Arial" w:eastAsia="楷体_GB2312" w:hAnsi="Arial" w:cs="Arial"/>
          <w:sz w:val="28"/>
        </w:rPr>
        <w:t>成本法</w:t>
      </w:r>
    </w:p>
    <w:p w:rsidR="00743C48" w:rsidRPr="002B4559" w:rsidRDefault="00743C48" w:rsidP="00743C48">
      <w:pPr>
        <w:pStyle w:val="21"/>
        <w:spacing w:line="560" w:lineRule="exact"/>
        <w:rPr>
          <w:rFonts w:ascii="Arial" w:eastAsia="楷体_GB2312" w:hAnsi="Arial" w:cs="Arial"/>
        </w:rPr>
      </w:pPr>
      <w:r w:rsidRPr="002B4559">
        <w:rPr>
          <w:rFonts w:ascii="Arial" w:eastAsia="楷体_GB2312" w:hAnsi="Arial" w:cs="Arial"/>
        </w:rPr>
        <w:t>成本法是求取估价对象在价值时点的重新构建价格和折旧，然后将重新构建价格减去折旧来求取估价对象价值的方法。</w:t>
      </w:r>
    </w:p>
    <w:p w:rsidR="00743C48" w:rsidRPr="002B4559" w:rsidRDefault="00C05D4B" w:rsidP="00743C48">
      <w:pPr>
        <w:tabs>
          <w:tab w:val="left" w:pos="0"/>
        </w:tabs>
        <w:spacing w:line="600" w:lineRule="exact"/>
        <w:ind w:firstLineChars="200" w:firstLine="560"/>
        <w:rPr>
          <w:rFonts w:ascii="Arial" w:eastAsia="楷体_GB2312" w:hAnsi="Arial" w:cs="Arial"/>
          <w:sz w:val="28"/>
        </w:rPr>
      </w:pPr>
      <w:r w:rsidRPr="002B4559">
        <w:rPr>
          <w:rFonts w:ascii="Arial" w:eastAsia="楷体_GB2312" w:hAnsi="Arial" w:cs="Arial"/>
          <w:sz w:val="28"/>
        </w:rPr>
        <w:t>2</w:t>
      </w:r>
      <w:r w:rsidR="00743C48" w:rsidRPr="002B4559">
        <w:rPr>
          <w:rFonts w:ascii="Arial" w:eastAsia="楷体_GB2312" w:hAnsi="Arial" w:cs="Arial"/>
          <w:sz w:val="28"/>
        </w:rPr>
        <w:t>、</w:t>
      </w:r>
      <w:r w:rsidR="00E6599F" w:rsidRPr="002B4559">
        <w:rPr>
          <w:rFonts w:ascii="Arial" w:eastAsia="楷体_GB2312" w:hAnsi="Arial" w:cs="Arial"/>
          <w:sz w:val="28"/>
        </w:rPr>
        <w:t>成本</w:t>
      </w:r>
      <w:r w:rsidRPr="002B4559">
        <w:rPr>
          <w:rFonts w:ascii="Arial" w:eastAsia="楷体_GB2312" w:hAnsi="Arial" w:cs="Arial"/>
          <w:sz w:val="28"/>
        </w:rPr>
        <w:t>逼近</w:t>
      </w:r>
      <w:r w:rsidR="00743C48" w:rsidRPr="002B4559">
        <w:rPr>
          <w:rFonts w:ascii="Arial" w:eastAsia="楷体_GB2312" w:hAnsi="Arial" w:cs="Arial"/>
          <w:sz w:val="28"/>
        </w:rPr>
        <w:t>法</w:t>
      </w:r>
    </w:p>
    <w:p w:rsidR="00E6599F" w:rsidRPr="002B4559" w:rsidRDefault="00E6599F" w:rsidP="00E6599F">
      <w:pPr>
        <w:pStyle w:val="21"/>
        <w:spacing w:line="560" w:lineRule="exact"/>
        <w:rPr>
          <w:rFonts w:ascii="Arial" w:eastAsia="楷体_GB2312" w:hAnsi="Arial" w:cs="Arial"/>
        </w:rPr>
      </w:pPr>
      <w:r w:rsidRPr="002B4559">
        <w:rPr>
          <w:rFonts w:ascii="Arial" w:eastAsia="楷体_GB2312" w:hAnsi="Arial" w:cs="Arial"/>
        </w:rPr>
        <w:t>成本逼近法是以土地取得费、土地开发所耗各项费用之和为主要依据，再加上一定的利润、利息、应缴纳的税费和土地使用权出让金或土地增值收益来确定土地价值的估价方法。</w:t>
      </w:r>
    </w:p>
    <w:p w:rsidR="00E6599F" w:rsidRPr="002B4559" w:rsidRDefault="00E6599F" w:rsidP="00E6599F">
      <w:pPr>
        <w:pStyle w:val="21"/>
        <w:spacing w:line="560" w:lineRule="exact"/>
        <w:rPr>
          <w:rFonts w:ascii="Arial" w:eastAsia="楷体_GB2312" w:hAnsi="Arial" w:cs="Arial"/>
        </w:rPr>
      </w:pPr>
      <w:r w:rsidRPr="002B4559">
        <w:rPr>
          <w:rFonts w:ascii="Arial" w:eastAsia="楷体_GB2312" w:hAnsi="Arial" w:cs="Arial"/>
        </w:rPr>
        <w:t>其计算公式为：</w:t>
      </w:r>
    </w:p>
    <w:p w:rsidR="00E6599F" w:rsidRPr="002B4559" w:rsidRDefault="00E6599F" w:rsidP="00E6599F">
      <w:pPr>
        <w:pStyle w:val="21"/>
        <w:spacing w:line="560" w:lineRule="exact"/>
        <w:rPr>
          <w:rFonts w:ascii="Arial" w:eastAsia="楷体_GB2312" w:hAnsi="Arial" w:cs="Arial"/>
        </w:rPr>
      </w:pPr>
      <w:r w:rsidRPr="002B4559">
        <w:rPr>
          <w:rFonts w:ascii="Arial" w:eastAsia="楷体_GB2312" w:hAnsi="Arial" w:cs="Arial"/>
        </w:rPr>
        <w:t>土地价格</w:t>
      </w:r>
      <w:r w:rsidRPr="002B4559">
        <w:rPr>
          <w:rFonts w:ascii="Arial" w:eastAsia="楷体_GB2312" w:hAnsi="Arial" w:cs="Arial"/>
        </w:rPr>
        <w:t>=[</w:t>
      </w:r>
      <w:r w:rsidRPr="002B4559">
        <w:rPr>
          <w:rFonts w:ascii="Arial" w:eastAsia="楷体_GB2312" w:hAnsi="Arial" w:cs="Arial"/>
        </w:rPr>
        <w:t>（土地取得费</w:t>
      </w:r>
      <w:r w:rsidRPr="002B4559">
        <w:rPr>
          <w:rFonts w:ascii="Arial" w:eastAsia="楷体_GB2312" w:hAnsi="Arial" w:cs="Arial"/>
        </w:rPr>
        <w:t>+</w:t>
      </w:r>
      <w:r w:rsidRPr="002B4559">
        <w:rPr>
          <w:rFonts w:ascii="Arial" w:eastAsia="楷体_GB2312" w:hAnsi="Arial" w:cs="Arial"/>
        </w:rPr>
        <w:t>土地开发费</w:t>
      </w:r>
      <w:r w:rsidRPr="002B4559">
        <w:rPr>
          <w:rFonts w:ascii="Arial" w:eastAsia="楷体_GB2312" w:hAnsi="Arial" w:cs="Arial"/>
        </w:rPr>
        <w:t>+</w:t>
      </w:r>
      <w:r w:rsidRPr="002B4559">
        <w:rPr>
          <w:rFonts w:ascii="Arial" w:eastAsia="楷体_GB2312" w:hAnsi="Arial" w:cs="Arial"/>
        </w:rPr>
        <w:t>税费</w:t>
      </w:r>
      <w:r w:rsidRPr="002B4559">
        <w:rPr>
          <w:rFonts w:ascii="Arial" w:eastAsia="楷体_GB2312" w:hAnsi="Arial" w:cs="Arial"/>
        </w:rPr>
        <w:t>+</w:t>
      </w:r>
      <w:r w:rsidRPr="002B4559">
        <w:rPr>
          <w:rFonts w:ascii="Arial" w:eastAsia="楷体_GB2312" w:hAnsi="Arial" w:cs="Arial"/>
        </w:rPr>
        <w:t>利息</w:t>
      </w:r>
      <w:r w:rsidRPr="002B4559">
        <w:rPr>
          <w:rFonts w:ascii="Arial" w:eastAsia="楷体_GB2312" w:hAnsi="Arial" w:cs="Arial"/>
        </w:rPr>
        <w:t>+</w:t>
      </w:r>
      <w:r w:rsidRPr="002B4559">
        <w:rPr>
          <w:rFonts w:ascii="Arial" w:eastAsia="楷体_GB2312" w:hAnsi="Arial" w:cs="Arial"/>
        </w:rPr>
        <w:t>利润）</w:t>
      </w:r>
      <w:r w:rsidRPr="002B4559">
        <w:rPr>
          <w:rFonts w:ascii="Arial" w:eastAsia="楷体_GB2312" w:hAnsi="Arial" w:cs="Arial"/>
        </w:rPr>
        <w:t>×</w:t>
      </w:r>
      <w:r w:rsidRPr="002B4559">
        <w:rPr>
          <w:rFonts w:ascii="Arial" w:eastAsia="楷体_GB2312" w:hAnsi="Arial" w:cs="Arial"/>
        </w:rPr>
        <w:t>年期修正系数</w:t>
      </w:r>
      <w:r w:rsidRPr="002B4559">
        <w:rPr>
          <w:rFonts w:ascii="Arial" w:eastAsia="楷体_GB2312" w:hAnsi="Arial" w:cs="Arial"/>
        </w:rPr>
        <w:t>K1+</w:t>
      </w:r>
      <w:r w:rsidRPr="002B4559">
        <w:rPr>
          <w:rFonts w:ascii="Arial" w:eastAsia="楷体_GB2312" w:hAnsi="Arial" w:cs="Arial"/>
        </w:rPr>
        <w:t>土地增值收益</w:t>
      </w:r>
      <w:r w:rsidRPr="002B4559">
        <w:rPr>
          <w:rFonts w:ascii="Arial" w:eastAsia="楷体_GB2312" w:hAnsi="Arial" w:cs="Arial"/>
        </w:rPr>
        <w:t>×</w:t>
      </w:r>
      <w:r w:rsidRPr="002B4559">
        <w:rPr>
          <w:rFonts w:ascii="Arial" w:eastAsia="楷体_GB2312" w:hAnsi="Arial" w:cs="Arial"/>
        </w:rPr>
        <w:t>年期修正系数</w:t>
      </w:r>
      <w:r w:rsidRPr="002B4559">
        <w:rPr>
          <w:rFonts w:ascii="Arial" w:eastAsia="楷体_GB2312" w:hAnsi="Arial" w:cs="Arial"/>
        </w:rPr>
        <w:t>K2]×</w:t>
      </w:r>
      <w:r w:rsidRPr="002B4559">
        <w:rPr>
          <w:rFonts w:ascii="Arial" w:eastAsia="楷体_GB2312" w:hAnsi="Arial" w:cs="Arial"/>
        </w:rPr>
        <w:t>（</w:t>
      </w:r>
      <w:r w:rsidRPr="002B4559">
        <w:rPr>
          <w:rFonts w:ascii="Arial" w:eastAsia="楷体_GB2312" w:hAnsi="Arial" w:cs="Arial"/>
        </w:rPr>
        <w:t>1+</w:t>
      </w:r>
      <w:r w:rsidRPr="002B4559">
        <w:rPr>
          <w:rFonts w:ascii="Arial" w:eastAsia="楷体_GB2312" w:hAnsi="Arial" w:cs="Arial"/>
        </w:rPr>
        <w:t>综合因素修正系数）</w:t>
      </w:r>
    </w:p>
    <w:p w:rsidR="00743C48" w:rsidRPr="002B4559" w:rsidRDefault="00C05D4B" w:rsidP="00743C48">
      <w:pPr>
        <w:pStyle w:val="21"/>
        <w:spacing w:line="560" w:lineRule="exact"/>
        <w:rPr>
          <w:rFonts w:ascii="Arial" w:eastAsia="楷体_GB2312" w:hAnsi="Arial" w:cs="Arial"/>
        </w:rPr>
      </w:pPr>
      <w:r w:rsidRPr="002B4559">
        <w:rPr>
          <w:rFonts w:ascii="Arial" w:eastAsia="楷体_GB2312" w:hAnsi="Arial" w:cs="Arial"/>
        </w:rPr>
        <w:t>3</w:t>
      </w:r>
      <w:r w:rsidR="00743C48" w:rsidRPr="002B4559">
        <w:rPr>
          <w:rFonts w:ascii="Arial" w:eastAsia="楷体_GB2312" w:hAnsi="Arial" w:cs="Arial"/>
        </w:rPr>
        <w:t>、市场比较法</w:t>
      </w:r>
    </w:p>
    <w:p w:rsidR="00743C48" w:rsidRPr="002B4559" w:rsidRDefault="00743C48" w:rsidP="00743C48">
      <w:pPr>
        <w:tabs>
          <w:tab w:val="left" w:pos="0"/>
        </w:tabs>
        <w:spacing w:line="600" w:lineRule="exact"/>
        <w:ind w:firstLineChars="200" w:firstLine="560"/>
        <w:rPr>
          <w:rFonts w:ascii="Arial" w:eastAsia="楷体_GB2312" w:hAnsi="Arial" w:cs="Arial"/>
          <w:sz w:val="28"/>
        </w:rPr>
      </w:pPr>
      <w:r w:rsidRPr="002B4559">
        <w:rPr>
          <w:rFonts w:ascii="Arial" w:eastAsia="楷体_GB2312" w:hAnsi="Arial" w:cs="Arial"/>
          <w:sz w:val="28"/>
        </w:rPr>
        <w:t>市场比较法，又简称比较法，是指待评估土地的价格时，根据替代原则，将待估土地与在较近时期内已经发生交易的类似土地交易实例进行对照比较，并依据后者已知的价格，参照该土地的交易情况、期日、区域以</w:t>
      </w:r>
      <w:r w:rsidRPr="002B4559">
        <w:rPr>
          <w:rFonts w:ascii="Arial" w:eastAsia="楷体_GB2312" w:hAnsi="Arial" w:cs="Arial"/>
          <w:sz w:val="28"/>
        </w:rPr>
        <w:lastRenderedPageBreak/>
        <w:t>及个别因素等差别，修正得出待估土地的评估时日地价的方法。其基本公式为：</w:t>
      </w:r>
    </w:p>
    <w:p w:rsidR="00743C48" w:rsidRPr="002B4559" w:rsidRDefault="00743C48" w:rsidP="00743C48">
      <w:pPr>
        <w:ind w:firstLineChars="200" w:firstLine="560"/>
        <w:rPr>
          <w:rFonts w:ascii="Arial" w:eastAsia="楷体_GB2312" w:hAnsi="Arial" w:cs="Arial"/>
          <w:sz w:val="28"/>
          <w:szCs w:val="28"/>
        </w:rPr>
      </w:pPr>
      <w:r w:rsidRPr="002B4559">
        <w:rPr>
          <w:rFonts w:ascii="Arial" w:eastAsia="楷体_GB2312" w:hAnsi="Arial" w:cs="Arial"/>
          <w:sz w:val="28"/>
          <w:szCs w:val="28"/>
        </w:rPr>
        <w:t>P</w:t>
      </w:r>
      <w:r w:rsidRPr="002B4559">
        <w:rPr>
          <w:rFonts w:ascii="Arial" w:eastAsia="楷体_GB2312" w:hAnsi="Arial" w:cs="Arial"/>
          <w:sz w:val="28"/>
          <w:szCs w:val="28"/>
          <w:vertAlign w:val="subscript"/>
        </w:rPr>
        <w:t>D</w:t>
      </w:r>
      <w:r w:rsidRPr="002B4559">
        <w:rPr>
          <w:rFonts w:ascii="Arial" w:eastAsia="楷体_GB2312" w:hAnsi="Arial" w:cs="Arial"/>
          <w:sz w:val="28"/>
          <w:szCs w:val="28"/>
          <w:lang w:val="en-GB"/>
        </w:rPr>
        <w:t>＝</w:t>
      </w:r>
      <w:r w:rsidRPr="002B4559">
        <w:rPr>
          <w:rFonts w:ascii="Arial" w:eastAsia="楷体_GB2312" w:hAnsi="Arial" w:cs="Arial"/>
          <w:sz w:val="28"/>
          <w:szCs w:val="28"/>
        </w:rPr>
        <w:t>P</w:t>
      </w:r>
      <w:r w:rsidRPr="002B4559">
        <w:rPr>
          <w:rFonts w:ascii="Arial" w:eastAsia="楷体_GB2312" w:hAnsi="Arial" w:cs="Arial"/>
          <w:sz w:val="28"/>
          <w:szCs w:val="28"/>
          <w:vertAlign w:val="subscript"/>
        </w:rPr>
        <w:t>B</w:t>
      </w:r>
      <w:r w:rsidRPr="002B4559">
        <w:rPr>
          <w:rFonts w:ascii="Arial" w:eastAsia="楷体_GB2312" w:hAnsi="Arial" w:cs="Arial"/>
          <w:sz w:val="28"/>
          <w:szCs w:val="28"/>
          <w:lang w:val="en-GB"/>
        </w:rPr>
        <w:t>×A×</w:t>
      </w:r>
      <w:r w:rsidRPr="002B4559">
        <w:rPr>
          <w:rFonts w:ascii="Arial" w:eastAsia="楷体_GB2312" w:hAnsi="Arial" w:cs="Arial"/>
          <w:sz w:val="28"/>
          <w:szCs w:val="28"/>
        </w:rPr>
        <w:t>B</w:t>
      </w:r>
      <w:r w:rsidRPr="002B4559">
        <w:rPr>
          <w:rFonts w:ascii="Arial" w:eastAsia="楷体_GB2312" w:hAnsi="Arial" w:cs="Arial"/>
          <w:sz w:val="28"/>
          <w:szCs w:val="28"/>
          <w:lang w:val="en-GB"/>
        </w:rPr>
        <w:t>×</w:t>
      </w:r>
      <w:r w:rsidRPr="002B4559">
        <w:rPr>
          <w:rFonts w:ascii="Arial" w:eastAsia="楷体_GB2312" w:hAnsi="Arial" w:cs="Arial"/>
          <w:sz w:val="28"/>
          <w:szCs w:val="28"/>
        </w:rPr>
        <w:t>D</w:t>
      </w:r>
      <w:r w:rsidRPr="002B4559">
        <w:rPr>
          <w:rFonts w:ascii="Arial" w:eastAsia="楷体_GB2312" w:hAnsi="Arial" w:cs="Arial"/>
          <w:sz w:val="28"/>
          <w:szCs w:val="28"/>
          <w:lang w:val="en-GB"/>
        </w:rPr>
        <w:t>×</w:t>
      </w:r>
      <w:r w:rsidRPr="002B4559">
        <w:rPr>
          <w:rFonts w:ascii="Arial" w:eastAsia="楷体_GB2312" w:hAnsi="Arial" w:cs="Arial"/>
          <w:sz w:val="28"/>
          <w:szCs w:val="28"/>
        </w:rPr>
        <w:t>E</w:t>
      </w:r>
    </w:p>
    <w:p w:rsidR="00743C48" w:rsidRPr="002B4559" w:rsidRDefault="00743C48" w:rsidP="00743C48">
      <w:pPr>
        <w:ind w:firstLineChars="200" w:firstLine="560"/>
        <w:rPr>
          <w:rFonts w:ascii="Arial" w:eastAsia="楷体_GB2312" w:hAnsi="Arial" w:cs="Arial"/>
          <w:sz w:val="28"/>
          <w:szCs w:val="28"/>
        </w:rPr>
      </w:pPr>
      <w:r w:rsidRPr="002B4559">
        <w:rPr>
          <w:rFonts w:ascii="Arial" w:eastAsia="楷体_GB2312" w:hAnsi="Arial" w:cs="Arial"/>
          <w:sz w:val="28"/>
          <w:szCs w:val="28"/>
        </w:rPr>
        <w:t>式中：</w:t>
      </w:r>
      <w:r w:rsidRPr="002B4559">
        <w:rPr>
          <w:rFonts w:ascii="Arial" w:eastAsia="楷体_GB2312" w:hAnsi="Arial" w:cs="Arial"/>
          <w:sz w:val="28"/>
          <w:szCs w:val="28"/>
        </w:rPr>
        <w:t>P</w:t>
      </w:r>
      <w:r w:rsidRPr="002B4559">
        <w:rPr>
          <w:rFonts w:ascii="Arial" w:eastAsia="楷体_GB2312" w:hAnsi="Arial" w:cs="Arial"/>
          <w:sz w:val="28"/>
          <w:szCs w:val="28"/>
          <w:vertAlign w:val="subscript"/>
        </w:rPr>
        <w:t>D</w:t>
      </w:r>
      <w:r w:rsidRPr="002B4559">
        <w:rPr>
          <w:rFonts w:ascii="Arial" w:eastAsia="楷体_GB2312" w:hAnsi="Arial" w:cs="Arial"/>
          <w:sz w:val="28"/>
          <w:szCs w:val="28"/>
        </w:rPr>
        <w:t>－委估宗地价格</w:t>
      </w:r>
    </w:p>
    <w:p w:rsidR="00743C48" w:rsidRPr="002B4559" w:rsidRDefault="00743C48" w:rsidP="00743C48">
      <w:pPr>
        <w:ind w:firstLineChars="200" w:firstLine="560"/>
        <w:rPr>
          <w:rFonts w:ascii="Arial" w:eastAsia="楷体_GB2312" w:hAnsi="Arial" w:cs="Arial"/>
          <w:sz w:val="28"/>
          <w:szCs w:val="28"/>
        </w:rPr>
      </w:pPr>
      <w:r w:rsidRPr="002B4559">
        <w:rPr>
          <w:rFonts w:ascii="Arial" w:eastAsia="楷体_GB2312" w:hAnsi="Arial" w:cs="Arial"/>
          <w:sz w:val="28"/>
          <w:szCs w:val="28"/>
        </w:rPr>
        <w:t>P</w:t>
      </w:r>
      <w:r w:rsidRPr="002B4559">
        <w:rPr>
          <w:rFonts w:ascii="Arial" w:eastAsia="楷体_GB2312" w:hAnsi="Arial" w:cs="Arial"/>
          <w:sz w:val="28"/>
          <w:szCs w:val="28"/>
          <w:vertAlign w:val="subscript"/>
        </w:rPr>
        <w:t>B</w:t>
      </w:r>
      <w:r w:rsidRPr="002B4559">
        <w:rPr>
          <w:rFonts w:ascii="Arial" w:eastAsia="楷体_GB2312" w:hAnsi="Arial" w:cs="Arial"/>
          <w:sz w:val="28"/>
          <w:szCs w:val="28"/>
        </w:rPr>
        <w:t>－比较案例宗地价格</w:t>
      </w:r>
    </w:p>
    <w:p w:rsidR="00743C48" w:rsidRPr="002B4559" w:rsidRDefault="00743C48" w:rsidP="00743C48">
      <w:pPr>
        <w:ind w:firstLineChars="200" w:firstLine="560"/>
        <w:rPr>
          <w:rFonts w:ascii="Arial" w:eastAsia="楷体_GB2312" w:hAnsi="Arial" w:cs="Arial"/>
          <w:sz w:val="28"/>
          <w:szCs w:val="28"/>
        </w:rPr>
      </w:pPr>
      <w:r w:rsidRPr="002B4559">
        <w:rPr>
          <w:rFonts w:ascii="Arial" w:eastAsia="楷体_GB2312" w:hAnsi="Arial" w:cs="Arial"/>
          <w:sz w:val="28"/>
          <w:szCs w:val="28"/>
        </w:rPr>
        <w:t>A</w:t>
      </w:r>
      <w:r w:rsidRPr="002B4559">
        <w:rPr>
          <w:rFonts w:ascii="Arial" w:eastAsia="楷体_GB2312" w:hAnsi="Arial" w:cs="Arial"/>
          <w:sz w:val="28"/>
          <w:szCs w:val="28"/>
        </w:rPr>
        <w:t>－情况修正系数</w:t>
      </w:r>
    </w:p>
    <w:p w:rsidR="00743C48" w:rsidRPr="002B4559" w:rsidRDefault="00743C48" w:rsidP="00743C48">
      <w:pPr>
        <w:ind w:firstLineChars="200" w:firstLine="560"/>
        <w:rPr>
          <w:rFonts w:ascii="Arial" w:eastAsia="楷体_GB2312" w:hAnsi="Arial" w:cs="Arial"/>
          <w:sz w:val="28"/>
          <w:szCs w:val="28"/>
        </w:rPr>
      </w:pPr>
      <w:r w:rsidRPr="002B4559">
        <w:rPr>
          <w:rFonts w:ascii="Arial" w:eastAsia="楷体_GB2312" w:hAnsi="Arial" w:cs="Arial"/>
          <w:sz w:val="28"/>
          <w:szCs w:val="28"/>
        </w:rPr>
        <w:t>B</w:t>
      </w:r>
      <w:r w:rsidRPr="002B4559">
        <w:rPr>
          <w:rFonts w:ascii="Arial" w:eastAsia="楷体_GB2312" w:hAnsi="Arial" w:cs="Arial"/>
          <w:sz w:val="28"/>
          <w:szCs w:val="28"/>
        </w:rPr>
        <w:t>－期日修正系数</w:t>
      </w:r>
    </w:p>
    <w:p w:rsidR="00743C48" w:rsidRPr="002B4559" w:rsidRDefault="00743C48" w:rsidP="00743C48">
      <w:pPr>
        <w:ind w:firstLineChars="200" w:firstLine="560"/>
        <w:rPr>
          <w:rFonts w:ascii="Arial" w:eastAsia="楷体_GB2312" w:hAnsi="Arial" w:cs="Arial"/>
          <w:sz w:val="28"/>
          <w:szCs w:val="28"/>
        </w:rPr>
      </w:pPr>
      <w:r w:rsidRPr="002B4559">
        <w:rPr>
          <w:rFonts w:ascii="Arial" w:eastAsia="楷体_GB2312" w:hAnsi="Arial" w:cs="Arial"/>
          <w:sz w:val="28"/>
          <w:szCs w:val="28"/>
        </w:rPr>
        <w:t>D</w:t>
      </w:r>
      <w:r w:rsidRPr="002B4559">
        <w:rPr>
          <w:rFonts w:ascii="Arial" w:eastAsia="楷体_GB2312" w:hAnsi="Arial" w:cs="Arial"/>
          <w:sz w:val="28"/>
          <w:szCs w:val="28"/>
        </w:rPr>
        <w:t>－区域因素修正系数</w:t>
      </w:r>
    </w:p>
    <w:p w:rsidR="00743C48" w:rsidRPr="002B4559" w:rsidRDefault="00743C48" w:rsidP="00743C48">
      <w:pPr>
        <w:ind w:firstLineChars="200" w:firstLine="560"/>
        <w:rPr>
          <w:rFonts w:ascii="Arial" w:eastAsia="楷体_GB2312" w:hAnsi="Arial" w:cs="Arial"/>
          <w:sz w:val="28"/>
          <w:szCs w:val="28"/>
        </w:rPr>
      </w:pPr>
      <w:r w:rsidRPr="002B4559">
        <w:rPr>
          <w:rFonts w:ascii="Arial" w:eastAsia="楷体_GB2312" w:hAnsi="Arial" w:cs="Arial"/>
          <w:sz w:val="28"/>
          <w:szCs w:val="28"/>
        </w:rPr>
        <w:t>E</w:t>
      </w:r>
      <w:r w:rsidRPr="002B4559">
        <w:rPr>
          <w:rFonts w:ascii="Arial" w:eastAsia="楷体_GB2312" w:hAnsi="Arial" w:cs="Arial"/>
          <w:sz w:val="28"/>
          <w:szCs w:val="28"/>
        </w:rPr>
        <w:t>－个别因素修正系数</w:t>
      </w:r>
    </w:p>
    <w:p w:rsidR="002B6393" w:rsidRPr="002B4559" w:rsidRDefault="00E55A22" w:rsidP="0035488A">
      <w:pPr>
        <w:pStyle w:val="2"/>
        <w:rPr>
          <w:rFonts w:cs="Arial"/>
        </w:rPr>
      </w:pPr>
      <w:bookmarkStart w:id="25" w:name="_Toc18478026"/>
      <w:r w:rsidRPr="002B4559">
        <w:rPr>
          <w:rFonts w:cs="Arial"/>
        </w:rPr>
        <w:t>估价结果</w:t>
      </w:r>
      <w:bookmarkEnd w:id="25"/>
    </w:p>
    <w:p w:rsidR="00CF2DF0" w:rsidRPr="002B4559" w:rsidRDefault="00C164EE" w:rsidP="005E21FD">
      <w:pPr>
        <w:pStyle w:val="a7"/>
        <w:ind w:firstLineChars="200" w:firstLine="560"/>
        <w:rPr>
          <w:rFonts w:ascii="Arial" w:eastAsia="楷体_GB2312" w:hAnsi="Arial" w:cs="Arial"/>
        </w:rPr>
      </w:pPr>
      <w:r w:rsidRPr="002B4559">
        <w:rPr>
          <w:rFonts w:ascii="Arial" w:eastAsia="楷体_GB2312" w:hAnsi="Arial" w:cs="Arial"/>
        </w:rPr>
        <w:t>估价人员根据估价目的，遵循估价原则，按照估价程序，采用科学的估价方法，在认真分析现有资料的基础上，经过认真估算，并结合估价经验与影响房地产价格因素的分析，综合确定估价对象在</w:t>
      </w:r>
      <w:r w:rsidR="0028700A" w:rsidRPr="002B4559">
        <w:rPr>
          <w:rFonts w:ascii="Arial" w:eastAsia="楷体_GB2312" w:hAnsi="Arial" w:cs="Arial"/>
        </w:rPr>
        <w:t>价值时点</w:t>
      </w:r>
      <w:r w:rsidR="004C206A" w:rsidRPr="002B4559">
        <w:rPr>
          <w:rFonts w:ascii="Arial" w:eastAsia="楷体_GB2312" w:hAnsi="Arial" w:cs="Arial"/>
        </w:rPr>
        <w:t>2020</w:t>
      </w:r>
      <w:r w:rsidR="004C206A" w:rsidRPr="002B4559">
        <w:rPr>
          <w:rFonts w:ascii="Arial" w:eastAsia="楷体_GB2312" w:hAnsi="Arial" w:cs="Arial"/>
        </w:rPr>
        <w:t>年</w:t>
      </w:r>
      <w:r w:rsidR="004C206A" w:rsidRPr="002B4559">
        <w:rPr>
          <w:rFonts w:ascii="Arial" w:eastAsia="楷体_GB2312" w:hAnsi="Arial" w:cs="Arial"/>
        </w:rPr>
        <w:t>8</w:t>
      </w:r>
      <w:r w:rsidR="004C206A" w:rsidRPr="002B4559">
        <w:rPr>
          <w:rFonts w:ascii="Arial" w:eastAsia="楷体_GB2312" w:hAnsi="Arial" w:cs="Arial"/>
        </w:rPr>
        <w:t>月</w:t>
      </w:r>
      <w:r w:rsidR="004C206A" w:rsidRPr="002B4559">
        <w:rPr>
          <w:rFonts w:ascii="Arial" w:eastAsia="楷体_GB2312" w:hAnsi="Arial" w:cs="Arial"/>
        </w:rPr>
        <w:t>18</w:t>
      </w:r>
      <w:r w:rsidR="004C206A" w:rsidRPr="002B4559">
        <w:rPr>
          <w:rFonts w:ascii="Arial" w:eastAsia="楷体_GB2312" w:hAnsi="Arial" w:cs="Arial"/>
        </w:rPr>
        <w:t>日</w:t>
      </w:r>
      <w:r w:rsidR="004852E4" w:rsidRPr="002B4559">
        <w:rPr>
          <w:rFonts w:ascii="Arial" w:eastAsia="楷体_GB2312" w:hAnsi="Arial" w:cs="Arial"/>
        </w:rPr>
        <w:t>房地产市场</w:t>
      </w:r>
      <w:r w:rsidR="00B16450" w:rsidRPr="002B4559">
        <w:rPr>
          <w:rFonts w:ascii="Arial" w:eastAsia="楷体_GB2312" w:hAnsi="Arial" w:cs="Arial"/>
        </w:rPr>
        <w:t>价值</w:t>
      </w:r>
      <w:r w:rsidR="00F25F4E" w:rsidRPr="002B4559">
        <w:rPr>
          <w:rFonts w:ascii="Arial" w:eastAsia="楷体_GB2312" w:hAnsi="Arial" w:cs="Arial"/>
        </w:rPr>
        <w:t>为</w:t>
      </w:r>
      <w:r w:rsidR="00CF2DF0" w:rsidRPr="002B4559">
        <w:rPr>
          <w:rFonts w:ascii="Arial" w:eastAsia="楷体_GB2312" w:hAnsi="Arial" w:cs="Arial"/>
        </w:rPr>
        <w:t>：</w:t>
      </w:r>
    </w:p>
    <w:bookmarkStart w:id="26" w:name="_Toc18478027"/>
    <w:p w:rsidR="004812FF" w:rsidRPr="002B4559" w:rsidRDefault="00EC4737" w:rsidP="004812FF">
      <w:pPr>
        <w:pStyle w:val="a7"/>
        <w:ind w:firstLineChars="200" w:firstLine="560"/>
        <w:rPr>
          <w:rFonts w:ascii="Arial" w:eastAsia="楷体_GB2312" w:hAnsi="Arial" w:cs="Arial"/>
        </w:rPr>
      </w:pPr>
      <w:r w:rsidRPr="002B4559">
        <w:rPr>
          <w:rFonts w:ascii="Arial" w:eastAsia="楷体_GB2312" w:hAnsi="Arial" w:cs="Arial"/>
        </w:rPr>
        <w:fldChar w:fldCharType="begin"/>
      </w:r>
      <w:r w:rsidR="004812FF" w:rsidRPr="002B4559">
        <w:rPr>
          <w:rFonts w:ascii="Arial" w:eastAsia="楷体_GB2312" w:hAnsi="Arial" w:cs="Arial"/>
        </w:rPr>
        <w:instrText xml:space="preserve"> LINK Word.Document.8 "E:\\</w:instrText>
      </w:r>
      <w:r w:rsidR="004812FF" w:rsidRPr="002B4559">
        <w:rPr>
          <w:rFonts w:ascii="Arial" w:eastAsia="楷体_GB2312" w:hAnsi="Arial" w:cs="Arial"/>
        </w:rPr>
        <w:instrText>董海膺</w:instrText>
      </w:r>
      <w:r w:rsidR="004812FF" w:rsidRPr="002B4559">
        <w:rPr>
          <w:rFonts w:ascii="Arial" w:eastAsia="楷体_GB2312" w:hAnsi="Arial" w:cs="Arial"/>
        </w:rPr>
        <w:instrText>\\</w:instrText>
      </w:r>
      <w:r w:rsidR="004812FF" w:rsidRPr="002B4559">
        <w:rPr>
          <w:rFonts w:ascii="Arial" w:eastAsia="楷体_GB2312" w:hAnsi="Arial" w:cs="Arial"/>
        </w:rPr>
        <w:instrText>天衡</w:instrText>
      </w:r>
      <w:r w:rsidR="004812FF" w:rsidRPr="002B4559">
        <w:rPr>
          <w:rFonts w:ascii="Arial" w:eastAsia="楷体_GB2312" w:hAnsi="Arial" w:cs="Arial"/>
        </w:rPr>
        <w:instrText>\\</w:instrText>
      </w:r>
      <w:r w:rsidR="004812FF" w:rsidRPr="002B4559">
        <w:rPr>
          <w:rFonts w:ascii="Arial" w:eastAsia="楷体_GB2312" w:hAnsi="Arial" w:cs="Arial"/>
        </w:rPr>
        <w:instrText>天衡</w:instrText>
      </w:r>
      <w:r w:rsidR="004812FF" w:rsidRPr="002B4559">
        <w:rPr>
          <w:rFonts w:ascii="Arial" w:eastAsia="楷体_GB2312" w:hAnsi="Arial" w:cs="Arial"/>
        </w:rPr>
        <w:instrText>2011\\</w:instrText>
      </w:r>
      <w:r w:rsidR="004812FF" w:rsidRPr="002B4559">
        <w:rPr>
          <w:rFonts w:ascii="Arial" w:eastAsia="楷体_GB2312" w:hAnsi="Arial" w:cs="Arial"/>
        </w:rPr>
        <w:instrText>金业房产</w:instrText>
      </w:r>
      <w:r w:rsidR="004812FF" w:rsidRPr="002B4559">
        <w:rPr>
          <w:rFonts w:ascii="Arial" w:eastAsia="楷体_GB2312" w:hAnsi="Arial" w:cs="Arial"/>
        </w:rPr>
        <w:instrText>\\</w:instrText>
      </w:r>
      <w:r w:rsidR="004812FF" w:rsidRPr="002B4559">
        <w:rPr>
          <w:rFonts w:ascii="Arial" w:eastAsia="楷体_GB2312" w:hAnsi="Arial" w:cs="Arial"/>
        </w:rPr>
        <w:instrText>陈淑珍</w:instrText>
      </w:r>
      <w:r w:rsidR="004812FF" w:rsidRPr="002B4559">
        <w:rPr>
          <w:rFonts w:ascii="Arial" w:eastAsia="楷体_GB2312" w:hAnsi="Arial" w:cs="Arial"/>
        </w:rPr>
        <w:instrText>\\</w:instrText>
      </w:r>
      <w:r w:rsidR="004812FF" w:rsidRPr="002B4559">
        <w:rPr>
          <w:rFonts w:ascii="Arial" w:eastAsia="楷体_GB2312" w:hAnsi="Arial" w:cs="Arial"/>
        </w:rPr>
        <w:instrText>金业房产结果报告</w:instrText>
      </w:r>
      <w:r w:rsidR="004812FF" w:rsidRPr="002B4559">
        <w:rPr>
          <w:rFonts w:ascii="Arial" w:eastAsia="楷体_GB2312" w:hAnsi="Arial" w:cs="Arial"/>
        </w:rPr>
        <w:instrText>-</w:instrText>
      </w:r>
      <w:r w:rsidR="004812FF" w:rsidRPr="002B4559">
        <w:rPr>
          <w:rFonts w:ascii="Arial" w:eastAsia="楷体_GB2312" w:hAnsi="Arial" w:cs="Arial"/>
        </w:rPr>
        <w:instrText>陈淑珍</w:instrText>
      </w:r>
      <w:r w:rsidR="004812FF" w:rsidRPr="002B4559">
        <w:rPr>
          <w:rFonts w:ascii="Arial" w:eastAsia="楷体_GB2312" w:hAnsi="Arial" w:cs="Arial"/>
        </w:rPr>
        <w:instrText xml:space="preserve">.doc" "OLE_LINK3" \a \t  \* MERGEFORMAT </w:instrText>
      </w:r>
      <w:r w:rsidRPr="002B4559">
        <w:rPr>
          <w:rFonts w:ascii="Arial" w:eastAsia="楷体_GB2312" w:hAnsi="Arial" w:cs="Arial"/>
        </w:rPr>
        <w:fldChar w:fldCharType="separate"/>
      </w:r>
      <w:r w:rsidR="004812FF" w:rsidRPr="002B4559">
        <w:rPr>
          <w:rFonts w:ascii="Arial" w:eastAsia="楷体_GB2312" w:hAnsi="Arial" w:cs="Arial"/>
        </w:rPr>
        <w:t>评估总价：</w:t>
      </w:r>
      <w:r w:rsidR="004812FF" w:rsidRPr="002B4559">
        <w:rPr>
          <w:rFonts w:ascii="Arial" w:eastAsia="楷体_GB2312" w:hAnsi="Arial" w:cs="Arial"/>
        </w:rPr>
        <w:t>348.49</w:t>
      </w:r>
      <w:r w:rsidR="004812FF" w:rsidRPr="002B4559">
        <w:rPr>
          <w:rFonts w:ascii="Arial" w:eastAsia="楷体_GB2312" w:hAnsi="Arial" w:cs="Arial"/>
        </w:rPr>
        <w:t>万元</w:t>
      </w:r>
    </w:p>
    <w:p w:rsidR="004812FF" w:rsidRPr="002B4559" w:rsidRDefault="004812FF" w:rsidP="004812FF">
      <w:pPr>
        <w:ind w:firstLineChars="200" w:firstLine="560"/>
        <w:rPr>
          <w:rFonts w:ascii="Arial" w:eastAsia="楷体_GB2312" w:hAnsi="Arial" w:cs="Arial"/>
          <w:sz w:val="28"/>
        </w:rPr>
      </w:pPr>
      <w:r w:rsidRPr="002B4559">
        <w:rPr>
          <w:rFonts w:ascii="Arial" w:eastAsia="楷体_GB2312" w:hAnsi="Arial" w:cs="Arial"/>
          <w:sz w:val="28"/>
        </w:rPr>
        <w:t>大写金额：人民币叁佰肆拾捌万肆仟玖佰元整</w:t>
      </w:r>
      <w:r w:rsidR="00EC4737" w:rsidRPr="002B4559">
        <w:rPr>
          <w:rFonts w:ascii="Arial" w:eastAsia="楷体_GB2312" w:hAnsi="Arial" w:cs="Arial"/>
          <w:sz w:val="28"/>
        </w:rPr>
        <w:fldChar w:fldCharType="end"/>
      </w:r>
    </w:p>
    <w:p w:rsidR="004812FF" w:rsidRPr="002B4559" w:rsidRDefault="004812FF" w:rsidP="004812FF">
      <w:pPr>
        <w:pStyle w:val="a7"/>
        <w:ind w:firstLineChars="200" w:firstLine="560"/>
        <w:jc w:val="center"/>
        <w:rPr>
          <w:rFonts w:ascii="Arial" w:eastAsia="楷体_GB2312" w:hAnsi="Arial" w:cs="Arial"/>
        </w:rPr>
      </w:pPr>
      <w:r w:rsidRPr="002B4559">
        <w:rPr>
          <w:rFonts w:ascii="Arial" w:eastAsia="楷体_GB2312" w:hAnsi="Arial" w:cs="Arial"/>
        </w:rPr>
        <w:t>估价结果汇总表</w:t>
      </w:r>
    </w:p>
    <w:p w:rsidR="004812FF" w:rsidRPr="002B4559" w:rsidRDefault="004812FF" w:rsidP="000806D1">
      <w:pPr>
        <w:ind w:right="357" w:firstLineChars="3450" w:firstLine="7245"/>
        <w:rPr>
          <w:rFonts w:ascii="Arial" w:eastAsia="楷体_GB2312" w:hAnsi="Arial" w:cs="Arial"/>
          <w:szCs w:val="21"/>
        </w:rPr>
      </w:pPr>
      <w:r w:rsidRPr="002B4559">
        <w:rPr>
          <w:rFonts w:ascii="Arial" w:eastAsia="楷体_GB2312" w:hAnsi="Arial" w:cs="Arial"/>
          <w:szCs w:val="21"/>
        </w:rPr>
        <w:t>币种：人民币</w:t>
      </w:r>
    </w:p>
    <w:tbl>
      <w:tblPr>
        <w:tblW w:w="8975" w:type="dxa"/>
        <w:jc w:val="center"/>
        <w:tblInd w:w="-220" w:type="dxa"/>
        <w:tblLook w:val="04A0"/>
      </w:tblPr>
      <w:tblGrid>
        <w:gridCol w:w="501"/>
        <w:gridCol w:w="567"/>
        <w:gridCol w:w="1604"/>
        <w:gridCol w:w="1342"/>
        <w:gridCol w:w="850"/>
        <w:gridCol w:w="1134"/>
        <w:gridCol w:w="851"/>
        <w:gridCol w:w="992"/>
        <w:gridCol w:w="1134"/>
      </w:tblGrid>
      <w:tr w:rsidR="004812FF" w:rsidRPr="002B4559" w:rsidTr="00E93DE4">
        <w:trPr>
          <w:trHeight w:val="760"/>
          <w:jc w:val="center"/>
        </w:trPr>
        <w:tc>
          <w:tcPr>
            <w:tcW w:w="4864" w:type="dxa"/>
            <w:gridSpan w:val="5"/>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4812FF" w:rsidRPr="002B4559" w:rsidRDefault="004812FF" w:rsidP="000806D1">
            <w:pPr>
              <w:widowControl/>
              <w:jc w:val="left"/>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估价方法估价对象及结果</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12FF" w:rsidRPr="002B4559" w:rsidRDefault="004812FF" w:rsidP="000806D1">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建筑面积（平方米）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812FF" w:rsidRPr="002B4559" w:rsidRDefault="004812FF" w:rsidP="000806D1">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比较法</w:t>
            </w:r>
          </w:p>
        </w:tc>
      </w:tr>
      <w:tr w:rsidR="004812FF" w:rsidRPr="002B4559" w:rsidTr="00E93DE4">
        <w:trPr>
          <w:trHeight w:val="435"/>
          <w:jc w:val="center"/>
        </w:trPr>
        <w:tc>
          <w:tcPr>
            <w:tcW w:w="26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812FF" w:rsidRPr="002B4559" w:rsidRDefault="004812FF" w:rsidP="00E93DE4">
            <w:pPr>
              <w:widowControl/>
              <w:jc w:val="left"/>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估价对象</w:t>
            </w:r>
            <w:r w:rsidRPr="002B4559">
              <w:rPr>
                <w:rFonts w:ascii="Arial" w:eastAsia="楷体_GB2312" w:hAnsi="Arial" w:cs="Arial"/>
                <w:color w:val="000000"/>
                <w:kern w:val="0"/>
                <w:sz w:val="18"/>
                <w:szCs w:val="18"/>
              </w:rPr>
              <w:t>1</w:t>
            </w:r>
            <w:r w:rsidRPr="002B4559">
              <w:rPr>
                <w:rFonts w:ascii="Arial" w:eastAsia="楷体_GB2312" w:hAnsi="Arial" w:cs="Arial"/>
                <w:color w:val="000000"/>
                <w:kern w:val="0"/>
                <w:sz w:val="18"/>
                <w:szCs w:val="18"/>
              </w:rPr>
              <w:t>：太和区德新里</w:t>
            </w:r>
            <w:r w:rsidRPr="002B4559">
              <w:rPr>
                <w:rFonts w:ascii="Arial" w:eastAsia="楷体_GB2312" w:hAnsi="Arial" w:cs="Arial"/>
                <w:color w:val="000000"/>
                <w:kern w:val="0"/>
                <w:sz w:val="18"/>
                <w:szCs w:val="18"/>
              </w:rPr>
              <w:t>101-66</w:t>
            </w:r>
            <w:r w:rsidRPr="002B4559">
              <w:rPr>
                <w:rFonts w:ascii="Arial" w:eastAsia="楷体_GB2312" w:hAnsi="Arial" w:cs="Arial"/>
                <w:color w:val="000000"/>
                <w:kern w:val="0"/>
                <w:sz w:val="18"/>
                <w:szCs w:val="18"/>
              </w:rPr>
              <w:t>号</w:t>
            </w:r>
          </w:p>
        </w:tc>
        <w:tc>
          <w:tcPr>
            <w:tcW w:w="2192" w:type="dxa"/>
            <w:gridSpan w:val="2"/>
            <w:tcBorders>
              <w:top w:val="nil"/>
              <w:left w:val="nil"/>
              <w:bottom w:val="single" w:sz="4" w:space="0" w:color="auto"/>
              <w:right w:val="single" w:sz="4" w:space="0" w:color="auto"/>
            </w:tcBorders>
            <w:shd w:val="clear" w:color="auto" w:fill="auto"/>
            <w:vAlign w:val="center"/>
            <w:hideMark/>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总价（万元）</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812FF" w:rsidRPr="002B4559" w:rsidRDefault="004812FF" w:rsidP="00E93DE4">
            <w:pPr>
              <w:widowControl/>
              <w:jc w:val="center"/>
              <w:rPr>
                <w:rFonts w:ascii="Arial" w:eastAsia="楷体_GB2312" w:hAnsi="Arial" w:cs="Arial"/>
                <w:color w:val="000000"/>
                <w:kern w:val="0"/>
                <w:sz w:val="20"/>
              </w:rPr>
            </w:pPr>
            <w:r w:rsidRPr="002B4559">
              <w:rPr>
                <w:rFonts w:ascii="Arial" w:eastAsia="楷体_GB2312" w:hAnsi="Arial" w:cs="Arial"/>
                <w:color w:val="000000"/>
                <w:kern w:val="0"/>
                <w:sz w:val="20"/>
              </w:rPr>
              <w:t>144.81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102.66</w:t>
            </w:r>
          </w:p>
        </w:tc>
      </w:tr>
      <w:tr w:rsidR="004812FF" w:rsidRPr="002B4559" w:rsidTr="000806D1">
        <w:trPr>
          <w:trHeight w:val="435"/>
          <w:jc w:val="center"/>
        </w:trPr>
        <w:tc>
          <w:tcPr>
            <w:tcW w:w="2672" w:type="dxa"/>
            <w:gridSpan w:val="3"/>
            <w:vMerge/>
            <w:tcBorders>
              <w:top w:val="nil"/>
              <w:left w:val="single" w:sz="4" w:space="0" w:color="auto"/>
              <w:bottom w:val="single" w:sz="4" w:space="0" w:color="auto"/>
              <w:right w:val="single" w:sz="4" w:space="0" w:color="auto"/>
            </w:tcBorders>
            <w:vAlign w:val="center"/>
            <w:hideMark/>
          </w:tcPr>
          <w:p w:rsidR="004812FF" w:rsidRPr="002B4559" w:rsidRDefault="004812FF" w:rsidP="00E93DE4">
            <w:pPr>
              <w:widowControl/>
              <w:jc w:val="left"/>
              <w:rPr>
                <w:rFonts w:ascii="Arial" w:eastAsia="楷体_GB2312" w:hAnsi="Arial" w:cs="Arial"/>
                <w:color w:val="000000"/>
                <w:kern w:val="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单价（元</w:t>
            </w:r>
            <w:r w:rsidRPr="002B4559">
              <w:rPr>
                <w:rFonts w:ascii="Arial" w:eastAsia="楷体_GB2312" w:hAnsi="Arial" w:cs="Arial"/>
                <w:color w:val="000000"/>
                <w:kern w:val="0"/>
                <w:sz w:val="18"/>
                <w:szCs w:val="18"/>
              </w:rPr>
              <w:t>/m</w:t>
            </w:r>
            <w:r w:rsidRPr="002B4559">
              <w:rPr>
                <w:rFonts w:ascii="Arial" w:eastAsia="楷体_GB2312" w:hAnsi="Arial" w:cs="Arial"/>
                <w:color w:val="000000"/>
                <w:kern w:val="0"/>
                <w:sz w:val="18"/>
                <w:szCs w:val="18"/>
                <w:vertAlign w:val="superscript"/>
              </w:rPr>
              <w:t>2</w:t>
            </w:r>
            <w:r w:rsidRPr="002B4559">
              <w:rPr>
                <w:rFonts w:ascii="Arial" w:eastAsia="楷体_GB2312" w:hAnsi="Arial" w:cs="Arial"/>
                <w:color w:val="000000"/>
                <w:kern w:val="0"/>
                <w:sz w:val="18"/>
                <w:szCs w:val="18"/>
              </w:rPr>
              <w:t>）</w:t>
            </w:r>
          </w:p>
        </w:tc>
        <w:tc>
          <w:tcPr>
            <w:tcW w:w="1985" w:type="dxa"/>
            <w:gridSpan w:val="2"/>
            <w:vMerge/>
            <w:tcBorders>
              <w:top w:val="nil"/>
              <w:left w:val="single" w:sz="4" w:space="0" w:color="auto"/>
              <w:bottom w:val="single" w:sz="4" w:space="0" w:color="auto"/>
              <w:right w:val="single" w:sz="4" w:space="0" w:color="auto"/>
            </w:tcBorders>
            <w:vAlign w:val="center"/>
            <w:hideMark/>
          </w:tcPr>
          <w:p w:rsidR="004812FF" w:rsidRPr="002B4559" w:rsidRDefault="004812FF" w:rsidP="00E93DE4">
            <w:pPr>
              <w:widowControl/>
              <w:jc w:val="left"/>
              <w:rPr>
                <w:rFonts w:ascii="Arial" w:eastAsia="楷体_GB2312" w:hAnsi="Arial" w:cs="Arial"/>
                <w:color w:val="000000"/>
                <w:kern w:val="0"/>
                <w:sz w:val="20"/>
              </w:rPr>
            </w:pPr>
          </w:p>
        </w:tc>
        <w:tc>
          <w:tcPr>
            <w:tcW w:w="2126" w:type="dxa"/>
            <w:gridSpan w:val="2"/>
            <w:tcBorders>
              <w:top w:val="nil"/>
              <w:left w:val="nil"/>
              <w:bottom w:val="single" w:sz="4" w:space="0" w:color="auto"/>
              <w:right w:val="single" w:sz="4" w:space="0" w:color="auto"/>
            </w:tcBorders>
            <w:shd w:val="clear" w:color="auto" w:fill="auto"/>
            <w:vAlign w:val="center"/>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7,089.00</w:t>
            </w:r>
          </w:p>
        </w:tc>
      </w:tr>
      <w:tr w:rsidR="004812FF" w:rsidRPr="002B4559" w:rsidTr="000806D1">
        <w:trPr>
          <w:trHeight w:val="435"/>
          <w:jc w:val="center"/>
        </w:trPr>
        <w:tc>
          <w:tcPr>
            <w:tcW w:w="26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2FF" w:rsidRPr="002B4559" w:rsidRDefault="004812FF" w:rsidP="00E93DE4">
            <w:pPr>
              <w:widowControl/>
              <w:jc w:val="left"/>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估价对象</w:t>
            </w:r>
            <w:r w:rsidRPr="002B4559">
              <w:rPr>
                <w:rFonts w:ascii="Arial" w:eastAsia="楷体_GB2312" w:hAnsi="Arial" w:cs="Arial"/>
                <w:color w:val="000000"/>
                <w:kern w:val="0"/>
                <w:sz w:val="18"/>
                <w:szCs w:val="18"/>
              </w:rPr>
              <w:t>2</w:t>
            </w:r>
            <w:r w:rsidRPr="002B4559">
              <w:rPr>
                <w:rFonts w:ascii="Arial" w:eastAsia="楷体_GB2312" w:hAnsi="Arial" w:cs="Arial"/>
                <w:color w:val="000000"/>
                <w:kern w:val="0"/>
                <w:sz w:val="18"/>
                <w:szCs w:val="18"/>
              </w:rPr>
              <w:t>：太和区凌西大街</w:t>
            </w:r>
            <w:r w:rsidRPr="002B4559">
              <w:rPr>
                <w:rFonts w:ascii="Arial" w:eastAsia="楷体_GB2312" w:hAnsi="Arial" w:cs="Arial"/>
                <w:color w:val="000000"/>
                <w:kern w:val="0"/>
                <w:sz w:val="18"/>
                <w:szCs w:val="18"/>
              </w:rPr>
              <w:t>38-50</w:t>
            </w:r>
            <w:r w:rsidRPr="002B4559">
              <w:rPr>
                <w:rFonts w:ascii="Arial" w:eastAsia="楷体_GB2312" w:hAnsi="Arial" w:cs="Arial"/>
                <w:color w:val="000000"/>
                <w:kern w:val="0"/>
                <w:sz w:val="18"/>
                <w:szCs w:val="18"/>
              </w:rPr>
              <w:t>号</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总价（万元）</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12FF" w:rsidRPr="002B4559" w:rsidRDefault="004812FF" w:rsidP="00E93DE4">
            <w:pPr>
              <w:widowControl/>
              <w:jc w:val="center"/>
              <w:rPr>
                <w:rFonts w:ascii="Arial" w:eastAsia="楷体_GB2312" w:hAnsi="Arial" w:cs="Arial"/>
                <w:color w:val="000000"/>
                <w:kern w:val="0"/>
                <w:sz w:val="20"/>
              </w:rPr>
            </w:pPr>
            <w:r w:rsidRPr="002B4559">
              <w:rPr>
                <w:rFonts w:ascii="Arial" w:eastAsia="楷体_GB2312" w:hAnsi="Arial" w:cs="Arial"/>
                <w:color w:val="000000"/>
                <w:kern w:val="0"/>
                <w:sz w:val="20"/>
              </w:rPr>
              <w:t>81.47</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33.06</w:t>
            </w:r>
          </w:p>
        </w:tc>
      </w:tr>
      <w:tr w:rsidR="004812FF" w:rsidRPr="002B4559" w:rsidTr="00E93DE4">
        <w:trPr>
          <w:trHeight w:val="435"/>
          <w:jc w:val="center"/>
        </w:trPr>
        <w:tc>
          <w:tcPr>
            <w:tcW w:w="2672" w:type="dxa"/>
            <w:gridSpan w:val="3"/>
            <w:vMerge/>
            <w:tcBorders>
              <w:top w:val="nil"/>
              <w:left w:val="single" w:sz="4" w:space="0" w:color="auto"/>
              <w:bottom w:val="single" w:sz="4" w:space="0" w:color="auto"/>
              <w:right w:val="single" w:sz="4" w:space="0" w:color="auto"/>
            </w:tcBorders>
            <w:vAlign w:val="center"/>
            <w:hideMark/>
          </w:tcPr>
          <w:p w:rsidR="004812FF" w:rsidRPr="002B4559" w:rsidRDefault="004812FF" w:rsidP="00E93DE4">
            <w:pPr>
              <w:widowControl/>
              <w:jc w:val="left"/>
              <w:rPr>
                <w:rFonts w:ascii="Arial" w:eastAsia="楷体_GB2312" w:hAnsi="Arial" w:cs="Arial"/>
                <w:color w:val="000000"/>
                <w:kern w:val="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单价（元</w:t>
            </w:r>
            <w:r w:rsidRPr="002B4559">
              <w:rPr>
                <w:rFonts w:ascii="Arial" w:eastAsia="楷体_GB2312" w:hAnsi="Arial" w:cs="Arial"/>
                <w:color w:val="000000"/>
                <w:kern w:val="0"/>
                <w:sz w:val="18"/>
                <w:szCs w:val="18"/>
              </w:rPr>
              <w:t>/m</w:t>
            </w:r>
            <w:r w:rsidRPr="002B4559">
              <w:rPr>
                <w:rFonts w:ascii="Arial" w:eastAsia="楷体_GB2312" w:hAnsi="Arial" w:cs="Arial"/>
                <w:color w:val="000000"/>
                <w:kern w:val="0"/>
                <w:sz w:val="18"/>
                <w:szCs w:val="18"/>
                <w:vertAlign w:val="superscript"/>
              </w:rPr>
              <w:t>2</w:t>
            </w:r>
            <w:r w:rsidRPr="002B4559">
              <w:rPr>
                <w:rFonts w:ascii="Arial" w:eastAsia="楷体_GB2312" w:hAnsi="Arial" w:cs="Arial"/>
                <w:color w:val="000000"/>
                <w:kern w:val="0"/>
                <w:sz w:val="18"/>
                <w:szCs w:val="18"/>
              </w:rPr>
              <w:t>）</w:t>
            </w:r>
          </w:p>
        </w:tc>
        <w:tc>
          <w:tcPr>
            <w:tcW w:w="1985" w:type="dxa"/>
            <w:gridSpan w:val="2"/>
            <w:vMerge/>
            <w:tcBorders>
              <w:top w:val="nil"/>
              <w:left w:val="single" w:sz="4" w:space="0" w:color="auto"/>
              <w:bottom w:val="single" w:sz="4" w:space="0" w:color="000000"/>
              <w:right w:val="single" w:sz="4" w:space="0" w:color="auto"/>
            </w:tcBorders>
            <w:vAlign w:val="center"/>
            <w:hideMark/>
          </w:tcPr>
          <w:p w:rsidR="004812FF" w:rsidRPr="002B4559" w:rsidRDefault="004812FF" w:rsidP="00E93DE4">
            <w:pPr>
              <w:widowControl/>
              <w:jc w:val="left"/>
              <w:rPr>
                <w:rFonts w:ascii="Arial" w:eastAsia="楷体_GB2312" w:hAnsi="Arial" w:cs="Arial"/>
                <w:color w:val="000000"/>
                <w:kern w:val="0"/>
                <w:sz w:val="20"/>
              </w:rPr>
            </w:pPr>
          </w:p>
        </w:tc>
        <w:tc>
          <w:tcPr>
            <w:tcW w:w="2126" w:type="dxa"/>
            <w:gridSpan w:val="2"/>
            <w:tcBorders>
              <w:top w:val="nil"/>
              <w:left w:val="nil"/>
              <w:bottom w:val="single" w:sz="4" w:space="0" w:color="auto"/>
              <w:right w:val="single" w:sz="4" w:space="0" w:color="auto"/>
            </w:tcBorders>
            <w:shd w:val="clear" w:color="auto" w:fill="auto"/>
            <w:vAlign w:val="center"/>
          </w:tcPr>
          <w:p w:rsidR="004812FF" w:rsidRPr="002B4559" w:rsidRDefault="004812FF" w:rsidP="00E93DE4">
            <w:pPr>
              <w:widowControl/>
              <w:jc w:val="center"/>
              <w:rPr>
                <w:rFonts w:ascii="Arial" w:eastAsia="楷体_GB2312" w:hAnsi="Arial" w:cs="Arial"/>
                <w:color w:val="000000"/>
                <w:kern w:val="0"/>
                <w:sz w:val="18"/>
                <w:szCs w:val="18"/>
              </w:rPr>
            </w:pPr>
            <w:r w:rsidRPr="002B4559">
              <w:rPr>
                <w:rFonts w:ascii="Arial" w:eastAsia="楷体_GB2312" w:hAnsi="Arial" w:cs="Arial"/>
                <w:color w:val="000000"/>
                <w:kern w:val="0"/>
                <w:sz w:val="18"/>
                <w:szCs w:val="18"/>
              </w:rPr>
              <w:t>4,058.00</w:t>
            </w:r>
          </w:p>
        </w:tc>
      </w:tr>
      <w:tr w:rsidR="004812FF" w:rsidRPr="002B4559" w:rsidTr="00E93DE4">
        <w:trPr>
          <w:trHeight w:val="435"/>
          <w:jc w:val="center"/>
        </w:trPr>
        <w:tc>
          <w:tcPr>
            <w:tcW w:w="2672" w:type="dxa"/>
            <w:gridSpan w:val="3"/>
            <w:tcBorders>
              <w:top w:val="nil"/>
              <w:left w:val="single" w:sz="4" w:space="0" w:color="auto"/>
              <w:bottom w:val="single" w:sz="4" w:space="0" w:color="auto"/>
              <w:right w:val="single" w:sz="4" w:space="0" w:color="auto"/>
            </w:tcBorders>
            <w:vAlign w:val="center"/>
            <w:hideMark/>
          </w:tcPr>
          <w:p w:rsidR="004812FF" w:rsidRPr="002B4559" w:rsidRDefault="004812FF" w:rsidP="00E93DE4">
            <w:pPr>
              <w:widowControl/>
              <w:jc w:val="center"/>
              <w:rPr>
                <w:rFonts w:ascii="Arial" w:eastAsia="楷体_GB2312" w:hAnsi="Arial" w:cs="Arial"/>
                <w:b/>
                <w:color w:val="000000"/>
                <w:kern w:val="0"/>
                <w:sz w:val="18"/>
                <w:szCs w:val="18"/>
              </w:rPr>
            </w:pPr>
            <w:r w:rsidRPr="002B4559">
              <w:rPr>
                <w:rFonts w:ascii="Arial" w:eastAsia="楷体_GB2312" w:hAnsi="Arial" w:cs="Arial"/>
                <w:b/>
                <w:color w:val="000000"/>
                <w:kern w:val="0"/>
                <w:sz w:val="18"/>
                <w:szCs w:val="18"/>
              </w:rPr>
              <w:t>小计</w:t>
            </w:r>
          </w:p>
        </w:tc>
        <w:tc>
          <w:tcPr>
            <w:tcW w:w="2192" w:type="dxa"/>
            <w:gridSpan w:val="2"/>
            <w:tcBorders>
              <w:top w:val="nil"/>
              <w:left w:val="single" w:sz="4" w:space="0" w:color="auto"/>
              <w:bottom w:val="single" w:sz="4" w:space="0" w:color="auto"/>
              <w:right w:val="single" w:sz="4" w:space="0" w:color="auto"/>
            </w:tcBorders>
            <w:vAlign w:val="center"/>
          </w:tcPr>
          <w:p w:rsidR="004812FF" w:rsidRPr="002B4559" w:rsidRDefault="004812FF" w:rsidP="00E93DE4">
            <w:pPr>
              <w:widowControl/>
              <w:jc w:val="center"/>
              <w:rPr>
                <w:rFonts w:ascii="Arial" w:eastAsia="楷体_GB2312" w:hAnsi="Arial" w:cs="Arial"/>
                <w:b/>
                <w:color w:val="000000"/>
                <w:kern w:val="0"/>
                <w:sz w:val="18"/>
                <w:szCs w:val="18"/>
              </w:rPr>
            </w:pPr>
            <w:r w:rsidRPr="002B4559">
              <w:rPr>
                <w:rFonts w:ascii="Arial" w:eastAsia="楷体_GB2312" w:hAnsi="Arial" w:cs="Arial"/>
                <w:b/>
                <w:color w:val="000000"/>
                <w:kern w:val="0"/>
                <w:sz w:val="18"/>
                <w:szCs w:val="18"/>
              </w:rPr>
              <w:t>总值（万元）</w:t>
            </w:r>
          </w:p>
        </w:tc>
        <w:tc>
          <w:tcPr>
            <w:tcW w:w="1985" w:type="dxa"/>
            <w:gridSpan w:val="2"/>
            <w:tcBorders>
              <w:top w:val="nil"/>
              <w:left w:val="single" w:sz="4" w:space="0" w:color="auto"/>
              <w:bottom w:val="single" w:sz="4" w:space="0" w:color="000000"/>
              <w:right w:val="single" w:sz="4" w:space="0" w:color="auto"/>
            </w:tcBorders>
            <w:vAlign w:val="center"/>
            <w:hideMark/>
          </w:tcPr>
          <w:p w:rsidR="004812FF" w:rsidRPr="002B4559" w:rsidRDefault="004812FF" w:rsidP="00E93DE4">
            <w:pPr>
              <w:widowControl/>
              <w:jc w:val="center"/>
              <w:rPr>
                <w:rFonts w:ascii="Arial" w:eastAsia="楷体_GB2312" w:hAnsi="Arial" w:cs="Arial"/>
                <w:b/>
                <w:color w:val="000000"/>
                <w:kern w:val="0"/>
                <w:sz w:val="18"/>
                <w:szCs w:val="18"/>
              </w:rPr>
            </w:pPr>
          </w:p>
        </w:tc>
        <w:tc>
          <w:tcPr>
            <w:tcW w:w="2126" w:type="dxa"/>
            <w:gridSpan w:val="2"/>
            <w:tcBorders>
              <w:top w:val="nil"/>
              <w:left w:val="single" w:sz="4" w:space="0" w:color="auto"/>
              <w:bottom w:val="single" w:sz="4" w:space="0" w:color="000000"/>
              <w:right w:val="single" w:sz="4" w:space="0" w:color="auto"/>
            </w:tcBorders>
            <w:vAlign w:val="center"/>
          </w:tcPr>
          <w:p w:rsidR="004812FF" w:rsidRPr="002B4559" w:rsidRDefault="004812FF" w:rsidP="00E93DE4">
            <w:pPr>
              <w:widowControl/>
              <w:jc w:val="center"/>
              <w:rPr>
                <w:rFonts w:ascii="Arial" w:eastAsia="楷体_GB2312" w:hAnsi="Arial" w:cs="Arial"/>
                <w:b/>
                <w:color w:val="000000"/>
                <w:kern w:val="0"/>
                <w:sz w:val="18"/>
                <w:szCs w:val="18"/>
              </w:rPr>
            </w:pPr>
            <w:r w:rsidRPr="002B4559">
              <w:rPr>
                <w:rFonts w:ascii="Arial" w:eastAsia="楷体_GB2312" w:hAnsi="Arial" w:cs="Arial"/>
                <w:b/>
                <w:color w:val="000000"/>
                <w:kern w:val="0"/>
                <w:sz w:val="18"/>
                <w:szCs w:val="18"/>
              </w:rPr>
              <w:t>135.72</w:t>
            </w:r>
          </w:p>
        </w:tc>
      </w:tr>
      <w:tr w:rsidR="004812FF" w:rsidRPr="002B4559" w:rsidTr="00E93DE4">
        <w:tblPrEx>
          <w:tblCellMar>
            <w:left w:w="0" w:type="dxa"/>
            <w:right w:w="0" w:type="dxa"/>
          </w:tblCellMar>
          <w:tblLook w:val="0000"/>
        </w:tblPrEx>
        <w:trPr>
          <w:trHeight w:val="735"/>
          <w:jc w:val="center"/>
        </w:trPr>
        <w:tc>
          <w:tcPr>
            <w:tcW w:w="1068" w:type="dxa"/>
            <w:gridSpan w:val="2"/>
            <w:tcBorders>
              <w:top w:val="single" w:sz="4" w:space="0" w:color="auto"/>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lastRenderedPageBreak/>
              <w:t>序号</w:t>
            </w:r>
          </w:p>
        </w:tc>
        <w:tc>
          <w:tcPr>
            <w:tcW w:w="1604" w:type="dxa"/>
            <w:tcBorders>
              <w:top w:val="single" w:sz="4" w:space="0" w:color="auto"/>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权证编号</w:t>
            </w:r>
          </w:p>
        </w:tc>
        <w:tc>
          <w:tcPr>
            <w:tcW w:w="1342" w:type="dxa"/>
            <w:tcBorders>
              <w:top w:val="single" w:sz="4" w:space="0" w:color="auto"/>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名称</w:t>
            </w:r>
          </w:p>
        </w:tc>
        <w:tc>
          <w:tcPr>
            <w:tcW w:w="850" w:type="dxa"/>
            <w:tcBorders>
              <w:top w:val="single" w:sz="4" w:space="0" w:color="auto"/>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结构</w:t>
            </w:r>
          </w:p>
        </w:tc>
        <w:tc>
          <w:tcPr>
            <w:tcW w:w="1134" w:type="dxa"/>
            <w:tcBorders>
              <w:top w:val="single" w:sz="4" w:space="0" w:color="auto"/>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面积（</w:t>
            </w:r>
            <w:r w:rsidRPr="002B4559">
              <w:rPr>
                <w:rFonts w:ascii="Arial" w:hAnsi="Arial" w:cs="Arial"/>
                <w:kern w:val="0"/>
                <w:sz w:val="18"/>
                <w:szCs w:val="18"/>
              </w:rPr>
              <w:t>㎡</w:t>
            </w:r>
            <w:r w:rsidRPr="002B4559">
              <w:rPr>
                <w:rFonts w:ascii="Arial" w:eastAsia="楷体_GB2312" w:hAnsi="Arial" w:cs="Arial"/>
                <w:kern w:val="0"/>
                <w:sz w:val="18"/>
                <w:szCs w:val="18"/>
              </w:rPr>
              <w:t>）</w:t>
            </w:r>
          </w:p>
        </w:tc>
        <w:tc>
          <w:tcPr>
            <w:tcW w:w="851" w:type="dxa"/>
            <w:tcBorders>
              <w:top w:val="single" w:sz="4" w:space="0" w:color="auto"/>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成新率（</w:t>
            </w:r>
            <w:r w:rsidRPr="002B4559">
              <w:rPr>
                <w:rFonts w:ascii="Arial" w:eastAsia="楷体_GB2312" w:hAnsi="Arial" w:cs="Arial"/>
                <w:sz w:val="18"/>
                <w:szCs w:val="18"/>
              </w:rPr>
              <w:t>%</w:t>
            </w:r>
            <w:r w:rsidRPr="002B4559">
              <w:rPr>
                <w:rFonts w:ascii="Arial" w:eastAsia="楷体_GB2312" w:hAnsi="Arial" w:cs="Arial"/>
                <w:sz w:val="18"/>
                <w:szCs w:val="18"/>
              </w:rPr>
              <w:t>）</w:t>
            </w:r>
          </w:p>
        </w:tc>
        <w:tc>
          <w:tcPr>
            <w:tcW w:w="992" w:type="dxa"/>
            <w:tcBorders>
              <w:top w:val="single" w:sz="4" w:space="0" w:color="auto"/>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估价结果</w:t>
            </w:r>
          </w:p>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（万元）</w:t>
            </w:r>
          </w:p>
        </w:tc>
        <w:tc>
          <w:tcPr>
            <w:tcW w:w="1134" w:type="dxa"/>
            <w:tcBorders>
              <w:top w:val="single" w:sz="4" w:space="0" w:color="auto"/>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评估单价</w:t>
            </w:r>
          </w:p>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（元</w:t>
            </w:r>
            <w:r w:rsidRPr="002B4559">
              <w:rPr>
                <w:rFonts w:ascii="Arial" w:eastAsia="楷体_GB2312" w:hAnsi="Arial" w:cs="Arial"/>
                <w:sz w:val="18"/>
                <w:szCs w:val="18"/>
              </w:rPr>
              <w:t>/</w:t>
            </w:r>
            <w:r w:rsidRPr="002B4559">
              <w:rPr>
                <w:rFonts w:ascii="Arial" w:hAnsi="Arial" w:cs="Arial"/>
                <w:sz w:val="18"/>
                <w:szCs w:val="18"/>
              </w:rPr>
              <w:t>㎡</w:t>
            </w:r>
            <w:r w:rsidRPr="002B4559">
              <w:rPr>
                <w:rFonts w:ascii="Arial" w:eastAsia="楷体_GB2312" w:hAnsi="Arial" w:cs="Arial"/>
                <w:sz w:val="18"/>
                <w:szCs w:val="18"/>
              </w:rPr>
              <w:t>）</w:t>
            </w:r>
          </w:p>
        </w:tc>
      </w:tr>
      <w:tr w:rsidR="004812FF" w:rsidRPr="002B4559" w:rsidTr="00E93DE4">
        <w:tblPrEx>
          <w:tblCellMar>
            <w:left w:w="0" w:type="dxa"/>
            <w:right w:w="0" w:type="dxa"/>
          </w:tblCellMar>
          <w:tblLook w:val="0000"/>
        </w:tblPrEx>
        <w:trPr>
          <w:trHeight w:val="360"/>
          <w:jc w:val="center"/>
        </w:trPr>
        <w:tc>
          <w:tcPr>
            <w:tcW w:w="501" w:type="dxa"/>
            <w:vMerge w:val="restart"/>
            <w:tcBorders>
              <w:top w:val="nil"/>
              <w:left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建</w:t>
            </w:r>
          </w:p>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筑</w:t>
            </w:r>
          </w:p>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物</w:t>
            </w: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3</w:t>
            </w:r>
          </w:p>
        </w:tc>
        <w:tc>
          <w:tcPr>
            <w:tcW w:w="160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房权证</w:t>
            </w:r>
            <w:r w:rsidRPr="002B4559">
              <w:rPr>
                <w:rFonts w:ascii="Arial" w:eastAsia="楷体_GB2312" w:hAnsi="Arial" w:cs="Arial"/>
                <w:sz w:val="18"/>
                <w:szCs w:val="18"/>
              </w:rPr>
              <w:t>2009</w:t>
            </w:r>
            <w:r w:rsidRPr="002B4559">
              <w:rPr>
                <w:rFonts w:ascii="Arial" w:eastAsia="楷体_GB2312" w:hAnsi="Arial" w:cs="Arial"/>
                <w:sz w:val="18"/>
                <w:szCs w:val="18"/>
              </w:rPr>
              <w:t>字第</w:t>
            </w:r>
            <w:r w:rsidRPr="002B4559">
              <w:rPr>
                <w:rFonts w:ascii="Arial" w:eastAsia="楷体_GB2312" w:hAnsi="Arial" w:cs="Arial"/>
                <w:sz w:val="18"/>
                <w:szCs w:val="18"/>
              </w:rPr>
              <w:t>00632</w:t>
            </w:r>
            <w:r w:rsidRPr="002B4559">
              <w:rPr>
                <w:rFonts w:ascii="Arial" w:eastAsia="楷体_GB2312" w:hAnsi="Arial" w:cs="Arial"/>
                <w:sz w:val="18"/>
                <w:szCs w:val="18"/>
              </w:rPr>
              <w:t>号</w:t>
            </w:r>
          </w:p>
        </w:tc>
        <w:tc>
          <w:tcPr>
            <w:tcW w:w="134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厂房</w:t>
            </w:r>
          </w:p>
        </w:tc>
        <w:tc>
          <w:tcPr>
            <w:tcW w:w="850"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765.00 </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80%</w:t>
            </w: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106.87 </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1,397.00 </w:t>
            </w:r>
          </w:p>
        </w:tc>
      </w:tr>
      <w:tr w:rsidR="004812FF" w:rsidRPr="002B4559" w:rsidTr="00E93DE4">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4</w:t>
            </w:r>
          </w:p>
        </w:tc>
        <w:tc>
          <w:tcPr>
            <w:tcW w:w="160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办公室</w:t>
            </w:r>
          </w:p>
        </w:tc>
        <w:tc>
          <w:tcPr>
            <w:tcW w:w="850"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273.80 </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85%</w:t>
            </w: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34.58 </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1,263.00 </w:t>
            </w:r>
          </w:p>
        </w:tc>
      </w:tr>
      <w:tr w:rsidR="004812FF" w:rsidRPr="002B4559" w:rsidTr="00E93DE4">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5</w:t>
            </w:r>
          </w:p>
        </w:tc>
        <w:tc>
          <w:tcPr>
            <w:tcW w:w="160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办公室东侧平房</w:t>
            </w:r>
          </w:p>
        </w:tc>
        <w:tc>
          <w:tcPr>
            <w:tcW w:w="850"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111.80 </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80%</w:t>
            </w: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9.66 </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864.00 </w:t>
            </w:r>
          </w:p>
        </w:tc>
      </w:tr>
      <w:tr w:rsidR="004812FF" w:rsidRPr="002B4559" w:rsidTr="00E93DE4">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6</w:t>
            </w:r>
          </w:p>
        </w:tc>
        <w:tc>
          <w:tcPr>
            <w:tcW w:w="160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车间</w:t>
            </w:r>
          </w:p>
        </w:tc>
        <w:tc>
          <w:tcPr>
            <w:tcW w:w="850"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混合</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210.00 </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80%</w:t>
            </w: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20.98 </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999.00 </w:t>
            </w:r>
          </w:p>
        </w:tc>
      </w:tr>
      <w:tr w:rsidR="004812FF" w:rsidRPr="002B4559" w:rsidTr="00E93DE4">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7</w:t>
            </w:r>
          </w:p>
        </w:tc>
        <w:tc>
          <w:tcPr>
            <w:tcW w:w="160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车间西侧平房</w:t>
            </w:r>
          </w:p>
        </w:tc>
        <w:tc>
          <w:tcPr>
            <w:tcW w:w="850"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彩板</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21.46 </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75%</w:t>
            </w: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0.66 </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306.00 </w:t>
            </w:r>
          </w:p>
        </w:tc>
      </w:tr>
      <w:tr w:rsidR="004812FF" w:rsidRPr="002B4559" w:rsidTr="00E93DE4">
        <w:tblPrEx>
          <w:tblCellMar>
            <w:left w:w="0" w:type="dxa"/>
            <w:right w:w="0" w:type="dxa"/>
          </w:tblCellMar>
          <w:tblLook w:val="0000"/>
        </w:tblPrEx>
        <w:trPr>
          <w:trHeight w:val="360"/>
          <w:jc w:val="center"/>
        </w:trPr>
        <w:tc>
          <w:tcPr>
            <w:tcW w:w="501" w:type="dxa"/>
            <w:vMerge/>
            <w:tcBorders>
              <w:left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8</w:t>
            </w:r>
          </w:p>
        </w:tc>
        <w:tc>
          <w:tcPr>
            <w:tcW w:w="160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无照</w:t>
            </w:r>
          </w:p>
        </w:tc>
        <w:tc>
          <w:tcPr>
            <w:tcW w:w="134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厂房西侧外接房</w:t>
            </w:r>
          </w:p>
        </w:tc>
        <w:tc>
          <w:tcPr>
            <w:tcW w:w="850"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彩板</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295.80 </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75%</w:t>
            </w: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9.29 </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 xml:space="preserve">314.00 </w:t>
            </w:r>
          </w:p>
        </w:tc>
      </w:tr>
      <w:tr w:rsidR="004812FF" w:rsidRPr="002B4559" w:rsidTr="00E93DE4">
        <w:tblPrEx>
          <w:tblCellMar>
            <w:left w:w="0" w:type="dxa"/>
            <w:right w:w="0" w:type="dxa"/>
          </w:tblCellMar>
          <w:tblLook w:val="0000"/>
        </w:tblPrEx>
        <w:trPr>
          <w:trHeight w:val="360"/>
          <w:jc w:val="center"/>
        </w:trPr>
        <w:tc>
          <w:tcPr>
            <w:tcW w:w="501" w:type="dxa"/>
            <w:vMerge/>
            <w:tcBorders>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p>
        </w:tc>
        <w:tc>
          <w:tcPr>
            <w:tcW w:w="1604" w:type="dxa"/>
            <w:tcBorders>
              <w:top w:val="nil"/>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b/>
                <w:sz w:val="18"/>
                <w:szCs w:val="18"/>
              </w:rPr>
            </w:pPr>
            <w:r w:rsidRPr="002B4559">
              <w:rPr>
                <w:rFonts w:ascii="Arial" w:eastAsia="楷体_GB2312" w:hAnsi="Arial" w:cs="Arial"/>
                <w:b/>
                <w:sz w:val="18"/>
                <w:szCs w:val="18"/>
              </w:rPr>
              <w:t>小计</w:t>
            </w:r>
          </w:p>
        </w:tc>
        <w:tc>
          <w:tcPr>
            <w:tcW w:w="2192" w:type="dxa"/>
            <w:gridSpan w:val="2"/>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b/>
                <w:color w:val="000000"/>
                <w:sz w:val="18"/>
                <w:szCs w:val="18"/>
              </w:rPr>
            </w:pPr>
            <w:r w:rsidRPr="002B4559">
              <w:rPr>
                <w:rFonts w:ascii="Arial" w:eastAsia="楷体_GB2312" w:hAnsi="Arial" w:cs="Arial"/>
                <w:b/>
                <w:color w:val="000000"/>
                <w:sz w:val="18"/>
                <w:szCs w:val="18"/>
              </w:rPr>
              <w:t>1,677.86</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20"/>
              </w:rPr>
            </w:pP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b/>
                <w:kern w:val="0"/>
                <w:sz w:val="18"/>
                <w:szCs w:val="18"/>
              </w:rPr>
            </w:pPr>
            <w:r w:rsidRPr="002B4559">
              <w:rPr>
                <w:rFonts w:ascii="Arial" w:eastAsia="楷体_GB2312" w:hAnsi="Arial" w:cs="Arial"/>
                <w:b/>
                <w:kern w:val="0"/>
                <w:sz w:val="18"/>
                <w:szCs w:val="18"/>
              </w:rPr>
              <w:t>182.04</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r>
      <w:tr w:rsidR="004812FF" w:rsidRPr="002B4559" w:rsidTr="00E93DE4">
        <w:tblPrEx>
          <w:tblCellMar>
            <w:left w:w="0" w:type="dxa"/>
            <w:right w:w="0" w:type="dxa"/>
          </w:tblCellMar>
          <w:tblLook w:val="0000"/>
        </w:tblPrEx>
        <w:trPr>
          <w:trHeight w:val="767"/>
          <w:jc w:val="center"/>
        </w:trPr>
        <w:tc>
          <w:tcPr>
            <w:tcW w:w="501" w:type="dxa"/>
            <w:vMerge w:val="restart"/>
            <w:tcBorders>
              <w:top w:val="nil"/>
              <w:left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土</w:t>
            </w:r>
          </w:p>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地</w:t>
            </w:r>
          </w:p>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使</w:t>
            </w:r>
          </w:p>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用</w:t>
            </w:r>
          </w:p>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权</w:t>
            </w: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r w:rsidRPr="002B4559">
              <w:rPr>
                <w:rFonts w:ascii="Arial" w:eastAsia="楷体_GB2312" w:hAnsi="Arial" w:cs="Arial"/>
                <w:sz w:val="18"/>
                <w:szCs w:val="18"/>
              </w:rPr>
              <w:t>9</w:t>
            </w:r>
          </w:p>
        </w:tc>
        <w:tc>
          <w:tcPr>
            <w:tcW w:w="1604" w:type="dxa"/>
            <w:tcBorders>
              <w:top w:val="nil"/>
              <w:left w:val="nil"/>
              <w:bottom w:val="single" w:sz="4" w:space="0" w:color="auto"/>
              <w:right w:val="single" w:sz="4" w:space="0" w:color="auto"/>
            </w:tcBorders>
            <w:vAlign w:val="center"/>
          </w:tcPr>
          <w:p w:rsidR="004812FF" w:rsidRPr="002B4559" w:rsidRDefault="004812FF" w:rsidP="00E93DE4">
            <w:pPr>
              <w:widowControl/>
              <w:wordWrap w:val="0"/>
              <w:jc w:val="center"/>
              <w:textAlignment w:val="bottom"/>
              <w:rPr>
                <w:rFonts w:ascii="Arial" w:eastAsia="楷体_GB2312" w:hAnsi="Arial" w:cs="Arial"/>
                <w:sz w:val="18"/>
                <w:szCs w:val="18"/>
              </w:rPr>
            </w:pPr>
            <w:r w:rsidRPr="002B4559">
              <w:rPr>
                <w:rFonts w:ascii="Arial" w:eastAsia="楷体_GB2312" w:hAnsi="Arial" w:cs="Arial"/>
                <w:sz w:val="18"/>
                <w:szCs w:val="18"/>
              </w:rPr>
              <w:t>锦州国用（</w:t>
            </w:r>
            <w:r w:rsidRPr="002B4559">
              <w:rPr>
                <w:rFonts w:ascii="Arial" w:eastAsia="楷体_GB2312" w:hAnsi="Arial" w:cs="Arial"/>
                <w:sz w:val="18"/>
                <w:szCs w:val="18"/>
              </w:rPr>
              <w:t>2009</w:t>
            </w:r>
            <w:r w:rsidRPr="002B4559">
              <w:rPr>
                <w:rFonts w:ascii="Arial" w:eastAsia="楷体_GB2312" w:hAnsi="Arial" w:cs="Arial"/>
                <w:sz w:val="18"/>
                <w:szCs w:val="18"/>
              </w:rPr>
              <w:t>）第第</w:t>
            </w:r>
            <w:r w:rsidRPr="002B4559">
              <w:rPr>
                <w:rFonts w:ascii="Arial" w:eastAsia="楷体_GB2312" w:hAnsi="Arial" w:cs="Arial"/>
                <w:sz w:val="18"/>
                <w:szCs w:val="18"/>
              </w:rPr>
              <w:t>000222</w:t>
            </w:r>
            <w:r w:rsidRPr="002B4559">
              <w:rPr>
                <w:rFonts w:ascii="Arial" w:eastAsia="楷体_GB2312" w:hAnsi="Arial" w:cs="Arial"/>
                <w:sz w:val="18"/>
                <w:szCs w:val="18"/>
              </w:rPr>
              <w:t>号</w:t>
            </w:r>
          </w:p>
        </w:tc>
        <w:tc>
          <w:tcPr>
            <w:tcW w:w="134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r w:rsidRPr="002B4559">
              <w:rPr>
                <w:rFonts w:ascii="Arial" w:eastAsia="楷体_GB2312" w:hAnsi="Arial" w:cs="Arial"/>
                <w:sz w:val="18"/>
                <w:szCs w:val="18"/>
              </w:rPr>
              <w:t>工业用地</w:t>
            </w:r>
          </w:p>
        </w:tc>
        <w:tc>
          <w:tcPr>
            <w:tcW w:w="850"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r w:rsidRPr="002B4559">
              <w:rPr>
                <w:rFonts w:ascii="Arial" w:eastAsia="楷体_GB2312" w:hAnsi="Arial" w:cs="Arial"/>
                <w:color w:val="000000"/>
                <w:sz w:val="18"/>
                <w:szCs w:val="18"/>
              </w:rPr>
              <w:t>国有出让</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color w:val="000000"/>
                <w:sz w:val="18"/>
                <w:szCs w:val="18"/>
              </w:rPr>
            </w:pPr>
            <w:r w:rsidRPr="002B4559">
              <w:rPr>
                <w:rFonts w:ascii="Arial" w:eastAsia="楷体_GB2312" w:hAnsi="Arial" w:cs="Arial"/>
                <w:color w:val="000000"/>
                <w:sz w:val="18"/>
                <w:szCs w:val="18"/>
              </w:rPr>
              <w:t>3,658.00</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color w:val="000000"/>
                <w:sz w:val="18"/>
                <w:szCs w:val="18"/>
              </w:rPr>
            </w:pP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30.73</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r w:rsidRPr="002B4559">
              <w:rPr>
                <w:rFonts w:ascii="Arial" w:eastAsia="楷体_GB2312" w:hAnsi="Arial" w:cs="Arial"/>
                <w:kern w:val="0"/>
                <w:sz w:val="18"/>
                <w:szCs w:val="18"/>
              </w:rPr>
              <w:t>84.00</w:t>
            </w:r>
          </w:p>
        </w:tc>
      </w:tr>
      <w:tr w:rsidR="004812FF" w:rsidRPr="002B4559" w:rsidTr="00E93DE4">
        <w:tblPrEx>
          <w:tblCellMar>
            <w:left w:w="0" w:type="dxa"/>
            <w:right w:w="0" w:type="dxa"/>
          </w:tblCellMar>
          <w:tblLook w:val="0000"/>
        </w:tblPrEx>
        <w:trPr>
          <w:trHeight w:val="360"/>
          <w:jc w:val="center"/>
        </w:trPr>
        <w:tc>
          <w:tcPr>
            <w:tcW w:w="501" w:type="dxa"/>
            <w:vMerge/>
            <w:tcBorders>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p>
        </w:tc>
        <w:tc>
          <w:tcPr>
            <w:tcW w:w="567" w:type="dxa"/>
            <w:tcBorders>
              <w:top w:val="nil"/>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sz w:val="18"/>
                <w:szCs w:val="18"/>
              </w:rPr>
            </w:pPr>
          </w:p>
        </w:tc>
        <w:tc>
          <w:tcPr>
            <w:tcW w:w="1604" w:type="dxa"/>
            <w:tcBorders>
              <w:top w:val="nil"/>
              <w:left w:val="nil"/>
              <w:bottom w:val="single" w:sz="4" w:space="0" w:color="auto"/>
              <w:right w:val="single" w:sz="4" w:space="0" w:color="auto"/>
            </w:tcBorders>
            <w:vAlign w:val="center"/>
          </w:tcPr>
          <w:p w:rsidR="004812FF" w:rsidRPr="002B4559" w:rsidRDefault="004812FF" w:rsidP="00E93DE4">
            <w:pPr>
              <w:widowControl/>
              <w:wordWrap w:val="0"/>
              <w:jc w:val="center"/>
              <w:textAlignment w:val="bottom"/>
              <w:rPr>
                <w:rFonts w:ascii="Arial" w:eastAsia="楷体_GB2312" w:hAnsi="Arial" w:cs="Arial"/>
                <w:sz w:val="18"/>
                <w:szCs w:val="18"/>
              </w:rPr>
            </w:pPr>
            <w:r w:rsidRPr="002B4559">
              <w:rPr>
                <w:rFonts w:ascii="Arial" w:eastAsia="楷体_GB2312" w:hAnsi="Arial" w:cs="Arial"/>
                <w:b/>
                <w:sz w:val="18"/>
                <w:szCs w:val="18"/>
              </w:rPr>
              <w:t>小计</w:t>
            </w:r>
          </w:p>
        </w:tc>
        <w:tc>
          <w:tcPr>
            <w:tcW w:w="2192" w:type="dxa"/>
            <w:gridSpan w:val="2"/>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sz w:val="18"/>
                <w:szCs w:val="18"/>
              </w:rPr>
            </w:pPr>
          </w:p>
        </w:tc>
        <w:tc>
          <w:tcPr>
            <w:tcW w:w="1134" w:type="dxa"/>
            <w:tcBorders>
              <w:top w:val="nil"/>
              <w:left w:val="nil"/>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b/>
                <w:kern w:val="0"/>
                <w:sz w:val="18"/>
                <w:szCs w:val="18"/>
              </w:rPr>
            </w:pPr>
            <w:r w:rsidRPr="002B4559">
              <w:rPr>
                <w:rFonts w:ascii="Arial" w:eastAsia="楷体_GB2312" w:hAnsi="Arial" w:cs="Arial"/>
                <w:b/>
                <w:kern w:val="0"/>
                <w:sz w:val="18"/>
                <w:szCs w:val="18"/>
              </w:rPr>
              <w:t>3,658.00</w:t>
            </w:r>
          </w:p>
        </w:tc>
        <w:tc>
          <w:tcPr>
            <w:tcW w:w="851"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992"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b/>
                <w:kern w:val="0"/>
                <w:sz w:val="18"/>
                <w:szCs w:val="18"/>
              </w:rPr>
            </w:pPr>
            <w:r w:rsidRPr="002B4559">
              <w:rPr>
                <w:rFonts w:ascii="Arial" w:eastAsia="楷体_GB2312" w:hAnsi="Arial" w:cs="Arial"/>
                <w:b/>
                <w:kern w:val="0"/>
                <w:sz w:val="18"/>
                <w:szCs w:val="18"/>
              </w:rPr>
              <w:t>30.73</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r>
      <w:tr w:rsidR="004812FF" w:rsidRPr="002B4559" w:rsidTr="00E93DE4">
        <w:tblPrEx>
          <w:tblCellMar>
            <w:left w:w="0" w:type="dxa"/>
            <w:right w:w="0" w:type="dxa"/>
          </w:tblCellMar>
          <w:tblLook w:val="0000"/>
        </w:tblPrEx>
        <w:trPr>
          <w:trHeight w:val="360"/>
          <w:jc w:val="center"/>
        </w:trPr>
        <w:tc>
          <w:tcPr>
            <w:tcW w:w="501" w:type="dxa"/>
            <w:tcBorders>
              <w:top w:val="single" w:sz="4" w:space="0" w:color="auto"/>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b/>
                <w:sz w:val="18"/>
                <w:szCs w:val="18"/>
              </w:rPr>
            </w:pPr>
          </w:p>
        </w:tc>
        <w:tc>
          <w:tcPr>
            <w:tcW w:w="1604" w:type="dxa"/>
            <w:tcBorders>
              <w:top w:val="nil"/>
              <w:left w:val="nil"/>
              <w:bottom w:val="single" w:sz="4" w:space="0" w:color="auto"/>
              <w:right w:val="single" w:sz="4" w:space="0" w:color="auto"/>
            </w:tcBorders>
            <w:vAlign w:val="center"/>
          </w:tcPr>
          <w:p w:rsidR="004812FF" w:rsidRPr="002B4559" w:rsidRDefault="004812FF" w:rsidP="00E93DE4">
            <w:pPr>
              <w:widowControl/>
              <w:ind w:firstLineChars="294" w:firstLine="531"/>
              <w:textAlignment w:val="center"/>
              <w:rPr>
                <w:rFonts w:ascii="Arial" w:eastAsia="楷体_GB2312" w:hAnsi="Arial" w:cs="Arial"/>
                <w:b/>
                <w:sz w:val="18"/>
                <w:szCs w:val="18"/>
              </w:rPr>
            </w:pPr>
            <w:r w:rsidRPr="002B4559">
              <w:rPr>
                <w:rFonts w:ascii="Arial" w:eastAsia="楷体_GB2312" w:hAnsi="Arial" w:cs="Arial"/>
                <w:b/>
                <w:sz w:val="18"/>
                <w:szCs w:val="18"/>
              </w:rPr>
              <w:t>合计</w:t>
            </w:r>
          </w:p>
        </w:tc>
        <w:tc>
          <w:tcPr>
            <w:tcW w:w="4177" w:type="dxa"/>
            <w:gridSpan w:val="4"/>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992" w:type="dxa"/>
            <w:tcBorders>
              <w:top w:val="nil"/>
              <w:left w:val="nil"/>
              <w:bottom w:val="single" w:sz="4" w:space="0" w:color="auto"/>
              <w:right w:val="single" w:sz="4" w:space="0" w:color="auto"/>
            </w:tcBorders>
            <w:vAlign w:val="center"/>
          </w:tcPr>
          <w:p w:rsidR="004812FF" w:rsidRPr="002B4559" w:rsidRDefault="004812FF" w:rsidP="00E93DE4">
            <w:pPr>
              <w:ind w:firstLineChars="146" w:firstLine="264"/>
              <w:rPr>
                <w:rFonts w:ascii="Arial" w:eastAsia="楷体_GB2312" w:hAnsi="Arial" w:cs="Arial"/>
                <w:b/>
                <w:kern w:val="0"/>
                <w:sz w:val="18"/>
                <w:szCs w:val="18"/>
              </w:rPr>
            </w:pPr>
            <w:r w:rsidRPr="002B4559">
              <w:rPr>
                <w:rFonts w:ascii="Arial" w:eastAsia="楷体_GB2312" w:hAnsi="Arial" w:cs="Arial"/>
                <w:b/>
                <w:kern w:val="0"/>
                <w:sz w:val="18"/>
                <w:szCs w:val="18"/>
              </w:rPr>
              <w:t>212.77</w:t>
            </w:r>
          </w:p>
        </w:tc>
        <w:tc>
          <w:tcPr>
            <w:tcW w:w="1134" w:type="dxa"/>
            <w:tcBorders>
              <w:top w:val="nil"/>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r>
      <w:tr w:rsidR="004812FF" w:rsidRPr="002B4559" w:rsidTr="00E93DE4">
        <w:tblPrEx>
          <w:tblCellMar>
            <w:left w:w="0" w:type="dxa"/>
            <w:right w:w="0" w:type="dxa"/>
          </w:tblCellMar>
          <w:tblLook w:val="0000"/>
        </w:tblPrEx>
        <w:trPr>
          <w:trHeight w:val="360"/>
          <w:jc w:val="center"/>
        </w:trPr>
        <w:tc>
          <w:tcPr>
            <w:tcW w:w="2672" w:type="dxa"/>
            <w:gridSpan w:val="3"/>
            <w:tcBorders>
              <w:top w:val="single" w:sz="4" w:space="0" w:color="auto"/>
              <w:left w:val="single" w:sz="4" w:space="0" w:color="auto"/>
              <w:bottom w:val="single" w:sz="4" w:space="0" w:color="auto"/>
              <w:right w:val="single" w:sz="4" w:space="0" w:color="auto"/>
            </w:tcBorders>
            <w:vAlign w:val="center"/>
          </w:tcPr>
          <w:p w:rsidR="004812FF" w:rsidRPr="002B4559" w:rsidRDefault="004812FF" w:rsidP="00E93DE4">
            <w:pPr>
              <w:widowControl/>
              <w:jc w:val="center"/>
              <w:textAlignment w:val="center"/>
              <w:rPr>
                <w:rFonts w:ascii="Arial" w:eastAsia="楷体_GB2312" w:hAnsi="Arial" w:cs="Arial"/>
                <w:b/>
                <w:sz w:val="18"/>
                <w:szCs w:val="18"/>
              </w:rPr>
            </w:pPr>
            <w:r w:rsidRPr="002B4559">
              <w:rPr>
                <w:rFonts w:ascii="Arial" w:eastAsia="楷体_GB2312" w:hAnsi="Arial" w:cs="Arial"/>
                <w:b/>
                <w:sz w:val="18"/>
                <w:szCs w:val="18"/>
              </w:rPr>
              <w:t>总计</w:t>
            </w:r>
          </w:p>
        </w:tc>
        <w:tc>
          <w:tcPr>
            <w:tcW w:w="4177" w:type="dxa"/>
            <w:gridSpan w:val="4"/>
            <w:tcBorders>
              <w:top w:val="single" w:sz="4" w:space="0" w:color="auto"/>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4812FF" w:rsidRPr="002B4559" w:rsidRDefault="004812FF" w:rsidP="00E6599F">
            <w:pPr>
              <w:ind w:firstLineChars="147" w:firstLine="266"/>
              <w:rPr>
                <w:rFonts w:ascii="Arial" w:eastAsia="楷体_GB2312" w:hAnsi="Arial" w:cs="Arial"/>
                <w:b/>
                <w:kern w:val="0"/>
                <w:sz w:val="18"/>
                <w:szCs w:val="18"/>
              </w:rPr>
            </w:pPr>
            <w:r w:rsidRPr="002B4559">
              <w:rPr>
                <w:rFonts w:ascii="Arial" w:eastAsia="楷体_GB2312" w:hAnsi="Arial" w:cs="Arial"/>
                <w:b/>
                <w:kern w:val="0"/>
                <w:sz w:val="18"/>
                <w:szCs w:val="18"/>
              </w:rPr>
              <w:t>348.49</w:t>
            </w:r>
          </w:p>
        </w:tc>
        <w:tc>
          <w:tcPr>
            <w:tcW w:w="1134" w:type="dxa"/>
            <w:tcBorders>
              <w:top w:val="single" w:sz="4" w:space="0" w:color="auto"/>
              <w:left w:val="nil"/>
              <w:bottom w:val="single" w:sz="4" w:space="0" w:color="auto"/>
              <w:right w:val="single" w:sz="4" w:space="0" w:color="auto"/>
            </w:tcBorders>
            <w:vAlign w:val="center"/>
          </w:tcPr>
          <w:p w:rsidR="004812FF" w:rsidRPr="002B4559" w:rsidRDefault="004812FF" w:rsidP="00E93DE4">
            <w:pPr>
              <w:jc w:val="center"/>
              <w:rPr>
                <w:rFonts w:ascii="Arial" w:eastAsia="楷体_GB2312" w:hAnsi="Arial" w:cs="Arial"/>
                <w:kern w:val="0"/>
                <w:sz w:val="18"/>
                <w:szCs w:val="18"/>
              </w:rPr>
            </w:pPr>
          </w:p>
        </w:tc>
      </w:tr>
    </w:tbl>
    <w:p w:rsidR="004812FF" w:rsidRPr="002B4559" w:rsidRDefault="004812FF" w:rsidP="004812FF">
      <w:pPr>
        <w:pStyle w:val="a7"/>
        <w:ind w:firstLineChars="200" w:firstLine="560"/>
        <w:rPr>
          <w:rFonts w:ascii="Arial" w:eastAsia="楷体_GB2312" w:hAnsi="Arial" w:cs="Arial"/>
        </w:rPr>
      </w:pPr>
      <w:r w:rsidRPr="002B4559">
        <w:rPr>
          <w:rFonts w:ascii="Arial" w:eastAsia="楷体_GB2312" w:hAnsi="Arial" w:cs="Arial"/>
        </w:rPr>
        <w:t>特殊事项说明：</w:t>
      </w:r>
    </w:p>
    <w:p w:rsidR="00E6599F" w:rsidRPr="002B4559" w:rsidRDefault="004812FF" w:rsidP="00E6599F">
      <w:pPr>
        <w:ind w:firstLineChars="200" w:firstLine="560"/>
        <w:rPr>
          <w:rFonts w:ascii="Arial" w:eastAsia="楷体_GB2312" w:hAnsi="Arial" w:cs="Arial"/>
          <w:sz w:val="28"/>
        </w:rPr>
      </w:pPr>
      <w:r w:rsidRPr="002B4559">
        <w:rPr>
          <w:rFonts w:ascii="Arial" w:eastAsia="楷体_GB2312" w:hAnsi="Arial" w:cs="Arial"/>
          <w:sz w:val="28"/>
        </w:rPr>
        <w:t>1</w:t>
      </w:r>
      <w:r w:rsidRPr="002B4559">
        <w:rPr>
          <w:rFonts w:ascii="Arial" w:eastAsia="楷体_GB2312" w:hAnsi="Arial" w:cs="Arial"/>
          <w:sz w:val="28"/>
        </w:rPr>
        <w:t>、</w:t>
      </w:r>
      <w:r w:rsidR="00E6599F" w:rsidRPr="002B4559">
        <w:rPr>
          <w:rFonts w:ascii="Arial" w:eastAsia="楷体_GB2312" w:hAnsi="Arial" w:cs="Arial"/>
          <w:sz w:val="28"/>
        </w:rPr>
        <w:t>至价值时点，估价对象中有照房屋及土地使用权均已设立抵押权。他项权利人为锦州银行股份有限公司上海路支行，债权期限为</w:t>
      </w:r>
      <w:r w:rsidR="00E6599F" w:rsidRPr="002B4559">
        <w:rPr>
          <w:rFonts w:ascii="Arial" w:eastAsia="楷体_GB2312" w:hAnsi="Arial" w:cs="Arial"/>
          <w:sz w:val="28"/>
        </w:rPr>
        <w:t>2015</w:t>
      </w:r>
      <w:r w:rsidR="00E6599F" w:rsidRPr="002B4559">
        <w:rPr>
          <w:rFonts w:ascii="Arial" w:eastAsia="楷体_GB2312" w:hAnsi="Arial" w:cs="Arial"/>
          <w:sz w:val="28"/>
        </w:rPr>
        <w:t>年</w:t>
      </w:r>
      <w:r w:rsidR="00E6599F" w:rsidRPr="002B4559">
        <w:rPr>
          <w:rFonts w:ascii="Arial" w:eastAsia="楷体_GB2312" w:hAnsi="Arial" w:cs="Arial"/>
          <w:sz w:val="28"/>
        </w:rPr>
        <w:t>12</w:t>
      </w:r>
      <w:r w:rsidR="00E6599F" w:rsidRPr="002B4559">
        <w:rPr>
          <w:rFonts w:ascii="Arial" w:eastAsia="楷体_GB2312" w:hAnsi="Arial" w:cs="Arial"/>
          <w:sz w:val="28"/>
        </w:rPr>
        <w:t>月</w:t>
      </w:r>
      <w:r w:rsidR="00E6599F" w:rsidRPr="002B4559">
        <w:rPr>
          <w:rFonts w:ascii="Arial" w:eastAsia="楷体_GB2312" w:hAnsi="Arial" w:cs="Arial"/>
          <w:sz w:val="28"/>
        </w:rPr>
        <w:t>29</w:t>
      </w:r>
      <w:r w:rsidR="00E6599F" w:rsidRPr="002B4559">
        <w:rPr>
          <w:rFonts w:ascii="Arial" w:eastAsia="楷体_GB2312" w:hAnsi="Arial" w:cs="Arial"/>
          <w:sz w:val="28"/>
        </w:rPr>
        <w:t>日至</w:t>
      </w:r>
      <w:r w:rsidR="00E6599F" w:rsidRPr="002B4559">
        <w:rPr>
          <w:rFonts w:ascii="Arial" w:eastAsia="楷体_GB2312" w:hAnsi="Arial" w:cs="Arial"/>
          <w:sz w:val="28"/>
        </w:rPr>
        <w:t>2016</w:t>
      </w:r>
      <w:r w:rsidR="00E6599F" w:rsidRPr="002B4559">
        <w:rPr>
          <w:rFonts w:ascii="Arial" w:eastAsia="楷体_GB2312" w:hAnsi="Arial" w:cs="Arial"/>
          <w:sz w:val="28"/>
        </w:rPr>
        <w:t>年</w:t>
      </w:r>
      <w:r w:rsidR="00E6599F" w:rsidRPr="002B4559">
        <w:rPr>
          <w:rFonts w:ascii="Arial" w:eastAsia="楷体_GB2312" w:hAnsi="Arial" w:cs="Arial"/>
          <w:sz w:val="28"/>
        </w:rPr>
        <w:t>12</w:t>
      </w:r>
      <w:r w:rsidR="00E6599F" w:rsidRPr="002B4559">
        <w:rPr>
          <w:rFonts w:ascii="Arial" w:eastAsia="楷体_GB2312" w:hAnsi="Arial" w:cs="Arial"/>
          <w:sz w:val="28"/>
        </w:rPr>
        <w:t>月</w:t>
      </w:r>
      <w:r w:rsidR="00E6599F" w:rsidRPr="002B4559">
        <w:rPr>
          <w:rFonts w:ascii="Arial" w:eastAsia="楷体_GB2312" w:hAnsi="Arial" w:cs="Arial"/>
          <w:sz w:val="28"/>
        </w:rPr>
        <w:t>28</w:t>
      </w:r>
      <w:r w:rsidR="00E6599F" w:rsidRPr="002B4559">
        <w:rPr>
          <w:rFonts w:ascii="Arial" w:eastAsia="楷体_GB2312" w:hAnsi="Arial" w:cs="Arial"/>
          <w:sz w:val="28"/>
        </w:rPr>
        <w:t>日，应估价委托人要求，本次估价未考虑该抵押权对估价结果的影响</w:t>
      </w:r>
    </w:p>
    <w:p w:rsidR="004812FF" w:rsidRPr="002B4559" w:rsidRDefault="004812FF" w:rsidP="004812FF">
      <w:pPr>
        <w:ind w:firstLineChars="200" w:firstLine="560"/>
        <w:rPr>
          <w:rFonts w:ascii="Arial" w:eastAsia="楷体_GB2312" w:hAnsi="Arial" w:cs="Arial"/>
          <w:sz w:val="28"/>
        </w:rPr>
      </w:pPr>
      <w:r w:rsidRPr="002B4559">
        <w:rPr>
          <w:rFonts w:ascii="Arial" w:eastAsia="楷体_GB2312" w:hAnsi="Arial" w:cs="Arial"/>
          <w:sz w:val="28"/>
        </w:rPr>
        <w:t>2</w:t>
      </w:r>
      <w:r w:rsidRPr="002B4559">
        <w:rPr>
          <w:rFonts w:ascii="Arial" w:eastAsia="楷体_GB2312" w:hAnsi="Arial" w:cs="Arial"/>
          <w:sz w:val="28"/>
        </w:rPr>
        <w:t>、列入估价对象的松山新区松山办事处南三道壕村房屋评估价值中包括厂区内未单独计价的基础设施价值。</w:t>
      </w:r>
    </w:p>
    <w:p w:rsidR="00AF230D" w:rsidRPr="002B4559" w:rsidRDefault="004812FF" w:rsidP="004812FF">
      <w:pPr>
        <w:spacing w:line="560" w:lineRule="exact"/>
        <w:ind w:firstLineChars="200" w:firstLine="560"/>
        <w:rPr>
          <w:rFonts w:ascii="Arial" w:eastAsia="楷体_GB2312" w:hAnsi="Arial" w:cs="Arial"/>
          <w:sz w:val="28"/>
        </w:rPr>
      </w:pPr>
      <w:r w:rsidRPr="002B4559">
        <w:rPr>
          <w:rFonts w:ascii="Arial" w:eastAsia="楷体_GB2312" w:hAnsi="Arial" w:cs="Arial"/>
          <w:sz w:val="28"/>
        </w:rPr>
        <w:t>3</w:t>
      </w:r>
      <w:r w:rsidRPr="002B4559">
        <w:rPr>
          <w:rFonts w:ascii="Arial" w:eastAsia="楷体_GB2312" w:hAnsi="Arial" w:cs="Arial"/>
          <w:sz w:val="28"/>
        </w:rPr>
        <w:t>、</w:t>
      </w:r>
      <w:r w:rsidR="002B4559" w:rsidRPr="002B4559">
        <w:rPr>
          <w:rFonts w:ascii="Arial" w:eastAsia="楷体_GB2312" w:hAnsi="Arial" w:cs="Arial"/>
          <w:sz w:val="28"/>
        </w:rPr>
        <w:t xml:space="preserve"> </w:t>
      </w:r>
      <w:r w:rsidR="002B4559" w:rsidRPr="002B4559">
        <w:rPr>
          <w:rFonts w:ascii="Arial" w:eastAsia="楷体_GB2312" w:hAnsi="Arial" w:cs="Arial"/>
          <w:sz w:val="28"/>
        </w:rPr>
        <w:t>应估价委托人要求，现场勘查时将松山新区松山办事处南三道壕村工业用地上的无证房屋列入估价对象，其建筑面积以评估人员现场实际测量结果为准，若日后与相关主管部门测量不一致，则应相应调整评估结果。</w:t>
      </w:r>
    </w:p>
    <w:p w:rsidR="002B4559" w:rsidRPr="002B4559" w:rsidRDefault="002B4559" w:rsidP="004812FF">
      <w:pPr>
        <w:spacing w:line="560" w:lineRule="exact"/>
        <w:ind w:firstLineChars="200" w:firstLine="560"/>
        <w:rPr>
          <w:rFonts w:ascii="Arial" w:eastAsia="楷体_GB2312" w:hAnsi="Arial" w:cs="Arial"/>
          <w:sz w:val="28"/>
        </w:rPr>
      </w:pPr>
      <w:r w:rsidRPr="002B4559">
        <w:rPr>
          <w:rFonts w:ascii="Arial" w:eastAsia="楷体_GB2312" w:hAnsi="Arial" w:cs="Arial"/>
          <w:sz w:val="28"/>
        </w:rPr>
        <w:t xml:space="preserve">  </w:t>
      </w:r>
    </w:p>
    <w:p w:rsidR="000806D1" w:rsidRPr="002B4559" w:rsidRDefault="00FC29DA" w:rsidP="00AB48F3">
      <w:pPr>
        <w:pStyle w:val="2"/>
        <w:rPr>
          <w:rFonts w:cs="Arial"/>
        </w:rPr>
      </w:pPr>
      <w:r w:rsidRPr="002B4559">
        <w:rPr>
          <w:rFonts w:cs="Arial"/>
        </w:rPr>
        <w:t>注册房地产估价师</w:t>
      </w:r>
      <w:bookmarkEnd w:id="26"/>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2309"/>
        <w:gridCol w:w="2000"/>
        <w:gridCol w:w="2205"/>
      </w:tblGrid>
      <w:tr w:rsidR="00D62CCB" w:rsidRPr="002B4559" w:rsidTr="005724DE">
        <w:tc>
          <w:tcPr>
            <w:tcW w:w="1571" w:type="dxa"/>
            <w:vAlign w:val="center"/>
          </w:tcPr>
          <w:p w:rsidR="00D62CCB" w:rsidRPr="002B4559" w:rsidRDefault="00D62CCB"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t>姓名</w:t>
            </w:r>
          </w:p>
        </w:tc>
        <w:tc>
          <w:tcPr>
            <w:tcW w:w="2309" w:type="dxa"/>
            <w:vAlign w:val="center"/>
          </w:tcPr>
          <w:p w:rsidR="00D62CCB" w:rsidRPr="002B4559" w:rsidRDefault="00D62CCB"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t>注册号</w:t>
            </w:r>
          </w:p>
        </w:tc>
        <w:tc>
          <w:tcPr>
            <w:tcW w:w="2000" w:type="dxa"/>
            <w:vAlign w:val="center"/>
          </w:tcPr>
          <w:p w:rsidR="00D62CCB" w:rsidRPr="002B4559" w:rsidRDefault="00D62CCB"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t>签名</w:t>
            </w:r>
          </w:p>
        </w:tc>
        <w:tc>
          <w:tcPr>
            <w:tcW w:w="2205" w:type="dxa"/>
            <w:vAlign w:val="center"/>
          </w:tcPr>
          <w:p w:rsidR="00D62CCB" w:rsidRPr="002B4559" w:rsidRDefault="00D62CCB"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t>签名日期</w:t>
            </w:r>
          </w:p>
        </w:tc>
      </w:tr>
      <w:tr w:rsidR="00D62CCB" w:rsidRPr="002B4559" w:rsidTr="00743C48">
        <w:trPr>
          <w:trHeight w:val="1253"/>
        </w:trPr>
        <w:tc>
          <w:tcPr>
            <w:tcW w:w="1571" w:type="dxa"/>
            <w:vAlign w:val="center"/>
          </w:tcPr>
          <w:p w:rsidR="00D62CCB" w:rsidRPr="002B4559" w:rsidRDefault="004822A0"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lastRenderedPageBreak/>
              <w:t>秦声光</w:t>
            </w:r>
          </w:p>
        </w:tc>
        <w:tc>
          <w:tcPr>
            <w:tcW w:w="2309" w:type="dxa"/>
            <w:vAlign w:val="center"/>
          </w:tcPr>
          <w:p w:rsidR="00D62CCB" w:rsidRPr="002B4559" w:rsidRDefault="0000349D"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t>2120060047</w:t>
            </w:r>
          </w:p>
        </w:tc>
        <w:tc>
          <w:tcPr>
            <w:tcW w:w="2000" w:type="dxa"/>
            <w:vAlign w:val="center"/>
          </w:tcPr>
          <w:p w:rsidR="00D62CCB" w:rsidRPr="002B4559" w:rsidRDefault="00D62CCB" w:rsidP="005724DE">
            <w:pPr>
              <w:spacing w:line="540" w:lineRule="exact"/>
              <w:ind w:firstLine="480"/>
              <w:jc w:val="center"/>
              <w:rPr>
                <w:rFonts w:ascii="Arial" w:eastAsia="楷体_GB2312" w:hAnsi="Arial" w:cs="Arial"/>
                <w:sz w:val="24"/>
                <w:szCs w:val="24"/>
              </w:rPr>
            </w:pPr>
          </w:p>
        </w:tc>
        <w:tc>
          <w:tcPr>
            <w:tcW w:w="2205" w:type="dxa"/>
            <w:vAlign w:val="center"/>
          </w:tcPr>
          <w:p w:rsidR="00D62CCB" w:rsidRPr="002B4559" w:rsidRDefault="00E6599F" w:rsidP="00E6599F">
            <w:pPr>
              <w:spacing w:line="540" w:lineRule="exact"/>
              <w:rPr>
                <w:rFonts w:ascii="Arial" w:eastAsia="楷体_GB2312" w:hAnsi="Arial" w:cs="Arial"/>
                <w:sz w:val="24"/>
                <w:szCs w:val="24"/>
              </w:rPr>
            </w:pPr>
            <w:r w:rsidRPr="002B4559">
              <w:rPr>
                <w:rFonts w:ascii="Arial" w:eastAsia="楷体_GB2312" w:hAnsi="Arial" w:cs="Arial"/>
                <w:sz w:val="24"/>
                <w:szCs w:val="24"/>
              </w:rPr>
              <w:t>2020</w:t>
            </w:r>
            <w:r w:rsidR="00D62CCB" w:rsidRPr="002B4559">
              <w:rPr>
                <w:rFonts w:ascii="Arial" w:eastAsia="楷体_GB2312" w:hAnsi="Arial" w:cs="Arial"/>
                <w:sz w:val="24"/>
                <w:szCs w:val="24"/>
              </w:rPr>
              <w:t>年</w:t>
            </w:r>
            <w:r w:rsidRPr="002B4559">
              <w:rPr>
                <w:rFonts w:ascii="Arial" w:eastAsia="楷体_GB2312" w:hAnsi="Arial" w:cs="Arial"/>
                <w:sz w:val="24"/>
                <w:szCs w:val="24"/>
              </w:rPr>
              <w:t>8</w:t>
            </w:r>
            <w:r w:rsidR="00D62CCB" w:rsidRPr="002B4559">
              <w:rPr>
                <w:rFonts w:ascii="Arial" w:eastAsia="楷体_GB2312" w:hAnsi="Arial" w:cs="Arial"/>
                <w:sz w:val="24"/>
                <w:szCs w:val="24"/>
              </w:rPr>
              <w:t>月</w:t>
            </w:r>
            <w:r w:rsidRPr="002B4559">
              <w:rPr>
                <w:rFonts w:ascii="Arial" w:eastAsia="楷体_GB2312" w:hAnsi="Arial" w:cs="Arial"/>
                <w:sz w:val="24"/>
                <w:szCs w:val="24"/>
              </w:rPr>
              <w:t>31</w:t>
            </w:r>
            <w:r w:rsidR="00D62CCB" w:rsidRPr="002B4559">
              <w:rPr>
                <w:rFonts w:ascii="Arial" w:eastAsia="楷体_GB2312" w:hAnsi="Arial" w:cs="Arial"/>
                <w:sz w:val="24"/>
                <w:szCs w:val="24"/>
              </w:rPr>
              <w:t>日</w:t>
            </w:r>
          </w:p>
        </w:tc>
      </w:tr>
      <w:tr w:rsidR="00D62CCB" w:rsidRPr="002B4559" w:rsidTr="00743C48">
        <w:trPr>
          <w:trHeight w:val="1267"/>
        </w:trPr>
        <w:tc>
          <w:tcPr>
            <w:tcW w:w="1571" w:type="dxa"/>
            <w:vAlign w:val="center"/>
          </w:tcPr>
          <w:p w:rsidR="00D62CCB" w:rsidRPr="002B4559" w:rsidRDefault="00DA3F92"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t>袁丽莉</w:t>
            </w:r>
          </w:p>
        </w:tc>
        <w:tc>
          <w:tcPr>
            <w:tcW w:w="2309" w:type="dxa"/>
            <w:vAlign w:val="center"/>
          </w:tcPr>
          <w:p w:rsidR="00D62CCB" w:rsidRPr="002B4559" w:rsidRDefault="00DA3F92" w:rsidP="005724DE">
            <w:pPr>
              <w:spacing w:line="540" w:lineRule="exact"/>
              <w:ind w:firstLine="480"/>
              <w:jc w:val="center"/>
              <w:rPr>
                <w:rFonts w:ascii="Arial" w:eastAsia="楷体_GB2312" w:hAnsi="Arial" w:cs="Arial"/>
                <w:sz w:val="24"/>
                <w:szCs w:val="24"/>
              </w:rPr>
            </w:pPr>
            <w:r w:rsidRPr="002B4559">
              <w:rPr>
                <w:rFonts w:ascii="Arial" w:eastAsia="楷体_GB2312" w:hAnsi="Arial" w:cs="Arial"/>
                <w:sz w:val="24"/>
                <w:szCs w:val="24"/>
              </w:rPr>
              <w:t>2120160070</w:t>
            </w:r>
          </w:p>
        </w:tc>
        <w:tc>
          <w:tcPr>
            <w:tcW w:w="2000" w:type="dxa"/>
            <w:vAlign w:val="center"/>
          </w:tcPr>
          <w:p w:rsidR="00D62CCB" w:rsidRPr="002B4559" w:rsidRDefault="00D62CCB" w:rsidP="005724DE">
            <w:pPr>
              <w:spacing w:line="540" w:lineRule="exact"/>
              <w:ind w:firstLine="480"/>
              <w:jc w:val="center"/>
              <w:rPr>
                <w:rFonts w:ascii="Arial" w:eastAsia="楷体_GB2312" w:hAnsi="Arial" w:cs="Arial"/>
                <w:sz w:val="24"/>
                <w:szCs w:val="24"/>
              </w:rPr>
            </w:pPr>
          </w:p>
        </w:tc>
        <w:tc>
          <w:tcPr>
            <w:tcW w:w="2205" w:type="dxa"/>
            <w:vAlign w:val="center"/>
          </w:tcPr>
          <w:p w:rsidR="00D62CCB" w:rsidRPr="002B4559" w:rsidRDefault="00E6599F" w:rsidP="00E6599F">
            <w:pPr>
              <w:spacing w:line="540" w:lineRule="exact"/>
              <w:rPr>
                <w:rFonts w:ascii="Arial" w:eastAsia="楷体_GB2312" w:hAnsi="Arial" w:cs="Arial"/>
                <w:sz w:val="24"/>
                <w:szCs w:val="24"/>
              </w:rPr>
            </w:pPr>
            <w:r w:rsidRPr="002B4559">
              <w:rPr>
                <w:rFonts w:ascii="Arial" w:eastAsia="楷体_GB2312" w:hAnsi="Arial" w:cs="Arial"/>
                <w:sz w:val="24"/>
                <w:szCs w:val="24"/>
              </w:rPr>
              <w:t>2020</w:t>
            </w:r>
            <w:r w:rsidRPr="002B4559">
              <w:rPr>
                <w:rFonts w:ascii="Arial" w:eastAsia="楷体_GB2312" w:hAnsi="Arial" w:cs="Arial"/>
                <w:sz w:val="24"/>
                <w:szCs w:val="24"/>
              </w:rPr>
              <w:t>年</w:t>
            </w:r>
            <w:r w:rsidRPr="002B4559">
              <w:rPr>
                <w:rFonts w:ascii="Arial" w:eastAsia="楷体_GB2312" w:hAnsi="Arial" w:cs="Arial"/>
                <w:sz w:val="24"/>
                <w:szCs w:val="24"/>
              </w:rPr>
              <w:t>8</w:t>
            </w:r>
            <w:r w:rsidRPr="002B4559">
              <w:rPr>
                <w:rFonts w:ascii="Arial" w:eastAsia="楷体_GB2312" w:hAnsi="Arial" w:cs="Arial"/>
                <w:sz w:val="24"/>
                <w:szCs w:val="24"/>
              </w:rPr>
              <w:t>月</w:t>
            </w:r>
            <w:r w:rsidRPr="002B4559">
              <w:rPr>
                <w:rFonts w:ascii="Arial" w:eastAsia="楷体_GB2312" w:hAnsi="Arial" w:cs="Arial"/>
                <w:sz w:val="24"/>
                <w:szCs w:val="24"/>
              </w:rPr>
              <w:t>31</w:t>
            </w:r>
            <w:r w:rsidRPr="002B4559">
              <w:rPr>
                <w:rFonts w:ascii="Arial" w:eastAsia="楷体_GB2312" w:hAnsi="Arial" w:cs="Arial"/>
                <w:sz w:val="24"/>
                <w:szCs w:val="24"/>
              </w:rPr>
              <w:t>日</w:t>
            </w:r>
          </w:p>
        </w:tc>
      </w:tr>
    </w:tbl>
    <w:p w:rsidR="00D62CCB" w:rsidRPr="002B4559" w:rsidRDefault="00D62CCB" w:rsidP="0035488A">
      <w:pPr>
        <w:pStyle w:val="2"/>
        <w:rPr>
          <w:rFonts w:cs="Arial"/>
        </w:rPr>
      </w:pPr>
      <w:bookmarkStart w:id="27" w:name="_Toc450731878"/>
      <w:bookmarkStart w:id="28" w:name="_Toc18478028"/>
      <w:r w:rsidRPr="002B4559">
        <w:rPr>
          <w:rFonts w:cs="Arial"/>
        </w:rPr>
        <w:t>实地查勘期</w:t>
      </w:r>
      <w:bookmarkEnd w:id="27"/>
      <w:bookmarkEnd w:id="28"/>
    </w:p>
    <w:p w:rsidR="00D62CCB" w:rsidRPr="002B4559" w:rsidRDefault="004C206A" w:rsidP="0088637E">
      <w:pPr>
        <w:pStyle w:val="a0"/>
        <w:ind w:firstLineChars="200" w:firstLine="560"/>
        <w:rPr>
          <w:rFonts w:ascii="Arial" w:eastAsia="楷体_GB2312" w:hAnsi="Arial" w:cs="Arial"/>
          <w:sz w:val="28"/>
        </w:rPr>
      </w:pPr>
      <w:r w:rsidRPr="002B4559">
        <w:rPr>
          <w:rFonts w:ascii="Arial" w:eastAsia="楷体_GB2312" w:hAnsi="Arial" w:cs="Arial"/>
          <w:sz w:val="28"/>
        </w:rPr>
        <w:t>2020</w:t>
      </w:r>
      <w:r w:rsidRPr="002B4559">
        <w:rPr>
          <w:rFonts w:ascii="Arial" w:eastAsia="楷体_GB2312" w:hAnsi="Arial" w:cs="Arial"/>
          <w:sz w:val="28"/>
        </w:rPr>
        <w:t>年</w:t>
      </w:r>
      <w:r w:rsidRPr="002B4559">
        <w:rPr>
          <w:rFonts w:ascii="Arial" w:eastAsia="楷体_GB2312" w:hAnsi="Arial" w:cs="Arial"/>
          <w:sz w:val="28"/>
        </w:rPr>
        <w:t>8</w:t>
      </w:r>
      <w:r w:rsidRPr="002B4559">
        <w:rPr>
          <w:rFonts w:ascii="Arial" w:eastAsia="楷体_GB2312" w:hAnsi="Arial" w:cs="Arial"/>
          <w:sz w:val="28"/>
        </w:rPr>
        <w:t>月</w:t>
      </w:r>
      <w:r w:rsidRPr="002B4559">
        <w:rPr>
          <w:rFonts w:ascii="Arial" w:eastAsia="楷体_GB2312" w:hAnsi="Arial" w:cs="Arial"/>
          <w:sz w:val="28"/>
        </w:rPr>
        <w:t>18</w:t>
      </w:r>
      <w:r w:rsidRPr="002B4559">
        <w:rPr>
          <w:rFonts w:ascii="Arial" w:eastAsia="楷体_GB2312" w:hAnsi="Arial" w:cs="Arial"/>
          <w:sz w:val="28"/>
        </w:rPr>
        <w:t>日</w:t>
      </w:r>
      <w:r w:rsidR="006F1D20" w:rsidRPr="002B4559">
        <w:rPr>
          <w:rFonts w:ascii="Arial" w:eastAsia="楷体_GB2312" w:hAnsi="Arial" w:cs="Arial"/>
          <w:sz w:val="28"/>
        </w:rPr>
        <w:t>。</w:t>
      </w:r>
    </w:p>
    <w:p w:rsidR="00D62CCB" w:rsidRPr="002B4559" w:rsidRDefault="008E309D" w:rsidP="0035488A">
      <w:pPr>
        <w:pStyle w:val="2"/>
        <w:rPr>
          <w:rFonts w:cs="Arial"/>
        </w:rPr>
      </w:pPr>
      <w:bookmarkStart w:id="29" w:name="_Toc450731879"/>
      <w:bookmarkStart w:id="30" w:name="_Toc18478029"/>
      <w:r w:rsidRPr="002B4559">
        <w:rPr>
          <w:rFonts w:cs="Arial"/>
        </w:rPr>
        <w:t>估价作业期</w:t>
      </w:r>
      <w:bookmarkEnd w:id="29"/>
      <w:bookmarkEnd w:id="30"/>
    </w:p>
    <w:p w:rsidR="001C139D" w:rsidRPr="002B4559" w:rsidRDefault="004C206A" w:rsidP="00557D73">
      <w:pPr>
        <w:spacing w:line="560" w:lineRule="exact"/>
        <w:ind w:firstLineChars="200" w:firstLine="560"/>
        <w:rPr>
          <w:rFonts w:ascii="Arial" w:eastAsia="楷体_GB2312" w:hAnsi="Arial" w:cs="Arial"/>
          <w:sz w:val="28"/>
        </w:rPr>
      </w:pPr>
      <w:r w:rsidRPr="002B4559">
        <w:rPr>
          <w:rFonts w:ascii="Arial" w:eastAsia="楷体_GB2312" w:hAnsi="Arial" w:cs="Arial"/>
          <w:sz w:val="28"/>
        </w:rPr>
        <w:t>2020</w:t>
      </w:r>
      <w:r w:rsidRPr="002B4559">
        <w:rPr>
          <w:rFonts w:ascii="Arial" w:eastAsia="楷体_GB2312" w:hAnsi="Arial" w:cs="Arial"/>
          <w:sz w:val="28"/>
        </w:rPr>
        <w:t>年</w:t>
      </w:r>
      <w:r w:rsidRPr="002B4559">
        <w:rPr>
          <w:rFonts w:ascii="Arial" w:eastAsia="楷体_GB2312" w:hAnsi="Arial" w:cs="Arial"/>
          <w:sz w:val="28"/>
        </w:rPr>
        <w:t>8</w:t>
      </w:r>
      <w:r w:rsidRPr="002B4559">
        <w:rPr>
          <w:rFonts w:ascii="Arial" w:eastAsia="楷体_GB2312" w:hAnsi="Arial" w:cs="Arial"/>
          <w:sz w:val="28"/>
        </w:rPr>
        <w:t>月</w:t>
      </w:r>
      <w:r w:rsidRPr="002B4559">
        <w:rPr>
          <w:rFonts w:ascii="Arial" w:eastAsia="楷体_GB2312" w:hAnsi="Arial" w:cs="Arial"/>
          <w:sz w:val="28"/>
        </w:rPr>
        <w:t>18</w:t>
      </w:r>
      <w:r w:rsidRPr="002B4559">
        <w:rPr>
          <w:rFonts w:ascii="Arial" w:eastAsia="楷体_GB2312" w:hAnsi="Arial" w:cs="Arial"/>
          <w:sz w:val="28"/>
        </w:rPr>
        <w:t>日</w:t>
      </w:r>
      <w:r w:rsidR="00D62CCB" w:rsidRPr="002B4559">
        <w:rPr>
          <w:rFonts w:ascii="Arial" w:eastAsia="楷体_GB2312" w:hAnsi="Arial" w:cs="Arial"/>
          <w:sz w:val="28"/>
        </w:rPr>
        <w:t>——</w:t>
      </w:r>
      <w:r w:rsidR="00E93DE4" w:rsidRPr="002B4559">
        <w:rPr>
          <w:rFonts w:ascii="Arial" w:eastAsia="楷体_GB2312" w:hAnsi="Arial" w:cs="Arial"/>
          <w:sz w:val="28"/>
        </w:rPr>
        <w:t>2020</w:t>
      </w:r>
      <w:r w:rsidR="00E93DE4" w:rsidRPr="002B4559">
        <w:rPr>
          <w:rFonts w:ascii="Arial" w:eastAsia="楷体_GB2312" w:hAnsi="Arial" w:cs="Arial"/>
          <w:sz w:val="28"/>
        </w:rPr>
        <w:t>年</w:t>
      </w:r>
      <w:r w:rsidR="00E93DE4" w:rsidRPr="002B4559">
        <w:rPr>
          <w:rFonts w:ascii="Arial" w:eastAsia="楷体_GB2312" w:hAnsi="Arial" w:cs="Arial"/>
          <w:sz w:val="28"/>
        </w:rPr>
        <w:t>8</w:t>
      </w:r>
      <w:r w:rsidR="00E93DE4" w:rsidRPr="002B4559">
        <w:rPr>
          <w:rFonts w:ascii="Arial" w:eastAsia="楷体_GB2312" w:hAnsi="Arial" w:cs="Arial"/>
          <w:sz w:val="28"/>
        </w:rPr>
        <w:t>月</w:t>
      </w:r>
      <w:r w:rsidR="00E93DE4" w:rsidRPr="002B4559">
        <w:rPr>
          <w:rFonts w:ascii="Arial" w:eastAsia="楷体_GB2312" w:hAnsi="Arial" w:cs="Arial"/>
          <w:sz w:val="28"/>
        </w:rPr>
        <w:t>31</w:t>
      </w:r>
      <w:r w:rsidR="00E93DE4" w:rsidRPr="002B4559">
        <w:rPr>
          <w:rFonts w:ascii="Arial" w:eastAsia="楷体_GB2312" w:hAnsi="Arial" w:cs="Arial"/>
          <w:sz w:val="28"/>
        </w:rPr>
        <w:t>日</w:t>
      </w:r>
      <w:r w:rsidR="006F1D20" w:rsidRPr="002B4559">
        <w:rPr>
          <w:rFonts w:ascii="Arial" w:eastAsia="楷体_GB2312" w:hAnsi="Arial" w:cs="Arial"/>
          <w:sz w:val="28"/>
        </w:rPr>
        <w:t>。</w:t>
      </w:r>
    </w:p>
    <w:p w:rsidR="000806D1" w:rsidRPr="002B4559" w:rsidRDefault="000806D1" w:rsidP="00557D73">
      <w:pPr>
        <w:spacing w:line="560" w:lineRule="exact"/>
        <w:ind w:firstLineChars="200" w:firstLine="560"/>
        <w:rPr>
          <w:rFonts w:ascii="Arial" w:eastAsia="楷体_GB2312" w:hAnsi="Arial" w:cs="Arial"/>
          <w:sz w:val="28"/>
        </w:rPr>
      </w:pPr>
    </w:p>
    <w:p w:rsidR="000806D1" w:rsidRPr="002B4559" w:rsidRDefault="000806D1" w:rsidP="00557D73">
      <w:pPr>
        <w:spacing w:line="560" w:lineRule="exact"/>
        <w:ind w:firstLineChars="200" w:firstLine="560"/>
        <w:rPr>
          <w:rFonts w:ascii="Arial" w:eastAsia="楷体_GB2312" w:hAnsi="Arial" w:cs="Arial"/>
          <w:sz w:val="28"/>
        </w:rPr>
      </w:pPr>
    </w:p>
    <w:p w:rsidR="000806D1" w:rsidRPr="002B4559" w:rsidRDefault="000806D1" w:rsidP="00557D73">
      <w:pPr>
        <w:spacing w:line="560" w:lineRule="exact"/>
        <w:ind w:firstLineChars="200" w:firstLine="560"/>
        <w:rPr>
          <w:rFonts w:ascii="Arial" w:eastAsia="楷体_GB2312" w:hAnsi="Arial" w:cs="Arial"/>
          <w:sz w:val="28"/>
        </w:rPr>
      </w:pPr>
    </w:p>
    <w:p w:rsidR="000806D1" w:rsidRPr="002B4559" w:rsidRDefault="000806D1" w:rsidP="00557D73">
      <w:pPr>
        <w:spacing w:line="560" w:lineRule="exact"/>
        <w:ind w:firstLineChars="200" w:firstLine="560"/>
        <w:rPr>
          <w:rFonts w:ascii="Arial" w:eastAsia="楷体_GB2312" w:hAnsi="Arial" w:cs="Arial"/>
          <w:sz w:val="28"/>
        </w:rPr>
      </w:pPr>
    </w:p>
    <w:p w:rsidR="000806D1" w:rsidRPr="002B4559" w:rsidRDefault="000806D1" w:rsidP="00557D73">
      <w:pPr>
        <w:spacing w:line="560" w:lineRule="exact"/>
        <w:ind w:firstLineChars="200" w:firstLine="560"/>
        <w:rPr>
          <w:rFonts w:ascii="Arial" w:eastAsia="楷体_GB2312" w:hAnsi="Arial" w:cs="Arial"/>
          <w:color w:val="FF0000"/>
          <w:sz w:val="28"/>
        </w:rPr>
      </w:pPr>
    </w:p>
    <w:p w:rsidR="00E02257" w:rsidRPr="002B4559" w:rsidRDefault="007B6E54" w:rsidP="002B4559">
      <w:pPr>
        <w:spacing w:line="560" w:lineRule="exact"/>
        <w:ind w:firstLineChars="1750" w:firstLine="4900"/>
        <w:rPr>
          <w:rFonts w:ascii="Arial" w:eastAsia="楷体_GB2312" w:hAnsi="Arial" w:cs="Arial"/>
          <w:sz w:val="28"/>
        </w:rPr>
      </w:pPr>
      <w:r w:rsidRPr="002B4559">
        <w:rPr>
          <w:rFonts w:ascii="Arial" w:eastAsia="楷体_GB2312" w:hAnsi="Arial" w:cs="Arial"/>
          <w:sz w:val="28"/>
        </w:rPr>
        <w:t>法定代表人：</w:t>
      </w:r>
      <w:r w:rsidR="009852BF" w:rsidRPr="002B4559">
        <w:rPr>
          <w:rFonts w:ascii="Arial" w:eastAsia="楷体_GB2312" w:hAnsi="Arial" w:cs="Arial"/>
          <w:sz w:val="28"/>
        </w:rPr>
        <w:t>董海膺</w:t>
      </w:r>
    </w:p>
    <w:p w:rsidR="007B6E54" w:rsidRPr="002B4559" w:rsidRDefault="002B4559" w:rsidP="002F4493">
      <w:pPr>
        <w:spacing w:line="560" w:lineRule="exact"/>
        <w:ind w:firstLine="560"/>
        <w:jc w:val="center"/>
        <w:rPr>
          <w:rFonts w:ascii="Arial" w:eastAsia="楷体_GB2312" w:hAnsi="Arial" w:cs="Arial"/>
          <w:sz w:val="28"/>
        </w:rPr>
      </w:pPr>
      <w:r w:rsidRPr="002B4559">
        <w:rPr>
          <w:rFonts w:ascii="Arial" w:eastAsia="楷体_GB2312" w:hAnsi="Arial" w:cs="Arial"/>
          <w:sz w:val="28"/>
        </w:rPr>
        <w:t xml:space="preserve">                </w:t>
      </w:r>
      <w:r w:rsidR="007926F6" w:rsidRPr="002B4559">
        <w:rPr>
          <w:rFonts w:ascii="Arial" w:eastAsia="楷体_GB2312" w:hAnsi="Arial" w:cs="Arial"/>
          <w:sz w:val="28"/>
        </w:rPr>
        <w:t>辽宁天衡房地产与土地评估有限公司</w:t>
      </w:r>
    </w:p>
    <w:p w:rsidR="007B6E54" w:rsidRPr="002B4559" w:rsidRDefault="002B4559" w:rsidP="002F4493">
      <w:pPr>
        <w:spacing w:line="560" w:lineRule="exact"/>
        <w:ind w:firstLine="560"/>
        <w:jc w:val="center"/>
        <w:rPr>
          <w:rFonts w:ascii="Arial" w:eastAsia="楷体_GB2312" w:hAnsi="Arial" w:cs="Arial"/>
          <w:sz w:val="28"/>
        </w:rPr>
      </w:pPr>
      <w:r w:rsidRPr="002B4559">
        <w:rPr>
          <w:rFonts w:ascii="Arial" w:eastAsia="楷体_GB2312" w:hAnsi="Arial" w:cs="Arial"/>
          <w:sz w:val="28"/>
        </w:rPr>
        <w:t xml:space="preserve">                    </w:t>
      </w:r>
      <w:r w:rsidR="00E93DE4" w:rsidRPr="002B4559">
        <w:rPr>
          <w:rFonts w:ascii="Arial" w:eastAsia="楷体_GB2312" w:hAnsi="Arial" w:cs="Arial"/>
          <w:sz w:val="28"/>
        </w:rPr>
        <w:t>2020</w:t>
      </w:r>
      <w:r w:rsidR="00E93DE4" w:rsidRPr="002B4559">
        <w:rPr>
          <w:rFonts w:ascii="Arial" w:eastAsia="楷体_GB2312" w:hAnsi="Arial" w:cs="Arial"/>
          <w:sz w:val="28"/>
        </w:rPr>
        <w:t>年</w:t>
      </w:r>
      <w:r w:rsidR="00E93DE4" w:rsidRPr="002B4559">
        <w:rPr>
          <w:rFonts w:ascii="Arial" w:eastAsia="楷体_GB2312" w:hAnsi="Arial" w:cs="Arial"/>
          <w:sz w:val="28"/>
        </w:rPr>
        <w:t>8</w:t>
      </w:r>
      <w:r w:rsidR="00E93DE4" w:rsidRPr="002B4559">
        <w:rPr>
          <w:rFonts w:ascii="Arial" w:eastAsia="楷体_GB2312" w:hAnsi="Arial" w:cs="Arial"/>
          <w:sz w:val="28"/>
        </w:rPr>
        <w:t>月</w:t>
      </w:r>
      <w:r w:rsidR="00E93DE4" w:rsidRPr="002B4559">
        <w:rPr>
          <w:rFonts w:ascii="Arial" w:eastAsia="楷体_GB2312" w:hAnsi="Arial" w:cs="Arial"/>
          <w:sz w:val="28"/>
        </w:rPr>
        <w:t>31</w:t>
      </w:r>
      <w:r w:rsidR="00E93DE4" w:rsidRPr="002B4559">
        <w:rPr>
          <w:rFonts w:ascii="Arial" w:eastAsia="楷体_GB2312" w:hAnsi="Arial" w:cs="Arial"/>
          <w:sz w:val="28"/>
        </w:rPr>
        <w:t>日</w:t>
      </w:r>
    </w:p>
    <w:p w:rsidR="000806D1" w:rsidRPr="002B4559" w:rsidRDefault="000806D1" w:rsidP="002F4493">
      <w:pPr>
        <w:spacing w:line="560" w:lineRule="exact"/>
        <w:ind w:firstLine="560"/>
        <w:jc w:val="center"/>
        <w:rPr>
          <w:rFonts w:ascii="Arial" w:eastAsia="楷体_GB2312" w:hAnsi="Arial" w:cs="Arial"/>
          <w:sz w:val="28"/>
        </w:rPr>
      </w:pPr>
    </w:p>
    <w:p w:rsidR="000806D1" w:rsidRPr="002B4559" w:rsidRDefault="000806D1" w:rsidP="002F4493">
      <w:pPr>
        <w:spacing w:line="560" w:lineRule="exact"/>
        <w:ind w:firstLine="560"/>
        <w:jc w:val="center"/>
        <w:rPr>
          <w:rFonts w:ascii="Arial" w:eastAsia="楷体_GB2312" w:hAnsi="Arial" w:cs="Arial"/>
          <w:sz w:val="28"/>
        </w:rPr>
      </w:pPr>
    </w:p>
    <w:p w:rsidR="000806D1" w:rsidRPr="002B4559" w:rsidRDefault="000806D1" w:rsidP="002F4493">
      <w:pPr>
        <w:spacing w:line="560" w:lineRule="exact"/>
        <w:ind w:firstLine="560"/>
        <w:jc w:val="center"/>
        <w:rPr>
          <w:rFonts w:ascii="Arial" w:eastAsia="楷体_GB2312" w:hAnsi="Arial" w:cs="Arial"/>
          <w:sz w:val="28"/>
        </w:rPr>
      </w:pPr>
    </w:p>
    <w:p w:rsidR="000806D1" w:rsidRPr="002B4559" w:rsidRDefault="000806D1" w:rsidP="002F4493">
      <w:pPr>
        <w:spacing w:line="560" w:lineRule="exact"/>
        <w:ind w:firstLine="560"/>
        <w:jc w:val="center"/>
        <w:rPr>
          <w:rFonts w:ascii="Arial" w:eastAsia="楷体_GB2312" w:hAnsi="Arial" w:cs="Arial"/>
          <w:sz w:val="28"/>
        </w:rPr>
      </w:pPr>
    </w:p>
    <w:p w:rsidR="000806D1" w:rsidRPr="002B4559" w:rsidRDefault="000806D1" w:rsidP="002F4493">
      <w:pPr>
        <w:spacing w:line="560" w:lineRule="exact"/>
        <w:ind w:firstLine="560"/>
        <w:jc w:val="center"/>
        <w:rPr>
          <w:rFonts w:ascii="Arial" w:eastAsia="楷体_GB2312" w:hAnsi="Arial" w:cs="Arial"/>
          <w:sz w:val="28"/>
        </w:rPr>
      </w:pPr>
    </w:p>
    <w:p w:rsidR="000806D1" w:rsidRPr="002B4559" w:rsidRDefault="000806D1" w:rsidP="002F4493">
      <w:pPr>
        <w:spacing w:line="560" w:lineRule="exact"/>
        <w:ind w:firstLine="560"/>
        <w:jc w:val="center"/>
        <w:rPr>
          <w:rFonts w:ascii="Arial" w:eastAsia="楷体_GB2312" w:hAnsi="Arial" w:cs="Arial"/>
          <w:sz w:val="28"/>
        </w:rPr>
      </w:pPr>
    </w:p>
    <w:p w:rsidR="000806D1" w:rsidRPr="002B4559" w:rsidRDefault="000806D1" w:rsidP="002F4493">
      <w:pPr>
        <w:spacing w:line="560" w:lineRule="exact"/>
        <w:ind w:firstLine="560"/>
        <w:jc w:val="center"/>
        <w:rPr>
          <w:rFonts w:ascii="Arial" w:eastAsia="楷体_GB2312" w:hAnsi="Arial" w:cs="Arial"/>
          <w:sz w:val="28"/>
        </w:rPr>
      </w:pPr>
    </w:p>
    <w:p w:rsidR="000806D1" w:rsidRPr="002B4559" w:rsidRDefault="000806D1" w:rsidP="002F4493">
      <w:pPr>
        <w:spacing w:line="560" w:lineRule="exact"/>
        <w:ind w:firstLine="560"/>
        <w:jc w:val="center"/>
        <w:rPr>
          <w:rFonts w:ascii="Arial" w:eastAsia="楷体_GB2312" w:hAnsi="Arial" w:cs="Arial"/>
          <w:sz w:val="28"/>
        </w:rPr>
      </w:pPr>
    </w:p>
    <w:p w:rsidR="00692B6C" w:rsidRPr="002B4559" w:rsidRDefault="00CF2F8E" w:rsidP="00CF2F8E">
      <w:pPr>
        <w:spacing w:line="560" w:lineRule="exact"/>
        <w:ind w:firstLineChars="150" w:firstLine="660"/>
        <w:rPr>
          <w:rFonts w:ascii="Arial" w:eastAsia="楷体_GB2312" w:hAnsi="Arial" w:cs="Arial"/>
          <w:sz w:val="28"/>
        </w:rPr>
      </w:pPr>
      <w:bookmarkStart w:id="31" w:name="OLE_LINK2"/>
      <w:r>
        <w:rPr>
          <w:rFonts w:ascii="Arial" w:eastAsia="楷体_GB2312" w:hAnsi="Arial" w:cs="Arial" w:hint="eastAsia"/>
          <w:kern w:val="44"/>
          <w:sz w:val="44"/>
        </w:rPr>
        <w:lastRenderedPageBreak/>
        <w:t xml:space="preserve"> </w:t>
      </w:r>
    </w:p>
    <w:p w:rsidR="002B7CD4" w:rsidRPr="002B4559" w:rsidRDefault="002B7CD4" w:rsidP="006338F8">
      <w:pPr>
        <w:pStyle w:val="1"/>
        <w:rPr>
          <w:rFonts w:ascii="Arial" w:hAnsi="Arial" w:cs="Arial"/>
        </w:rPr>
      </w:pPr>
      <w:bookmarkStart w:id="32" w:name="_Toc18478039"/>
      <w:r w:rsidRPr="002B4559">
        <w:rPr>
          <w:rFonts w:ascii="Arial" w:hAnsi="Arial" w:cs="Arial"/>
        </w:rPr>
        <w:t>附件</w:t>
      </w:r>
      <w:bookmarkEnd w:id="32"/>
    </w:p>
    <w:p w:rsidR="009A5DAF" w:rsidRPr="002B4559" w:rsidRDefault="003B492F" w:rsidP="00104F24">
      <w:pPr>
        <w:pStyle w:val="1"/>
        <w:snapToGrid/>
        <w:jc w:val="left"/>
        <w:rPr>
          <w:rFonts w:ascii="Arial" w:hAnsi="Arial" w:cs="Arial"/>
          <w:kern w:val="2"/>
          <w:sz w:val="28"/>
        </w:rPr>
      </w:pPr>
      <w:bookmarkStart w:id="33" w:name="_Toc18478040"/>
      <w:r w:rsidRPr="002B4559">
        <w:rPr>
          <w:rFonts w:ascii="Arial" w:hAnsi="Arial" w:cs="Arial"/>
          <w:kern w:val="2"/>
          <w:sz w:val="28"/>
          <w:szCs w:val="28"/>
        </w:rPr>
        <w:t>1.</w:t>
      </w:r>
      <w:r w:rsidR="00104F24" w:rsidRPr="002B4559">
        <w:rPr>
          <w:rFonts w:ascii="Arial" w:hAnsi="Arial" w:cs="Arial"/>
          <w:sz w:val="28"/>
        </w:rPr>
        <w:t>《</w:t>
      </w:r>
      <w:r w:rsidR="005E21FD" w:rsidRPr="002B4559">
        <w:rPr>
          <w:rFonts w:ascii="Arial" w:hAnsi="Arial" w:cs="Arial"/>
          <w:kern w:val="2"/>
          <w:sz w:val="28"/>
        </w:rPr>
        <w:t>司法鉴定委托书</w:t>
      </w:r>
      <w:r w:rsidR="00104F24" w:rsidRPr="002B4559">
        <w:rPr>
          <w:rFonts w:ascii="Arial" w:hAnsi="Arial" w:cs="Arial"/>
          <w:sz w:val="28"/>
        </w:rPr>
        <w:t>》</w:t>
      </w:r>
      <w:r w:rsidR="009308E2" w:rsidRPr="002B4559">
        <w:rPr>
          <w:rFonts w:ascii="Arial" w:hAnsi="Arial" w:cs="Arial"/>
          <w:kern w:val="2"/>
          <w:sz w:val="28"/>
        </w:rPr>
        <w:t>（</w:t>
      </w:r>
      <w:r w:rsidR="00161DBF" w:rsidRPr="002B4559">
        <w:rPr>
          <w:rFonts w:ascii="Arial" w:hAnsi="Arial" w:cs="Arial"/>
          <w:kern w:val="2"/>
          <w:sz w:val="28"/>
        </w:rPr>
        <w:t>（</w:t>
      </w:r>
      <w:r w:rsidR="00161DBF" w:rsidRPr="002B4559">
        <w:rPr>
          <w:rFonts w:ascii="Arial" w:hAnsi="Arial" w:cs="Arial"/>
          <w:kern w:val="2"/>
          <w:sz w:val="28"/>
        </w:rPr>
        <w:t>2020</w:t>
      </w:r>
      <w:r w:rsidR="00161DBF" w:rsidRPr="002B4559">
        <w:rPr>
          <w:rFonts w:ascii="Arial" w:hAnsi="Arial" w:cs="Arial"/>
          <w:kern w:val="2"/>
          <w:sz w:val="28"/>
        </w:rPr>
        <w:t>）辽</w:t>
      </w:r>
      <w:r w:rsidR="00161DBF" w:rsidRPr="002B4559">
        <w:rPr>
          <w:rFonts w:ascii="Arial" w:hAnsi="Arial" w:cs="Arial"/>
          <w:kern w:val="2"/>
          <w:sz w:val="28"/>
        </w:rPr>
        <w:t>07</w:t>
      </w:r>
      <w:r w:rsidR="00161DBF" w:rsidRPr="002B4559">
        <w:rPr>
          <w:rFonts w:ascii="Arial" w:hAnsi="Arial" w:cs="Arial"/>
          <w:kern w:val="2"/>
          <w:sz w:val="28"/>
        </w:rPr>
        <w:t>锦法司辅委字第</w:t>
      </w:r>
      <w:r w:rsidR="00161DBF" w:rsidRPr="002B4559">
        <w:rPr>
          <w:rFonts w:ascii="Arial" w:hAnsi="Arial" w:cs="Arial"/>
          <w:kern w:val="2"/>
          <w:sz w:val="28"/>
        </w:rPr>
        <w:t>01009</w:t>
      </w:r>
      <w:r w:rsidR="00161DBF" w:rsidRPr="002B4559">
        <w:rPr>
          <w:rFonts w:ascii="Arial" w:hAnsi="Arial" w:cs="Arial"/>
          <w:kern w:val="2"/>
          <w:sz w:val="28"/>
        </w:rPr>
        <w:t>号</w:t>
      </w:r>
      <w:r w:rsidR="005E21FD" w:rsidRPr="002B4559">
        <w:rPr>
          <w:rFonts w:ascii="Arial" w:hAnsi="Arial" w:cs="Arial"/>
          <w:kern w:val="2"/>
          <w:sz w:val="28"/>
        </w:rPr>
        <w:t>）复印件</w:t>
      </w:r>
      <w:bookmarkEnd w:id="33"/>
    </w:p>
    <w:p w:rsidR="007F4124" w:rsidRPr="002B4559" w:rsidRDefault="009A5DAF" w:rsidP="00104F24">
      <w:pPr>
        <w:pStyle w:val="1"/>
        <w:snapToGrid/>
        <w:jc w:val="left"/>
        <w:rPr>
          <w:rFonts w:ascii="Arial" w:hAnsi="Arial" w:cs="Arial"/>
          <w:kern w:val="2"/>
          <w:sz w:val="28"/>
        </w:rPr>
      </w:pPr>
      <w:bookmarkStart w:id="34" w:name="_Toc18478041"/>
      <w:r w:rsidRPr="002B4559">
        <w:rPr>
          <w:rFonts w:ascii="Arial" w:hAnsi="Arial" w:cs="Arial"/>
          <w:kern w:val="2"/>
          <w:sz w:val="28"/>
          <w:szCs w:val="28"/>
        </w:rPr>
        <w:t>2.</w:t>
      </w:r>
      <w:r w:rsidR="00084C05" w:rsidRPr="002B4559">
        <w:rPr>
          <w:rFonts w:ascii="Arial" w:hAnsi="Arial" w:cs="Arial"/>
          <w:sz w:val="28"/>
        </w:rPr>
        <w:t>《房屋所有权证》</w:t>
      </w:r>
      <w:r w:rsidR="00A00E9A" w:rsidRPr="002B4559">
        <w:rPr>
          <w:rFonts w:ascii="Arial" w:hAnsi="Arial" w:cs="Arial"/>
          <w:sz w:val="28"/>
        </w:rPr>
        <w:t>、《国有土地使用权证》</w:t>
      </w:r>
      <w:r w:rsidR="00EC4737" w:rsidRPr="002B4559">
        <w:rPr>
          <w:rFonts w:ascii="Arial" w:hAnsi="Arial" w:cs="Arial"/>
          <w:kern w:val="2"/>
          <w:sz w:val="28"/>
        </w:rPr>
        <w:fldChar w:fldCharType="begin"/>
      </w:r>
      <w:r w:rsidR="00C5166D" w:rsidRPr="002B4559">
        <w:rPr>
          <w:rFonts w:ascii="Arial" w:hAnsi="Arial" w:cs="Arial"/>
          <w:kern w:val="2"/>
          <w:sz w:val="28"/>
        </w:rPr>
        <w:instrText xml:space="preserve"> LINK </w:instrText>
      </w:r>
      <w:r w:rsidR="00886760" w:rsidRPr="002B4559">
        <w:rPr>
          <w:rFonts w:ascii="Arial" w:hAnsi="Arial" w:cs="Arial"/>
          <w:kern w:val="2"/>
          <w:sz w:val="28"/>
        </w:rPr>
        <w:instrText>Word.Document.8 "C:\\Users\\Administrator\\Desktop\\2018</w:instrText>
      </w:r>
      <w:r w:rsidR="00886760" w:rsidRPr="002B4559">
        <w:rPr>
          <w:rFonts w:ascii="Arial" w:hAnsi="Arial" w:cs="Arial"/>
          <w:kern w:val="2"/>
          <w:sz w:val="28"/>
        </w:rPr>
        <w:instrText>评估报告</w:instrText>
      </w:r>
      <w:r w:rsidR="00886760" w:rsidRPr="002B4559">
        <w:rPr>
          <w:rFonts w:ascii="Arial" w:hAnsi="Arial" w:cs="Arial"/>
          <w:kern w:val="2"/>
          <w:sz w:val="28"/>
        </w:rPr>
        <w:instrText>\\</w:instrText>
      </w:r>
      <w:r w:rsidR="00886760" w:rsidRPr="002B4559">
        <w:rPr>
          <w:rFonts w:ascii="Arial" w:hAnsi="Arial" w:cs="Arial"/>
          <w:kern w:val="2"/>
          <w:sz w:val="28"/>
        </w:rPr>
        <w:instrText>房地产估价报告</w:instrText>
      </w:r>
      <w:r w:rsidR="00886760" w:rsidRPr="002B4559">
        <w:rPr>
          <w:rFonts w:ascii="Arial" w:hAnsi="Arial" w:cs="Arial"/>
          <w:kern w:val="2"/>
          <w:sz w:val="28"/>
        </w:rPr>
        <w:instrText xml:space="preserve">-- </w:instrText>
      </w:r>
      <w:r w:rsidR="00886760" w:rsidRPr="002B4559">
        <w:rPr>
          <w:rFonts w:ascii="Arial" w:hAnsi="Arial" w:cs="Arial"/>
          <w:kern w:val="2"/>
          <w:sz w:val="28"/>
        </w:rPr>
        <w:instrText>北镇东方花园门市</w:instrText>
      </w:r>
      <w:r w:rsidR="00886760" w:rsidRPr="002B4559">
        <w:rPr>
          <w:rFonts w:ascii="Arial" w:hAnsi="Arial" w:cs="Arial"/>
          <w:kern w:val="2"/>
          <w:sz w:val="28"/>
        </w:rPr>
        <w:instrText>\\</w:instrText>
      </w:r>
      <w:r w:rsidR="00886760" w:rsidRPr="002B4559">
        <w:rPr>
          <w:rFonts w:ascii="Arial" w:hAnsi="Arial" w:cs="Arial"/>
          <w:kern w:val="2"/>
          <w:sz w:val="28"/>
        </w:rPr>
        <w:instrText>房地产报告开发区丽景湾门市</w:instrText>
      </w:r>
      <w:r w:rsidR="00886760" w:rsidRPr="002B4559">
        <w:rPr>
          <w:rFonts w:ascii="Arial" w:hAnsi="Arial" w:cs="Arial"/>
          <w:kern w:val="2"/>
          <w:sz w:val="28"/>
        </w:rPr>
        <w:instrText xml:space="preserve">.DOC" OLE_LINK1 </w:instrText>
      </w:r>
      <w:r w:rsidR="00C5166D" w:rsidRPr="002B4559">
        <w:rPr>
          <w:rFonts w:ascii="Arial" w:hAnsi="Arial" w:cs="Arial"/>
          <w:kern w:val="2"/>
          <w:sz w:val="28"/>
        </w:rPr>
        <w:instrText xml:space="preserve">\a \t  \* MERGEFORMAT </w:instrText>
      </w:r>
      <w:r w:rsidR="00EC4737" w:rsidRPr="002B4559">
        <w:rPr>
          <w:rFonts w:ascii="Arial" w:hAnsi="Arial" w:cs="Arial"/>
          <w:kern w:val="2"/>
          <w:sz w:val="28"/>
        </w:rPr>
        <w:fldChar w:fldCharType="separate"/>
      </w:r>
      <w:r w:rsidR="00104F24" w:rsidRPr="002B4559">
        <w:rPr>
          <w:rFonts w:ascii="Arial" w:hAnsi="Arial" w:cs="Arial"/>
          <w:kern w:val="2"/>
          <w:sz w:val="28"/>
        </w:rPr>
        <w:t>复印件</w:t>
      </w:r>
      <w:bookmarkEnd w:id="34"/>
    </w:p>
    <w:p w:rsidR="00981598" w:rsidRPr="002B4559" w:rsidRDefault="007F4124" w:rsidP="00104F24">
      <w:pPr>
        <w:pStyle w:val="1"/>
        <w:snapToGrid/>
        <w:jc w:val="left"/>
        <w:rPr>
          <w:rFonts w:ascii="Arial" w:hAnsi="Arial" w:cs="Arial"/>
          <w:kern w:val="2"/>
          <w:sz w:val="28"/>
        </w:rPr>
      </w:pPr>
      <w:bookmarkStart w:id="35" w:name="_Toc471220035"/>
      <w:bookmarkStart w:id="36" w:name="_Toc18478042"/>
      <w:r w:rsidRPr="002B4559">
        <w:rPr>
          <w:rFonts w:ascii="Arial" w:hAnsi="Arial" w:cs="Arial"/>
          <w:kern w:val="2"/>
          <w:sz w:val="28"/>
        </w:rPr>
        <w:t>3.</w:t>
      </w:r>
      <w:bookmarkEnd w:id="35"/>
      <w:r w:rsidR="00E5517F" w:rsidRPr="002B4559">
        <w:rPr>
          <w:rFonts w:ascii="Arial" w:hAnsi="Arial" w:cs="Arial"/>
          <w:kern w:val="2"/>
          <w:sz w:val="28"/>
        </w:rPr>
        <w:t>估价对象位置图</w:t>
      </w:r>
      <w:bookmarkEnd w:id="36"/>
    </w:p>
    <w:p w:rsidR="00C34AB2" w:rsidRPr="002B4559" w:rsidRDefault="002B3C0D" w:rsidP="00104F24">
      <w:pPr>
        <w:pStyle w:val="1"/>
        <w:snapToGrid/>
        <w:jc w:val="left"/>
        <w:rPr>
          <w:rFonts w:ascii="Arial" w:hAnsi="Arial" w:cs="Arial"/>
          <w:kern w:val="2"/>
          <w:sz w:val="28"/>
        </w:rPr>
      </w:pPr>
      <w:bookmarkStart w:id="37" w:name="_Toc18478043"/>
      <w:r w:rsidRPr="002B4559">
        <w:rPr>
          <w:rFonts w:ascii="Arial" w:hAnsi="Arial" w:cs="Arial"/>
          <w:kern w:val="2"/>
          <w:sz w:val="28"/>
        </w:rPr>
        <w:t>4</w:t>
      </w:r>
      <w:r w:rsidR="005E21FD" w:rsidRPr="002B4559">
        <w:rPr>
          <w:rFonts w:ascii="Arial" w:hAnsi="Arial" w:cs="Arial"/>
          <w:kern w:val="2"/>
          <w:sz w:val="28"/>
        </w:rPr>
        <w:t>.</w:t>
      </w:r>
      <w:r w:rsidR="00E5517F" w:rsidRPr="002B4559">
        <w:rPr>
          <w:rFonts w:ascii="Arial" w:hAnsi="Arial" w:cs="Arial"/>
          <w:kern w:val="2"/>
          <w:sz w:val="28"/>
        </w:rPr>
        <w:t>勘查现场情况及估价对象现场勘查照片</w:t>
      </w:r>
      <w:bookmarkEnd w:id="37"/>
    </w:p>
    <w:p w:rsidR="00325952" w:rsidRPr="002B4559" w:rsidRDefault="002B3C0D" w:rsidP="00325952">
      <w:pPr>
        <w:pStyle w:val="1"/>
        <w:snapToGrid/>
        <w:jc w:val="left"/>
        <w:rPr>
          <w:rFonts w:ascii="Arial" w:hAnsi="Arial" w:cs="Arial"/>
          <w:kern w:val="2"/>
          <w:sz w:val="28"/>
        </w:rPr>
      </w:pPr>
      <w:bookmarkStart w:id="38" w:name="_Toc18478044"/>
      <w:r w:rsidRPr="002B4559">
        <w:rPr>
          <w:rFonts w:ascii="Arial" w:hAnsi="Arial" w:cs="Arial"/>
          <w:kern w:val="2"/>
          <w:sz w:val="28"/>
        </w:rPr>
        <w:t>5</w:t>
      </w:r>
      <w:r w:rsidR="007F4124" w:rsidRPr="002B4559">
        <w:rPr>
          <w:rFonts w:ascii="Arial" w:hAnsi="Arial" w:cs="Arial"/>
          <w:kern w:val="2"/>
          <w:sz w:val="28"/>
        </w:rPr>
        <w:t>.</w:t>
      </w:r>
      <w:r w:rsidR="00E5517F" w:rsidRPr="002B4559">
        <w:rPr>
          <w:rFonts w:ascii="Arial" w:hAnsi="Arial" w:cs="Arial"/>
          <w:kern w:val="2"/>
          <w:sz w:val="28"/>
        </w:rPr>
        <w:t>估价机构估价资格证书复印件</w:t>
      </w:r>
      <w:bookmarkEnd w:id="38"/>
    </w:p>
    <w:p w:rsidR="00276E2E" w:rsidRPr="002B4559" w:rsidRDefault="002B3C0D" w:rsidP="00104F24">
      <w:pPr>
        <w:pStyle w:val="1"/>
        <w:snapToGrid/>
        <w:jc w:val="left"/>
        <w:rPr>
          <w:rFonts w:ascii="Arial" w:hAnsi="Arial" w:cs="Arial"/>
          <w:kern w:val="2"/>
          <w:sz w:val="28"/>
        </w:rPr>
      </w:pPr>
      <w:bookmarkStart w:id="39" w:name="_Toc18478045"/>
      <w:r w:rsidRPr="002B4559">
        <w:rPr>
          <w:rFonts w:ascii="Arial" w:hAnsi="Arial" w:cs="Arial"/>
          <w:kern w:val="2"/>
          <w:sz w:val="28"/>
        </w:rPr>
        <w:t>6</w:t>
      </w:r>
      <w:r w:rsidR="007F4124" w:rsidRPr="002B4559">
        <w:rPr>
          <w:rFonts w:ascii="Arial" w:hAnsi="Arial" w:cs="Arial"/>
          <w:kern w:val="2"/>
          <w:sz w:val="28"/>
        </w:rPr>
        <w:t>.</w:t>
      </w:r>
      <w:r w:rsidR="00E5517F" w:rsidRPr="002B4559">
        <w:rPr>
          <w:rFonts w:ascii="Arial" w:hAnsi="Arial" w:cs="Arial"/>
          <w:kern w:val="2"/>
          <w:sz w:val="28"/>
        </w:rPr>
        <w:t>估价机构企业法人营业执照复印件</w:t>
      </w:r>
      <w:bookmarkEnd w:id="39"/>
    </w:p>
    <w:p w:rsidR="002B6393" w:rsidRPr="002B4559" w:rsidRDefault="002B3C0D" w:rsidP="00104F24">
      <w:pPr>
        <w:pStyle w:val="1"/>
        <w:snapToGrid/>
        <w:jc w:val="left"/>
        <w:rPr>
          <w:rFonts w:ascii="Arial" w:hAnsi="Arial" w:cs="Arial"/>
          <w:kern w:val="2"/>
          <w:sz w:val="28"/>
        </w:rPr>
      </w:pPr>
      <w:bookmarkStart w:id="40" w:name="_Toc18478046"/>
      <w:r w:rsidRPr="002B4559">
        <w:rPr>
          <w:rFonts w:ascii="Arial" w:hAnsi="Arial" w:cs="Arial"/>
          <w:kern w:val="2"/>
          <w:sz w:val="28"/>
        </w:rPr>
        <w:t>7</w:t>
      </w:r>
      <w:r w:rsidR="007F4124" w:rsidRPr="002B4559">
        <w:rPr>
          <w:rFonts w:ascii="Arial" w:hAnsi="Arial" w:cs="Arial"/>
          <w:kern w:val="2"/>
          <w:sz w:val="28"/>
        </w:rPr>
        <w:t>.</w:t>
      </w:r>
      <w:bookmarkStart w:id="41" w:name="_Toc471220041"/>
      <w:r w:rsidR="00276E2E" w:rsidRPr="002B4559">
        <w:rPr>
          <w:rFonts w:ascii="Arial" w:hAnsi="Arial" w:cs="Arial"/>
          <w:kern w:val="2"/>
          <w:sz w:val="28"/>
        </w:rPr>
        <w:t>估价人员资格证复印件</w:t>
      </w:r>
      <w:bookmarkEnd w:id="40"/>
      <w:bookmarkEnd w:id="41"/>
      <w:r w:rsidR="00EC4737" w:rsidRPr="002B4559">
        <w:rPr>
          <w:rFonts w:ascii="Arial" w:hAnsi="Arial" w:cs="Arial"/>
          <w:kern w:val="2"/>
          <w:sz w:val="28"/>
        </w:rPr>
        <w:fldChar w:fldCharType="end"/>
      </w:r>
      <w:bookmarkEnd w:id="31"/>
    </w:p>
    <w:p w:rsidR="009308E2" w:rsidRPr="002B4559" w:rsidRDefault="009308E2" w:rsidP="009308E2">
      <w:pPr>
        <w:pStyle w:val="11"/>
        <w:spacing w:line="360" w:lineRule="exact"/>
        <w:ind w:firstLineChars="100" w:firstLine="210"/>
        <w:rPr>
          <w:szCs w:val="22"/>
        </w:rPr>
      </w:pPr>
    </w:p>
    <w:p w:rsidR="00EB0506" w:rsidRPr="002B4559" w:rsidRDefault="00EB0506" w:rsidP="00104F24">
      <w:pPr>
        <w:rPr>
          <w:rFonts w:ascii="Arial" w:eastAsia="楷体_GB2312" w:hAnsi="Arial" w:cs="Arial"/>
        </w:rPr>
      </w:pPr>
    </w:p>
    <w:p w:rsidR="007E55C6" w:rsidRPr="00CF2F8E" w:rsidRDefault="007E55C6" w:rsidP="00CF2F8E">
      <w:pPr>
        <w:widowControl/>
        <w:jc w:val="left"/>
        <w:rPr>
          <w:rFonts w:ascii="Arial" w:eastAsia="楷体_GB2312" w:hAnsi="Arial" w:cs="Arial"/>
        </w:rPr>
      </w:pPr>
    </w:p>
    <w:sectPr w:rsidR="007E55C6" w:rsidRPr="00CF2F8E" w:rsidSect="009B775C">
      <w:headerReference w:type="default" r:id="rId32"/>
      <w:footerReference w:type="even" r:id="rId33"/>
      <w:footerReference w:type="default" r:id="rId34"/>
      <w:pgSz w:w="11907" w:h="16840" w:code="9"/>
      <w:pgMar w:top="1293" w:right="1418" w:bottom="510" w:left="1469" w:header="851" w:footer="567" w:gutter="0"/>
      <w:pgNumType w:start="0"/>
      <w:cols w:space="425"/>
      <w:titlePg/>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97" w:rsidRDefault="00B10797" w:rsidP="002F4493">
      <w:pPr>
        <w:ind w:firstLine="420"/>
      </w:pPr>
      <w:r>
        <w:separator/>
      </w:r>
    </w:p>
  </w:endnote>
  <w:endnote w:type="continuationSeparator" w:id="1">
    <w:p w:rsidR="00B10797" w:rsidRDefault="00B10797" w:rsidP="002F449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59" w:rsidRDefault="00EC4737" w:rsidP="002F4493">
    <w:pPr>
      <w:pStyle w:val="a5"/>
      <w:framePr w:wrap="around" w:vAnchor="text" w:hAnchor="margin" w:xAlign="right" w:y="1"/>
      <w:ind w:firstLine="360"/>
      <w:rPr>
        <w:rStyle w:val="a6"/>
      </w:rPr>
    </w:pPr>
    <w:r>
      <w:rPr>
        <w:rStyle w:val="a6"/>
      </w:rPr>
      <w:fldChar w:fldCharType="begin"/>
    </w:r>
    <w:r w:rsidR="002B4559">
      <w:rPr>
        <w:rStyle w:val="a6"/>
      </w:rPr>
      <w:instrText xml:space="preserve">PAGE  </w:instrText>
    </w:r>
    <w:r>
      <w:rPr>
        <w:rStyle w:val="a6"/>
      </w:rPr>
      <w:fldChar w:fldCharType="separate"/>
    </w:r>
    <w:r w:rsidR="002B4559">
      <w:rPr>
        <w:rStyle w:val="a6"/>
        <w:noProof/>
      </w:rPr>
      <w:t>2</w:t>
    </w:r>
    <w:r>
      <w:rPr>
        <w:rStyle w:val="a6"/>
      </w:rPr>
      <w:fldChar w:fldCharType="end"/>
    </w:r>
  </w:p>
  <w:p w:rsidR="002B4559" w:rsidRDefault="002B4559" w:rsidP="002F449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59" w:rsidRDefault="002B4559" w:rsidP="002F4493">
    <w:pPr>
      <w:pStyle w:val="a5"/>
      <w:ind w:right="360" w:firstLine="360"/>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Pr="00F93491">
      <w:rPr>
        <w:u w:val="single"/>
      </w:rPr>
      <w:tab/>
    </w:r>
    <w:r w:rsidRPr="00E51E34">
      <w:rPr>
        <w:u w:val="single"/>
      </w:rPr>
      <w:tab/>
    </w:r>
  </w:p>
  <w:p w:rsidR="002B4559" w:rsidRDefault="002B4559" w:rsidP="002F4493">
    <w:pPr>
      <w:pStyle w:val="a5"/>
      <w:ind w:right="95" w:firstLine="360"/>
      <w:rPr>
        <w:rFonts w:ascii="楷体_GB2312" w:eastAsia="楷体_GB2312"/>
        <w:kern w:val="0"/>
        <w:szCs w:val="21"/>
      </w:rPr>
    </w:pPr>
    <w:r w:rsidRPr="00BC516D">
      <w:rPr>
        <w:rFonts w:ascii="楷体_GB2312" w:eastAsia="楷体_GB2312" w:hint="eastAsia"/>
      </w:rPr>
      <w:t>地址：</w:t>
    </w:r>
    <w:r w:rsidRPr="00CE2E4A">
      <w:rPr>
        <w:rFonts w:ascii="楷体_GB2312" w:eastAsia="楷体_GB2312" w:hint="eastAsia"/>
      </w:rPr>
      <w:t>沈阳市浑南新区银卡东路6号505室</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电话</w:t>
    </w:r>
    <w:r>
      <w:rPr>
        <w:rFonts w:ascii="楷体_GB2312" w:eastAsia="楷体_GB2312" w:hint="eastAsia"/>
        <w:kern w:val="0"/>
        <w:szCs w:val="21"/>
      </w:rPr>
      <w:t>024-3188</w:t>
    </w:r>
    <w:r w:rsidRPr="00BC516D">
      <w:rPr>
        <w:rFonts w:ascii="楷体_GB2312" w:eastAsia="楷体_GB2312" w:hint="eastAsia"/>
        <w:kern w:val="0"/>
        <w:szCs w:val="21"/>
      </w:rPr>
      <w:t xml:space="preserve">8800  </w:t>
    </w:r>
  </w:p>
  <w:p w:rsidR="002B4559" w:rsidRPr="00BC516D" w:rsidRDefault="002B4559" w:rsidP="00C15FD1">
    <w:pPr>
      <w:pStyle w:val="a5"/>
      <w:ind w:right="95" w:firstLineChars="2450" w:firstLine="4410"/>
      <w:rPr>
        <w:rFonts w:ascii="楷体_GB2312" w:eastAsia="楷体_GB2312"/>
      </w:rPr>
    </w:pPr>
    <w:r>
      <w:rPr>
        <w:rFonts w:ascii="楷体_GB2312" w:eastAsia="楷体_GB2312" w:hint="eastAsia"/>
        <w:kern w:val="0"/>
        <w:szCs w:val="21"/>
      </w:rPr>
      <w:t>第</w:t>
    </w:r>
    <w:r w:rsidR="00EC4737" w:rsidRPr="00BC516D">
      <w:rPr>
        <w:rFonts w:ascii="楷体_GB2312" w:eastAsia="楷体_GB2312" w:hint="eastAsia"/>
        <w:kern w:val="0"/>
        <w:szCs w:val="21"/>
      </w:rPr>
      <w:fldChar w:fldCharType="begin"/>
    </w:r>
    <w:r w:rsidRPr="00BC516D">
      <w:rPr>
        <w:rFonts w:ascii="楷体_GB2312" w:eastAsia="楷体_GB2312" w:hint="eastAsia"/>
        <w:kern w:val="0"/>
        <w:szCs w:val="21"/>
      </w:rPr>
      <w:instrText xml:space="preserve"> PAGE </w:instrText>
    </w:r>
    <w:r w:rsidR="00EC4737" w:rsidRPr="00BC516D">
      <w:rPr>
        <w:rFonts w:ascii="楷体_GB2312" w:eastAsia="楷体_GB2312" w:hint="eastAsia"/>
        <w:kern w:val="0"/>
        <w:szCs w:val="21"/>
      </w:rPr>
      <w:fldChar w:fldCharType="separate"/>
    </w:r>
    <w:r w:rsidR="00CF2F8E">
      <w:rPr>
        <w:rFonts w:ascii="楷体_GB2312" w:eastAsia="楷体_GB2312"/>
        <w:noProof/>
        <w:kern w:val="0"/>
        <w:szCs w:val="21"/>
      </w:rPr>
      <w:t>30</w:t>
    </w:r>
    <w:r w:rsidR="00EC4737" w:rsidRPr="00BC516D">
      <w:rPr>
        <w:rFonts w:ascii="楷体_GB2312" w:eastAsia="楷体_GB2312" w:hint="eastAsia"/>
        <w:kern w:val="0"/>
        <w:szCs w:val="21"/>
      </w:rPr>
      <w:fldChar w:fldCharType="end"/>
    </w:r>
    <w:r>
      <w:rPr>
        <w:rFonts w:ascii="楷体_GB2312" w:eastAsia="楷体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97" w:rsidRDefault="00B10797" w:rsidP="002F4493">
      <w:pPr>
        <w:ind w:firstLine="420"/>
      </w:pPr>
      <w:r>
        <w:separator/>
      </w:r>
    </w:p>
  </w:footnote>
  <w:footnote w:type="continuationSeparator" w:id="1">
    <w:p w:rsidR="00B10797" w:rsidRDefault="00B10797" w:rsidP="002F449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59" w:rsidRPr="00BC516D" w:rsidRDefault="002B4559" w:rsidP="00A437A7">
    <w:pPr>
      <w:pStyle w:val="a9"/>
      <w:jc w:val="both"/>
      <w:rPr>
        <w:rFonts w:ascii="楷体_GB2312" w:eastAsia="楷体_GB2312"/>
      </w:rPr>
    </w:pPr>
    <w:r w:rsidRPr="00BC516D">
      <w:rPr>
        <w:rFonts w:ascii="楷体_GB2312" w:eastAsia="楷体_GB2312" w:hint="eastAsia"/>
      </w:rPr>
      <w:t>辽宁天衡房地产与土地评估有限公司                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E77"/>
    <w:multiLevelType w:val="hybridMultilevel"/>
    <w:tmpl w:val="9C0E6A7E"/>
    <w:lvl w:ilvl="0" w:tplc="6BD678B0">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6C9767D"/>
    <w:multiLevelType w:val="hybridMultilevel"/>
    <w:tmpl w:val="2DC40BB4"/>
    <w:lvl w:ilvl="0" w:tplc="FAA88FFC">
      <w:start w:val="1"/>
      <w:numFmt w:val="decimal"/>
      <w:lvlText w:val="%1."/>
      <w:lvlJc w:val="left"/>
      <w:pPr>
        <w:tabs>
          <w:tab w:val="num" w:pos="735"/>
        </w:tabs>
        <w:ind w:left="162" w:firstLine="573"/>
      </w:pPr>
      <w:rPr>
        <w:rFonts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783458"/>
    <w:multiLevelType w:val="hybridMultilevel"/>
    <w:tmpl w:val="BFBC4AD8"/>
    <w:lvl w:ilvl="0" w:tplc="707EF1AA">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79D3037"/>
    <w:multiLevelType w:val="hybridMultilevel"/>
    <w:tmpl w:val="4AD40C8A"/>
    <w:lvl w:ilvl="0" w:tplc="4984A966">
      <w:start w:val="2"/>
      <w:numFmt w:val="decimal"/>
      <w:lvlText w:val="%1）"/>
      <w:lvlJc w:val="left"/>
      <w:pPr>
        <w:ind w:left="1280" w:hanging="720"/>
      </w:pPr>
      <w:rPr>
        <w:rFonts w:cs="Arial"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AFC1868"/>
    <w:multiLevelType w:val="hybridMultilevel"/>
    <w:tmpl w:val="EDD47460"/>
    <w:lvl w:ilvl="0" w:tplc="92DA40E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5958FB"/>
    <w:multiLevelType w:val="multilevel"/>
    <w:tmpl w:val="BA200952"/>
    <w:lvl w:ilvl="0">
      <w:start w:val="1"/>
      <w:numFmt w:val="decimal"/>
      <w:lvlText w:val="%1)"/>
      <w:lvlJc w:val="left"/>
      <w:pPr>
        <w:tabs>
          <w:tab w:val="num" w:pos="945"/>
        </w:tabs>
        <w:ind w:left="945" w:hanging="42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F456AE9"/>
    <w:multiLevelType w:val="multilevel"/>
    <w:tmpl w:val="7E3C2000"/>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7">
    <w:nsid w:val="0FC5210D"/>
    <w:multiLevelType w:val="hybridMultilevel"/>
    <w:tmpl w:val="2D6E587A"/>
    <w:lvl w:ilvl="0" w:tplc="6F4881E8">
      <w:start w:val="1"/>
      <w:numFmt w:val="decimal"/>
      <w:lvlText w:val="（%1）"/>
      <w:lvlJc w:val="left"/>
      <w:pPr>
        <w:ind w:left="1310" w:hanging="7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51A390C"/>
    <w:multiLevelType w:val="hybridMultilevel"/>
    <w:tmpl w:val="125C95AC"/>
    <w:lvl w:ilvl="0" w:tplc="3362B2AC">
      <w:start w:val="1"/>
      <w:numFmt w:val="decimal"/>
      <w:lvlText w:val="%1."/>
      <w:lvlJc w:val="left"/>
      <w:pPr>
        <w:tabs>
          <w:tab w:val="num" w:pos="0"/>
        </w:tabs>
        <w:ind w:left="0" w:firstLine="567"/>
      </w:pPr>
      <w:rPr>
        <w:rFonts w:hint="eastAsia"/>
      </w:rPr>
    </w:lvl>
    <w:lvl w:ilvl="1" w:tplc="6CD4890E">
      <w:start w:val="2"/>
      <w:numFmt w:val="decimal"/>
      <w:lvlText w:val="（%2）"/>
      <w:lvlJc w:val="left"/>
      <w:pPr>
        <w:ind w:left="1004" w:hanging="720"/>
      </w:pPr>
      <w:rPr>
        <w:rFonts w:hint="default"/>
      </w:rPr>
    </w:lvl>
    <w:lvl w:ilvl="2" w:tplc="8F36A14E">
      <w:start w:val="3"/>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8533168"/>
    <w:multiLevelType w:val="hybridMultilevel"/>
    <w:tmpl w:val="AFAA8AD8"/>
    <w:lvl w:ilvl="0" w:tplc="0D90CD0E">
      <w:start w:val="1"/>
      <w:numFmt w:val="chineseCountingThousand"/>
      <w:pStyle w:val="2"/>
      <w:lvlText w:val="%1、"/>
      <w:lvlJc w:val="left"/>
      <w:pPr>
        <w:ind w:left="1129" w:hanging="420"/>
      </w:pPr>
      <w:rPr>
        <w:rFonts w:hint="eastAsia"/>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0">
    <w:nsid w:val="2E484B35"/>
    <w:multiLevelType w:val="hybridMultilevel"/>
    <w:tmpl w:val="B64024FC"/>
    <w:lvl w:ilvl="0" w:tplc="6DEA1E64">
      <w:start w:val="1"/>
      <w:numFmt w:val="decimal"/>
      <w:lvlText w:val="%1."/>
      <w:lvlJc w:val="left"/>
      <w:pPr>
        <w:tabs>
          <w:tab w:val="num" w:pos="525"/>
        </w:tabs>
        <w:ind w:left="-42" w:firstLine="567"/>
      </w:pPr>
      <w:rPr>
        <w:rFonts w:hint="eastAsia"/>
      </w:rPr>
    </w:lvl>
    <w:lvl w:ilvl="1" w:tplc="1EE45E84">
      <w:start w:val="3"/>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39A550D"/>
    <w:multiLevelType w:val="multilevel"/>
    <w:tmpl w:val="6E5C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E2CC6"/>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9DC79E5"/>
    <w:multiLevelType w:val="hybridMultilevel"/>
    <w:tmpl w:val="90208684"/>
    <w:lvl w:ilvl="0" w:tplc="6BEA8A42">
      <w:start w:val="2"/>
      <w:numFmt w:val="decimal"/>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870B17"/>
    <w:multiLevelType w:val="hybridMultilevel"/>
    <w:tmpl w:val="983800C8"/>
    <w:lvl w:ilvl="0" w:tplc="04090013">
      <w:start w:val="1"/>
      <w:numFmt w:val="chineseCountingThousand"/>
      <w:lvlText w:val="%1、"/>
      <w:lvlJc w:val="left"/>
      <w:pPr>
        <w:tabs>
          <w:tab w:val="num" w:pos="525"/>
        </w:tabs>
        <w:ind w:left="525" w:firstLine="0"/>
      </w:pPr>
      <w:rPr>
        <w:rFonts w:hint="eastAsia"/>
        <w:b/>
        <w:sz w:val="28"/>
      </w:rPr>
    </w:lvl>
    <w:lvl w:ilvl="1" w:tplc="0F34A51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EE35349"/>
    <w:multiLevelType w:val="hybridMultilevel"/>
    <w:tmpl w:val="6D0E1EEA"/>
    <w:lvl w:ilvl="0" w:tplc="DE0E39A2">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6">
    <w:nsid w:val="48900B5A"/>
    <w:multiLevelType w:val="hybridMultilevel"/>
    <w:tmpl w:val="D0FCEE62"/>
    <w:lvl w:ilvl="0" w:tplc="FB4882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4D8072E7"/>
    <w:multiLevelType w:val="hybridMultilevel"/>
    <w:tmpl w:val="F580BAD0"/>
    <w:lvl w:ilvl="0" w:tplc="1096AA18">
      <w:start w:val="2"/>
      <w:numFmt w:val="decimal"/>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F4D77B4"/>
    <w:multiLevelType w:val="hybridMultilevel"/>
    <w:tmpl w:val="00342F2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6385E46"/>
    <w:multiLevelType w:val="hybridMultilevel"/>
    <w:tmpl w:val="0E60B920"/>
    <w:lvl w:ilvl="0" w:tplc="8FB6BF3E">
      <w:start w:val="1"/>
      <w:numFmt w:val="chineseCountingThousand"/>
      <w:lvlText w:val="%1、"/>
      <w:lvlJc w:val="left"/>
      <w:pPr>
        <w:tabs>
          <w:tab w:val="num" w:pos="525"/>
        </w:tabs>
        <w:ind w:left="525" w:firstLine="0"/>
      </w:pPr>
      <w:rPr>
        <w:rFonts w:hint="eastAsia"/>
        <w:b/>
        <w:sz w:val="28"/>
      </w:rPr>
    </w:lvl>
    <w:lvl w:ilvl="1" w:tplc="0F34A51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66FDE21"/>
    <w:multiLevelType w:val="singleLevel"/>
    <w:tmpl w:val="566FDE21"/>
    <w:lvl w:ilvl="0">
      <w:start w:val="1"/>
      <w:numFmt w:val="chineseCounting"/>
      <w:suff w:val="nothing"/>
      <w:lvlText w:val="（%1）"/>
      <w:lvlJc w:val="left"/>
    </w:lvl>
  </w:abstractNum>
  <w:abstractNum w:abstractNumId="21">
    <w:nsid w:val="5770C300"/>
    <w:multiLevelType w:val="singleLevel"/>
    <w:tmpl w:val="5770C300"/>
    <w:lvl w:ilvl="0">
      <w:start w:val="1"/>
      <w:numFmt w:val="decimal"/>
      <w:suff w:val="nothing"/>
      <w:lvlText w:val="%1、"/>
      <w:lvlJc w:val="left"/>
    </w:lvl>
  </w:abstractNum>
  <w:abstractNum w:abstractNumId="22">
    <w:nsid w:val="5BF059A9"/>
    <w:multiLevelType w:val="hybridMultilevel"/>
    <w:tmpl w:val="B1D25762"/>
    <w:lvl w:ilvl="0" w:tplc="965E0BE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CFA3349"/>
    <w:multiLevelType w:val="hybridMultilevel"/>
    <w:tmpl w:val="0012FC00"/>
    <w:lvl w:ilvl="0" w:tplc="92DA40E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E204E45"/>
    <w:multiLevelType w:val="hybridMultilevel"/>
    <w:tmpl w:val="51267474"/>
    <w:lvl w:ilvl="0" w:tplc="F5D22258">
      <w:start w:val="1"/>
      <w:numFmt w:val="chineseCountingThousand"/>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5">
    <w:nsid w:val="64DB6F01"/>
    <w:multiLevelType w:val="hybridMultilevel"/>
    <w:tmpl w:val="19206166"/>
    <w:lvl w:ilvl="0" w:tplc="93189D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66715CDC"/>
    <w:multiLevelType w:val="multilevel"/>
    <w:tmpl w:val="018E10CA"/>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0"/>
        </w:tabs>
        <w:ind w:left="0" w:firstLine="0"/>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66CA1EE5"/>
    <w:multiLevelType w:val="multilevel"/>
    <w:tmpl w:val="AB2EA860"/>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5675"/>
        </w:tabs>
        <w:ind w:left="5675" w:hanging="425"/>
      </w:pPr>
      <w:rPr>
        <w:rFonts w:hint="eastAsia"/>
        <w:i w:val="0"/>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8">
    <w:nsid w:val="680C5BC6"/>
    <w:multiLevelType w:val="hybridMultilevel"/>
    <w:tmpl w:val="19206166"/>
    <w:lvl w:ilvl="0" w:tplc="93189D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6FE60A09"/>
    <w:multiLevelType w:val="multilevel"/>
    <w:tmpl w:val="B6209E42"/>
    <w:lvl w:ilvl="0">
      <w:start w:val="52"/>
      <w:numFmt w:val="decimal"/>
      <w:lvlText w:val="%1"/>
      <w:lvlJc w:val="left"/>
      <w:pPr>
        <w:ind w:left="525" w:hanging="525"/>
      </w:pPr>
      <w:rPr>
        <w:rFonts w:cs="Times New Roman" w:hint="default"/>
      </w:rPr>
    </w:lvl>
    <w:lvl w:ilvl="1">
      <w:start w:val="6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3E72438"/>
    <w:multiLevelType w:val="hybridMultilevel"/>
    <w:tmpl w:val="6808638E"/>
    <w:lvl w:ilvl="0" w:tplc="04090017">
      <w:start w:val="1"/>
      <w:numFmt w:val="chineseCountingThousand"/>
      <w:lvlText w:val="(%1)"/>
      <w:lvlJc w:val="left"/>
      <w:pPr>
        <w:ind w:left="690" w:hanging="420"/>
      </w:p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1">
    <w:nsid w:val="76C82CDC"/>
    <w:multiLevelType w:val="multilevel"/>
    <w:tmpl w:val="7E3C2000"/>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2">
    <w:nsid w:val="76E91733"/>
    <w:multiLevelType w:val="multilevel"/>
    <w:tmpl w:val="7B5B162D"/>
    <w:lvl w:ilvl="0">
      <w:start w:val="1"/>
      <w:numFmt w:val="decimal"/>
      <w:lvlText w:val="%1、"/>
      <w:lvlJc w:val="left"/>
      <w:pPr>
        <w:tabs>
          <w:tab w:val="num" w:pos="1280"/>
        </w:tabs>
        <w:ind w:left="1280" w:hanging="720"/>
      </w:pPr>
      <w:rPr>
        <w:rFonts w:hint="default"/>
      </w:rPr>
    </w:lvl>
    <w:lvl w:ilvl="1">
      <w:start w:val="1"/>
      <w:numFmt w:val="decimal"/>
      <w:lvlText w:val="%2)"/>
      <w:lvlJc w:val="left"/>
      <w:pPr>
        <w:tabs>
          <w:tab w:val="num" w:pos="1400"/>
        </w:tabs>
        <w:ind w:left="1400" w:hanging="420"/>
      </w:pPr>
      <w:rPr>
        <w:rFonts w:hint="default"/>
      </w:rPr>
    </w:lvl>
    <w:lvl w:ilvl="2">
      <w:start w:val="1"/>
      <w:numFmt w:val="decimal"/>
      <w:lvlText w:val="%3）"/>
      <w:lvlJc w:val="left"/>
      <w:pPr>
        <w:tabs>
          <w:tab w:val="num" w:pos="2120"/>
        </w:tabs>
        <w:ind w:left="2120" w:hanging="720"/>
      </w:pPr>
      <w:rPr>
        <w:rFonts w:hint="default"/>
      </w:r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3">
    <w:nsid w:val="77D03B03"/>
    <w:multiLevelType w:val="hybridMultilevel"/>
    <w:tmpl w:val="D57EDF4A"/>
    <w:lvl w:ilvl="0" w:tplc="B7F82428">
      <w:start w:val="1"/>
      <w:numFmt w:val="chineseCountingThousand"/>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4">
    <w:nsid w:val="7893688F"/>
    <w:multiLevelType w:val="hybridMultilevel"/>
    <w:tmpl w:val="DDD24C50"/>
    <w:lvl w:ilvl="0" w:tplc="04090011">
      <w:start w:val="1"/>
      <w:numFmt w:val="decimal"/>
      <w:lvlText w:val="%1)"/>
      <w:lvlJc w:val="left"/>
      <w:pPr>
        <w:tabs>
          <w:tab w:val="num" w:pos="980"/>
        </w:tabs>
        <w:ind w:left="980" w:hanging="420"/>
      </w:pPr>
    </w:lvl>
    <w:lvl w:ilvl="1" w:tplc="04090013">
      <w:start w:val="1"/>
      <w:numFmt w:val="chineseCountingThousand"/>
      <w:lvlText w:val="%2、"/>
      <w:lvlJc w:val="left"/>
      <w:pPr>
        <w:tabs>
          <w:tab w:val="num" w:pos="1400"/>
        </w:tabs>
        <w:ind w:left="1400" w:hanging="420"/>
      </w:pPr>
    </w:lvl>
    <w:lvl w:ilvl="2" w:tplc="E92A7200">
      <w:start w:val="1"/>
      <w:numFmt w:val="japaneseCounting"/>
      <w:lvlText w:val="%3、"/>
      <w:lvlJc w:val="left"/>
      <w:pPr>
        <w:tabs>
          <w:tab w:val="num" w:pos="2120"/>
        </w:tabs>
        <w:ind w:left="2120" w:hanging="720"/>
      </w:pPr>
      <w:rPr>
        <w:rFonts w:hint="default"/>
      </w:rPr>
    </w:lvl>
    <w:lvl w:ilvl="3" w:tplc="F3C6874A">
      <w:start w:val="1"/>
      <w:numFmt w:val="japaneseCounting"/>
      <w:lvlText w:val="（%4）"/>
      <w:lvlJc w:val="left"/>
      <w:pPr>
        <w:tabs>
          <w:tab w:val="num" w:pos="3230"/>
        </w:tabs>
        <w:ind w:left="3230" w:hanging="1410"/>
      </w:pPr>
      <w:rPr>
        <w:rFonts w:hint="default"/>
      </w:r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7B5B162D"/>
    <w:multiLevelType w:val="multilevel"/>
    <w:tmpl w:val="7B5B162D"/>
    <w:lvl w:ilvl="0">
      <w:start w:val="1"/>
      <w:numFmt w:val="decimal"/>
      <w:lvlText w:val="%1、"/>
      <w:lvlJc w:val="left"/>
      <w:pPr>
        <w:tabs>
          <w:tab w:val="num" w:pos="1280"/>
        </w:tabs>
        <w:ind w:left="1280" w:hanging="720"/>
      </w:pPr>
      <w:rPr>
        <w:rFonts w:hint="default"/>
      </w:rPr>
    </w:lvl>
    <w:lvl w:ilvl="1">
      <w:start w:val="1"/>
      <w:numFmt w:val="decimal"/>
      <w:lvlText w:val="%2)"/>
      <w:lvlJc w:val="left"/>
      <w:pPr>
        <w:tabs>
          <w:tab w:val="num" w:pos="1400"/>
        </w:tabs>
        <w:ind w:left="1400" w:hanging="420"/>
      </w:pPr>
      <w:rPr>
        <w:rFonts w:hint="default"/>
      </w:rPr>
    </w:lvl>
    <w:lvl w:ilvl="2">
      <w:start w:val="1"/>
      <w:numFmt w:val="decimal"/>
      <w:lvlText w:val="%3）"/>
      <w:lvlJc w:val="left"/>
      <w:pPr>
        <w:tabs>
          <w:tab w:val="num" w:pos="2120"/>
        </w:tabs>
        <w:ind w:left="2120" w:hanging="720"/>
      </w:pPr>
      <w:rPr>
        <w:rFonts w:hint="default"/>
      </w:r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6">
    <w:nsid w:val="7E3C2000"/>
    <w:multiLevelType w:val="multilevel"/>
    <w:tmpl w:val="7E3C2000"/>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7">
    <w:nsid w:val="7F570328"/>
    <w:multiLevelType w:val="hybridMultilevel"/>
    <w:tmpl w:val="A38CDDBA"/>
    <w:lvl w:ilvl="0" w:tplc="4BE4CAFC">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8"/>
  </w:num>
  <w:num w:numId="2">
    <w:abstractNumId w:val="12"/>
  </w:num>
  <w:num w:numId="3">
    <w:abstractNumId w:val="27"/>
  </w:num>
  <w:num w:numId="4">
    <w:abstractNumId w:val="26"/>
  </w:num>
  <w:num w:numId="5">
    <w:abstractNumId w:val="10"/>
  </w:num>
  <w:num w:numId="6">
    <w:abstractNumId w:val="9"/>
  </w:num>
  <w:num w:numId="7">
    <w:abstractNumId w:val="4"/>
  </w:num>
  <w:num w:numId="8">
    <w:abstractNumId w:val="16"/>
  </w:num>
  <w:num w:numId="9">
    <w:abstractNumId w:val="9"/>
    <w:lvlOverride w:ilvl="0">
      <w:startOverride w:val="1"/>
    </w:lvlOverride>
  </w:num>
  <w:num w:numId="10">
    <w:abstractNumId w:val="35"/>
  </w:num>
  <w:num w:numId="11">
    <w:abstractNumId w:val="36"/>
  </w:num>
  <w:num w:numId="12">
    <w:abstractNumId w:val="32"/>
  </w:num>
  <w:num w:numId="13">
    <w:abstractNumId w:val="6"/>
  </w:num>
  <w:num w:numId="14">
    <w:abstractNumId w:val="20"/>
  </w:num>
  <w:num w:numId="15">
    <w:abstractNumId w:val="5"/>
  </w:num>
  <w:num w:numId="16">
    <w:abstractNumId w:val="31"/>
  </w:num>
  <w:num w:numId="17">
    <w:abstractNumId w:val="23"/>
  </w:num>
  <w:num w:numId="18">
    <w:abstractNumId w:val="34"/>
  </w:num>
  <w:num w:numId="19">
    <w:abstractNumId w:val="1"/>
  </w:num>
  <w:num w:numId="20">
    <w:abstractNumId w:val="14"/>
  </w:num>
  <w:num w:numId="21">
    <w:abstractNumId w:val="14"/>
    <w:lvlOverride w:ilvl="0">
      <w:startOverride w:val="1"/>
    </w:lvlOverride>
  </w:num>
  <w:num w:numId="22">
    <w:abstractNumId w:val="30"/>
  </w:num>
  <w:num w:numId="23">
    <w:abstractNumId w:val="18"/>
  </w:num>
  <w:num w:numId="24">
    <w:abstractNumId w:val="25"/>
  </w:num>
  <w:num w:numId="25">
    <w:abstractNumId w:val="19"/>
  </w:num>
  <w:num w:numId="26">
    <w:abstractNumId w:val="19"/>
    <w:lvlOverride w:ilvl="0">
      <w:startOverride w:val="1"/>
    </w:lvlOverride>
  </w:num>
  <w:num w:numId="27">
    <w:abstractNumId w:val="19"/>
    <w:lvlOverride w:ilvl="0">
      <w:startOverride w:val="1"/>
    </w:lvlOverride>
  </w:num>
  <w:num w:numId="28">
    <w:abstractNumId w:val="24"/>
  </w:num>
  <w:num w:numId="29">
    <w:abstractNumId w:val="28"/>
  </w:num>
  <w:num w:numId="30">
    <w:abstractNumId w:val="17"/>
  </w:num>
  <w:num w:numId="31">
    <w:abstractNumId w:val="13"/>
  </w:num>
  <w:num w:numId="32">
    <w:abstractNumId w:val="3"/>
  </w:num>
  <w:num w:numId="33">
    <w:abstractNumId w:val="29"/>
  </w:num>
  <w:num w:numId="34">
    <w:abstractNumId w:val="0"/>
  </w:num>
  <w:num w:numId="35">
    <w:abstractNumId w:val="7"/>
  </w:num>
  <w:num w:numId="36">
    <w:abstractNumId w:val="2"/>
  </w:num>
  <w:num w:numId="37">
    <w:abstractNumId w:val="11"/>
  </w:num>
  <w:num w:numId="38">
    <w:abstractNumId w:val="37"/>
  </w:num>
  <w:num w:numId="39">
    <w:abstractNumId w:val="21"/>
  </w:num>
  <w:num w:numId="40">
    <w:abstractNumId w:val="22"/>
  </w:num>
  <w:num w:numId="41">
    <w:abstractNumId w:val="33"/>
  </w:num>
  <w:num w:numId="42">
    <w:abstractNumId w:val="15"/>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stylePaneFormatFilter w:val="3F01"/>
  <w:defaultTabStop w:val="424"/>
  <w:drawingGridHorizontalSpacing w:val="105"/>
  <w:drawingGridVerticalSpacing w:val="162"/>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51D7D"/>
    <w:rsid w:val="00002E44"/>
    <w:rsid w:val="00003192"/>
    <w:rsid w:val="0000349D"/>
    <w:rsid w:val="00003A01"/>
    <w:rsid w:val="00003A4B"/>
    <w:rsid w:val="00004558"/>
    <w:rsid w:val="000045AC"/>
    <w:rsid w:val="000050C0"/>
    <w:rsid w:val="00005454"/>
    <w:rsid w:val="00005AAC"/>
    <w:rsid w:val="00005DC4"/>
    <w:rsid w:val="00005F23"/>
    <w:rsid w:val="000062B3"/>
    <w:rsid w:val="00007049"/>
    <w:rsid w:val="00007918"/>
    <w:rsid w:val="00007A0C"/>
    <w:rsid w:val="0001002B"/>
    <w:rsid w:val="00010C54"/>
    <w:rsid w:val="00010D17"/>
    <w:rsid w:val="00010E87"/>
    <w:rsid w:val="00011212"/>
    <w:rsid w:val="00011E7E"/>
    <w:rsid w:val="0001211C"/>
    <w:rsid w:val="0001271F"/>
    <w:rsid w:val="00012B52"/>
    <w:rsid w:val="00013A39"/>
    <w:rsid w:val="00013AF7"/>
    <w:rsid w:val="00013CAC"/>
    <w:rsid w:val="00014871"/>
    <w:rsid w:val="00014CDF"/>
    <w:rsid w:val="00015464"/>
    <w:rsid w:val="0001586B"/>
    <w:rsid w:val="0001629C"/>
    <w:rsid w:val="00016683"/>
    <w:rsid w:val="000166E9"/>
    <w:rsid w:val="00016795"/>
    <w:rsid w:val="000169A9"/>
    <w:rsid w:val="000169B0"/>
    <w:rsid w:val="00016FAE"/>
    <w:rsid w:val="00017771"/>
    <w:rsid w:val="00017E15"/>
    <w:rsid w:val="000217F0"/>
    <w:rsid w:val="00021AFD"/>
    <w:rsid w:val="00021DC9"/>
    <w:rsid w:val="00022975"/>
    <w:rsid w:val="00022D7A"/>
    <w:rsid w:val="00022E93"/>
    <w:rsid w:val="00022F05"/>
    <w:rsid w:val="000230CF"/>
    <w:rsid w:val="000232E4"/>
    <w:rsid w:val="00023DE8"/>
    <w:rsid w:val="00024C99"/>
    <w:rsid w:val="00024E71"/>
    <w:rsid w:val="0002559B"/>
    <w:rsid w:val="000256F9"/>
    <w:rsid w:val="0002629D"/>
    <w:rsid w:val="000263D8"/>
    <w:rsid w:val="00026CE0"/>
    <w:rsid w:val="000275EC"/>
    <w:rsid w:val="0002760D"/>
    <w:rsid w:val="0002777D"/>
    <w:rsid w:val="00027C9A"/>
    <w:rsid w:val="000301A7"/>
    <w:rsid w:val="00030696"/>
    <w:rsid w:val="00030A6D"/>
    <w:rsid w:val="00030B4F"/>
    <w:rsid w:val="00031D57"/>
    <w:rsid w:val="00031E04"/>
    <w:rsid w:val="00031E9C"/>
    <w:rsid w:val="000322C7"/>
    <w:rsid w:val="00032AD0"/>
    <w:rsid w:val="00034A64"/>
    <w:rsid w:val="00034F20"/>
    <w:rsid w:val="000357A8"/>
    <w:rsid w:val="00035C11"/>
    <w:rsid w:val="000368E5"/>
    <w:rsid w:val="00037045"/>
    <w:rsid w:val="00037446"/>
    <w:rsid w:val="00037E92"/>
    <w:rsid w:val="00041AB9"/>
    <w:rsid w:val="00041D2F"/>
    <w:rsid w:val="000422B8"/>
    <w:rsid w:val="000434AB"/>
    <w:rsid w:val="00043818"/>
    <w:rsid w:val="00044AFF"/>
    <w:rsid w:val="0004544C"/>
    <w:rsid w:val="00045712"/>
    <w:rsid w:val="00045900"/>
    <w:rsid w:val="000467BE"/>
    <w:rsid w:val="00046D96"/>
    <w:rsid w:val="000471F1"/>
    <w:rsid w:val="00047991"/>
    <w:rsid w:val="00047AD3"/>
    <w:rsid w:val="00047C10"/>
    <w:rsid w:val="00047E0C"/>
    <w:rsid w:val="00050A03"/>
    <w:rsid w:val="00051202"/>
    <w:rsid w:val="000517CE"/>
    <w:rsid w:val="00051C2C"/>
    <w:rsid w:val="00051FBE"/>
    <w:rsid w:val="000528E6"/>
    <w:rsid w:val="00052905"/>
    <w:rsid w:val="00052A1E"/>
    <w:rsid w:val="00052E3D"/>
    <w:rsid w:val="00052FBF"/>
    <w:rsid w:val="0005327E"/>
    <w:rsid w:val="0005385F"/>
    <w:rsid w:val="00053BBC"/>
    <w:rsid w:val="0005476F"/>
    <w:rsid w:val="00054A7C"/>
    <w:rsid w:val="00054CDE"/>
    <w:rsid w:val="00054D77"/>
    <w:rsid w:val="00055925"/>
    <w:rsid w:val="00055ED3"/>
    <w:rsid w:val="00056B78"/>
    <w:rsid w:val="00056F48"/>
    <w:rsid w:val="000572F4"/>
    <w:rsid w:val="00057AA9"/>
    <w:rsid w:val="00057D41"/>
    <w:rsid w:val="0006001C"/>
    <w:rsid w:val="00060324"/>
    <w:rsid w:val="0006046C"/>
    <w:rsid w:val="000613EB"/>
    <w:rsid w:val="000617D9"/>
    <w:rsid w:val="000623BF"/>
    <w:rsid w:val="00062413"/>
    <w:rsid w:val="00062A5A"/>
    <w:rsid w:val="00062D32"/>
    <w:rsid w:val="000635E8"/>
    <w:rsid w:val="0006394D"/>
    <w:rsid w:val="00063B94"/>
    <w:rsid w:val="00064B1B"/>
    <w:rsid w:val="00064CD9"/>
    <w:rsid w:val="0006559B"/>
    <w:rsid w:val="00065800"/>
    <w:rsid w:val="00065873"/>
    <w:rsid w:val="00065A2A"/>
    <w:rsid w:val="00065AA9"/>
    <w:rsid w:val="00065BD6"/>
    <w:rsid w:val="00066394"/>
    <w:rsid w:val="00066977"/>
    <w:rsid w:val="00066C79"/>
    <w:rsid w:val="00067254"/>
    <w:rsid w:val="000677FD"/>
    <w:rsid w:val="00067D0B"/>
    <w:rsid w:val="000702AD"/>
    <w:rsid w:val="0007124F"/>
    <w:rsid w:val="00071894"/>
    <w:rsid w:val="00071A5F"/>
    <w:rsid w:val="00071C09"/>
    <w:rsid w:val="00071F88"/>
    <w:rsid w:val="00072AA8"/>
    <w:rsid w:val="00073881"/>
    <w:rsid w:val="000739EC"/>
    <w:rsid w:val="00073F38"/>
    <w:rsid w:val="000745EF"/>
    <w:rsid w:val="00075072"/>
    <w:rsid w:val="000751CD"/>
    <w:rsid w:val="000752CE"/>
    <w:rsid w:val="000756A5"/>
    <w:rsid w:val="00075CEB"/>
    <w:rsid w:val="0007669B"/>
    <w:rsid w:val="000767FF"/>
    <w:rsid w:val="0007697B"/>
    <w:rsid w:val="00077A0F"/>
    <w:rsid w:val="00077B2E"/>
    <w:rsid w:val="00077F1A"/>
    <w:rsid w:val="000804CC"/>
    <w:rsid w:val="000806D1"/>
    <w:rsid w:val="00081236"/>
    <w:rsid w:val="0008145F"/>
    <w:rsid w:val="00081C2D"/>
    <w:rsid w:val="00082311"/>
    <w:rsid w:val="0008398E"/>
    <w:rsid w:val="00083DD0"/>
    <w:rsid w:val="000849A3"/>
    <w:rsid w:val="00084C05"/>
    <w:rsid w:val="00084E56"/>
    <w:rsid w:val="0008599F"/>
    <w:rsid w:val="00086386"/>
    <w:rsid w:val="0008745F"/>
    <w:rsid w:val="000875D2"/>
    <w:rsid w:val="00087B08"/>
    <w:rsid w:val="00090B22"/>
    <w:rsid w:val="0009148D"/>
    <w:rsid w:val="000914F3"/>
    <w:rsid w:val="00091D04"/>
    <w:rsid w:val="00091E64"/>
    <w:rsid w:val="0009243F"/>
    <w:rsid w:val="00092590"/>
    <w:rsid w:val="00093C0E"/>
    <w:rsid w:val="00093CC5"/>
    <w:rsid w:val="0009427D"/>
    <w:rsid w:val="0009430C"/>
    <w:rsid w:val="000943CD"/>
    <w:rsid w:val="000948E1"/>
    <w:rsid w:val="000949B3"/>
    <w:rsid w:val="000953AB"/>
    <w:rsid w:val="00095523"/>
    <w:rsid w:val="00095EC9"/>
    <w:rsid w:val="000960DA"/>
    <w:rsid w:val="00096533"/>
    <w:rsid w:val="00096E42"/>
    <w:rsid w:val="000A04A1"/>
    <w:rsid w:val="000A258F"/>
    <w:rsid w:val="000A2832"/>
    <w:rsid w:val="000A29EA"/>
    <w:rsid w:val="000A323A"/>
    <w:rsid w:val="000A3A55"/>
    <w:rsid w:val="000A3F28"/>
    <w:rsid w:val="000A41CF"/>
    <w:rsid w:val="000A53D6"/>
    <w:rsid w:val="000A5AF0"/>
    <w:rsid w:val="000A640A"/>
    <w:rsid w:val="000A6D39"/>
    <w:rsid w:val="000A750C"/>
    <w:rsid w:val="000B0621"/>
    <w:rsid w:val="000B0823"/>
    <w:rsid w:val="000B0B8C"/>
    <w:rsid w:val="000B0E11"/>
    <w:rsid w:val="000B1B5E"/>
    <w:rsid w:val="000B1D8D"/>
    <w:rsid w:val="000B2650"/>
    <w:rsid w:val="000B3B48"/>
    <w:rsid w:val="000B3CEB"/>
    <w:rsid w:val="000B5B44"/>
    <w:rsid w:val="000B5EC2"/>
    <w:rsid w:val="000B64F0"/>
    <w:rsid w:val="000B765D"/>
    <w:rsid w:val="000B7925"/>
    <w:rsid w:val="000C0B21"/>
    <w:rsid w:val="000C0D3A"/>
    <w:rsid w:val="000C1D1B"/>
    <w:rsid w:val="000C1FA9"/>
    <w:rsid w:val="000C2360"/>
    <w:rsid w:val="000C2DA7"/>
    <w:rsid w:val="000C3453"/>
    <w:rsid w:val="000C3B98"/>
    <w:rsid w:val="000C48D0"/>
    <w:rsid w:val="000C4F21"/>
    <w:rsid w:val="000C51BE"/>
    <w:rsid w:val="000C5246"/>
    <w:rsid w:val="000C67F1"/>
    <w:rsid w:val="000C69D3"/>
    <w:rsid w:val="000C7013"/>
    <w:rsid w:val="000D03DF"/>
    <w:rsid w:val="000D06A5"/>
    <w:rsid w:val="000D099D"/>
    <w:rsid w:val="000D0CE7"/>
    <w:rsid w:val="000D1208"/>
    <w:rsid w:val="000D237F"/>
    <w:rsid w:val="000D23EB"/>
    <w:rsid w:val="000D2888"/>
    <w:rsid w:val="000D2B22"/>
    <w:rsid w:val="000D2F88"/>
    <w:rsid w:val="000D3259"/>
    <w:rsid w:val="000D3C27"/>
    <w:rsid w:val="000D3F29"/>
    <w:rsid w:val="000D4011"/>
    <w:rsid w:val="000D4391"/>
    <w:rsid w:val="000D4644"/>
    <w:rsid w:val="000D473B"/>
    <w:rsid w:val="000D489F"/>
    <w:rsid w:val="000D48E9"/>
    <w:rsid w:val="000D4F98"/>
    <w:rsid w:val="000D5B56"/>
    <w:rsid w:val="000D5D63"/>
    <w:rsid w:val="000D6640"/>
    <w:rsid w:val="000D6C37"/>
    <w:rsid w:val="000E0A84"/>
    <w:rsid w:val="000E1D77"/>
    <w:rsid w:val="000E2200"/>
    <w:rsid w:val="000E2272"/>
    <w:rsid w:val="000E2E91"/>
    <w:rsid w:val="000E3B42"/>
    <w:rsid w:val="000E3DC3"/>
    <w:rsid w:val="000E42A0"/>
    <w:rsid w:val="000E5646"/>
    <w:rsid w:val="000E5BDB"/>
    <w:rsid w:val="000E5FDF"/>
    <w:rsid w:val="000E6446"/>
    <w:rsid w:val="000E6554"/>
    <w:rsid w:val="000E6F75"/>
    <w:rsid w:val="000E7D79"/>
    <w:rsid w:val="000E7E5E"/>
    <w:rsid w:val="000F0B81"/>
    <w:rsid w:val="000F0E28"/>
    <w:rsid w:val="000F0E54"/>
    <w:rsid w:val="000F1A0D"/>
    <w:rsid w:val="000F1D24"/>
    <w:rsid w:val="000F26F9"/>
    <w:rsid w:val="000F290B"/>
    <w:rsid w:val="000F2C53"/>
    <w:rsid w:val="000F2E54"/>
    <w:rsid w:val="000F2ECF"/>
    <w:rsid w:val="000F325F"/>
    <w:rsid w:val="000F3B91"/>
    <w:rsid w:val="000F3BC6"/>
    <w:rsid w:val="000F3D28"/>
    <w:rsid w:val="000F4390"/>
    <w:rsid w:val="000F453A"/>
    <w:rsid w:val="000F46B4"/>
    <w:rsid w:val="000F4D2C"/>
    <w:rsid w:val="000F5870"/>
    <w:rsid w:val="000F59DE"/>
    <w:rsid w:val="000F60BB"/>
    <w:rsid w:val="000F6434"/>
    <w:rsid w:val="000F6C9D"/>
    <w:rsid w:val="000F7F35"/>
    <w:rsid w:val="00100C0D"/>
    <w:rsid w:val="00100F24"/>
    <w:rsid w:val="0010128B"/>
    <w:rsid w:val="00101B1B"/>
    <w:rsid w:val="0010254A"/>
    <w:rsid w:val="00102D82"/>
    <w:rsid w:val="00103F0B"/>
    <w:rsid w:val="00104642"/>
    <w:rsid w:val="00104F24"/>
    <w:rsid w:val="001061C3"/>
    <w:rsid w:val="0010648A"/>
    <w:rsid w:val="001067B3"/>
    <w:rsid w:val="00106A1B"/>
    <w:rsid w:val="00106E9C"/>
    <w:rsid w:val="00107874"/>
    <w:rsid w:val="00107C5D"/>
    <w:rsid w:val="00110516"/>
    <w:rsid w:val="00110FDA"/>
    <w:rsid w:val="001113BA"/>
    <w:rsid w:val="001121D6"/>
    <w:rsid w:val="001127E5"/>
    <w:rsid w:val="0011302B"/>
    <w:rsid w:val="0011367E"/>
    <w:rsid w:val="00113885"/>
    <w:rsid w:val="00113B7F"/>
    <w:rsid w:val="001143D6"/>
    <w:rsid w:val="00114D4B"/>
    <w:rsid w:val="00115026"/>
    <w:rsid w:val="00115549"/>
    <w:rsid w:val="00115B83"/>
    <w:rsid w:val="00115D44"/>
    <w:rsid w:val="00117270"/>
    <w:rsid w:val="001172C5"/>
    <w:rsid w:val="001175AA"/>
    <w:rsid w:val="00117CFA"/>
    <w:rsid w:val="00120790"/>
    <w:rsid w:val="00121015"/>
    <w:rsid w:val="001211FE"/>
    <w:rsid w:val="001212B8"/>
    <w:rsid w:val="0012174A"/>
    <w:rsid w:val="001221B6"/>
    <w:rsid w:val="00122F81"/>
    <w:rsid w:val="00123154"/>
    <w:rsid w:val="00123264"/>
    <w:rsid w:val="0012372D"/>
    <w:rsid w:val="00123EB7"/>
    <w:rsid w:val="00124525"/>
    <w:rsid w:val="001248B0"/>
    <w:rsid w:val="0012501F"/>
    <w:rsid w:val="00125524"/>
    <w:rsid w:val="001255FC"/>
    <w:rsid w:val="0012573B"/>
    <w:rsid w:val="00125999"/>
    <w:rsid w:val="00125D98"/>
    <w:rsid w:val="0012651A"/>
    <w:rsid w:val="0012664A"/>
    <w:rsid w:val="001267BD"/>
    <w:rsid w:val="00126962"/>
    <w:rsid w:val="00130AB6"/>
    <w:rsid w:val="00130B9E"/>
    <w:rsid w:val="00131399"/>
    <w:rsid w:val="001317CD"/>
    <w:rsid w:val="00132A6D"/>
    <w:rsid w:val="00132E73"/>
    <w:rsid w:val="001348D3"/>
    <w:rsid w:val="00134E9C"/>
    <w:rsid w:val="00134E9D"/>
    <w:rsid w:val="0013500E"/>
    <w:rsid w:val="00135B5D"/>
    <w:rsid w:val="00135E25"/>
    <w:rsid w:val="00136474"/>
    <w:rsid w:val="001369D0"/>
    <w:rsid w:val="00136B9C"/>
    <w:rsid w:val="00137F52"/>
    <w:rsid w:val="00140645"/>
    <w:rsid w:val="00141F4B"/>
    <w:rsid w:val="00142471"/>
    <w:rsid w:val="00142A8F"/>
    <w:rsid w:val="00142B0A"/>
    <w:rsid w:val="00143026"/>
    <w:rsid w:val="00143314"/>
    <w:rsid w:val="00143463"/>
    <w:rsid w:val="00143BEB"/>
    <w:rsid w:val="0014434F"/>
    <w:rsid w:val="00144500"/>
    <w:rsid w:val="00144633"/>
    <w:rsid w:val="00145187"/>
    <w:rsid w:val="00146262"/>
    <w:rsid w:val="001462A5"/>
    <w:rsid w:val="00146793"/>
    <w:rsid w:val="00146D22"/>
    <w:rsid w:val="00146E3A"/>
    <w:rsid w:val="00147712"/>
    <w:rsid w:val="00147CB4"/>
    <w:rsid w:val="00147E33"/>
    <w:rsid w:val="00150360"/>
    <w:rsid w:val="00150F5B"/>
    <w:rsid w:val="0015124C"/>
    <w:rsid w:val="0015175C"/>
    <w:rsid w:val="00151AE5"/>
    <w:rsid w:val="00152261"/>
    <w:rsid w:val="001522C1"/>
    <w:rsid w:val="001523AA"/>
    <w:rsid w:val="00152B73"/>
    <w:rsid w:val="001535C8"/>
    <w:rsid w:val="00153EE8"/>
    <w:rsid w:val="00155E84"/>
    <w:rsid w:val="00157686"/>
    <w:rsid w:val="00157C99"/>
    <w:rsid w:val="00160793"/>
    <w:rsid w:val="00160A04"/>
    <w:rsid w:val="0016103B"/>
    <w:rsid w:val="00161241"/>
    <w:rsid w:val="00161BE0"/>
    <w:rsid w:val="00161DBF"/>
    <w:rsid w:val="0016201E"/>
    <w:rsid w:val="00162C58"/>
    <w:rsid w:val="00163775"/>
    <w:rsid w:val="00164473"/>
    <w:rsid w:val="00164682"/>
    <w:rsid w:val="0016478A"/>
    <w:rsid w:val="00164934"/>
    <w:rsid w:val="00164C1D"/>
    <w:rsid w:val="00164F68"/>
    <w:rsid w:val="0016566C"/>
    <w:rsid w:val="001661D3"/>
    <w:rsid w:val="0016692B"/>
    <w:rsid w:val="00166F01"/>
    <w:rsid w:val="0016747F"/>
    <w:rsid w:val="0016773C"/>
    <w:rsid w:val="00167B02"/>
    <w:rsid w:val="00170127"/>
    <w:rsid w:val="00170936"/>
    <w:rsid w:val="0017095B"/>
    <w:rsid w:val="00170D89"/>
    <w:rsid w:val="00171CB2"/>
    <w:rsid w:val="00172230"/>
    <w:rsid w:val="00173552"/>
    <w:rsid w:val="001736A1"/>
    <w:rsid w:val="00173CAD"/>
    <w:rsid w:val="00173EB7"/>
    <w:rsid w:val="00174711"/>
    <w:rsid w:val="00174752"/>
    <w:rsid w:val="0017493D"/>
    <w:rsid w:val="0017578A"/>
    <w:rsid w:val="00175A41"/>
    <w:rsid w:val="00175CA4"/>
    <w:rsid w:val="00175E7E"/>
    <w:rsid w:val="001766D5"/>
    <w:rsid w:val="001801CC"/>
    <w:rsid w:val="0018085C"/>
    <w:rsid w:val="00180DF8"/>
    <w:rsid w:val="00180F0F"/>
    <w:rsid w:val="00181C5C"/>
    <w:rsid w:val="001822AF"/>
    <w:rsid w:val="00182F32"/>
    <w:rsid w:val="0018323E"/>
    <w:rsid w:val="00183ADC"/>
    <w:rsid w:val="00185E40"/>
    <w:rsid w:val="00186738"/>
    <w:rsid w:val="00186B80"/>
    <w:rsid w:val="0018720F"/>
    <w:rsid w:val="00187980"/>
    <w:rsid w:val="00187C88"/>
    <w:rsid w:val="0019015B"/>
    <w:rsid w:val="001918B6"/>
    <w:rsid w:val="00192399"/>
    <w:rsid w:val="00192E78"/>
    <w:rsid w:val="001932DE"/>
    <w:rsid w:val="00193763"/>
    <w:rsid w:val="00193AB7"/>
    <w:rsid w:val="0019494E"/>
    <w:rsid w:val="00194A49"/>
    <w:rsid w:val="00195BBA"/>
    <w:rsid w:val="00195F58"/>
    <w:rsid w:val="00196299"/>
    <w:rsid w:val="00196821"/>
    <w:rsid w:val="00197493"/>
    <w:rsid w:val="00197CC6"/>
    <w:rsid w:val="00197D84"/>
    <w:rsid w:val="00197F97"/>
    <w:rsid w:val="001A05B8"/>
    <w:rsid w:val="001A05FC"/>
    <w:rsid w:val="001A08D1"/>
    <w:rsid w:val="001A0C6F"/>
    <w:rsid w:val="001A0E9E"/>
    <w:rsid w:val="001A10A1"/>
    <w:rsid w:val="001A12CB"/>
    <w:rsid w:val="001A27FA"/>
    <w:rsid w:val="001A3490"/>
    <w:rsid w:val="001A45F9"/>
    <w:rsid w:val="001A4A7B"/>
    <w:rsid w:val="001A4B65"/>
    <w:rsid w:val="001A4CA1"/>
    <w:rsid w:val="001A55D5"/>
    <w:rsid w:val="001A6D9D"/>
    <w:rsid w:val="001A71F4"/>
    <w:rsid w:val="001A77A1"/>
    <w:rsid w:val="001A7A45"/>
    <w:rsid w:val="001A7A59"/>
    <w:rsid w:val="001B00A4"/>
    <w:rsid w:val="001B035A"/>
    <w:rsid w:val="001B085F"/>
    <w:rsid w:val="001B1708"/>
    <w:rsid w:val="001B1AFE"/>
    <w:rsid w:val="001B2B13"/>
    <w:rsid w:val="001B2E0B"/>
    <w:rsid w:val="001B2E85"/>
    <w:rsid w:val="001B2EF0"/>
    <w:rsid w:val="001B3DD3"/>
    <w:rsid w:val="001B3F1D"/>
    <w:rsid w:val="001B4261"/>
    <w:rsid w:val="001B4585"/>
    <w:rsid w:val="001B4A21"/>
    <w:rsid w:val="001B4A50"/>
    <w:rsid w:val="001B5111"/>
    <w:rsid w:val="001B57D8"/>
    <w:rsid w:val="001B5B5D"/>
    <w:rsid w:val="001B65F3"/>
    <w:rsid w:val="001B66C5"/>
    <w:rsid w:val="001B6853"/>
    <w:rsid w:val="001B68E6"/>
    <w:rsid w:val="001B7447"/>
    <w:rsid w:val="001C1356"/>
    <w:rsid w:val="001C139D"/>
    <w:rsid w:val="001C1789"/>
    <w:rsid w:val="001C219B"/>
    <w:rsid w:val="001C24E7"/>
    <w:rsid w:val="001C2CCB"/>
    <w:rsid w:val="001C35D3"/>
    <w:rsid w:val="001C3CFC"/>
    <w:rsid w:val="001C3EFA"/>
    <w:rsid w:val="001C44E8"/>
    <w:rsid w:val="001C4D04"/>
    <w:rsid w:val="001C4F1B"/>
    <w:rsid w:val="001C5048"/>
    <w:rsid w:val="001C5312"/>
    <w:rsid w:val="001C569D"/>
    <w:rsid w:val="001C5834"/>
    <w:rsid w:val="001C641B"/>
    <w:rsid w:val="001C6526"/>
    <w:rsid w:val="001C656E"/>
    <w:rsid w:val="001C681A"/>
    <w:rsid w:val="001C69A6"/>
    <w:rsid w:val="001C7D17"/>
    <w:rsid w:val="001D110B"/>
    <w:rsid w:val="001D17D0"/>
    <w:rsid w:val="001D1C37"/>
    <w:rsid w:val="001D2BE5"/>
    <w:rsid w:val="001D33A8"/>
    <w:rsid w:val="001D33D7"/>
    <w:rsid w:val="001D3621"/>
    <w:rsid w:val="001D3858"/>
    <w:rsid w:val="001D38FE"/>
    <w:rsid w:val="001D4C1E"/>
    <w:rsid w:val="001D50E1"/>
    <w:rsid w:val="001D5F6F"/>
    <w:rsid w:val="001D6187"/>
    <w:rsid w:val="001D64C2"/>
    <w:rsid w:val="001D6A93"/>
    <w:rsid w:val="001D72B8"/>
    <w:rsid w:val="001D7B65"/>
    <w:rsid w:val="001D7D5E"/>
    <w:rsid w:val="001E0215"/>
    <w:rsid w:val="001E0355"/>
    <w:rsid w:val="001E0D50"/>
    <w:rsid w:val="001E10FA"/>
    <w:rsid w:val="001E124B"/>
    <w:rsid w:val="001E1717"/>
    <w:rsid w:val="001E1DBC"/>
    <w:rsid w:val="001E1E78"/>
    <w:rsid w:val="001E20D7"/>
    <w:rsid w:val="001E2A55"/>
    <w:rsid w:val="001E2E8D"/>
    <w:rsid w:val="001E2EC4"/>
    <w:rsid w:val="001E2F9A"/>
    <w:rsid w:val="001E322C"/>
    <w:rsid w:val="001E3A24"/>
    <w:rsid w:val="001E400B"/>
    <w:rsid w:val="001E44A3"/>
    <w:rsid w:val="001E4F90"/>
    <w:rsid w:val="001E4F9D"/>
    <w:rsid w:val="001E52B0"/>
    <w:rsid w:val="001E5727"/>
    <w:rsid w:val="001E5C3E"/>
    <w:rsid w:val="001E5EFA"/>
    <w:rsid w:val="001E6516"/>
    <w:rsid w:val="001E6969"/>
    <w:rsid w:val="001E78A1"/>
    <w:rsid w:val="001F0533"/>
    <w:rsid w:val="001F0EE2"/>
    <w:rsid w:val="001F17D3"/>
    <w:rsid w:val="001F1DAB"/>
    <w:rsid w:val="001F2CED"/>
    <w:rsid w:val="001F346D"/>
    <w:rsid w:val="001F4003"/>
    <w:rsid w:val="001F594E"/>
    <w:rsid w:val="001F5E73"/>
    <w:rsid w:val="001F5EDA"/>
    <w:rsid w:val="001F5FAE"/>
    <w:rsid w:val="001F6B47"/>
    <w:rsid w:val="001F6C47"/>
    <w:rsid w:val="001F6C76"/>
    <w:rsid w:val="001F759B"/>
    <w:rsid w:val="001F7850"/>
    <w:rsid w:val="001F7D47"/>
    <w:rsid w:val="002000E3"/>
    <w:rsid w:val="00200E3A"/>
    <w:rsid w:val="00201039"/>
    <w:rsid w:val="0020258D"/>
    <w:rsid w:val="00202EB7"/>
    <w:rsid w:val="002032EC"/>
    <w:rsid w:val="0020372C"/>
    <w:rsid w:val="0020380E"/>
    <w:rsid w:val="00203A6B"/>
    <w:rsid w:val="00203A6F"/>
    <w:rsid w:val="00204ECC"/>
    <w:rsid w:val="002050FB"/>
    <w:rsid w:val="002056D6"/>
    <w:rsid w:val="00206670"/>
    <w:rsid w:val="00206771"/>
    <w:rsid w:val="0020696E"/>
    <w:rsid w:val="00206FDF"/>
    <w:rsid w:val="002071CB"/>
    <w:rsid w:val="00207DC7"/>
    <w:rsid w:val="00207F73"/>
    <w:rsid w:val="0021015D"/>
    <w:rsid w:val="002107A2"/>
    <w:rsid w:val="002107DA"/>
    <w:rsid w:val="00210FE8"/>
    <w:rsid w:val="00211382"/>
    <w:rsid w:val="00211E28"/>
    <w:rsid w:val="00212902"/>
    <w:rsid w:val="00212CBC"/>
    <w:rsid w:val="00212DE1"/>
    <w:rsid w:val="00213458"/>
    <w:rsid w:val="00213773"/>
    <w:rsid w:val="00213B6B"/>
    <w:rsid w:val="00213F3E"/>
    <w:rsid w:val="00214112"/>
    <w:rsid w:val="002142AB"/>
    <w:rsid w:val="00214AAD"/>
    <w:rsid w:val="002151B8"/>
    <w:rsid w:val="002156DE"/>
    <w:rsid w:val="00215825"/>
    <w:rsid w:val="00216419"/>
    <w:rsid w:val="00216601"/>
    <w:rsid w:val="0021689F"/>
    <w:rsid w:val="00217618"/>
    <w:rsid w:val="00217EE3"/>
    <w:rsid w:val="00220D94"/>
    <w:rsid w:val="00220FC7"/>
    <w:rsid w:val="00221340"/>
    <w:rsid w:val="00221723"/>
    <w:rsid w:val="00221A0F"/>
    <w:rsid w:val="00221BC6"/>
    <w:rsid w:val="00221CFF"/>
    <w:rsid w:val="002224C5"/>
    <w:rsid w:val="002229CF"/>
    <w:rsid w:val="00222E4A"/>
    <w:rsid w:val="0022415C"/>
    <w:rsid w:val="00224282"/>
    <w:rsid w:val="00224328"/>
    <w:rsid w:val="002244E7"/>
    <w:rsid w:val="00224C9F"/>
    <w:rsid w:val="0022521A"/>
    <w:rsid w:val="002255A1"/>
    <w:rsid w:val="002273E3"/>
    <w:rsid w:val="00227A40"/>
    <w:rsid w:val="002301F3"/>
    <w:rsid w:val="00230C43"/>
    <w:rsid w:val="00232522"/>
    <w:rsid w:val="00232911"/>
    <w:rsid w:val="00233085"/>
    <w:rsid w:val="00233C17"/>
    <w:rsid w:val="00233D67"/>
    <w:rsid w:val="00233E07"/>
    <w:rsid w:val="0023404C"/>
    <w:rsid w:val="0023505C"/>
    <w:rsid w:val="00235802"/>
    <w:rsid w:val="002360A8"/>
    <w:rsid w:val="00236538"/>
    <w:rsid w:val="0023678F"/>
    <w:rsid w:val="002367DD"/>
    <w:rsid w:val="00236A7F"/>
    <w:rsid w:val="00236C76"/>
    <w:rsid w:val="00237585"/>
    <w:rsid w:val="00237767"/>
    <w:rsid w:val="0023785A"/>
    <w:rsid w:val="002404C2"/>
    <w:rsid w:val="00240CF2"/>
    <w:rsid w:val="002412F8"/>
    <w:rsid w:val="00241642"/>
    <w:rsid w:val="00241E88"/>
    <w:rsid w:val="00241E95"/>
    <w:rsid w:val="00241FDE"/>
    <w:rsid w:val="002422D5"/>
    <w:rsid w:val="002427F0"/>
    <w:rsid w:val="00242DD3"/>
    <w:rsid w:val="00242E93"/>
    <w:rsid w:val="00243018"/>
    <w:rsid w:val="002438DD"/>
    <w:rsid w:val="00243A7E"/>
    <w:rsid w:val="002440D5"/>
    <w:rsid w:val="0024498D"/>
    <w:rsid w:val="00244D30"/>
    <w:rsid w:val="00246125"/>
    <w:rsid w:val="00246626"/>
    <w:rsid w:val="002466D5"/>
    <w:rsid w:val="002467CA"/>
    <w:rsid w:val="00246EBE"/>
    <w:rsid w:val="0024701A"/>
    <w:rsid w:val="0024704D"/>
    <w:rsid w:val="0024739B"/>
    <w:rsid w:val="0025016B"/>
    <w:rsid w:val="00250A09"/>
    <w:rsid w:val="00251223"/>
    <w:rsid w:val="00251D38"/>
    <w:rsid w:val="00252264"/>
    <w:rsid w:val="002522B7"/>
    <w:rsid w:val="002528B1"/>
    <w:rsid w:val="00252A73"/>
    <w:rsid w:val="00253181"/>
    <w:rsid w:val="00253645"/>
    <w:rsid w:val="00254091"/>
    <w:rsid w:val="0025457E"/>
    <w:rsid w:val="00254661"/>
    <w:rsid w:val="00254738"/>
    <w:rsid w:val="002554C6"/>
    <w:rsid w:val="002557D7"/>
    <w:rsid w:val="00255940"/>
    <w:rsid w:val="00255D3C"/>
    <w:rsid w:val="002573F1"/>
    <w:rsid w:val="00257565"/>
    <w:rsid w:val="00257949"/>
    <w:rsid w:val="00257A08"/>
    <w:rsid w:val="00261423"/>
    <w:rsid w:val="0026146C"/>
    <w:rsid w:val="00261C3F"/>
    <w:rsid w:val="00262175"/>
    <w:rsid w:val="00262CE8"/>
    <w:rsid w:val="00262D41"/>
    <w:rsid w:val="0026418A"/>
    <w:rsid w:val="002648B6"/>
    <w:rsid w:val="00264CE6"/>
    <w:rsid w:val="00264CFA"/>
    <w:rsid w:val="00264FB7"/>
    <w:rsid w:val="00265FBB"/>
    <w:rsid w:val="0026637F"/>
    <w:rsid w:val="00266A0A"/>
    <w:rsid w:val="00266C16"/>
    <w:rsid w:val="002673B9"/>
    <w:rsid w:val="002673E2"/>
    <w:rsid w:val="002705E4"/>
    <w:rsid w:val="00270B1F"/>
    <w:rsid w:val="00271CDC"/>
    <w:rsid w:val="002724CD"/>
    <w:rsid w:val="00272764"/>
    <w:rsid w:val="00272977"/>
    <w:rsid w:val="002739C4"/>
    <w:rsid w:val="002739E9"/>
    <w:rsid w:val="00273BC9"/>
    <w:rsid w:val="00274835"/>
    <w:rsid w:val="00274B03"/>
    <w:rsid w:val="00274CD9"/>
    <w:rsid w:val="00274F7A"/>
    <w:rsid w:val="00275781"/>
    <w:rsid w:val="00275DFC"/>
    <w:rsid w:val="00275E67"/>
    <w:rsid w:val="002767A5"/>
    <w:rsid w:val="00276E2E"/>
    <w:rsid w:val="002770AC"/>
    <w:rsid w:val="00277D58"/>
    <w:rsid w:val="00277DF6"/>
    <w:rsid w:val="0028034D"/>
    <w:rsid w:val="002806B1"/>
    <w:rsid w:val="00281940"/>
    <w:rsid w:val="00281C3F"/>
    <w:rsid w:val="002821B3"/>
    <w:rsid w:val="00282A29"/>
    <w:rsid w:val="00282A38"/>
    <w:rsid w:val="00283284"/>
    <w:rsid w:val="00283B7F"/>
    <w:rsid w:val="0028467D"/>
    <w:rsid w:val="00284C45"/>
    <w:rsid w:val="00284DC8"/>
    <w:rsid w:val="00284E37"/>
    <w:rsid w:val="0028610C"/>
    <w:rsid w:val="0028700A"/>
    <w:rsid w:val="0028747C"/>
    <w:rsid w:val="00287761"/>
    <w:rsid w:val="00290C09"/>
    <w:rsid w:val="00291139"/>
    <w:rsid w:val="00291C7F"/>
    <w:rsid w:val="002924AC"/>
    <w:rsid w:val="00292C05"/>
    <w:rsid w:val="00293360"/>
    <w:rsid w:val="0029352F"/>
    <w:rsid w:val="002947E0"/>
    <w:rsid w:val="00294CDE"/>
    <w:rsid w:val="00295058"/>
    <w:rsid w:val="002958DB"/>
    <w:rsid w:val="00295BBB"/>
    <w:rsid w:val="00295C89"/>
    <w:rsid w:val="00296509"/>
    <w:rsid w:val="00296825"/>
    <w:rsid w:val="00296E50"/>
    <w:rsid w:val="002A1214"/>
    <w:rsid w:val="002A137A"/>
    <w:rsid w:val="002A1CD2"/>
    <w:rsid w:val="002A228B"/>
    <w:rsid w:val="002A233B"/>
    <w:rsid w:val="002A2ACD"/>
    <w:rsid w:val="002A36C5"/>
    <w:rsid w:val="002A3AAE"/>
    <w:rsid w:val="002A4617"/>
    <w:rsid w:val="002A4638"/>
    <w:rsid w:val="002A47EF"/>
    <w:rsid w:val="002A49EC"/>
    <w:rsid w:val="002A5258"/>
    <w:rsid w:val="002A5323"/>
    <w:rsid w:val="002A5BFC"/>
    <w:rsid w:val="002A66A8"/>
    <w:rsid w:val="002A6DA4"/>
    <w:rsid w:val="002A70FF"/>
    <w:rsid w:val="002A796E"/>
    <w:rsid w:val="002B01B9"/>
    <w:rsid w:val="002B0707"/>
    <w:rsid w:val="002B11DA"/>
    <w:rsid w:val="002B166E"/>
    <w:rsid w:val="002B1695"/>
    <w:rsid w:val="002B21D7"/>
    <w:rsid w:val="002B25C3"/>
    <w:rsid w:val="002B386B"/>
    <w:rsid w:val="002B3C0D"/>
    <w:rsid w:val="002B42BA"/>
    <w:rsid w:val="002B433F"/>
    <w:rsid w:val="002B4559"/>
    <w:rsid w:val="002B4E40"/>
    <w:rsid w:val="002B517D"/>
    <w:rsid w:val="002B538F"/>
    <w:rsid w:val="002B5A82"/>
    <w:rsid w:val="002B5EFA"/>
    <w:rsid w:val="002B60FD"/>
    <w:rsid w:val="002B6393"/>
    <w:rsid w:val="002B6AE0"/>
    <w:rsid w:val="002B7CD4"/>
    <w:rsid w:val="002B7E11"/>
    <w:rsid w:val="002B7EE8"/>
    <w:rsid w:val="002C00F8"/>
    <w:rsid w:val="002C054E"/>
    <w:rsid w:val="002C05DF"/>
    <w:rsid w:val="002C1E35"/>
    <w:rsid w:val="002C2245"/>
    <w:rsid w:val="002C2B9C"/>
    <w:rsid w:val="002C2D58"/>
    <w:rsid w:val="002C3097"/>
    <w:rsid w:val="002C34DD"/>
    <w:rsid w:val="002C36CD"/>
    <w:rsid w:val="002C36E1"/>
    <w:rsid w:val="002C3CBE"/>
    <w:rsid w:val="002C4428"/>
    <w:rsid w:val="002C4595"/>
    <w:rsid w:val="002C4766"/>
    <w:rsid w:val="002C49DF"/>
    <w:rsid w:val="002C569C"/>
    <w:rsid w:val="002C59A0"/>
    <w:rsid w:val="002C5F67"/>
    <w:rsid w:val="002C6086"/>
    <w:rsid w:val="002C6D4A"/>
    <w:rsid w:val="002C6F2F"/>
    <w:rsid w:val="002C7666"/>
    <w:rsid w:val="002D07CF"/>
    <w:rsid w:val="002D0946"/>
    <w:rsid w:val="002D11E6"/>
    <w:rsid w:val="002D13D2"/>
    <w:rsid w:val="002D276D"/>
    <w:rsid w:val="002D2BC6"/>
    <w:rsid w:val="002D2CA8"/>
    <w:rsid w:val="002D2E82"/>
    <w:rsid w:val="002D3571"/>
    <w:rsid w:val="002D3B63"/>
    <w:rsid w:val="002D44B5"/>
    <w:rsid w:val="002D545B"/>
    <w:rsid w:val="002D5BBE"/>
    <w:rsid w:val="002D60C4"/>
    <w:rsid w:val="002D6156"/>
    <w:rsid w:val="002D6AE4"/>
    <w:rsid w:val="002D7E76"/>
    <w:rsid w:val="002E02DB"/>
    <w:rsid w:val="002E0888"/>
    <w:rsid w:val="002E0E23"/>
    <w:rsid w:val="002E1493"/>
    <w:rsid w:val="002E212E"/>
    <w:rsid w:val="002E3068"/>
    <w:rsid w:val="002E357D"/>
    <w:rsid w:val="002E35F5"/>
    <w:rsid w:val="002E4512"/>
    <w:rsid w:val="002E48E5"/>
    <w:rsid w:val="002E49B5"/>
    <w:rsid w:val="002E4A12"/>
    <w:rsid w:val="002E57E3"/>
    <w:rsid w:val="002E5C1D"/>
    <w:rsid w:val="002E6AF3"/>
    <w:rsid w:val="002E77E7"/>
    <w:rsid w:val="002F008A"/>
    <w:rsid w:val="002F01FA"/>
    <w:rsid w:val="002F0222"/>
    <w:rsid w:val="002F0E9A"/>
    <w:rsid w:val="002F0FF5"/>
    <w:rsid w:val="002F121E"/>
    <w:rsid w:val="002F1305"/>
    <w:rsid w:val="002F13C3"/>
    <w:rsid w:val="002F161D"/>
    <w:rsid w:val="002F1E3B"/>
    <w:rsid w:val="002F22D6"/>
    <w:rsid w:val="002F2325"/>
    <w:rsid w:val="002F2746"/>
    <w:rsid w:val="002F2789"/>
    <w:rsid w:val="002F28DE"/>
    <w:rsid w:val="002F2C63"/>
    <w:rsid w:val="002F2F3B"/>
    <w:rsid w:val="002F3112"/>
    <w:rsid w:val="002F3411"/>
    <w:rsid w:val="002F34C5"/>
    <w:rsid w:val="002F35A2"/>
    <w:rsid w:val="002F3696"/>
    <w:rsid w:val="002F3735"/>
    <w:rsid w:val="002F3A68"/>
    <w:rsid w:val="002F3F14"/>
    <w:rsid w:val="002F3FC0"/>
    <w:rsid w:val="002F4090"/>
    <w:rsid w:val="002F4493"/>
    <w:rsid w:val="002F4F5A"/>
    <w:rsid w:val="002F509A"/>
    <w:rsid w:val="002F5358"/>
    <w:rsid w:val="002F5846"/>
    <w:rsid w:val="002F6D86"/>
    <w:rsid w:val="002F79FB"/>
    <w:rsid w:val="00300450"/>
    <w:rsid w:val="003004CA"/>
    <w:rsid w:val="00301E3A"/>
    <w:rsid w:val="0030217D"/>
    <w:rsid w:val="00302192"/>
    <w:rsid w:val="00302282"/>
    <w:rsid w:val="00302BC3"/>
    <w:rsid w:val="00302C4A"/>
    <w:rsid w:val="003033D5"/>
    <w:rsid w:val="003039CB"/>
    <w:rsid w:val="00304845"/>
    <w:rsid w:val="00304C40"/>
    <w:rsid w:val="00305566"/>
    <w:rsid w:val="00305F3F"/>
    <w:rsid w:val="003061A8"/>
    <w:rsid w:val="00306491"/>
    <w:rsid w:val="003065CE"/>
    <w:rsid w:val="00307E33"/>
    <w:rsid w:val="003104C9"/>
    <w:rsid w:val="003105AE"/>
    <w:rsid w:val="0031095F"/>
    <w:rsid w:val="00310A7B"/>
    <w:rsid w:val="00310CF2"/>
    <w:rsid w:val="00310DAB"/>
    <w:rsid w:val="00311630"/>
    <w:rsid w:val="003127E0"/>
    <w:rsid w:val="00312BAC"/>
    <w:rsid w:val="003131B8"/>
    <w:rsid w:val="0031364E"/>
    <w:rsid w:val="00313A57"/>
    <w:rsid w:val="003148AF"/>
    <w:rsid w:val="00314DB4"/>
    <w:rsid w:val="00314E8A"/>
    <w:rsid w:val="0031665C"/>
    <w:rsid w:val="00316EF1"/>
    <w:rsid w:val="0031739E"/>
    <w:rsid w:val="003176EC"/>
    <w:rsid w:val="00317A33"/>
    <w:rsid w:val="00317C3B"/>
    <w:rsid w:val="00317CF6"/>
    <w:rsid w:val="0032061B"/>
    <w:rsid w:val="00320720"/>
    <w:rsid w:val="00321853"/>
    <w:rsid w:val="00322340"/>
    <w:rsid w:val="0032270A"/>
    <w:rsid w:val="00322A8E"/>
    <w:rsid w:val="00323846"/>
    <w:rsid w:val="003239E1"/>
    <w:rsid w:val="00323F27"/>
    <w:rsid w:val="003247F4"/>
    <w:rsid w:val="00324F75"/>
    <w:rsid w:val="00324F9F"/>
    <w:rsid w:val="00325392"/>
    <w:rsid w:val="003253C5"/>
    <w:rsid w:val="003253FF"/>
    <w:rsid w:val="00325952"/>
    <w:rsid w:val="00325E12"/>
    <w:rsid w:val="00326586"/>
    <w:rsid w:val="00326889"/>
    <w:rsid w:val="00326BFC"/>
    <w:rsid w:val="00327CC1"/>
    <w:rsid w:val="00330487"/>
    <w:rsid w:val="003307B5"/>
    <w:rsid w:val="00330BC2"/>
    <w:rsid w:val="00330D25"/>
    <w:rsid w:val="00331815"/>
    <w:rsid w:val="0033229B"/>
    <w:rsid w:val="003323F5"/>
    <w:rsid w:val="00332556"/>
    <w:rsid w:val="0033298C"/>
    <w:rsid w:val="00332DA1"/>
    <w:rsid w:val="00332E02"/>
    <w:rsid w:val="00332E38"/>
    <w:rsid w:val="003331D4"/>
    <w:rsid w:val="0033352E"/>
    <w:rsid w:val="0033374B"/>
    <w:rsid w:val="003337F5"/>
    <w:rsid w:val="00333848"/>
    <w:rsid w:val="00333875"/>
    <w:rsid w:val="00333930"/>
    <w:rsid w:val="00334C0B"/>
    <w:rsid w:val="00335094"/>
    <w:rsid w:val="00335297"/>
    <w:rsid w:val="00335592"/>
    <w:rsid w:val="00335827"/>
    <w:rsid w:val="00335CF1"/>
    <w:rsid w:val="00335D83"/>
    <w:rsid w:val="00336577"/>
    <w:rsid w:val="0033662E"/>
    <w:rsid w:val="003375A4"/>
    <w:rsid w:val="00337E0D"/>
    <w:rsid w:val="00337E94"/>
    <w:rsid w:val="0034024B"/>
    <w:rsid w:val="003409C5"/>
    <w:rsid w:val="00340C07"/>
    <w:rsid w:val="003426A5"/>
    <w:rsid w:val="0034272C"/>
    <w:rsid w:val="00343032"/>
    <w:rsid w:val="00343AF1"/>
    <w:rsid w:val="00345360"/>
    <w:rsid w:val="0034584E"/>
    <w:rsid w:val="003459A8"/>
    <w:rsid w:val="00345C07"/>
    <w:rsid w:val="0034666F"/>
    <w:rsid w:val="0034788E"/>
    <w:rsid w:val="00347B9C"/>
    <w:rsid w:val="003502FB"/>
    <w:rsid w:val="00350C4B"/>
    <w:rsid w:val="00351E30"/>
    <w:rsid w:val="0035246F"/>
    <w:rsid w:val="00352B5E"/>
    <w:rsid w:val="00354092"/>
    <w:rsid w:val="00354134"/>
    <w:rsid w:val="0035448A"/>
    <w:rsid w:val="00354781"/>
    <w:rsid w:val="0035488A"/>
    <w:rsid w:val="00354BBA"/>
    <w:rsid w:val="003555D2"/>
    <w:rsid w:val="003565E0"/>
    <w:rsid w:val="003565F0"/>
    <w:rsid w:val="00357315"/>
    <w:rsid w:val="00357486"/>
    <w:rsid w:val="0035754B"/>
    <w:rsid w:val="00357D10"/>
    <w:rsid w:val="00361342"/>
    <w:rsid w:val="00361462"/>
    <w:rsid w:val="00361C16"/>
    <w:rsid w:val="00362906"/>
    <w:rsid w:val="003629F4"/>
    <w:rsid w:val="00362A4F"/>
    <w:rsid w:val="00362B36"/>
    <w:rsid w:val="00362BD3"/>
    <w:rsid w:val="00362DFD"/>
    <w:rsid w:val="003632F3"/>
    <w:rsid w:val="0036362C"/>
    <w:rsid w:val="0036464C"/>
    <w:rsid w:val="00364734"/>
    <w:rsid w:val="00364B3D"/>
    <w:rsid w:val="0036503F"/>
    <w:rsid w:val="00366219"/>
    <w:rsid w:val="003664D0"/>
    <w:rsid w:val="003668EF"/>
    <w:rsid w:val="00366A30"/>
    <w:rsid w:val="0036720B"/>
    <w:rsid w:val="00371033"/>
    <w:rsid w:val="00371203"/>
    <w:rsid w:val="00372768"/>
    <w:rsid w:val="00373AB2"/>
    <w:rsid w:val="003746DA"/>
    <w:rsid w:val="00374A33"/>
    <w:rsid w:val="00374D78"/>
    <w:rsid w:val="00374FAC"/>
    <w:rsid w:val="00375C63"/>
    <w:rsid w:val="00376B8A"/>
    <w:rsid w:val="0037752B"/>
    <w:rsid w:val="0037770D"/>
    <w:rsid w:val="00377F18"/>
    <w:rsid w:val="00377FCD"/>
    <w:rsid w:val="00380236"/>
    <w:rsid w:val="00380629"/>
    <w:rsid w:val="00380D8A"/>
    <w:rsid w:val="00380FCC"/>
    <w:rsid w:val="00381DDC"/>
    <w:rsid w:val="00382371"/>
    <w:rsid w:val="003829D5"/>
    <w:rsid w:val="00383C45"/>
    <w:rsid w:val="00383EC6"/>
    <w:rsid w:val="0038423F"/>
    <w:rsid w:val="0038490B"/>
    <w:rsid w:val="00384961"/>
    <w:rsid w:val="00384B7A"/>
    <w:rsid w:val="00385310"/>
    <w:rsid w:val="00385312"/>
    <w:rsid w:val="0038544E"/>
    <w:rsid w:val="003863D5"/>
    <w:rsid w:val="003867BB"/>
    <w:rsid w:val="00386960"/>
    <w:rsid w:val="00386AEB"/>
    <w:rsid w:val="00386CBC"/>
    <w:rsid w:val="00387652"/>
    <w:rsid w:val="00387689"/>
    <w:rsid w:val="003879CA"/>
    <w:rsid w:val="00387B91"/>
    <w:rsid w:val="00390592"/>
    <w:rsid w:val="003905A0"/>
    <w:rsid w:val="003910F7"/>
    <w:rsid w:val="00391DDC"/>
    <w:rsid w:val="003921DA"/>
    <w:rsid w:val="0039268E"/>
    <w:rsid w:val="00392E69"/>
    <w:rsid w:val="00393485"/>
    <w:rsid w:val="00393B21"/>
    <w:rsid w:val="003942FE"/>
    <w:rsid w:val="003950A2"/>
    <w:rsid w:val="00395127"/>
    <w:rsid w:val="003958CD"/>
    <w:rsid w:val="003959F2"/>
    <w:rsid w:val="00395D30"/>
    <w:rsid w:val="00397833"/>
    <w:rsid w:val="00397847"/>
    <w:rsid w:val="00397E09"/>
    <w:rsid w:val="003A0075"/>
    <w:rsid w:val="003A0F06"/>
    <w:rsid w:val="003A1280"/>
    <w:rsid w:val="003A1BB6"/>
    <w:rsid w:val="003A366C"/>
    <w:rsid w:val="003A3865"/>
    <w:rsid w:val="003A3E2E"/>
    <w:rsid w:val="003A3FD2"/>
    <w:rsid w:val="003A4133"/>
    <w:rsid w:val="003A49C3"/>
    <w:rsid w:val="003A4A59"/>
    <w:rsid w:val="003A5697"/>
    <w:rsid w:val="003A5924"/>
    <w:rsid w:val="003A5996"/>
    <w:rsid w:val="003A6087"/>
    <w:rsid w:val="003A632C"/>
    <w:rsid w:val="003A6759"/>
    <w:rsid w:val="003A77D5"/>
    <w:rsid w:val="003B022D"/>
    <w:rsid w:val="003B138A"/>
    <w:rsid w:val="003B1642"/>
    <w:rsid w:val="003B233B"/>
    <w:rsid w:val="003B23BA"/>
    <w:rsid w:val="003B24FD"/>
    <w:rsid w:val="003B27ED"/>
    <w:rsid w:val="003B295D"/>
    <w:rsid w:val="003B2E8A"/>
    <w:rsid w:val="003B303D"/>
    <w:rsid w:val="003B30FF"/>
    <w:rsid w:val="003B33E4"/>
    <w:rsid w:val="003B34BA"/>
    <w:rsid w:val="003B3CE9"/>
    <w:rsid w:val="003B4028"/>
    <w:rsid w:val="003B41CF"/>
    <w:rsid w:val="003B42FE"/>
    <w:rsid w:val="003B492F"/>
    <w:rsid w:val="003B552C"/>
    <w:rsid w:val="003B5634"/>
    <w:rsid w:val="003B5895"/>
    <w:rsid w:val="003B5E1A"/>
    <w:rsid w:val="003B6297"/>
    <w:rsid w:val="003B72D6"/>
    <w:rsid w:val="003B745C"/>
    <w:rsid w:val="003B76B2"/>
    <w:rsid w:val="003B7BF6"/>
    <w:rsid w:val="003B7CD1"/>
    <w:rsid w:val="003C036E"/>
    <w:rsid w:val="003C06B7"/>
    <w:rsid w:val="003C0D7A"/>
    <w:rsid w:val="003C132D"/>
    <w:rsid w:val="003C1A61"/>
    <w:rsid w:val="003C21CB"/>
    <w:rsid w:val="003C2576"/>
    <w:rsid w:val="003C2990"/>
    <w:rsid w:val="003C2ED5"/>
    <w:rsid w:val="003C303B"/>
    <w:rsid w:val="003C3E53"/>
    <w:rsid w:val="003C3E79"/>
    <w:rsid w:val="003C420D"/>
    <w:rsid w:val="003C5336"/>
    <w:rsid w:val="003C54CC"/>
    <w:rsid w:val="003C5E7E"/>
    <w:rsid w:val="003C6556"/>
    <w:rsid w:val="003C69F2"/>
    <w:rsid w:val="003C6A55"/>
    <w:rsid w:val="003C7399"/>
    <w:rsid w:val="003C7761"/>
    <w:rsid w:val="003C7BBF"/>
    <w:rsid w:val="003C7BFD"/>
    <w:rsid w:val="003C7D70"/>
    <w:rsid w:val="003D06E0"/>
    <w:rsid w:val="003D18CB"/>
    <w:rsid w:val="003D1EE8"/>
    <w:rsid w:val="003D3254"/>
    <w:rsid w:val="003D387F"/>
    <w:rsid w:val="003D4204"/>
    <w:rsid w:val="003D6464"/>
    <w:rsid w:val="003D6616"/>
    <w:rsid w:val="003D6B87"/>
    <w:rsid w:val="003E049B"/>
    <w:rsid w:val="003E0A00"/>
    <w:rsid w:val="003E1A91"/>
    <w:rsid w:val="003E1B13"/>
    <w:rsid w:val="003E1CB7"/>
    <w:rsid w:val="003E36D2"/>
    <w:rsid w:val="003E3DA7"/>
    <w:rsid w:val="003E4027"/>
    <w:rsid w:val="003E433E"/>
    <w:rsid w:val="003E5259"/>
    <w:rsid w:val="003E61A8"/>
    <w:rsid w:val="003E6BA0"/>
    <w:rsid w:val="003E6D43"/>
    <w:rsid w:val="003E6FC1"/>
    <w:rsid w:val="003E703B"/>
    <w:rsid w:val="003F05EC"/>
    <w:rsid w:val="003F0C56"/>
    <w:rsid w:val="003F1119"/>
    <w:rsid w:val="003F27FF"/>
    <w:rsid w:val="003F35E4"/>
    <w:rsid w:val="003F3C50"/>
    <w:rsid w:val="003F5262"/>
    <w:rsid w:val="003F587F"/>
    <w:rsid w:val="003F738E"/>
    <w:rsid w:val="00400A8C"/>
    <w:rsid w:val="00400DB0"/>
    <w:rsid w:val="004012FD"/>
    <w:rsid w:val="00402E15"/>
    <w:rsid w:val="00402EB9"/>
    <w:rsid w:val="00403B63"/>
    <w:rsid w:val="004045F5"/>
    <w:rsid w:val="004048B9"/>
    <w:rsid w:val="00404CAF"/>
    <w:rsid w:val="00404DEC"/>
    <w:rsid w:val="00405694"/>
    <w:rsid w:val="004058A1"/>
    <w:rsid w:val="00407CC2"/>
    <w:rsid w:val="004105D2"/>
    <w:rsid w:val="00411902"/>
    <w:rsid w:val="00411D1B"/>
    <w:rsid w:val="00412D01"/>
    <w:rsid w:val="004138E3"/>
    <w:rsid w:val="00413B5D"/>
    <w:rsid w:val="00413B6A"/>
    <w:rsid w:val="0041460B"/>
    <w:rsid w:val="004148E1"/>
    <w:rsid w:val="00414D1E"/>
    <w:rsid w:val="00414FF3"/>
    <w:rsid w:val="00416908"/>
    <w:rsid w:val="0041744C"/>
    <w:rsid w:val="00417483"/>
    <w:rsid w:val="00420248"/>
    <w:rsid w:val="00420578"/>
    <w:rsid w:val="004209DE"/>
    <w:rsid w:val="00421562"/>
    <w:rsid w:val="00421A45"/>
    <w:rsid w:val="00421CC8"/>
    <w:rsid w:val="00421D3F"/>
    <w:rsid w:val="00421DF8"/>
    <w:rsid w:val="0042207F"/>
    <w:rsid w:val="00422306"/>
    <w:rsid w:val="00422BA8"/>
    <w:rsid w:val="00423571"/>
    <w:rsid w:val="00423DAF"/>
    <w:rsid w:val="00424426"/>
    <w:rsid w:val="0042451D"/>
    <w:rsid w:val="00424909"/>
    <w:rsid w:val="004249A8"/>
    <w:rsid w:val="00425E18"/>
    <w:rsid w:val="0042647F"/>
    <w:rsid w:val="0042702A"/>
    <w:rsid w:val="00427AE3"/>
    <w:rsid w:val="00430608"/>
    <w:rsid w:val="00431134"/>
    <w:rsid w:val="00431472"/>
    <w:rsid w:val="004320C7"/>
    <w:rsid w:val="00432536"/>
    <w:rsid w:val="00432861"/>
    <w:rsid w:val="00432DA8"/>
    <w:rsid w:val="00433317"/>
    <w:rsid w:val="004343DE"/>
    <w:rsid w:val="00434780"/>
    <w:rsid w:val="004355D4"/>
    <w:rsid w:val="00435616"/>
    <w:rsid w:val="0043598E"/>
    <w:rsid w:val="00436E77"/>
    <w:rsid w:val="00437DD6"/>
    <w:rsid w:val="00440BBF"/>
    <w:rsid w:val="00440DD4"/>
    <w:rsid w:val="00441989"/>
    <w:rsid w:val="0044241A"/>
    <w:rsid w:val="00442448"/>
    <w:rsid w:val="00442A55"/>
    <w:rsid w:val="00442C52"/>
    <w:rsid w:val="00442E54"/>
    <w:rsid w:val="00442F45"/>
    <w:rsid w:val="004433FA"/>
    <w:rsid w:val="00443FEE"/>
    <w:rsid w:val="004441B1"/>
    <w:rsid w:val="00444439"/>
    <w:rsid w:val="00445A29"/>
    <w:rsid w:val="00446006"/>
    <w:rsid w:val="004462A3"/>
    <w:rsid w:val="00447C34"/>
    <w:rsid w:val="004500D8"/>
    <w:rsid w:val="00450692"/>
    <w:rsid w:val="00450784"/>
    <w:rsid w:val="00450F78"/>
    <w:rsid w:val="004515A2"/>
    <w:rsid w:val="00451851"/>
    <w:rsid w:val="00451D53"/>
    <w:rsid w:val="004529BE"/>
    <w:rsid w:val="00452BF3"/>
    <w:rsid w:val="00452C53"/>
    <w:rsid w:val="00453E4F"/>
    <w:rsid w:val="00453EA5"/>
    <w:rsid w:val="00454276"/>
    <w:rsid w:val="00454BFF"/>
    <w:rsid w:val="00454E1D"/>
    <w:rsid w:val="00455CF5"/>
    <w:rsid w:val="00456305"/>
    <w:rsid w:val="00456E56"/>
    <w:rsid w:val="00456F64"/>
    <w:rsid w:val="00457715"/>
    <w:rsid w:val="00457D43"/>
    <w:rsid w:val="00457D65"/>
    <w:rsid w:val="00460279"/>
    <w:rsid w:val="00460AA3"/>
    <w:rsid w:val="00460D74"/>
    <w:rsid w:val="00460DDF"/>
    <w:rsid w:val="004610C8"/>
    <w:rsid w:val="00461800"/>
    <w:rsid w:val="00461BDD"/>
    <w:rsid w:val="00462172"/>
    <w:rsid w:val="0046224A"/>
    <w:rsid w:val="004624E7"/>
    <w:rsid w:val="004630D9"/>
    <w:rsid w:val="00463736"/>
    <w:rsid w:val="004637DB"/>
    <w:rsid w:val="00463CB4"/>
    <w:rsid w:val="00464F92"/>
    <w:rsid w:val="00465616"/>
    <w:rsid w:val="00466350"/>
    <w:rsid w:val="004664D9"/>
    <w:rsid w:val="004667BE"/>
    <w:rsid w:val="004670C4"/>
    <w:rsid w:val="004675F1"/>
    <w:rsid w:val="00467A1C"/>
    <w:rsid w:val="00467A5E"/>
    <w:rsid w:val="004715A3"/>
    <w:rsid w:val="00472588"/>
    <w:rsid w:val="004729BD"/>
    <w:rsid w:val="00473454"/>
    <w:rsid w:val="00474912"/>
    <w:rsid w:val="00474A3F"/>
    <w:rsid w:val="00474FED"/>
    <w:rsid w:val="0047522A"/>
    <w:rsid w:val="00475603"/>
    <w:rsid w:val="00475BDC"/>
    <w:rsid w:val="00476BCB"/>
    <w:rsid w:val="00476EAA"/>
    <w:rsid w:val="00476FA7"/>
    <w:rsid w:val="00477A3A"/>
    <w:rsid w:val="00480322"/>
    <w:rsid w:val="0048118E"/>
    <w:rsid w:val="004811BC"/>
    <w:rsid w:val="004812FF"/>
    <w:rsid w:val="00481655"/>
    <w:rsid w:val="00481770"/>
    <w:rsid w:val="00481838"/>
    <w:rsid w:val="004822A0"/>
    <w:rsid w:val="0048236E"/>
    <w:rsid w:val="0048239A"/>
    <w:rsid w:val="004825E8"/>
    <w:rsid w:val="0048270F"/>
    <w:rsid w:val="004841D4"/>
    <w:rsid w:val="00484824"/>
    <w:rsid w:val="00484A6D"/>
    <w:rsid w:val="00484C3F"/>
    <w:rsid w:val="004852E4"/>
    <w:rsid w:val="00485754"/>
    <w:rsid w:val="004864C6"/>
    <w:rsid w:val="004866BA"/>
    <w:rsid w:val="00486A31"/>
    <w:rsid w:val="00486F4E"/>
    <w:rsid w:val="00487840"/>
    <w:rsid w:val="00487CC0"/>
    <w:rsid w:val="00487E3B"/>
    <w:rsid w:val="0049087A"/>
    <w:rsid w:val="0049124E"/>
    <w:rsid w:val="00491823"/>
    <w:rsid w:val="00491C60"/>
    <w:rsid w:val="00492F44"/>
    <w:rsid w:val="00493085"/>
    <w:rsid w:val="004936DB"/>
    <w:rsid w:val="00493ACF"/>
    <w:rsid w:val="00495724"/>
    <w:rsid w:val="00495AE0"/>
    <w:rsid w:val="00496032"/>
    <w:rsid w:val="00496248"/>
    <w:rsid w:val="00496BCA"/>
    <w:rsid w:val="004970BA"/>
    <w:rsid w:val="00497326"/>
    <w:rsid w:val="00497584"/>
    <w:rsid w:val="00497D4C"/>
    <w:rsid w:val="004A009A"/>
    <w:rsid w:val="004A0383"/>
    <w:rsid w:val="004A10EB"/>
    <w:rsid w:val="004A1136"/>
    <w:rsid w:val="004A1DE2"/>
    <w:rsid w:val="004A40DB"/>
    <w:rsid w:val="004A51CE"/>
    <w:rsid w:val="004A54E7"/>
    <w:rsid w:val="004A5BB9"/>
    <w:rsid w:val="004A601A"/>
    <w:rsid w:val="004A6F70"/>
    <w:rsid w:val="004A7159"/>
    <w:rsid w:val="004A77E6"/>
    <w:rsid w:val="004B00BF"/>
    <w:rsid w:val="004B0100"/>
    <w:rsid w:val="004B064F"/>
    <w:rsid w:val="004B0DF1"/>
    <w:rsid w:val="004B1CC6"/>
    <w:rsid w:val="004B226F"/>
    <w:rsid w:val="004B2359"/>
    <w:rsid w:val="004B263A"/>
    <w:rsid w:val="004B385C"/>
    <w:rsid w:val="004B3A9B"/>
    <w:rsid w:val="004B40E6"/>
    <w:rsid w:val="004B4563"/>
    <w:rsid w:val="004B487A"/>
    <w:rsid w:val="004B64AF"/>
    <w:rsid w:val="004B6660"/>
    <w:rsid w:val="004B70A0"/>
    <w:rsid w:val="004B747A"/>
    <w:rsid w:val="004B7538"/>
    <w:rsid w:val="004B7A70"/>
    <w:rsid w:val="004B7AA9"/>
    <w:rsid w:val="004B7C31"/>
    <w:rsid w:val="004B7D76"/>
    <w:rsid w:val="004C03BC"/>
    <w:rsid w:val="004C041F"/>
    <w:rsid w:val="004C0893"/>
    <w:rsid w:val="004C0DF8"/>
    <w:rsid w:val="004C1383"/>
    <w:rsid w:val="004C206A"/>
    <w:rsid w:val="004C21A8"/>
    <w:rsid w:val="004C2443"/>
    <w:rsid w:val="004C2C50"/>
    <w:rsid w:val="004C4004"/>
    <w:rsid w:val="004C5551"/>
    <w:rsid w:val="004C69C3"/>
    <w:rsid w:val="004C70E8"/>
    <w:rsid w:val="004C76F5"/>
    <w:rsid w:val="004C7884"/>
    <w:rsid w:val="004C7E2C"/>
    <w:rsid w:val="004C7E71"/>
    <w:rsid w:val="004D0B8A"/>
    <w:rsid w:val="004D15E0"/>
    <w:rsid w:val="004D1C30"/>
    <w:rsid w:val="004D407C"/>
    <w:rsid w:val="004D442E"/>
    <w:rsid w:val="004D448A"/>
    <w:rsid w:val="004D4523"/>
    <w:rsid w:val="004D489E"/>
    <w:rsid w:val="004D59B4"/>
    <w:rsid w:val="004D5A54"/>
    <w:rsid w:val="004D6153"/>
    <w:rsid w:val="004D63EE"/>
    <w:rsid w:val="004D674D"/>
    <w:rsid w:val="004D6B67"/>
    <w:rsid w:val="004D7D4A"/>
    <w:rsid w:val="004E08C1"/>
    <w:rsid w:val="004E08ED"/>
    <w:rsid w:val="004E1318"/>
    <w:rsid w:val="004E1A6D"/>
    <w:rsid w:val="004E23E7"/>
    <w:rsid w:val="004E247F"/>
    <w:rsid w:val="004E27E5"/>
    <w:rsid w:val="004E2859"/>
    <w:rsid w:val="004E2DBE"/>
    <w:rsid w:val="004E36E5"/>
    <w:rsid w:val="004E372B"/>
    <w:rsid w:val="004E387F"/>
    <w:rsid w:val="004E4C9B"/>
    <w:rsid w:val="004E572E"/>
    <w:rsid w:val="004E5E22"/>
    <w:rsid w:val="004E6170"/>
    <w:rsid w:val="004E6395"/>
    <w:rsid w:val="004E64A0"/>
    <w:rsid w:val="004E70EF"/>
    <w:rsid w:val="004E719B"/>
    <w:rsid w:val="004E7B6B"/>
    <w:rsid w:val="004F099F"/>
    <w:rsid w:val="004F28D6"/>
    <w:rsid w:val="004F2B29"/>
    <w:rsid w:val="004F3A08"/>
    <w:rsid w:val="004F3B51"/>
    <w:rsid w:val="004F412A"/>
    <w:rsid w:val="004F597C"/>
    <w:rsid w:val="004F601F"/>
    <w:rsid w:val="004F66BF"/>
    <w:rsid w:val="004F6BF0"/>
    <w:rsid w:val="004F7519"/>
    <w:rsid w:val="004F7F7E"/>
    <w:rsid w:val="0050017E"/>
    <w:rsid w:val="005007F7"/>
    <w:rsid w:val="00500A43"/>
    <w:rsid w:val="0050153B"/>
    <w:rsid w:val="00501909"/>
    <w:rsid w:val="005019A9"/>
    <w:rsid w:val="00501CD9"/>
    <w:rsid w:val="00501E84"/>
    <w:rsid w:val="00502D1A"/>
    <w:rsid w:val="00503E3C"/>
    <w:rsid w:val="0050459B"/>
    <w:rsid w:val="00504F60"/>
    <w:rsid w:val="0050500B"/>
    <w:rsid w:val="00505123"/>
    <w:rsid w:val="0050536A"/>
    <w:rsid w:val="005060A9"/>
    <w:rsid w:val="00506F30"/>
    <w:rsid w:val="005070B9"/>
    <w:rsid w:val="00507B32"/>
    <w:rsid w:val="00510B43"/>
    <w:rsid w:val="00510C34"/>
    <w:rsid w:val="0051119E"/>
    <w:rsid w:val="0051159A"/>
    <w:rsid w:val="00511CE2"/>
    <w:rsid w:val="00511E58"/>
    <w:rsid w:val="005120D1"/>
    <w:rsid w:val="00512435"/>
    <w:rsid w:val="005128FF"/>
    <w:rsid w:val="005133BB"/>
    <w:rsid w:val="005147AC"/>
    <w:rsid w:val="005151AD"/>
    <w:rsid w:val="00515572"/>
    <w:rsid w:val="00515F86"/>
    <w:rsid w:val="00516773"/>
    <w:rsid w:val="00516953"/>
    <w:rsid w:val="005171BA"/>
    <w:rsid w:val="005174C4"/>
    <w:rsid w:val="0051757D"/>
    <w:rsid w:val="00517623"/>
    <w:rsid w:val="00517C58"/>
    <w:rsid w:val="0052109F"/>
    <w:rsid w:val="00522BD0"/>
    <w:rsid w:val="0052363A"/>
    <w:rsid w:val="0052376E"/>
    <w:rsid w:val="00523DBB"/>
    <w:rsid w:val="00523F17"/>
    <w:rsid w:val="005242E7"/>
    <w:rsid w:val="00524753"/>
    <w:rsid w:val="00524CDE"/>
    <w:rsid w:val="00524FEA"/>
    <w:rsid w:val="005255A2"/>
    <w:rsid w:val="00525927"/>
    <w:rsid w:val="00525E9A"/>
    <w:rsid w:val="00525FBF"/>
    <w:rsid w:val="0052615F"/>
    <w:rsid w:val="005261EA"/>
    <w:rsid w:val="00526325"/>
    <w:rsid w:val="00526FD1"/>
    <w:rsid w:val="00526FEC"/>
    <w:rsid w:val="005275E1"/>
    <w:rsid w:val="005278D8"/>
    <w:rsid w:val="00527C82"/>
    <w:rsid w:val="00530A9C"/>
    <w:rsid w:val="00530DEA"/>
    <w:rsid w:val="00531597"/>
    <w:rsid w:val="00531770"/>
    <w:rsid w:val="0053316D"/>
    <w:rsid w:val="00533174"/>
    <w:rsid w:val="005334E1"/>
    <w:rsid w:val="00533A25"/>
    <w:rsid w:val="0053468C"/>
    <w:rsid w:val="00534FE3"/>
    <w:rsid w:val="0053519A"/>
    <w:rsid w:val="00535974"/>
    <w:rsid w:val="00536583"/>
    <w:rsid w:val="00537965"/>
    <w:rsid w:val="00537B45"/>
    <w:rsid w:val="00537F0F"/>
    <w:rsid w:val="0054071F"/>
    <w:rsid w:val="00540762"/>
    <w:rsid w:val="00540B6C"/>
    <w:rsid w:val="00540CA7"/>
    <w:rsid w:val="0054118E"/>
    <w:rsid w:val="0054120C"/>
    <w:rsid w:val="005417F3"/>
    <w:rsid w:val="00541E8C"/>
    <w:rsid w:val="00542E75"/>
    <w:rsid w:val="00542F1C"/>
    <w:rsid w:val="005434F2"/>
    <w:rsid w:val="00544E56"/>
    <w:rsid w:val="005459E0"/>
    <w:rsid w:val="00546242"/>
    <w:rsid w:val="00546870"/>
    <w:rsid w:val="00546BF7"/>
    <w:rsid w:val="00546CA3"/>
    <w:rsid w:val="00547B84"/>
    <w:rsid w:val="005504B8"/>
    <w:rsid w:val="00550B76"/>
    <w:rsid w:val="00550FB5"/>
    <w:rsid w:val="00551816"/>
    <w:rsid w:val="00551D7D"/>
    <w:rsid w:val="00552531"/>
    <w:rsid w:val="0055256B"/>
    <w:rsid w:val="00552955"/>
    <w:rsid w:val="00553573"/>
    <w:rsid w:val="005536EA"/>
    <w:rsid w:val="00554BC1"/>
    <w:rsid w:val="005565F2"/>
    <w:rsid w:val="00556C23"/>
    <w:rsid w:val="00557D73"/>
    <w:rsid w:val="005601B1"/>
    <w:rsid w:val="00560D20"/>
    <w:rsid w:val="00560E1C"/>
    <w:rsid w:val="00561113"/>
    <w:rsid w:val="00561A28"/>
    <w:rsid w:val="0056266E"/>
    <w:rsid w:val="005637EE"/>
    <w:rsid w:val="00563A8F"/>
    <w:rsid w:val="00564E3C"/>
    <w:rsid w:val="00565092"/>
    <w:rsid w:val="005656BD"/>
    <w:rsid w:val="005658C8"/>
    <w:rsid w:val="00566DCF"/>
    <w:rsid w:val="00567255"/>
    <w:rsid w:val="0056787E"/>
    <w:rsid w:val="00570541"/>
    <w:rsid w:val="00570A4B"/>
    <w:rsid w:val="00570C80"/>
    <w:rsid w:val="0057104A"/>
    <w:rsid w:val="005717F1"/>
    <w:rsid w:val="00571D5B"/>
    <w:rsid w:val="005724DE"/>
    <w:rsid w:val="00572564"/>
    <w:rsid w:val="00573D85"/>
    <w:rsid w:val="00573E31"/>
    <w:rsid w:val="00574BBF"/>
    <w:rsid w:val="00574D10"/>
    <w:rsid w:val="00574FD0"/>
    <w:rsid w:val="0057502D"/>
    <w:rsid w:val="005755DC"/>
    <w:rsid w:val="005757DA"/>
    <w:rsid w:val="00575989"/>
    <w:rsid w:val="00576564"/>
    <w:rsid w:val="005767C9"/>
    <w:rsid w:val="005778F6"/>
    <w:rsid w:val="00577C56"/>
    <w:rsid w:val="00577DE7"/>
    <w:rsid w:val="005809E4"/>
    <w:rsid w:val="00581227"/>
    <w:rsid w:val="0058189D"/>
    <w:rsid w:val="00581A0A"/>
    <w:rsid w:val="00581BE0"/>
    <w:rsid w:val="00581C61"/>
    <w:rsid w:val="005821F6"/>
    <w:rsid w:val="005825E7"/>
    <w:rsid w:val="005828C2"/>
    <w:rsid w:val="00582DED"/>
    <w:rsid w:val="005831B7"/>
    <w:rsid w:val="00583EC8"/>
    <w:rsid w:val="0058411C"/>
    <w:rsid w:val="00584B71"/>
    <w:rsid w:val="00584D19"/>
    <w:rsid w:val="00584E5D"/>
    <w:rsid w:val="00584F69"/>
    <w:rsid w:val="00585B4F"/>
    <w:rsid w:val="00585B95"/>
    <w:rsid w:val="00587AD0"/>
    <w:rsid w:val="00587FD0"/>
    <w:rsid w:val="00590073"/>
    <w:rsid w:val="005901D4"/>
    <w:rsid w:val="00590802"/>
    <w:rsid w:val="00590C4E"/>
    <w:rsid w:val="00591325"/>
    <w:rsid w:val="00591763"/>
    <w:rsid w:val="0059208F"/>
    <w:rsid w:val="005929EA"/>
    <w:rsid w:val="005929F0"/>
    <w:rsid w:val="005932E2"/>
    <w:rsid w:val="00593625"/>
    <w:rsid w:val="00593C1C"/>
    <w:rsid w:val="00594197"/>
    <w:rsid w:val="005960D0"/>
    <w:rsid w:val="0059657B"/>
    <w:rsid w:val="00596881"/>
    <w:rsid w:val="00596B25"/>
    <w:rsid w:val="00596F22"/>
    <w:rsid w:val="00596FF1"/>
    <w:rsid w:val="005974FC"/>
    <w:rsid w:val="00597B42"/>
    <w:rsid w:val="005A1685"/>
    <w:rsid w:val="005A1E6E"/>
    <w:rsid w:val="005A1F1C"/>
    <w:rsid w:val="005A2048"/>
    <w:rsid w:val="005A2CA7"/>
    <w:rsid w:val="005A32FB"/>
    <w:rsid w:val="005A41BD"/>
    <w:rsid w:val="005A44BF"/>
    <w:rsid w:val="005A4814"/>
    <w:rsid w:val="005A4B93"/>
    <w:rsid w:val="005A4DAF"/>
    <w:rsid w:val="005A555A"/>
    <w:rsid w:val="005A5D67"/>
    <w:rsid w:val="005A631F"/>
    <w:rsid w:val="005A638A"/>
    <w:rsid w:val="005A67D4"/>
    <w:rsid w:val="005A6A99"/>
    <w:rsid w:val="005A726A"/>
    <w:rsid w:val="005A7517"/>
    <w:rsid w:val="005A76EE"/>
    <w:rsid w:val="005A7A7D"/>
    <w:rsid w:val="005B02D7"/>
    <w:rsid w:val="005B0C45"/>
    <w:rsid w:val="005B1362"/>
    <w:rsid w:val="005B14FC"/>
    <w:rsid w:val="005B1672"/>
    <w:rsid w:val="005B23A8"/>
    <w:rsid w:val="005B2520"/>
    <w:rsid w:val="005B318C"/>
    <w:rsid w:val="005B35D4"/>
    <w:rsid w:val="005B3F32"/>
    <w:rsid w:val="005B402A"/>
    <w:rsid w:val="005B4034"/>
    <w:rsid w:val="005B4B31"/>
    <w:rsid w:val="005B4DA0"/>
    <w:rsid w:val="005B50F8"/>
    <w:rsid w:val="005B53A1"/>
    <w:rsid w:val="005B6391"/>
    <w:rsid w:val="005B672E"/>
    <w:rsid w:val="005B6A8A"/>
    <w:rsid w:val="005B6F5F"/>
    <w:rsid w:val="005B702E"/>
    <w:rsid w:val="005B7B2B"/>
    <w:rsid w:val="005C0127"/>
    <w:rsid w:val="005C0844"/>
    <w:rsid w:val="005C0929"/>
    <w:rsid w:val="005C11EA"/>
    <w:rsid w:val="005C2315"/>
    <w:rsid w:val="005C2866"/>
    <w:rsid w:val="005C3E9A"/>
    <w:rsid w:val="005C44E5"/>
    <w:rsid w:val="005C48ED"/>
    <w:rsid w:val="005C56B0"/>
    <w:rsid w:val="005C598B"/>
    <w:rsid w:val="005C5ACD"/>
    <w:rsid w:val="005C66B0"/>
    <w:rsid w:val="005D05D1"/>
    <w:rsid w:val="005D0A84"/>
    <w:rsid w:val="005D0B12"/>
    <w:rsid w:val="005D0F7F"/>
    <w:rsid w:val="005D1A2F"/>
    <w:rsid w:val="005D1FF4"/>
    <w:rsid w:val="005D21E8"/>
    <w:rsid w:val="005D245A"/>
    <w:rsid w:val="005D27DD"/>
    <w:rsid w:val="005D281B"/>
    <w:rsid w:val="005D2CBF"/>
    <w:rsid w:val="005D2E7A"/>
    <w:rsid w:val="005D3126"/>
    <w:rsid w:val="005D31DF"/>
    <w:rsid w:val="005D33B9"/>
    <w:rsid w:val="005D3425"/>
    <w:rsid w:val="005D3728"/>
    <w:rsid w:val="005D3C82"/>
    <w:rsid w:val="005D41C6"/>
    <w:rsid w:val="005D4453"/>
    <w:rsid w:val="005D4482"/>
    <w:rsid w:val="005D5355"/>
    <w:rsid w:val="005D5894"/>
    <w:rsid w:val="005D5A42"/>
    <w:rsid w:val="005D5AFD"/>
    <w:rsid w:val="005D5BD0"/>
    <w:rsid w:val="005D6689"/>
    <w:rsid w:val="005D6B88"/>
    <w:rsid w:val="005D6F32"/>
    <w:rsid w:val="005D7297"/>
    <w:rsid w:val="005D76DD"/>
    <w:rsid w:val="005E0BC2"/>
    <w:rsid w:val="005E0E7D"/>
    <w:rsid w:val="005E1B44"/>
    <w:rsid w:val="005E21FD"/>
    <w:rsid w:val="005E2963"/>
    <w:rsid w:val="005E2A5F"/>
    <w:rsid w:val="005E348C"/>
    <w:rsid w:val="005E3AA2"/>
    <w:rsid w:val="005E3E74"/>
    <w:rsid w:val="005E444B"/>
    <w:rsid w:val="005E45E3"/>
    <w:rsid w:val="005E5E15"/>
    <w:rsid w:val="005E5E46"/>
    <w:rsid w:val="005E6150"/>
    <w:rsid w:val="005E6DC5"/>
    <w:rsid w:val="005E76A3"/>
    <w:rsid w:val="005E7EEE"/>
    <w:rsid w:val="005F0395"/>
    <w:rsid w:val="005F050A"/>
    <w:rsid w:val="005F0E26"/>
    <w:rsid w:val="005F14CC"/>
    <w:rsid w:val="005F182D"/>
    <w:rsid w:val="005F2E83"/>
    <w:rsid w:val="005F2EDB"/>
    <w:rsid w:val="005F398D"/>
    <w:rsid w:val="005F3A57"/>
    <w:rsid w:val="005F51B3"/>
    <w:rsid w:val="005F5D5A"/>
    <w:rsid w:val="005F5DF3"/>
    <w:rsid w:val="005F649B"/>
    <w:rsid w:val="005F6EE6"/>
    <w:rsid w:val="005F762D"/>
    <w:rsid w:val="005F7692"/>
    <w:rsid w:val="005F779D"/>
    <w:rsid w:val="005F7942"/>
    <w:rsid w:val="0060129C"/>
    <w:rsid w:val="006024F9"/>
    <w:rsid w:val="00603746"/>
    <w:rsid w:val="0060406F"/>
    <w:rsid w:val="00604363"/>
    <w:rsid w:val="00604613"/>
    <w:rsid w:val="00604DE1"/>
    <w:rsid w:val="0060581D"/>
    <w:rsid w:val="006059C0"/>
    <w:rsid w:val="00605C72"/>
    <w:rsid w:val="00605CF0"/>
    <w:rsid w:val="00605D11"/>
    <w:rsid w:val="0060607C"/>
    <w:rsid w:val="00606D44"/>
    <w:rsid w:val="00607150"/>
    <w:rsid w:val="00607800"/>
    <w:rsid w:val="00610231"/>
    <w:rsid w:val="006109A6"/>
    <w:rsid w:val="00610E01"/>
    <w:rsid w:val="00610F15"/>
    <w:rsid w:val="006114CE"/>
    <w:rsid w:val="00611A63"/>
    <w:rsid w:val="006120FD"/>
    <w:rsid w:val="00612A51"/>
    <w:rsid w:val="00612D31"/>
    <w:rsid w:val="00613BBE"/>
    <w:rsid w:val="00614963"/>
    <w:rsid w:val="00614E67"/>
    <w:rsid w:val="00615444"/>
    <w:rsid w:val="00617286"/>
    <w:rsid w:val="006172CD"/>
    <w:rsid w:val="006176EA"/>
    <w:rsid w:val="006179E8"/>
    <w:rsid w:val="0062056B"/>
    <w:rsid w:val="00620C34"/>
    <w:rsid w:val="00620C4E"/>
    <w:rsid w:val="0062143E"/>
    <w:rsid w:val="006214EA"/>
    <w:rsid w:val="00621B32"/>
    <w:rsid w:val="00621B50"/>
    <w:rsid w:val="00621C99"/>
    <w:rsid w:val="006226FD"/>
    <w:rsid w:val="0062289F"/>
    <w:rsid w:val="0062299E"/>
    <w:rsid w:val="006237FB"/>
    <w:rsid w:val="00623ACC"/>
    <w:rsid w:val="00624D47"/>
    <w:rsid w:val="00625B57"/>
    <w:rsid w:val="00625C35"/>
    <w:rsid w:val="0062613C"/>
    <w:rsid w:val="006269AB"/>
    <w:rsid w:val="00626E18"/>
    <w:rsid w:val="006272C4"/>
    <w:rsid w:val="0062739D"/>
    <w:rsid w:val="006279FD"/>
    <w:rsid w:val="00627D34"/>
    <w:rsid w:val="00630850"/>
    <w:rsid w:val="00630E5C"/>
    <w:rsid w:val="00630F42"/>
    <w:rsid w:val="00630F8C"/>
    <w:rsid w:val="00631D96"/>
    <w:rsid w:val="00632174"/>
    <w:rsid w:val="00632475"/>
    <w:rsid w:val="006324FA"/>
    <w:rsid w:val="006325A5"/>
    <w:rsid w:val="006325E7"/>
    <w:rsid w:val="00632C12"/>
    <w:rsid w:val="006338F8"/>
    <w:rsid w:val="00633BCA"/>
    <w:rsid w:val="00633F40"/>
    <w:rsid w:val="00635F49"/>
    <w:rsid w:val="006362A2"/>
    <w:rsid w:val="00636F83"/>
    <w:rsid w:val="0063710F"/>
    <w:rsid w:val="00637290"/>
    <w:rsid w:val="006372F7"/>
    <w:rsid w:val="0063739E"/>
    <w:rsid w:val="00637A58"/>
    <w:rsid w:val="00637C22"/>
    <w:rsid w:val="0064001E"/>
    <w:rsid w:val="006409F7"/>
    <w:rsid w:val="0064130E"/>
    <w:rsid w:val="00641654"/>
    <w:rsid w:val="00641741"/>
    <w:rsid w:val="00641828"/>
    <w:rsid w:val="00642034"/>
    <w:rsid w:val="006421F3"/>
    <w:rsid w:val="006428E2"/>
    <w:rsid w:val="00642CC5"/>
    <w:rsid w:val="006443DC"/>
    <w:rsid w:val="006454A8"/>
    <w:rsid w:val="00645BEE"/>
    <w:rsid w:val="00646849"/>
    <w:rsid w:val="0064763C"/>
    <w:rsid w:val="00647BE9"/>
    <w:rsid w:val="0065018D"/>
    <w:rsid w:val="0065035E"/>
    <w:rsid w:val="00651B86"/>
    <w:rsid w:val="00652110"/>
    <w:rsid w:val="0065383F"/>
    <w:rsid w:val="00653BE9"/>
    <w:rsid w:val="00653C86"/>
    <w:rsid w:val="00653F1C"/>
    <w:rsid w:val="00653FCF"/>
    <w:rsid w:val="00654445"/>
    <w:rsid w:val="006557CF"/>
    <w:rsid w:val="00655F10"/>
    <w:rsid w:val="00656B68"/>
    <w:rsid w:val="00656CC1"/>
    <w:rsid w:val="00656E2D"/>
    <w:rsid w:val="00657114"/>
    <w:rsid w:val="00657124"/>
    <w:rsid w:val="00657379"/>
    <w:rsid w:val="0065748B"/>
    <w:rsid w:val="00657674"/>
    <w:rsid w:val="00660256"/>
    <w:rsid w:val="006605E2"/>
    <w:rsid w:val="00662E73"/>
    <w:rsid w:val="00662ECA"/>
    <w:rsid w:val="00662F86"/>
    <w:rsid w:val="00663A68"/>
    <w:rsid w:val="00663D78"/>
    <w:rsid w:val="00663FB6"/>
    <w:rsid w:val="00663FBB"/>
    <w:rsid w:val="0066542A"/>
    <w:rsid w:val="00665D2D"/>
    <w:rsid w:val="006665F1"/>
    <w:rsid w:val="00666C1B"/>
    <w:rsid w:val="00666C95"/>
    <w:rsid w:val="006673EC"/>
    <w:rsid w:val="006674B6"/>
    <w:rsid w:val="0066793C"/>
    <w:rsid w:val="006679E6"/>
    <w:rsid w:val="00667EB7"/>
    <w:rsid w:val="00670119"/>
    <w:rsid w:val="0067073C"/>
    <w:rsid w:val="006708DC"/>
    <w:rsid w:val="006709DB"/>
    <w:rsid w:val="0067114E"/>
    <w:rsid w:val="0067173A"/>
    <w:rsid w:val="0067256F"/>
    <w:rsid w:val="00672BEC"/>
    <w:rsid w:val="0067305B"/>
    <w:rsid w:val="00673151"/>
    <w:rsid w:val="00673405"/>
    <w:rsid w:val="00673457"/>
    <w:rsid w:val="006734CE"/>
    <w:rsid w:val="006737BF"/>
    <w:rsid w:val="006737C6"/>
    <w:rsid w:val="00673B62"/>
    <w:rsid w:val="00673BE9"/>
    <w:rsid w:val="006742C4"/>
    <w:rsid w:val="00674642"/>
    <w:rsid w:val="0067470A"/>
    <w:rsid w:val="00675C50"/>
    <w:rsid w:val="006764AB"/>
    <w:rsid w:val="006767E4"/>
    <w:rsid w:val="00676E39"/>
    <w:rsid w:val="00677B0D"/>
    <w:rsid w:val="00680D3C"/>
    <w:rsid w:val="00681580"/>
    <w:rsid w:val="00682084"/>
    <w:rsid w:val="00682790"/>
    <w:rsid w:val="00682E82"/>
    <w:rsid w:val="0068326B"/>
    <w:rsid w:val="0068339A"/>
    <w:rsid w:val="006835ED"/>
    <w:rsid w:val="006857D2"/>
    <w:rsid w:val="0068583D"/>
    <w:rsid w:val="00686B62"/>
    <w:rsid w:val="00686D8B"/>
    <w:rsid w:val="006878C1"/>
    <w:rsid w:val="00690364"/>
    <w:rsid w:val="00690593"/>
    <w:rsid w:val="006907C6"/>
    <w:rsid w:val="0069201C"/>
    <w:rsid w:val="00692487"/>
    <w:rsid w:val="006924B0"/>
    <w:rsid w:val="00692B6C"/>
    <w:rsid w:val="00692D52"/>
    <w:rsid w:val="006930AD"/>
    <w:rsid w:val="0069380C"/>
    <w:rsid w:val="006943B3"/>
    <w:rsid w:val="00694EFA"/>
    <w:rsid w:val="00695CFD"/>
    <w:rsid w:val="00696BF9"/>
    <w:rsid w:val="006A0109"/>
    <w:rsid w:val="006A0300"/>
    <w:rsid w:val="006A0663"/>
    <w:rsid w:val="006A08DC"/>
    <w:rsid w:val="006A0A3E"/>
    <w:rsid w:val="006A0BD5"/>
    <w:rsid w:val="006A1C2F"/>
    <w:rsid w:val="006A217E"/>
    <w:rsid w:val="006A2275"/>
    <w:rsid w:val="006A23C8"/>
    <w:rsid w:val="006A2515"/>
    <w:rsid w:val="006A270E"/>
    <w:rsid w:val="006A3D10"/>
    <w:rsid w:val="006A3F23"/>
    <w:rsid w:val="006A421A"/>
    <w:rsid w:val="006A478F"/>
    <w:rsid w:val="006A4827"/>
    <w:rsid w:val="006A5B7B"/>
    <w:rsid w:val="006A5E40"/>
    <w:rsid w:val="006A65B9"/>
    <w:rsid w:val="006A7803"/>
    <w:rsid w:val="006A7830"/>
    <w:rsid w:val="006B0509"/>
    <w:rsid w:val="006B0697"/>
    <w:rsid w:val="006B14FC"/>
    <w:rsid w:val="006B1BD5"/>
    <w:rsid w:val="006B1E1B"/>
    <w:rsid w:val="006B219C"/>
    <w:rsid w:val="006B25C8"/>
    <w:rsid w:val="006B25D3"/>
    <w:rsid w:val="006B2DC4"/>
    <w:rsid w:val="006B2FCC"/>
    <w:rsid w:val="006B3412"/>
    <w:rsid w:val="006B3B56"/>
    <w:rsid w:val="006B4202"/>
    <w:rsid w:val="006B5049"/>
    <w:rsid w:val="006B5386"/>
    <w:rsid w:val="006B54AD"/>
    <w:rsid w:val="006B6473"/>
    <w:rsid w:val="006B6B82"/>
    <w:rsid w:val="006B7791"/>
    <w:rsid w:val="006C01A7"/>
    <w:rsid w:val="006C05C1"/>
    <w:rsid w:val="006C0763"/>
    <w:rsid w:val="006C1089"/>
    <w:rsid w:val="006C116B"/>
    <w:rsid w:val="006C167E"/>
    <w:rsid w:val="006C222E"/>
    <w:rsid w:val="006C237F"/>
    <w:rsid w:val="006C2C9E"/>
    <w:rsid w:val="006C2D0D"/>
    <w:rsid w:val="006C43FC"/>
    <w:rsid w:val="006C4ACA"/>
    <w:rsid w:val="006C56C0"/>
    <w:rsid w:val="006C5AC4"/>
    <w:rsid w:val="006C6B81"/>
    <w:rsid w:val="006C7253"/>
    <w:rsid w:val="006D0115"/>
    <w:rsid w:val="006D1A38"/>
    <w:rsid w:val="006D1C70"/>
    <w:rsid w:val="006D1D0A"/>
    <w:rsid w:val="006D1E93"/>
    <w:rsid w:val="006D22B5"/>
    <w:rsid w:val="006D236D"/>
    <w:rsid w:val="006D24CC"/>
    <w:rsid w:val="006D263F"/>
    <w:rsid w:val="006D3AC5"/>
    <w:rsid w:val="006D42D5"/>
    <w:rsid w:val="006D450C"/>
    <w:rsid w:val="006D4E54"/>
    <w:rsid w:val="006D538C"/>
    <w:rsid w:val="006D5637"/>
    <w:rsid w:val="006D593C"/>
    <w:rsid w:val="006D5A5F"/>
    <w:rsid w:val="006D5FA7"/>
    <w:rsid w:val="006D61C8"/>
    <w:rsid w:val="006D6834"/>
    <w:rsid w:val="006D6F73"/>
    <w:rsid w:val="006D717C"/>
    <w:rsid w:val="006D787E"/>
    <w:rsid w:val="006D78E1"/>
    <w:rsid w:val="006D7E02"/>
    <w:rsid w:val="006E1161"/>
    <w:rsid w:val="006E166E"/>
    <w:rsid w:val="006E26DF"/>
    <w:rsid w:val="006E2947"/>
    <w:rsid w:val="006E2AD9"/>
    <w:rsid w:val="006E2C16"/>
    <w:rsid w:val="006E30BF"/>
    <w:rsid w:val="006E319F"/>
    <w:rsid w:val="006E370C"/>
    <w:rsid w:val="006E4FD1"/>
    <w:rsid w:val="006E5EE1"/>
    <w:rsid w:val="006E64CD"/>
    <w:rsid w:val="006E6545"/>
    <w:rsid w:val="006E6B19"/>
    <w:rsid w:val="006F0741"/>
    <w:rsid w:val="006F0AD5"/>
    <w:rsid w:val="006F0B93"/>
    <w:rsid w:val="006F171D"/>
    <w:rsid w:val="006F1D20"/>
    <w:rsid w:val="006F1DDA"/>
    <w:rsid w:val="006F1DF7"/>
    <w:rsid w:val="006F246B"/>
    <w:rsid w:val="006F35ED"/>
    <w:rsid w:val="006F3A1E"/>
    <w:rsid w:val="006F4F9D"/>
    <w:rsid w:val="006F627A"/>
    <w:rsid w:val="006F6B40"/>
    <w:rsid w:val="006F6ED6"/>
    <w:rsid w:val="006F7028"/>
    <w:rsid w:val="006F71C1"/>
    <w:rsid w:val="006F7290"/>
    <w:rsid w:val="00700859"/>
    <w:rsid w:val="00700A1D"/>
    <w:rsid w:val="00701722"/>
    <w:rsid w:val="00701B2F"/>
    <w:rsid w:val="007026A5"/>
    <w:rsid w:val="00702CBC"/>
    <w:rsid w:val="00702DE2"/>
    <w:rsid w:val="00702E80"/>
    <w:rsid w:val="007032F9"/>
    <w:rsid w:val="00703499"/>
    <w:rsid w:val="00703F39"/>
    <w:rsid w:val="0070417C"/>
    <w:rsid w:val="00704686"/>
    <w:rsid w:val="00704723"/>
    <w:rsid w:val="00705329"/>
    <w:rsid w:val="00705C2F"/>
    <w:rsid w:val="00706375"/>
    <w:rsid w:val="00706590"/>
    <w:rsid w:val="0070692C"/>
    <w:rsid w:val="00707EF2"/>
    <w:rsid w:val="007101B6"/>
    <w:rsid w:val="007102F8"/>
    <w:rsid w:val="0071055B"/>
    <w:rsid w:val="00710B7F"/>
    <w:rsid w:val="00710C84"/>
    <w:rsid w:val="00710DCB"/>
    <w:rsid w:val="00711EC6"/>
    <w:rsid w:val="00712927"/>
    <w:rsid w:val="007129D9"/>
    <w:rsid w:val="00712E65"/>
    <w:rsid w:val="00713252"/>
    <w:rsid w:val="00713C7F"/>
    <w:rsid w:val="00713CF2"/>
    <w:rsid w:val="00714C34"/>
    <w:rsid w:val="00714F73"/>
    <w:rsid w:val="007152AA"/>
    <w:rsid w:val="00716AAA"/>
    <w:rsid w:val="0071724B"/>
    <w:rsid w:val="007173E8"/>
    <w:rsid w:val="007174C9"/>
    <w:rsid w:val="007179E7"/>
    <w:rsid w:val="00720283"/>
    <w:rsid w:val="0072063D"/>
    <w:rsid w:val="00720968"/>
    <w:rsid w:val="00720ED0"/>
    <w:rsid w:val="00721331"/>
    <w:rsid w:val="00721EBB"/>
    <w:rsid w:val="007238FD"/>
    <w:rsid w:val="007241A5"/>
    <w:rsid w:val="00724AAF"/>
    <w:rsid w:val="00724F05"/>
    <w:rsid w:val="00724FDF"/>
    <w:rsid w:val="007266BE"/>
    <w:rsid w:val="00726C4B"/>
    <w:rsid w:val="00727EEA"/>
    <w:rsid w:val="00730015"/>
    <w:rsid w:val="00730350"/>
    <w:rsid w:val="00730D47"/>
    <w:rsid w:val="00730E66"/>
    <w:rsid w:val="00730F40"/>
    <w:rsid w:val="00731351"/>
    <w:rsid w:val="00731385"/>
    <w:rsid w:val="00731BD4"/>
    <w:rsid w:val="00731C5C"/>
    <w:rsid w:val="00731DE1"/>
    <w:rsid w:val="007320C6"/>
    <w:rsid w:val="00732305"/>
    <w:rsid w:val="00732407"/>
    <w:rsid w:val="00732BFD"/>
    <w:rsid w:val="007336A8"/>
    <w:rsid w:val="0073379C"/>
    <w:rsid w:val="007341EC"/>
    <w:rsid w:val="00734CF5"/>
    <w:rsid w:val="00735709"/>
    <w:rsid w:val="00735A22"/>
    <w:rsid w:val="00736F9D"/>
    <w:rsid w:val="0073747A"/>
    <w:rsid w:val="007377B0"/>
    <w:rsid w:val="00740B4C"/>
    <w:rsid w:val="00741110"/>
    <w:rsid w:val="007415A5"/>
    <w:rsid w:val="00742454"/>
    <w:rsid w:val="00742E23"/>
    <w:rsid w:val="00742FF7"/>
    <w:rsid w:val="00743C48"/>
    <w:rsid w:val="00744187"/>
    <w:rsid w:val="00744270"/>
    <w:rsid w:val="007442ED"/>
    <w:rsid w:val="00744CB9"/>
    <w:rsid w:val="007451AB"/>
    <w:rsid w:val="0074666E"/>
    <w:rsid w:val="007466AD"/>
    <w:rsid w:val="00746A56"/>
    <w:rsid w:val="00746AAF"/>
    <w:rsid w:val="00746B1A"/>
    <w:rsid w:val="00746F9E"/>
    <w:rsid w:val="0074787E"/>
    <w:rsid w:val="007479FD"/>
    <w:rsid w:val="007502A0"/>
    <w:rsid w:val="007505B1"/>
    <w:rsid w:val="00750973"/>
    <w:rsid w:val="00750ADC"/>
    <w:rsid w:val="00750C37"/>
    <w:rsid w:val="00751A00"/>
    <w:rsid w:val="00751C69"/>
    <w:rsid w:val="007520F7"/>
    <w:rsid w:val="00752525"/>
    <w:rsid w:val="00752E91"/>
    <w:rsid w:val="007539EF"/>
    <w:rsid w:val="007541BE"/>
    <w:rsid w:val="00754B35"/>
    <w:rsid w:val="00754F37"/>
    <w:rsid w:val="007555EE"/>
    <w:rsid w:val="00755B28"/>
    <w:rsid w:val="00756722"/>
    <w:rsid w:val="00756879"/>
    <w:rsid w:val="00756AFF"/>
    <w:rsid w:val="00756C8E"/>
    <w:rsid w:val="00756D9A"/>
    <w:rsid w:val="00757237"/>
    <w:rsid w:val="007574EB"/>
    <w:rsid w:val="007576B5"/>
    <w:rsid w:val="00757E9D"/>
    <w:rsid w:val="00761222"/>
    <w:rsid w:val="00761826"/>
    <w:rsid w:val="00761C51"/>
    <w:rsid w:val="00762241"/>
    <w:rsid w:val="00762FDA"/>
    <w:rsid w:val="00763F90"/>
    <w:rsid w:val="00764677"/>
    <w:rsid w:val="007648C0"/>
    <w:rsid w:val="00764DE3"/>
    <w:rsid w:val="007651AF"/>
    <w:rsid w:val="00765602"/>
    <w:rsid w:val="00765930"/>
    <w:rsid w:val="00765988"/>
    <w:rsid w:val="007659A2"/>
    <w:rsid w:val="00766D76"/>
    <w:rsid w:val="00766F3B"/>
    <w:rsid w:val="00766F73"/>
    <w:rsid w:val="0076702F"/>
    <w:rsid w:val="007700FB"/>
    <w:rsid w:val="0077040E"/>
    <w:rsid w:val="007705AC"/>
    <w:rsid w:val="00770769"/>
    <w:rsid w:val="00770A99"/>
    <w:rsid w:val="00770E68"/>
    <w:rsid w:val="00771107"/>
    <w:rsid w:val="00771385"/>
    <w:rsid w:val="007719CC"/>
    <w:rsid w:val="00771DE6"/>
    <w:rsid w:val="00771F1D"/>
    <w:rsid w:val="00772004"/>
    <w:rsid w:val="007728BE"/>
    <w:rsid w:val="0077360F"/>
    <w:rsid w:val="00773671"/>
    <w:rsid w:val="00773867"/>
    <w:rsid w:val="00773872"/>
    <w:rsid w:val="007741D2"/>
    <w:rsid w:val="00774792"/>
    <w:rsid w:val="00774C4B"/>
    <w:rsid w:val="007750B4"/>
    <w:rsid w:val="0077574A"/>
    <w:rsid w:val="007757CB"/>
    <w:rsid w:val="00775A7D"/>
    <w:rsid w:val="00775B23"/>
    <w:rsid w:val="00775BE4"/>
    <w:rsid w:val="007765DF"/>
    <w:rsid w:val="00776DBD"/>
    <w:rsid w:val="0077716E"/>
    <w:rsid w:val="0078009A"/>
    <w:rsid w:val="00780153"/>
    <w:rsid w:val="00781324"/>
    <w:rsid w:val="0078169B"/>
    <w:rsid w:val="00781B86"/>
    <w:rsid w:val="007820C5"/>
    <w:rsid w:val="0078314C"/>
    <w:rsid w:val="00783778"/>
    <w:rsid w:val="00783A90"/>
    <w:rsid w:val="00783B76"/>
    <w:rsid w:val="00783D44"/>
    <w:rsid w:val="00784925"/>
    <w:rsid w:val="00784CB7"/>
    <w:rsid w:val="00784E6B"/>
    <w:rsid w:val="00784EC8"/>
    <w:rsid w:val="007856B4"/>
    <w:rsid w:val="00785D0A"/>
    <w:rsid w:val="007861F2"/>
    <w:rsid w:val="007871B4"/>
    <w:rsid w:val="00787DA0"/>
    <w:rsid w:val="00790FFB"/>
    <w:rsid w:val="007911F3"/>
    <w:rsid w:val="007923D3"/>
    <w:rsid w:val="007926F6"/>
    <w:rsid w:val="007927A2"/>
    <w:rsid w:val="00794005"/>
    <w:rsid w:val="00794470"/>
    <w:rsid w:val="0079477A"/>
    <w:rsid w:val="007947CB"/>
    <w:rsid w:val="007950E6"/>
    <w:rsid w:val="00795464"/>
    <w:rsid w:val="00795643"/>
    <w:rsid w:val="00795684"/>
    <w:rsid w:val="00795BFB"/>
    <w:rsid w:val="00795C99"/>
    <w:rsid w:val="0079639E"/>
    <w:rsid w:val="007967A0"/>
    <w:rsid w:val="00796EE8"/>
    <w:rsid w:val="00796F12"/>
    <w:rsid w:val="00796F65"/>
    <w:rsid w:val="007972F4"/>
    <w:rsid w:val="007973B8"/>
    <w:rsid w:val="0079796A"/>
    <w:rsid w:val="00797F4B"/>
    <w:rsid w:val="00797FC0"/>
    <w:rsid w:val="007A065C"/>
    <w:rsid w:val="007A18D6"/>
    <w:rsid w:val="007A25A1"/>
    <w:rsid w:val="007A2D9B"/>
    <w:rsid w:val="007A310D"/>
    <w:rsid w:val="007A3236"/>
    <w:rsid w:val="007A3B97"/>
    <w:rsid w:val="007A3D65"/>
    <w:rsid w:val="007A4242"/>
    <w:rsid w:val="007A5AB7"/>
    <w:rsid w:val="007A60CA"/>
    <w:rsid w:val="007A66BA"/>
    <w:rsid w:val="007A6784"/>
    <w:rsid w:val="007A7153"/>
    <w:rsid w:val="007A76C9"/>
    <w:rsid w:val="007A7F4A"/>
    <w:rsid w:val="007B010D"/>
    <w:rsid w:val="007B0306"/>
    <w:rsid w:val="007B034D"/>
    <w:rsid w:val="007B0A65"/>
    <w:rsid w:val="007B0EA0"/>
    <w:rsid w:val="007B12D4"/>
    <w:rsid w:val="007B271D"/>
    <w:rsid w:val="007B2C52"/>
    <w:rsid w:val="007B3270"/>
    <w:rsid w:val="007B32F9"/>
    <w:rsid w:val="007B394B"/>
    <w:rsid w:val="007B39DF"/>
    <w:rsid w:val="007B3B9B"/>
    <w:rsid w:val="007B4724"/>
    <w:rsid w:val="007B4910"/>
    <w:rsid w:val="007B4947"/>
    <w:rsid w:val="007B4EB8"/>
    <w:rsid w:val="007B4FA7"/>
    <w:rsid w:val="007B5033"/>
    <w:rsid w:val="007B5B9E"/>
    <w:rsid w:val="007B5BC2"/>
    <w:rsid w:val="007B69F2"/>
    <w:rsid w:val="007B6B6D"/>
    <w:rsid w:val="007B6E30"/>
    <w:rsid w:val="007B6E54"/>
    <w:rsid w:val="007B721C"/>
    <w:rsid w:val="007B74FC"/>
    <w:rsid w:val="007B77F1"/>
    <w:rsid w:val="007B78A8"/>
    <w:rsid w:val="007B7F05"/>
    <w:rsid w:val="007C0DDD"/>
    <w:rsid w:val="007C0EB9"/>
    <w:rsid w:val="007C1CD4"/>
    <w:rsid w:val="007C1ED2"/>
    <w:rsid w:val="007C232E"/>
    <w:rsid w:val="007C2BA8"/>
    <w:rsid w:val="007C2F1B"/>
    <w:rsid w:val="007C38D4"/>
    <w:rsid w:val="007C3A5A"/>
    <w:rsid w:val="007C4926"/>
    <w:rsid w:val="007C566B"/>
    <w:rsid w:val="007C56F5"/>
    <w:rsid w:val="007C5DD0"/>
    <w:rsid w:val="007C749D"/>
    <w:rsid w:val="007C7697"/>
    <w:rsid w:val="007C76BC"/>
    <w:rsid w:val="007C7BFD"/>
    <w:rsid w:val="007D09A5"/>
    <w:rsid w:val="007D0A13"/>
    <w:rsid w:val="007D0DC3"/>
    <w:rsid w:val="007D0EBB"/>
    <w:rsid w:val="007D0EF3"/>
    <w:rsid w:val="007D1993"/>
    <w:rsid w:val="007D1BE6"/>
    <w:rsid w:val="007D21AD"/>
    <w:rsid w:val="007D23B0"/>
    <w:rsid w:val="007D2413"/>
    <w:rsid w:val="007D277F"/>
    <w:rsid w:val="007D3077"/>
    <w:rsid w:val="007D3562"/>
    <w:rsid w:val="007D4301"/>
    <w:rsid w:val="007D4543"/>
    <w:rsid w:val="007D45B0"/>
    <w:rsid w:val="007D48A0"/>
    <w:rsid w:val="007D4E3A"/>
    <w:rsid w:val="007D50B9"/>
    <w:rsid w:val="007D6045"/>
    <w:rsid w:val="007D6079"/>
    <w:rsid w:val="007D723F"/>
    <w:rsid w:val="007E0C15"/>
    <w:rsid w:val="007E0E03"/>
    <w:rsid w:val="007E0FC2"/>
    <w:rsid w:val="007E10CB"/>
    <w:rsid w:val="007E26A0"/>
    <w:rsid w:val="007E2751"/>
    <w:rsid w:val="007E2BF6"/>
    <w:rsid w:val="007E4038"/>
    <w:rsid w:val="007E4087"/>
    <w:rsid w:val="007E41BC"/>
    <w:rsid w:val="007E4BA6"/>
    <w:rsid w:val="007E53DA"/>
    <w:rsid w:val="007E55C6"/>
    <w:rsid w:val="007E5D0B"/>
    <w:rsid w:val="007E644A"/>
    <w:rsid w:val="007E64CE"/>
    <w:rsid w:val="007E7227"/>
    <w:rsid w:val="007E78E7"/>
    <w:rsid w:val="007E79EE"/>
    <w:rsid w:val="007E7A37"/>
    <w:rsid w:val="007F0291"/>
    <w:rsid w:val="007F0B17"/>
    <w:rsid w:val="007F1105"/>
    <w:rsid w:val="007F167F"/>
    <w:rsid w:val="007F2065"/>
    <w:rsid w:val="007F219F"/>
    <w:rsid w:val="007F30EC"/>
    <w:rsid w:val="007F3387"/>
    <w:rsid w:val="007F3C31"/>
    <w:rsid w:val="007F4011"/>
    <w:rsid w:val="007F4124"/>
    <w:rsid w:val="007F4425"/>
    <w:rsid w:val="007F5DE7"/>
    <w:rsid w:val="007F6371"/>
    <w:rsid w:val="007F654D"/>
    <w:rsid w:val="007F681A"/>
    <w:rsid w:val="007F6A76"/>
    <w:rsid w:val="007F6D68"/>
    <w:rsid w:val="007F7304"/>
    <w:rsid w:val="007F749F"/>
    <w:rsid w:val="007F789F"/>
    <w:rsid w:val="007F7EE3"/>
    <w:rsid w:val="00800368"/>
    <w:rsid w:val="0080096A"/>
    <w:rsid w:val="00800BA6"/>
    <w:rsid w:val="00800F13"/>
    <w:rsid w:val="0080104F"/>
    <w:rsid w:val="00801186"/>
    <w:rsid w:val="00801557"/>
    <w:rsid w:val="00801700"/>
    <w:rsid w:val="0080195B"/>
    <w:rsid w:val="00801C2C"/>
    <w:rsid w:val="00802115"/>
    <w:rsid w:val="0080237A"/>
    <w:rsid w:val="00802624"/>
    <w:rsid w:val="00802939"/>
    <w:rsid w:val="00803270"/>
    <w:rsid w:val="00804EB5"/>
    <w:rsid w:val="008052B2"/>
    <w:rsid w:val="00805A29"/>
    <w:rsid w:val="00805AE6"/>
    <w:rsid w:val="00806936"/>
    <w:rsid w:val="00810091"/>
    <w:rsid w:val="0081078E"/>
    <w:rsid w:val="0081114D"/>
    <w:rsid w:val="008112FB"/>
    <w:rsid w:val="00811474"/>
    <w:rsid w:val="00811893"/>
    <w:rsid w:val="00811D2C"/>
    <w:rsid w:val="008123DE"/>
    <w:rsid w:val="008125E3"/>
    <w:rsid w:val="00812722"/>
    <w:rsid w:val="0081288F"/>
    <w:rsid w:val="00812FC1"/>
    <w:rsid w:val="0081358B"/>
    <w:rsid w:val="00813D06"/>
    <w:rsid w:val="0081427F"/>
    <w:rsid w:val="0081454E"/>
    <w:rsid w:val="0081482E"/>
    <w:rsid w:val="008148F4"/>
    <w:rsid w:val="00814A86"/>
    <w:rsid w:val="008150E9"/>
    <w:rsid w:val="008152E2"/>
    <w:rsid w:val="0081766B"/>
    <w:rsid w:val="00817965"/>
    <w:rsid w:val="00817F38"/>
    <w:rsid w:val="00820911"/>
    <w:rsid w:val="00820FEF"/>
    <w:rsid w:val="00822040"/>
    <w:rsid w:val="00822208"/>
    <w:rsid w:val="00822CFB"/>
    <w:rsid w:val="008231F1"/>
    <w:rsid w:val="00823F54"/>
    <w:rsid w:val="00825D7A"/>
    <w:rsid w:val="00825EE5"/>
    <w:rsid w:val="00825F8B"/>
    <w:rsid w:val="00826489"/>
    <w:rsid w:val="008269AD"/>
    <w:rsid w:val="00826E45"/>
    <w:rsid w:val="00827895"/>
    <w:rsid w:val="008279A8"/>
    <w:rsid w:val="00830103"/>
    <w:rsid w:val="0083029F"/>
    <w:rsid w:val="008302AB"/>
    <w:rsid w:val="00830E42"/>
    <w:rsid w:val="008317D2"/>
    <w:rsid w:val="008317D4"/>
    <w:rsid w:val="00831CC9"/>
    <w:rsid w:val="008322C7"/>
    <w:rsid w:val="00832A51"/>
    <w:rsid w:val="008330AC"/>
    <w:rsid w:val="0083340C"/>
    <w:rsid w:val="00833454"/>
    <w:rsid w:val="008335DB"/>
    <w:rsid w:val="00833F59"/>
    <w:rsid w:val="00834FD8"/>
    <w:rsid w:val="0083550D"/>
    <w:rsid w:val="00835643"/>
    <w:rsid w:val="008357DD"/>
    <w:rsid w:val="00835DBC"/>
    <w:rsid w:val="0083738F"/>
    <w:rsid w:val="00837430"/>
    <w:rsid w:val="00837F1A"/>
    <w:rsid w:val="00840151"/>
    <w:rsid w:val="008403B6"/>
    <w:rsid w:val="00840489"/>
    <w:rsid w:val="008405DE"/>
    <w:rsid w:val="00840960"/>
    <w:rsid w:val="00840BD7"/>
    <w:rsid w:val="00840D3A"/>
    <w:rsid w:val="008411B3"/>
    <w:rsid w:val="008421FA"/>
    <w:rsid w:val="00843F90"/>
    <w:rsid w:val="008444D7"/>
    <w:rsid w:val="0084455F"/>
    <w:rsid w:val="00844B9A"/>
    <w:rsid w:val="008454DE"/>
    <w:rsid w:val="00845A58"/>
    <w:rsid w:val="00845B34"/>
    <w:rsid w:val="008464DD"/>
    <w:rsid w:val="00847AD0"/>
    <w:rsid w:val="00847BD1"/>
    <w:rsid w:val="00847BDA"/>
    <w:rsid w:val="00847CA7"/>
    <w:rsid w:val="0085005C"/>
    <w:rsid w:val="00850783"/>
    <w:rsid w:val="00850987"/>
    <w:rsid w:val="00850B0B"/>
    <w:rsid w:val="008510C7"/>
    <w:rsid w:val="00851361"/>
    <w:rsid w:val="00851883"/>
    <w:rsid w:val="0085224F"/>
    <w:rsid w:val="0085338A"/>
    <w:rsid w:val="00853C25"/>
    <w:rsid w:val="00853DE4"/>
    <w:rsid w:val="00853E56"/>
    <w:rsid w:val="0085436B"/>
    <w:rsid w:val="0085451D"/>
    <w:rsid w:val="008548CB"/>
    <w:rsid w:val="008548E6"/>
    <w:rsid w:val="008549E8"/>
    <w:rsid w:val="008555D8"/>
    <w:rsid w:val="0085630E"/>
    <w:rsid w:val="00856955"/>
    <w:rsid w:val="00856962"/>
    <w:rsid w:val="008575C5"/>
    <w:rsid w:val="00857F83"/>
    <w:rsid w:val="008610CF"/>
    <w:rsid w:val="00861F62"/>
    <w:rsid w:val="00862174"/>
    <w:rsid w:val="0086269C"/>
    <w:rsid w:val="00862843"/>
    <w:rsid w:val="00862BEC"/>
    <w:rsid w:val="0086442F"/>
    <w:rsid w:val="0086452D"/>
    <w:rsid w:val="00864552"/>
    <w:rsid w:val="008646B0"/>
    <w:rsid w:val="00864757"/>
    <w:rsid w:val="00864C48"/>
    <w:rsid w:val="00865BAF"/>
    <w:rsid w:val="00865E02"/>
    <w:rsid w:val="00866404"/>
    <w:rsid w:val="00866E1A"/>
    <w:rsid w:val="00867153"/>
    <w:rsid w:val="00867542"/>
    <w:rsid w:val="00867869"/>
    <w:rsid w:val="00867A4B"/>
    <w:rsid w:val="00867B49"/>
    <w:rsid w:val="00870090"/>
    <w:rsid w:val="0087112A"/>
    <w:rsid w:val="00871B2D"/>
    <w:rsid w:val="00871C4E"/>
    <w:rsid w:val="00871F78"/>
    <w:rsid w:val="00872351"/>
    <w:rsid w:val="0087247A"/>
    <w:rsid w:val="00872920"/>
    <w:rsid w:val="00872A8E"/>
    <w:rsid w:val="00872D35"/>
    <w:rsid w:val="0087387A"/>
    <w:rsid w:val="008738E9"/>
    <w:rsid w:val="00873D20"/>
    <w:rsid w:val="00873D5F"/>
    <w:rsid w:val="0087449E"/>
    <w:rsid w:val="008748A4"/>
    <w:rsid w:val="008751D2"/>
    <w:rsid w:val="00875C4C"/>
    <w:rsid w:val="00875FCB"/>
    <w:rsid w:val="0087713F"/>
    <w:rsid w:val="00877322"/>
    <w:rsid w:val="008774F2"/>
    <w:rsid w:val="00877C5D"/>
    <w:rsid w:val="00877EB2"/>
    <w:rsid w:val="0088289C"/>
    <w:rsid w:val="00882A36"/>
    <w:rsid w:val="00882AD3"/>
    <w:rsid w:val="0088464C"/>
    <w:rsid w:val="008846D5"/>
    <w:rsid w:val="00885B37"/>
    <w:rsid w:val="00885F52"/>
    <w:rsid w:val="00885F72"/>
    <w:rsid w:val="00885F8D"/>
    <w:rsid w:val="0088637E"/>
    <w:rsid w:val="00886760"/>
    <w:rsid w:val="008871F3"/>
    <w:rsid w:val="00887876"/>
    <w:rsid w:val="00890A7B"/>
    <w:rsid w:val="00891072"/>
    <w:rsid w:val="008911FA"/>
    <w:rsid w:val="00891CF2"/>
    <w:rsid w:val="00891D63"/>
    <w:rsid w:val="00892242"/>
    <w:rsid w:val="00894376"/>
    <w:rsid w:val="008969DC"/>
    <w:rsid w:val="00896B0E"/>
    <w:rsid w:val="00896DFE"/>
    <w:rsid w:val="00896E0A"/>
    <w:rsid w:val="00897344"/>
    <w:rsid w:val="008978CC"/>
    <w:rsid w:val="00897C5F"/>
    <w:rsid w:val="008A08AD"/>
    <w:rsid w:val="008A09D0"/>
    <w:rsid w:val="008A1733"/>
    <w:rsid w:val="008A1E89"/>
    <w:rsid w:val="008A263C"/>
    <w:rsid w:val="008A28D8"/>
    <w:rsid w:val="008A2A57"/>
    <w:rsid w:val="008A3A9F"/>
    <w:rsid w:val="008A3E87"/>
    <w:rsid w:val="008A448E"/>
    <w:rsid w:val="008A4624"/>
    <w:rsid w:val="008A47D2"/>
    <w:rsid w:val="008A5448"/>
    <w:rsid w:val="008A5E21"/>
    <w:rsid w:val="008A5E7B"/>
    <w:rsid w:val="008A64BA"/>
    <w:rsid w:val="008A71B2"/>
    <w:rsid w:val="008A778C"/>
    <w:rsid w:val="008A7EAE"/>
    <w:rsid w:val="008B028E"/>
    <w:rsid w:val="008B0774"/>
    <w:rsid w:val="008B13D3"/>
    <w:rsid w:val="008B1F13"/>
    <w:rsid w:val="008B22DE"/>
    <w:rsid w:val="008B2394"/>
    <w:rsid w:val="008B27A6"/>
    <w:rsid w:val="008B3538"/>
    <w:rsid w:val="008B3844"/>
    <w:rsid w:val="008B49DA"/>
    <w:rsid w:val="008B57B8"/>
    <w:rsid w:val="008B584C"/>
    <w:rsid w:val="008B5AED"/>
    <w:rsid w:val="008B6815"/>
    <w:rsid w:val="008B6B81"/>
    <w:rsid w:val="008B6E7D"/>
    <w:rsid w:val="008C077A"/>
    <w:rsid w:val="008C0C5F"/>
    <w:rsid w:val="008C1154"/>
    <w:rsid w:val="008C176C"/>
    <w:rsid w:val="008C1E66"/>
    <w:rsid w:val="008C3094"/>
    <w:rsid w:val="008C34E8"/>
    <w:rsid w:val="008C34FF"/>
    <w:rsid w:val="008C4016"/>
    <w:rsid w:val="008C414E"/>
    <w:rsid w:val="008C4338"/>
    <w:rsid w:val="008C474B"/>
    <w:rsid w:val="008C4794"/>
    <w:rsid w:val="008C56AE"/>
    <w:rsid w:val="008C5E81"/>
    <w:rsid w:val="008C62DD"/>
    <w:rsid w:val="008C6742"/>
    <w:rsid w:val="008C692C"/>
    <w:rsid w:val="008C6ABB"/>
    <w:rsid w:val="008C6FA3"/>
    <w:rsid w:val="008D0404"/>
    <w:rsid w:val="008D0707"/>
    <w:rsid w:val="008D0F06"/>
    <w:rsid w:val="008D1344"/>
    <w:rsid w:val="008D18F0"/>
    <w:rsid w:val="008D2959"/>
    <w:rsid w:val="008D2CE3"/>
    <w:rsid w:val="008D32D6"/>
    <w:rsid w:val="008D36E3"/>
    <w:rsid w:val="008D40B2"/>
    <w:rsid w:val="008D4847"/>
    <w:rsid w:val="008D52B0"/>
    <w:rsid w:val="008D53FB"/>
    <w:rsid w:val="008D5A33"/>
    <w:rsid w:val="008D5CA2"/>
    <w:rsid w:val="008D610C"/>
    <w:rsid w:val="008D660C"/>
    <w:rsid w:val="008D675A"/>
    <w:rsid w:val="008D69E6"/>
    <w:rsid w:val="008D6E35"/>
    <w:rsid w:val="008D7301"/>
    <w:rsid w:val="008E0242"/>
    <w:rsid w:val="008E035C"/>
    <w:rsid w:val="008E29F3"/>
    <w:rsid w:val="008E309D"/>
    <w:rsid w:val="008E40D3"/>
    <w:rsid w:val="008E4479"/>
    <w:rsid w:val="008E5065"/>
    <w:rsid w:val="008E570D"/>
    <w:rsid w:val="008E5C72"/>
    <w:rsid w:val="008E5E2C"/>
    <w:rsid w:val="008E5F19"/>
    <w:rsid w:val="008E6065"/>
    <w:rsid w:val="008E6095"/>
    <w:rsid w:val="008E61C6"/>
    <w:rsid w:val="008E624A"/>
    <w:rsid w:val="008E6387"/>
    <w:rsid w:val="008E654C"/>
    <w:rsid w:val="008E67B7"/>
    <w:rsid w:val="008E69B5"/>
    <w:rsid w:val="008E6E7F"/>
    <w:rsid w:val="008E7902"/>
    <w:rsid w:val="008E79F2"/>
    <w:rsid w:val="008E7A49"/>
    <w:rsid w:val="008E7D31"/>
    <w:rsid w:val="008F00CE"/>
    <w:rsid w:val="008F0FE8"/>
    <w:rsid w:val="008F1853"/>
    <w:rsid w:val="008F19E3"/>
    <w:rsid w:val="008F1AFC"/>
    <w:rsid w:val="008F1DAF"/>
    <w:rsid w:val="008F26C8"/>
    <w:rsid w:val="008F33DC"/>
    <w:rsid w:val="008F3514"/>
    <w:rsid w:val="008F3603"/>
    <w:rsid w:val="008F3EB0"/>
    <w:rsid w:val="008F464E"/>
    <w:rsid w:val="008F4695"/>
    <w:rsid w:val="008F58C2"/>
    <w:rsid w:val="008F6027"/>
    <w:rsid w:val="008F78D4"/>
    <w:rsid w:val="0090026F"/>
    <w:rsid w:val="009011EC"/>
    <w:rsid w:val="00901200"/>
    <w:rsid w:val="009019C8"/>
    <w:rsid w:val="00902CB9"/>
    <w:rsid w:val="00903BB7"/>
    <w:rsid w:val="0090447B"/>
    <w:rsid w:val="009045A4"/>
    <w:rsid w:val="00904880"/>
    <w:rsid w:val="00904F65"/>
    <w:rsid w:val="00906630"/>
    <w:rsid w:val="009066E6"/>
    <w:rsid w:val="00906835"/>
    <w:rsid w:val="00906AA4"/>
    <w:rsid w:val="00906AAF"/>
    <w:rsid w:val="0090709F"/>
    <w:rsid w:val="009106DD"/>
    <w:rsid w:val="0091130B"/>
    <w:rsid w:val="009118C1"/>
    <w:rsid w:val="00911B8C"/>
    <w:rsid w:val="00911BFC"/>
    <w:rsid w:val="00911E94"/>
    <w:rsid w:val="009120A2"/>
    <w:rsid w:val="00912AEC"/>
    <w:rsid w:val="009131C5"/>
    <w:rsid w:val="00913560"/>
    <w:rsid w:val="0091390A"/>
    <w:rsid w:val="00914290"/>
    <w:rsid w:val="00914783"/>
    <w:rsid w:val="0091498E"/>
    <w:rsid w:val="00914A68"/>
    <w:rsid w:val="00914DA8"/>
    <w:rsid w:val="009157F7"/>
    <w:rsid w:val="0091588C"/>
    <w:rsid w:val="009164E8"/>
    <w:rsid w:val="00916F69"/>
    <w:rsid w:val="00917204"/>
    <w:rsid w:val="00917331"/>
    <w:rsid w:val="009175DB"/>
    <w:rsid w:val="00917877"/>
    <w:rsid w:val="00917C20"/>
    <w:rsid w:val="00920117"/>
    <w:rsid w:val="00920432"/>
    <w:rsid w:val="009205F6"/>
    <w:rsid w:val="00920D2E"/>
    <w:rsid w:val="00920E77"/>
    <w:rsid w:val="0092141D"/>
    <w:rsid w:val="00921931"/>
    <w:rsid w:val="00921B67"/>
    <w:rsid w:val="00922F4C"/>
    <w:rsid w:val="00923276"/>
    <w:rsid w:val="00923D66"/>
    <w:rsid w:val="00924971"/>
    <w:rsid w:val="00924D2F"/>
    <w:rsid w:val="0092586A"/>
    <w:rsid w:val="00925DF6"/>
    <w:rsid w:val="00926156"/>
    <w:rsid w:val="009266A4"/>
    <w:rsid w:val="00926A18"/>
    <w:rsid w:val="0092760A"/>
    <w:rsid w:val="00930329"/>
    <w:rsid w:val="009305F0"/>
    <w:rsid w:val="009308E2"/>
    <w:rsid w:val="0093100A"/>
    <w:rsid w:val="009316A1"/>
    <w:rsid w:val="0093215E"/>
    <w:rsid w:val="009323A4"/>
    <w:rsid w:val="0093276F"/>
    <w:rsid w:val="00932D93"/>
    <w:rsid w:val="009332D3"/>
    <w:rsid w:val="00933DAE"/>
    <w:rsid w:val="00934587"/>
    <w:rsid w:val="00934942"/>
    <w:rsid w:val="00934CFD"/>
    <w:rsid w:val="00936743"/>
    <w:rsid w:val="00936ABC"/>
    <w:rsid w:val="00936BE3"/>
    <w:rsid w:val="00937007"/>
    <w:rsid w:val="00940600"/>
    <w:rsid w:val="009409CD"/>
    <w:rsid w:val="00941F20"/>
    <w:rsid w:val="009420CC"/>
    <w:rsid w:val="0094267D"/>
    <w:rsid w:val="0094354A"/>
    <w:rsid w:val="0094395F"/>
    <w:rsid w:val="0094398D"/>
    <w:rsid w:val="00943FF9"/>
    <w:rsid w:val="009441FA"/>
    <w:rsid w:val="0094478A"/>
    <w:rsid w:val="009451E2"/>
    <w:rsid w:val="00946718"/>
    <w:rsid w:val="009467AB"/>
    <w:rsid w:val="00946B74"/>
    <w:rsid w:val="009470AF"/>
    <w:rsid w:val="00947333"/>
    <w:rsid w:val="00947BBD"/>
    <w:rsid w:val="00947C5E"/>
    <w:rsid w:val="00947DB0"/>
    <w:rsid w:val="00947F28"/>
    <w:rsid w:val="0095082B"/>
    <w:rsid w:val="00950A8C"/>
    <w:rsid w:val="00950D1D"/>
    <w:rsid w:val="00951ADC"/>
    <w:rsid w:val="00951BD5"/>
    <w:rsid w:val="00952421"/>
    <w:rsid w:val="009527F7"/>
    <w:rsid w:val="00953A36"/>
    <w:rsid w:val="00954889"/>
    <w:rsid w:val="009551F6"/>
    <w:rsid w:val="0095645A"/>
    <w:rsid w:val="009609D0"/>
    <w:rsid w:val="00960E5B"/>
    <w:rsid w:val="0096159F"/>
    <w:rsid w:val="00961780"/>
    <w:rsid w:val="00961D82"/>
    <w:rsid w:val="009620E3"/>
    <w:rsid w:val="00962882"/>
    <w:rsid w:val="0096288C"/>
    <w:rsid w:val="00962F28"/>
    <w:rsid w:val="00963728"/>
    <w:rsid w:val="00964729"/>
    <w:rsid w:val="00964C39"/>
    <w:rsid w:val="00964FA4"/>
    <w:rsid w:val="0096545B"/>
    <w:rsid w:val="009654CB"/>
    <w:rsid w:val="009656BF"/>
    <w:rsid w:val="0096573B"/>
    <w:rsid w:val="00965976"/>
    <w:rsid w:val="00965CF7"/>
    <w:rsid w:val="00965E52"/>
    <w:rsid w:val="009661DB"/>
    <w:rsid w:val="00966427"/>
    <w:rsid w:val="00966625"/>
    <w:rsid w:val="00966DA8"/>
    <w:rsid w:val="00966DC6"/>
    <w:rsid w:val="00966F74"/>
    <w:rsid w:val="009670C0"/>
    <w:rsid w:val="00970206"/>
    <w:rsid w:val="00970C87"/>
    <w:rsid w:val="00971695"/>
    <w:rsid w:val="00971C74"/>
    <w:rsid w:val="00971DB1"/>
    <w:rsid w:val="00972E69"/>
    <w:rsid w:val="00973132"/>
    <w:rsid w:val="00974FE8"/>
    <w:rsid w:val="009759A5"/>
    <w:rsid w:val="00975F63"/>
    <w:rsid w:val="00976047"/>
    <w:rsid w:val="0097609A"/>
    <w:rsid w:val="00976C9B"/>
    <w:rsid w:val="00976E67"/>
    <w:rsid w:val="00976E7A"/>
    <w:rsid w:val="00976E8C"/>
    <w:rsid w:val="00976ED5"/>
    <w:rsid w:val="00977533"/>
    <w:rsid w:val="00977F46"/>
    <w:rsid w:val="00980065"/>
    <w:rsid w:val="00980882"/>
    <w:rsid w:val="0098095B"/>
    <w:rsid w:val="00980E56"/>
    <w:rsid w:val="00981035"/>
    <w:rsid w:val="009810F2"/>
    <w:rsid w:val="00981598"/>
    <w:rsid w:val="009815CB"/>
    <w:rsid w:val="00981920"/>
    <w:rsid w:val="00981A89"/>
    <w:rsid w:val="009839BB"/>
    <w:rsid w:val="00983A7D"/>
    <w:rsid w:val="00983BD0"/>
    <w:rsid w:val="0098487A"/>
    <w:rsid w:val="00984B5F"/>
    <w:rsid w:val="00984BD7"/>
    <w:rsid w:val="00984D4D"/>
    <w:rsid w:val="00985062"/>
    <w:rsid w:val="00985189"/>
    <w:rsid w:val="009852BF"/>
    <w:rsid w:val="00985C21"/>
    <w:rsid w:val="009860C3"/>
    <w:rsid w:val="00987096"/>
    <w:rsid w:val="00987A00"/>
    <w:rsid w:val="0099047E"/>
    <w:rsid w:val="00991565"/>
    <w:rsid w:val="00991F8D"/>
    <w:rsid w:val="00992753"/>
    <w:rsid w:val="00992A7B"/>
    <w:rsid w:val="00992B70"/>
    <w:rsid w:val="00992ED0"/>
    <w:rsid w:val="0099325B"/>
    <w:rsid w:val="00993800"/>
    <w:rsid w:val="00993859"/>
    <w:rsid w:val="00993923"/>
    <w:rsid w:val="00994009"/>
    <w:rsid w:val="009948A5"/>
    <w:rsid w:val="00994A7E"/>
    <w:rsid w:val="00994ED4"/>
    <w:rsid w:val="00995D84"/>
    <w:rsid w:val="00996EC3"/>
    <w:rsid w:val="009A0680"/>
    <w:rsid w:val="009A3145"/>
    <w:rsid w:val="009A38C4"/>
    <w:rsid w:val="009A40F4"/>
    <w:rsid w:val="009A480E"/>
    <w:rsid w:val="009A531B"/>
    <w:rsid w:val="009A5995"/>
    <w:rsid w:val="009A5DAF"/>
    <w:rsid w:val="009A63F9"/>
    <w:rsid w:val="009A6C6D"/>
    <w:rsid w:val="009A7CFE"/>
    <w:rsid w:val="009B0558"/>
    <w:rsid w:val="009B0AE1"/>
    <w:rsid w:val="009B0ECA"/>
    <w:rsid w:val="009B117D"/>
    <w:rsid w:val="009B19FD"/>
    <w:rsid w:val="009B266F"/>
    <w:rsid w:val="009B3644"/>
    <w:rsid w:val="009B3844"/>
    <w:rsid w:val="009B40F6"/>
    <w:rsid w:val="009B41D8"/>
    <w:rsid w:val="009B4584"/>
    <w:rsid w:val="009B4791"/>
    <w:rsid w:val="009B4F19"/>
    <w:rsid w:val="009B634D"/>
    <w:rsid w:val="009B6E52"/>
    <w:rsid w:val="009B7068"/>
    <w:rsid w:val="009B7131"/>
    <w:rsid w:val="009B775C"/>
    <w:rsid w:val="009B78E7"/>
    <w:rsid w:val="009B793F"/>
    <w:rsid w:val="009C00FF"/>
    <w:rsid w:val="009C17B6"/>
    <w:rsid w:val="009C2883"/>
    <w:rsid w:val="009C28CE"/>
    <w:rsid w:val="009C3247"/>
    <w:rsid w:val="009C324F"/>
    <w:rsid w:val="009C3C99"/>
    <w:rsid w:val="009C4B69"/>
    <w:rsid w:val="009C4B86"/>
    <w:rsid w:val="009C53EB"/>
    <w:rsid w:val="009C556F"/>
    <w:rsid w:val="009C5EF7"/>
    <w:rsid w:val="009C5F4A"/>
    <w:rsid w:val="009C6914"/>
    <w:rsid w:val="009C7059"/>
    <w:rsid w:val="009C7394"/>
    <w:rsid w:val="009C786E"/>
    <w:rsid w:val="009C7B4E"/>
    <w:rsid w:val="009C7C61"/>
    <w:rsid w:val="009D0D56"/>
    <w:rsid w:val="009D10D7"/>
    <w:rsid w:val="009D1854"/>
    <w:rsid w:val="009D2404"/>
    <w:rsid w:val="009D26D7"/>
    <w:rsid w:val="009D2EBA"/>
    <w:rsid w:val="009D4A24"/>
    <w:rsid w:val="009D51CD"/>
    <w:rsid w:val="009D5A19"/>
    <w:rsid w:val="009D5DA9"/>
    <w:rsid w:val="009D6720"/>
    <w:rsid w:val="009D7A04"/>
    <w:rsid w:val="009E0057"/>
    <w:rsid w:val="009E01AC"/>
    <w:rsid w:val="009E01CB"/>
    <w:rsid w:val="009E053C"/>
    <w:rsid w:val="009E1406"/>
    <w:rsid w:val="009E19B0"/>
    <w:rsid w:val="009E22BA"/>
    <w:rsid w:val="009E22D0"/>
    <w:rsid w:val="009E3016"/>
    <w:rsid w:val="009E3AE4"/>
    <w:rsid w:val="009E3C30"/>
    <w:rsid w:val="009E450C"/>
    <w:rsid w:val="009E498A"/>
    <w:rsid w:val="009E4D91"/>
    <w:rsid w:val="009E5DB5"/>
    <w:rsid w:val="009E5F33"/>
    <w:rsid w:val="009E636C"/>
    <w:rsid w:val="009E648C"/>
    <w:rsid w:val="009E7561"/>
    <w:rsid w:val="009E7714"/>
    <w:rsid w:val="009E7B6B"/>
    <w:rsid w:val="009E7EA7"/>
    <w:rsid w:val="009F075E"/>
    <w:rsid w:val="009F0AC5"/>
    <w:rsid w:val="009F0F6F"/>
    <w:rsid w:val="009F17CD"/>
    <w:rsid w:val="009F1AFC"/>
    <w:rsid w:val="009F1C89"/>
    <w:rsid w:val="009F201C"/>
    <w:rsid w:val="009F32DB"/>
    <w:rsid w:val="009F35B0"/>
    <w:rsid w:val="009F3917"/>
    <w:rsid w:val="009F4524"/>
    <w:rsid w:val="009F4A8E"/>
    <w:rsid w:val="009F4DBF"/>
    <w:rsid w:val="009F4F7F"/>
    <w:rsid w:val="009F5708"/>
    <w:rsid w:val="009F5A4E"/>
    <w:rsid w:val="009F5CFB"/>
    <w:rsid w:val="009F5EAE"/>
    <w:rsid w:val="009F692C"/>
    <w:rsid w:val="009F6AAF"/>
    <w:rsid w:val="009F6EF2"/>
    <w:rsid w:val="00A00E9A"/>
    <w:rsid w:val="00A01341"/>
    <w:rsid w:val="00A01BC1"/>
    <w:rsid w:val="00A01DC3"/>
    <w:rsid w:val="00A01EED"/>
    <w:rsid w:val="00A01FC4"/>
    <w:rsid w:val="00A02E7F"/>
    <w:rsid w:val="00A03EC3"/>
    <w:rsid w:val="00A0430E"/>
    <w:rsid w:val="00A04352"/>
    <w:rsid w:val="00A046D4"/>
    <w:rsid w:val="00A04B92"/>
    <w:rsid w:val="00A05324"/>
    <w:rsid w:val="00A054BD"/>
    <w:rsid w:val="00A055E4"/>
    <w:rsid w:val="00A0591F"/>
    <w:rsid w:val="00A06066"/>
    <w:rsid w:val="00A0621B"/>
    <w:rsid w:val="00A065E4"/>
    <w:rsid w:val="00A06636"/>
    <w:rsid w:val="00A06DA4"/>
    <w:rsid w:val="00A06E40"/>
    <w:rsid w:val="00A06F2E"/>
    <w:rsid w:val="00A07D42"/>
    <w:rsid w:val="00A1055E"/>
    <w:rsid w:val="00A10B0B"/>
    <w:rsid w:val="00A10B30"/>
    <w:rsid w:val="00A10CD2"/>
    <w:rsid w:val="00A12002"/>
    <w:rsid w:val="00A12010"/>
    <w:rsid w:val="00A12B0C"/>
    <w:rsid w:val="00A12E78"/>
    <w:rsid w:val="00A13109"/>
    <w:rsid w:val="00A13370"/>
    <w:rsid w:val="00A134E9"/>
    <w:rsid w:val="00A13A49"/>
    <w:rsid w:val="00A14B6C"/>
    <w:rsid w:val="00A14FB7"/>
    <w:rsid w:val="00A15391"/>
    <w:rsid w:val="00A153B7"/>
    <w:rsid w:val="00A159F1"/>
    <w:rsid w:val="00A15F84"/>
    <w:rsid w:val="00A16012"/>
    <w:rsid w:val="00A16076"/>
    <w:rsid w:val="00A16536"/>
    <w:rsid w:val="00A16AE0"/>
    <w:rsid w:val="00A16B76"/>
    <w:rsid w:val="00A16BAE"/>
    <w:rsid w:val="00A16DA0"/>
    <w:rsid w:val="00A1716B"/>
    <w:rsid w:val="00A17292"/>
    <w:rsid w:val="00A200FE"/>
    <w:rsid w:val="00A204E3"/>
    <w:rsid w:val="00A20E5C"/>
    <w:rsid w:val="00A21A23"/>
    <w:rsid w:val="00A21B64"/>
    <w:rsid w:val="00A21DC8"/>
    <w:rsid w:val="00A21DE3"/>
    <w:rsid w:val="00A22368"/>
    <w:rsid w:val="00A2278E"/>
    <w:rsid w:val="00A23077"/>
    <w:rsid w:val="00A2341E"/>
    <w:rsid w:val="00A2354C"/>
    <w:rsid w:val="00A23B4E"/>
    <w:rsid w:val="00A23C92"/>
    <w:rsid w:val="00A241B0"/>
    <w:rsid w:val="00A24455"/>
    <w:rsid w:val="00A24628"/>
    <w:rsid w:val="00A24648"/>
    <w:rsid w:val="00A246E7"/>
    <w:rsid w:val="00A259CB"/>
    <w:rsid w:val="00A25C56"/>
    <w:rsid w:val="00A26852"/>
    <w:rsid w:val="00A274BA"/>
    <w:rsid w:val="00A27637"/>
    <w:rsid w:val="00A27CDC"/>
    <w:rsid w:val="00A27FD3"/>
    <w:rsid w:val="00A30867"/>
    <w:rsid w:val="00A31E54"/>
    <w:rsid w:val="00A3258F"/>
    <w:rsid w:val="00A32E4C"/>
    <w:rsid w:val="00A33C43"/>
    <w:rsid w:val="00A33D7C"/>
    <w:rsid w:val="00A341DE"/>
    <w:rsid w:val="00A3453D"/>
    <w:rsid w:val="00A34ADF"/>
    <w:rsid w:val="00A34CD9"/>
    <w:rsid w:val="00A35163"/>
    <w:rsid w:val="00A36145"/>
    <w:rsid w:val="00A36D95"/>
    <w:rsid w:val="00A40240"/>
    <w:rsid w:val="00A40329"/>
    <w:rsid w:val="00A4053C"/>
    <w:rsid w:val="00A40827"/>
    <w:rsid w:val="00A40993"/>
    <w:rsid w:val="00A41329"/>
    <w:rsid w:val="00A41608"/>
    <w:rsid w:val="00A429CA"/>
    <w:rsid w:val="00A42A47"/>
    <w:rsid w:val="00A437A7"/>
    <w:rsid w:val="00A452A5"/>
    <w:rsid w:val="00A453AE"/>
    <w:rsid w:val="00A46B58"/>
    <w:rsid w:val="00A474B8"/>
    <w:rsid w:val="00A474D6"/>
    <w:rsid w:val="00A47C84"/>
    <w:rsid w:val="00A5068C"/>
    <w:rsid w:val="00A51279"/>
    <w:rsid w:val="00A51C62"/>
    <w:rsid w:val="00A51ECD"/>
    <w:rsid w:val="00A533D3"/>
    <w:rsid w:val="00A5347E"/>
    <w:rsid w:val="00A53625"/>
    <w:rsid w:val="00A53662"/>
    <w:rsid w:val="00A536D5"/>
    <w:rsid w:val="00A53A70"/>
    <w:rsid w:val="00A53B00"/>
    <w:rsid w:val="00A53BB4"/>
    <w:rsid w:val="00A542B0"/>
    <w:rsid w:val="00A54B69"/>
    <w:rsid w:val="00A54D36"/>
    <w:rsid w:val="00A54EBE"/>
    <w:rsid w:val="00A55A3F"/>
    <w:rsid w:val="00A55C8A"/>
    <w:rsid w:val="00A5699F"/>
    <w:rsid w:val="00A575E4"/>
    <w:rsid w:val="00A57942"/>
    <w:rsid w:val="00A57976"/>
    <w:rsid w:val="00A60B46"/>
    <w:rsid w:val="00A61882"/>
    <w:rsid w:val="00A61F01"/>
    <w:rsid w:val="00A62105"/>
    <w:rsid w:val="00A6236C"/>
    <w:rsid w:val="00A62561"/>
    <w:rsid w:val="00A629C7"/>
    <w:rsid w:val="00A62B0E"/>
    <w:rsid w:val="00A63DF9"/>
    <w:rsid w:val="00A63F66"/>
    <w:rsid w:val="00A64B9C"/>
    <w:rsid w:val="00A64F86"/>
    <w:rsid w:val="00A657CE"/>
    <w:rsid w:val="00A65F4D"/>
    <w:rsid w:val="00A65F87"/>
    <w:rsid w:val="00A66CEC"/>
    <w:rsid w:val="00A67498"/>
    <w:rsid w:val="00A6756D"/>
    <w:rsid w:val="00A67B51"/>
    <w:rsid w:val="00A67D62"/>
    <w:rsid w:val="00A7005C"/>
    <w:rsid w:val="00A701D8"/>
    <w:rsid w:val="00A70BB1"/>
    <w:rsid w:val="00A716E3"/>
    <w:rsid w:val="00A71BA5"/>
    <w:rsid w:val="00A7221A"/>
    <w:rsid w:val="00A72641"/>
    <w:rsid w:val="00A73899"/>
    <w:rsid w:val="00A73BD1"/>
    <w:rsid w:val="00A73C6B"/>
    <w:rsid w:val="00A746C9"/>
    <w:rsid w:val="00A74D83"/>
    <w:rsid w:val="00A74E61"/>
    <w:rsid w:val="00A74F7B"/>
    <w:rsid w:val="00A75310"/>
    <w:rsid w:val="00A7546C"/>
    <w:rsid w:val="00A754EB"/>
    <w:rsid w:val="00A755E2"/>
    <w:rsid w:val="00A75D9C"/>
    <w:rsid w:val="00A75E66"/>
    <w:rsid w:val="00A761C9"/>
    <w:rsid w:val="00A76662"/>
    <w:rsid w:val="00A76933"/>
    <w:rsid w:val="00A76A93"/>
    <w:rsid w:val="00A76C00"/>
    <w:rsid w:val="00A76F6E"/>
    <w:rsid w:val="00A7742B"/>
    <w:rsid w:val="00A774A8"/>
    <w:rsid w:val="00A775E4"/>
    <w:rsid w:val="00A77B65"/>
    <w:rsid w:val="00A77CB5"/>
    <w:rsid w:val="00A8076F"/>
    <w:rsid w:val="00A80CC9"/>
    <w:rsid w:val="00A81871"/>
    <w:rsid w:val="00A81E24"/>
    <w:rsid w:val="00A82171"/>
    <w:rsid w:val="00A8297B"/>
    <w:rsid w:val="00A82E3B"/>
    <w:rsid w:val="00A82EB2"/>
    <w:rsid w:val="00A83057"/>
    <w:rsid w:val="00A83736"/>
    <w:rsid w:val="00A83BB1"/>
    <w:rsid w:val="00A83EC5"/>
    <w:rsid w:val="00A84178"/>
    <w:rsid w:val="00A8504A"/>
    <w:rsid w:val="00A85394"/>
    <w:rsid w:val="00A8558F"/>
    <w:rsid w:val="00A85F7B"/>
    <w:rsid w:val="00A86397"/>
    <w:rsid w:val="00A8641E"/>
    <w:rsid w:val="00A86E2E"/>
    <w:rsid w:val="00A87366"/>
    <w:rsid w:val="00A90617"/>
    <w:rsid w:val="00A90690"/>
    <w:rsid w:val="00A90960"/>
    <w:rsid w:val="00A90D1A"/>
    <w:rsid w:val="00A90DBA"/>
    <w:rsid w:val="00A91220"/>
    <w:rsid w:val="00A92BEB"/>
    <w:rsid w:val="00A92CD7"/>
    <w:rsid w:val="00A92FD7"/>
    <w:rsid w:val="00A935A6"/>
    <w:rsid w:val="00A93E85"/>
    <w:rsid w:val="00A9421D"/>
    <w:rsid w:val="00A94A94"/>
    <w:rsid w:val="00A94D1B"/>
    <w:rsid w:val="00A94DF5"/>
    <w:rsid w:val="00A9531A"/>
    <w:rsid w:val="00A95E9C"/>
    <w:rsid w:val="00A95F86"/>
    <w:rsid w:val="00AA05EA"/>
    <w:rsid w:val="00AA0899"/>
    <w:rsid w:val="00AA1465"/>
    <w:rsid w:val="00AA1B0B"/>
    <w:rsid w:val="00AA1CE6"/>
    <w:rsid w:val="00AA259F"/>
    <w:rsid w:val="00AA25F1"/>
    <w:rsid w:val="00AA3182"/>
    <w:rsid w:val="00AA34D8"/>
    <w:rsid w:val="00AA3982"/>
    <w:rsid w:val="00AA3CD7"/>
    <w:rsid w:val="00AA57BD"/>
    <w:rsid w:val="00AA5B80"/>
    <w:rsid w:val="00AA6421"/>
    <w:rsid w:val="00AA69F9"/>
    <w:rsid w:val="00AA6D63"/>
    <w:rsid w:val="00AA7B38"/>
    <w:rsid w:val="00AA7EA1"/>
    <w:rsid w:val="00AA7F94"/>
    <w:rsid w:val="00AB0E0E"/>
    <w:rsid w:val="00AB1DE7"/>
    <w:rsid w:val="00AB228B"/>
    <w:rsid w:val="00AB23E7"/>
    <w:rsid w:val="00AB259A"/>
    <w:rsid w:val="00AB25FC"/>
    <w:rsid w:val="00AB2ADD"/>
    <w:rsid w:val="00AB2E02"/>
    <w:rsid w:val="00AB329A"/>
    <w:rsid w:val="00AB32E0"/>
    <w:rsid w:val="00AB34EE"/>
    <w:rsid w:val="00AB38EF"/>
    <w:rsid w:val="00AB3BF3"/>
    <w:rsid w:val="00AB3EC1"/>
    <w:rsid w:val="00AB4528"/>
    <w:rsid w:val="00AB48F3"/>
    <w:rsid w:val="00AB4A82"/>
    <w:rsid w:val="00AB509E"/>
    <w:rsid w:val="00AB5DE1"/>
    <w:rsid w:val="00AB5E22"/>
    <w:rsid w:val="00AB6030"/>
    <w:rsid w:val="00AB6F5A"/>
    <w:rsid w:val="00AB7532"/>
    <w:rsid w:val="00AC016D"/>
    <w:rsid w:val="00AC0392"/>
    <w:rsid w:val="00AC067C"/>
    <w:rsid w:val="00AC118E"/>
    <w:rsid w:val="00AC20D2"/>
    <w:rsid w:val="00AC25B9"/>
    <w:rsid w:val="00AC295C"/>
    <w:rsid w:val="00AC4033"/>
    <w:rsid w:val="00AC4C09"/>
    <w:rsid w:val="00AC4F7C"/>
    <w:rsid w:val="00AC55AE"/>
    <w:rsid w:val="00AC55ED"/>
    <w:rsid w:val="00AC5A25"/>
    <w:rsid w:val="00AC6480"/>
    <w:rsid w:val="00AC67E2"/>
    <w:rsid w:val="00AC686E"/>
    <w:rsid w:val="00AC74B5"/>
    <w:rsid w:val="00AC7C14"/>
    <w:rsid w:val="00AD0781"/>
    <w:rsid w:val="00AD0D83"/>
    <w:rsid w:val="00AD11D7"/>
    <w:rsid w:val="00AD220E"/>
    <w:rsid w:val="00AD2656"/>
    <w:rsid w:val="00AD2955"/>
    <w:rsid w:val="00AD2F96"/>
    <w:rsid w:val="00AD42CF"/>
    <w:rsid w:val="00AD4B38"/>
    <w:rsid w:val="00AD52BB"/>
    <w:rsid w:val="00AD5A46"/>
    <w:rsid w:val="00AD5E6F"/>
    <w:rsid w:val="00AD6249"/>
    <w:rsid w:val="00AD647B"/>
    <w:rsid w:val="00AD76F7"/>
    <w:rsid w:val="00AD7B6D"/>
    <w:rsid w:val="00AD7D7B"/>
    <w:rsid w:val="00AE025A"/>
    <w:rsid w:val="00AE057B"/>
    <w:rsid w:val="00AE05E4"/>
    <w:rsid w:val="00AE0FEB"/>
    <w:rsid w:val="00AE13C2"/>
    <w:rsid w:val="00AE150C"/>
    <w:rsid w:val="00AE1A1C"/>
    <w:rsid w:val="00AE1A39"/>
    <w:rsid w:val="00AE253D"/>
    <w:rsid w:val="00AE2A96"/>
    <w:rsid w:val="00AE464D"/>
    <w:rsid w:val="00AE4AC1"/>
    <w:rsid w:val="00AE5523"/>
    <w:rsid w:val="00AE5A90"/>
    <w:rsid w:val="00AE6F0E"/>
    <w:rsid w:val="00AE7426"/>
    <w:rsid w:val="00AE7BD3"/>
    <w:rsid w:val="00AE7D9E"/>
    <w:rsid w:val="00AF012D"/>
    <w:rsid w:val="00AF0601"/>
    <w:rsid w:val="00AF090A"/>
    <w:rsid w:val="00AF09FC"/>
    <w:rsid w:val="00AF0EE8"/>
    <w:rsid w:val="00AF0F35"/>
    <w:rsid w:val="00AF1D21"/>
    <w:rsid w:val="00AF230D"/>
    <w:rsid w:val="00AF2647"/>
    <w:rsid w:val="00AF29BC"/>
    <w:rsid w:val="00AF29E6"/>
    <w:rsid w:val="00AF2E67"/>
    <w:rsid w:val="00AF3422"/>
    <w:rsid w:val="00AF575D"/>
    <w:rsid w:val="00AF669F"/>
    <w:rsid w:val="00AF691B"/>
    <w:rsid w:val="00AF712F"/>
    <w:rsid w:val="00B008BC"/>
    <w:rsid w:val="00B00A00"/>
    <w:rsid w:val="00B01E2B"/>
    <w:rsid w:val="00B02051"/>
    <w:rsid w:val="00B020AC"/>
    <w:rsid w:val="00B02531"/>
    <w:rsid w:val="00B02800"/>
    <w:rsid w:val="00B02E2A"/>
    <w:rsid w:val="00B033F3"/>
    <w:rsid w:val="00B03790"/>
    <w:rsid w:val="00B0471F"/>
    <w:rsid w:val="00B04922"/>
    <w:rsid w:val="00B04CFE"/>
    <w:rsid w:val="00B05C5E"/>
    <w:rsid w:val="00B05CD5"/>
    <w:rsid w:val="00B06735"/>
    <w:rsid w:val="00B06CD2"/>
    <w:rsid w:val="00B06E47"/>
    <w:rsid w:val="00B079C7"/>
    <w:rsid w:val="00B1009F"/>
    <w:rsid w:val="00B104D8"/>
    <w:rsid w:val="00B10797"/>
    <w:rsid w:val="00B1192D"/>
    <w:rsid w:val="00B119C9"/>
    <w:rsid w:val="00B11A5A"/>
    <w:rsid w:val="00B11AC7"/>
    <w:rsid w:val="00B11E85"/>
    <w:rsid w:val="00B12062"/>
    <w:rsid w:val="00B12F50"/>
    <w:rsid w:val="00B13385"/>
    <w:rsid w:val="00B14374"/>
    <w:rsid w:val="00B14E8C"/>
    <w:rsid w:val="00B157BE"/>
    <w:rsid w:val="00B1587E"/>
    <w:rsid w:val="00B1626C"/>
    <w:rsid w:val="00B16450"/>
    <w:rsid w:val="00B16A6F"/>
    <w:rsid w:val="00B16A7D"/>
    <w:rsid w:val="00B16EE4"/>
    <w:rsid w:val="00B17ACE"/>
    <w:rsid w:val="00B17C78"/>
    <w:rsid w:val="00B2009C"/>
    <w:rsid w:val="00B20126"/>
    <w:rsid w:val="00B2057B"/>
    <w:rsid w:val="00B20DEF"/>
    <w:rsid w:val="00B2122B"/>
    <w:rsid w:val="00B21765"/>
    <w:rsid w:val="00B2182C"/>
    <w:rsid w:val="00B2264A"/>
    <w:rsid w:val="00B22FCE"/>
    <w:rsid w:val="00B2368B"/>
    <w:rsid w:val="00B244DA"/>
    <w:rsid w:val="00B2453A"/>
    <w:rsid w:val="00B2463A"/>
    <w:rsid w:val="00B248E1"/>
    <w:rsid w:val="00B24928"/>
    <w:rsid w:val="00B24EEA"/>
    <w:rsid w:val="00B25823"/>
    <w:rsid w:val="00B25F01"/>
    <w:rsid w:val="00B26E2A"/>
    <w:rsid w:val="00B30170"/>
    <w:rsid w:val="00B3042D"/>
    <w:rsid w:val="00B30526"/>
    <w:rsid w:val="00B30E7B"/>
    <w:rsid w:val="00B31113"/>
    <w:rsid w:val="00B323CC"/>
    <w:rsid w:val="00B3495B"/>
    <w:rsid w:val="00B349B3"/>
    <w:rsid w:val="00B3514C"/>
    <w:rsid w:val="00B36896"/>
    <w:rsid w:val="00B36C82"/>
    <w:rsid w:val="00B3751D"/>
    <w:rsid w:val="00B375E3"/>
    <w:rsid w:val="00B3766E"/>
    <w:rsid w:val="00B40793"/>
    <w:rsid w:val="00B409FF"/>
    <w:rsid w:val="00B4161D"/>
    <w:rsid w:val="00B41AB8"/>
    <w:rsid w:val="00B421FB"/>
    <w:rsid w:val="00B4276C"/>
    <w:rsid w:val="00B42CD9"/>
    <w:rsid w:val="00B440E8"/>
    <w:rsid w:val="00B44825"/>
    <w:rsid w:val="00B45044"/>
    <w:rsid w:val="00B4570B"/>
    <w:rsid w:val="00B45E3C"/>
    <w:rsid w:val="00B46043"/>
    <w:rsid w:val="00B46EF4"/>
    <w:rsid w:val="00B50325"/>
    <w:rsid w:val="00B51051"/>
    <w:rsid w:val="00B51814"/>
    <w:rsid w:val="00B51932"/>
    <w:rsid w:val="00B519EF"/>
    <w:rsid w:val="00B52C53"/>
    <w:rsid w:val="00B536DB"/>
    <w:rsid w:val="00B54AD0"/>
    <w:rsid w:val="00B54B62"/>
    <w:rsid w:val="00B553EA"/>
    <w:rsid w:val="00B55C4E"/>
    <w:rsid w:val="00B55FC3"/>
    <w:rsid w:val="00B56964"/>
    <w:rsid w:val="00B56A1E"/>
    <w:rsid w:val="00B56AA5"/>
    <w:rsid w:val="00B56C2A"/>
    <w:rsid w:val="00B57217"/>
    <w:rsid w:val="00B5737A"/>
    <w:rsid w:val="00B57708"/>
    <w:rsid w:val="00B606C0"/>
    <w:rsid w:val="00B614EB"/>
    <w:rsid w:val="00B61853"/>
    <w:rsid w:val="00B6249D"/>
    <w:rsid w:val="00B62F12"/>
    <w:rsid w:val="00B6305F"/>
    <w:rsid w:val="00B63653"/>
    <w:rsid w:val="00B637A5"/>
    <w:rsid w:val="00B63E5D"/>
    <w:rsid w:val="00B64A00"/>
    <w:rsid w:val="00B651D0"/>
    <w:rsid w:val="00B65359"/>
    <w:rsid w:val="00B65588"/>
    <w:rsid w:val="00B65894"/>
    <w:rsid w:val="00B66149"/>
    <w:rsid w:val="00B6635D"/>
    <w:rsid w:val="00B66B87"/>
    <w:rsid w:val="00B671FD"/>
    <w:rsid w:val="00B676EB"/>
    <w:rsid w:val="00B67736"/>
    <w:rsid w:val="00B67BBF"/>
    <w:rsid w:val="00B70100"/>
    <w:rsid w:val="00B70963"/>
    <w:rsid w:val="00B70F65"/>
    <w:rsid w:val="00B71048"/>
    <w:rsid w:val="00B711A8"/>
    <w:rsid w:val="00B7275B"/>
    <w:rsid w:val="00B72CFB"/>
    <w:rsid w:val="00B742C5"/>
    <w:rsid w:val="00B74DE6"/>
    <w:rsid w:val="00B750D7"/>
    <w:rsid w:val="00B7606E"/>
    <w:rsid w:val="00B766D4"/>
    <w:rsid w:val="00B76B59"/>
    <w:rsid w:val="00B803E3"/>
    <w:rsid w:val="00B803F5"/>
    <w:rsid w:val="00B804D7"/>
    <w:rsid w:val="00B80D24"/>
    <w:rsid w:val="00B817B6"/>
    <w:rsid w:val="00B81B19"/>
    <w:rsid w:val="00B82006"/>
    <w:rsid w:val="00B8208B"/>
    <w:rsid w:val="00B836BC"/>
    <w:rsid w:val="00B83A87"/>
    <w:rsid w:val="00B83FB0"/>
    <w:rsid w:val="00B866CD"/>
    <w:rsid w:val="00B86E92"/>
    <w:rsid w:val="00B879AB"/>
    <w:rsid w:val="00B87A07"/>
    <w:rsid w:val="00B90179"/>
    <w:rsid w:val="00B90FE0"/>
    <w:rsid w:val="00B9194E"/>
    <w:rsid w:val="00B92011"/>
    <w:rsid w:val="00B926E1"/>
    <w:rsid w:val="00B93775"/>
    <w:rsid w:val="00B94162"/>
    <w:rsid w:val="00B96C75"/>
    <w:rsid w:val="00B96DA3"/>
    <w:rsid w:val="00B97376"/>
    <w:rsid w:val="00B97433"/>
    <w:rsid w:val="00B976F0"/>
    <w:rsid w:val="00B9788A"/>
    <w:rsid w:val="00B97E6C"/>
    <w:rsid w:val="00BA1026"/>
    <w:rsid w:val="00BA1F36"/>
    <w:rsid w:val="00BA1FEF"/>
    <w:rsid w:val="00BA21B5"/>
    <w:rsid w:val="00BA228C"/>
    <w:rsid w:val="00BA245D"/>
    <w:rsid w:val="00BA2843"/>
    <w:rsid w:val="00BA2E2D"/>
    <w:rsid w:val="00BA2F7A"/>
    <w:rsid w:val="00BA32C9"/>
    <w:rsid w:val="00BA348B"/>
    <w:rsid w:val="00BA39BA"/>
    <w:rsid w:val="00BA4857"/>
    <w:rsid w:val="00BA4BEE"/>
    <w:rsid w:val="00BA51A9"/>
    <w:rsid w:val="00BA5438"/>
    <w:rsid w:val="00BA5F9B"/>
    <w:rsid w:val="00BA63D4"/>
    <w:rsid w:val="00BA68E8"/>
    <w:rsid w:val="00BA72E8"/>
    <w:rsid w:val="00BA7878"/>
    <w:rsid w:val="00BA78A0"/>
    <w:rsid w:val="00BA7C88"/>
    <w:rsid w:val="00BB0095"/>
    <w:rsid w:val="00BB1315"/>
    <w:rsid w:val="00BB185B"/>
    <w:rsid w:val="00BB2165"/>
    <w:rsid w:val="00BB248F"/>
    <w:rsid w:val="00BB374A"/>
    <w:rsid w:val="00BB3846"/>
    <w:rsid w:val="00BB385E"/>
    <w:rsid w:val="00BB3DA2"/>
    <w:rsid w:val="00BB4325"/>
    <w:rsid w:val="00BB469D"/>
    <w:rsid w:val="00BB5990"/>
    <w:rsid w:val="00BB70F8"/>
    <w:rsid w:val="00BB73CA"/>
    <w:rsid w:val="00BB78B0"/>
    <w:rsid w:val="00BB7BB2"/>
    <w:rsid w:val="00BC020F"/>
    <w:rsid w:val="00BC02B4"/>
    <w:rsid w:val="00BC09D6"/>
    <w:rsid w:val="00BC1093"/>
    <w:rsid w:val="00BC2E27"/>
    <w:rsid w:val="00BC33CF"/>
    <w:rsid w:val="00BC34F1"/>
    <w:rsid w:val="00BC359B"/>
    <w:rsid w:val="00BC4354"/>
    <w:rsid w:val="00BC4844"/>
    <w:rsid w:val="00BC516D"/>
    <w:rsid w:val="00BC51D1"/>
    <w:rsid w:val="00BC7877"/>
    <w:rsid w:val="00BC792A"/>
    <w:rsid w:val="00BC7B9E"/>
    <w:rsid w:val="00BC7EA8"/>
    <w:rsid w:val="00BD0438"/>
    <w:rsid w:val="00BD0459"/>
    <w:rsid w:val="00BD0A94"/>
    <w:rsid w:val="00BD1029"/>
    <w:rsid w:val="00BD12F9"/>
    <w:rsid w:val="00BD137F"/>
    <w:rsid w:val="00BD2233"/>
    <w:rsid w:val="00BD2CC2"/>
    <w:rsid w:val="00BD31BA"/>
    <w:rsid w:val="00BD3668"/>
    <w:rsid w:val="00BD3D32"/>
    <w:rsid w:val="00BD48BC"/>
    <w:rsid w:val="00BD4924"/>
    <w:rsid w:val="00BD49D7"/>
    <w:rsid w:val="00BD510B"/>
    <w:rsid w:val="00BD588F"/>
    <w:rsid w:val="00BD591F"/>
    <w:rsid w:val="00BD5D15"/>
    <w:rsid w:val="00BD5FC7"/>
    <w:rsid w:val="00BD6C57"/>
    <w:rsid w:val="00BD6D07"/>
    <w:rsid w:val="00BD7412"/>
    <w:rsid w:val="00BD7413"/>
    <w:rsid w:val="00BD757E"/>
    <w:rsid w:val="00BD7C6C"/>
    <w:rsid w:val="00BD7D55"/>
    <w:rsid w:val="00BE043D"/>
    <w:rsid w:val="00BE0506"/>
    <w:rsid w:val="00BE0572"/>
    <w:rsid w:val="00BE0BC9"/>
    <w:rsid w:val="00BE0DC4"/>
    <w:rsid w:val="00BE118D"/>
    <w:rsid w:val="00BE11AD"/>
    <w:rsid w:val="00BE17B8"/>
    <w:rsid w:val="00BE187F"/>
    <w:rsid w:val="00BE20F1"/>
    <w:rsid w:val="00BE2537"/>
    <w:rsid w:val="00BE28D1"/>
    <w:rsid w:val="00BE2BEE"/>
    <w:rsid w:val="00BE2F80"/>
    <w:rsid w:val="00BE2FFF"/>
    <w:rsid w:val="00BE3601"/>
    <w:rsid w:val="00BE3F71"/>
    <w:rsid w:val="00BE449E"/>
    <w:rsid w:val="00BE4557"/>
    <w:rsid w:val="00BE4D4F"/>
    <w:rsid w:val="00BE4D6B"/>
    <w:rsid w:val="00BE4F71"/>
    <w:rsid w:val="00BE55E8"/>
    <w:rsid w:val="00BE62AD"/>
    <w:rsid w:val="00BE62EC"/>
    <w:rsid w:val="00BE651F"/>
    <w:rsid w:val="00BE6DBF"/>
    <w:rsid w:val="00BE7071"/>
    <w:rsid w:val="00BE7134"/>
    <w:rsid w:val="00BE7147"/>
    <w:rsid w:val="00BE73A7"/>
    <w:rsid w:val="00BE78B2"/>
    <w:rsid w:val="00BF05FD"/>
    <w:rsid w:val="00BF17D9"/>
    <w:rsid w:val="00BF2B74"/>
    <w:rsid w:val="00BF3242"/>
    <w:rsid w:val="00BF3AF0"/>
    <w:rsid w:val="00BF43BF"/>
    <w:rsid w:val="00BF4578"/>
    <w:rsid w:val="00BF4770"/>
    <w:rsid w:val="00BF49F3"/>
    <w:rsid w:val="00BF4ECE"/>
    <w:rsid w:val="00BF55C7"/>
    <w:rsid w:val="00BF5603"/>
    <w:rsid w:val="00BF612F"/>
    <w:rsid w:val="00BF731A"/>
    <w:rsid w:val="00BF7849"/>
    <w:rsid w:val="00BF7AE6"/>
    <w:rsid w:val="00C0013B"/>
    <w:rsid w:val="00C00C2B"/>
    <w:rsid w:val="00C00F04"/>
    <w:rsid w:val="00C01059"/>
    <w:rsid w:val="00C01137"/>
    <w:rsid w:val="00C02497"/>
    <w:rsid w:val="00C02933"/>
    <w:rsid w:val="00C02CD0"/>
    <w:rsid w:val="00C032CD"/>
    <w:rsid w:val="00C034B3"/>
    <w:rsid w:val="00C03D35"/>
    <w:rsid w:val="00C0428E"/>
    <w:rsid w:val="00C05142"/>
    <w:rsid w:val="00C05D4B"/>
    <w:rsid w:val="00C0609D"/>
    <w:rsid w:val="00C0712B"/>
    <w:rsid w:val="00C07D51"/>
    <w:rsid w:val="00C10421"/>
    <w:rsid w:val="00C10808"/>
    <w:rsid w:val="00C10C9F"/>
    <w:rsid w:val="00C10CCE"/>
    <w:rsid w:val="00C1175E"/>
    <w:rsid w:val="00C11902"/>
    <w:rsid w:val="00C120B1"/>
    <w:rsid w:val="00C12817"/>
    <w:rsid w:val="00C12EED"/>
    <w:rsid w:val="00C13E9D"/>
    <w:rsid w:val="00C14090"/>
    <w:rsid w:val="00C1433E"/>
    <w:rsid w:val="00C14E54"/>
    <w:rsid w:val="00C152AA"/>
    <w:rsid w:val="00C15CD0"/>
    <w:rsid w:val="00C15FD1"/>
    <w:rsid w:val="00C164EE"/>
    <w:rsid w:val="00C167A4"/>
    <w:rsid w:val="00C1771B"/>
    <w:rsid w:val="00C17A23"/>
    <w:rsid w:val="00C17A5D"/>
    <w:rsid w:val="00C2009F"/>
    <w:rsid w:val="00C20C52"/>
    <w:rsid w:val="00C221B5"/>
    <w:rsid w:val="00C22BEC"/>
    <w:rsid w:val="00C22DC1"/>
    <w:rsid w:val="00C230ED"/>
    <w:rsid w:val="00C25985"/>
    <w:rsid w:val="00C26047"/>
    <w:rsid w:val="00C26B0B"/>
    <w:rsid w:val="00C306D2"/>
    <w:rsid w:val="00C30F8E"/>
    <w:rsid w:val="00C311B7"/>
    <w:rsid w:val="00C31821"/>
    <w:rsid w:val="00C318E1"/>
    <w:rsid w:val="00C319DA"/>
    <w:rsid w:val="00C31AAC"/>
    <w:rsid w:val="00C31D2B"/>
    <w:rsid w:val="00C31FE6"/>
    <w:rsid w:val="00C320C8"/>
    <w:rsid w:val="00C32BC7"/>
    <w:rsid w:val="00C32BDB"/>
    <w:rsid w:val="00C32BF6"/>
    <w:rsid w:val="00C33157"/>
    <w:rsid w:val="00C338DE"/>
    <w:rsid w:val="00C33CD0"/>
    <w:rsid w:val="00C34349"/>
    <w:rsid w:val="00C34AAC"/>
    <w:rsid w:val="00C34AB2"/>
    <w:rsid w:val="00C34BBC"/>
    <w:rsid w:val="00C34E49"/>
    <w:rsid w:val="00C3533F"/>
    <w:rsid w:val="00C358C7"/>
    <w:rsid w:val="00C35951"/>
    <w:rsid w:val="00C3623F"/>
    <w:rsid w:val="00C3660E"/>
    <w:rsid w:val="00C366DA"/>
    <w:rsid w:val="00C36F51"/>
    <w:rsid w:val="00C37585"/>
    <w:rsid w:val="00C406A7"/>
    <w:rsid w:val="00C40A49"/>
    <w:rsid w:val="00C40C47"/>
    <w:rsid w:val="00C4113B"/>
    <w:rsid w:val="00C41F96"/>
    <w:rsid w:val="00C42A41"/>
    <w:rsid w:val="00C43179"/>
    <w:rsid w:val="00C4347A"/>
    <w:rsid w:val="00C43737"/>
    <w:rsid w:val="00C446AB"/>
    <w:rsid w:val="00C4595F"/>
    <w:rsid w:val="00C45F26"/>
    <w:rsid w:val="00C45F62"/>
    <w:rsid w:val="00C46038"/>
    <w:rsid w:val="00C46F46"/>
    <w:rsid w:val="00C50254"/>
    <w:rsid w:val="00C502A0"/>
    <w:rsid w:val="00C505D3"/>
    <w:rsid w:val="00C5166D"/>
    <w:rsid w:val="00C523E9"/>
    <w:rsid w:val="00C52429"/>
    <w:rsid w:val="00C527F9"/>
    <w:rsid w:val="00C5287D"/>
    <w:rsid w:val="00C53B8B"/>
    <w:rsid w:val="00C53BA8"/>
    <w:rsid w:val="00C53D12"/>
    <w:rsid w:val="00C55187"/>
    <w:rsid w:val="00C55373"/>
    <w:rsid w:val="00C55576"/>
    <w:rsid w:val="00C55868"/>
    <w:rsid w:val="00C55974"/>
    <w:rsid w:val="00C55C09"/>
    <w:rsid w:val="00C56BE2"/>
    <w:rsid w:val="00C57259"/>
    <w:rsid w:val="00C5727C"/>
    <w:rsid w:val="00C5753C"/>
    <w:rsid w:val="00C5799C"/>
    <w:rsid w:val="00C57B94"/>
    <w:rsid w:val="00C60271"/>
    <w:rsid w:val="00C6056C"/>
    <w:rsid w:val="00C60C34"/>
    <w:rsid w:val="00C60F35"/>
    <w:rsid w:val="00C61008"/>
    <w:rsid w:val="00C61829"/>
    <w:rsid w:val="00C61CD1"/>
    <w:rsid w:val="00C620A5"/>
    <w:rsid w:val="00C62205"/>
    <w:rsid w:val="00C6238F"/>
    <w:rsid w:val="00C623AD"/>
    <w:rsid w:val="00C62716"/>
    <w:rsid w:val="00C62A74"/>
    <w:rsid w:val="00C634EB"/>
    <w:rsid w:val="00C63A98"/>
    <w:rsid w:val="00C64457"/>
    <w:rsid w:val="00C649FE"/>
    <w:rsid w:val="00C65011"/>
    <w:rsid w:val="00C6551A"/>
    <w:rsid w:val="00C65875"/>
    <w:rsid w:val="00C659FE"/>
    <w:rsid w:val="00C65B29"/>
    <w:rsid w:val="00C667E3"/>
    <w:rsid w:val="00C6734A"/>
    <w:rsid w:val="00C676D9"/>
    <w:rsid w:val="00C67BF9"/>
    <w:rsid w:val="00C7016F"/>
    <w:rsid w:val="00C70BF8"/>
    <w:rsid w:val="00C70C42"/>
    <w:rsid w:val="00C70EFC"/>
    <w:rsid w:val="00C72C20"/>
    <w:rsid w:val="00C731E3"/>
    <w:rsid w:val="00C733FF"/>
    <w:rsid w:val="00C73D0A"/>
    <w:rsid w:val="00C74503"/>
    <w:rsid w:val="00C74C52"/>
    <w:rsid w:val="00C74CBE"/>
    <w:rsid w:val="00C75E22"/>
    <w:rsid w:val="00C76A85"/>
    <w:rsid w:val="00C76AE5"/>
    <w:rsid w:val="00C76F19"/>
    <w:rsid w:val="00C77B19"/>
    <w:rsid w:val="00C77C1C"/>
    <w:rsid w:val="00C77D3E"/>
    <w:rsid w:val="00C811EF"/>
    <w:rsid w:val="00C81233"/>
    <w:rsid w:val="00C81CF6"/>
    <w:rsid w:val="00C8239A"/>
    <w:rsid w:val="00C826C0"/>
    <w:rsid w:val="00C82855"/>
    <w:rsid w:val="00C82F9F"/>
    <w:rsid w:val="00C83590"/>
    <w:rsid w:val="00C83B25"/>
    <w:rsid w:val="00C845F3"/>
    <w:rsid w:val="00C84868"/>
    <w:rsid w:val="00C84DCB"/>
    <w:rsid w:val="00C8520D"/>
    <w:rsid w:val="00C85B61"/>
    <w:rsid w:val="00C85B95"/>
    <w:rsid w:val="00C864B7"/>
    <w:rsid w:val="00C8680D"/>
    <w:rsid w:val="00C87513"/>
    <w:rsid w:val="00C87921"/>
    <w:rsid w:val="00C87A70"/>
    <w:rsid w:val="00C901B8"/>
    <w:rsid w:val="00C90C74"/>
    <w:rsid w:val="00C917BD"/>
    <w:rsid w:val="00C91BD4"/>
    <w:rsid w:val="00C92673"/>
    <w:rsid w:val="00C93004"/>
    <w:rsid w:val="00C934DF"/>
    <w:rsid w:val="00C93664"/>
    <w:rsid w:val="00C93F73"/>
    <w:rsid w:val="00C94041"/>
    <w:rsid w:val="00C940A8"/>
    <w:rsid w:val="00C9452E"/>
    <w:rsid w:val="00C958AC"/>
    <w:rsid w:val="00C95FD5"/>
    <w:rsid w:val="00C966C2"/>
    <w:rsid w:val="00C96DC8"/>
    <w:rsid w:val="00C97489"/>
    <w:rsid w:val="00C97996"/>
    <w:rsid w:val="00CA052C"/>
    <w:rsid w:val="00CA084E"/>
    <w:rsid w:val="00CA0FD9"/>
    <w:rsid w:val="00CA188B"/>
    <w:rsid w:val="00CA22D6"/>
    <w:rsid w:val="00CA25AD"/>
    <w:rsid w:val="00CA27A6"/>
    <w:rsid w:val="00CA2D0A"/>
    <w:rsid w:val="00CA2FE9"/>
    <w:rsid w:val="00CA30BE"/>
    <w:rsid w:val="00CA30DF"/>
    <w:rsid w:val="00CA320F"/>
    <w:rsid w:val="00CA3F26"/>
    <w:rsid w:val="00CA432F"/>
    <w:rsid w:val="00CA4876"/>
    <w:rsid w:val="00CA53D2"/>
    <w:rsid w:val="00CA582B"/>
    <w:rsid w:val="00CA5E2D"/>
    <w:rsid w:val="00CA5F24"/>
    <w:rsid w:val="00CA670A"/>
    <w:rsid w:val="00CA69DA"/>
    <w:rsid w:val="00CA6CD8"/>
    <w:rsid w:val="00CA6FFA"/>
    <w:rsid w:val="00CA72DB"/>
    <w:rsid w:val="00CA74C0"/>
    <w:rsid w:val="00CA775C"/>
    <w:rsid w:val="00CA7D43"/>
    <w:rsid w:val="00CB02A1"/>
    <w:rsid w:val="00CB03AE"/>
    <w:rsid w:val="00CB03AF"/>
    <w:rsid w:val="00CB1285"/>
    <w:rsid w:val="00CB1D47"/>
    <w:rsid w:val="00CB1E7B"/>
    <w:rsid w:val="00CB292F"/>
    <w:rsid w:val="00CB2D80"/>
    <w:rsid w:val="00CB2EA8"/>
    <w:rsid w:val="00CB425A"/>
    <w:rsid w:val="00CB466E"/>
    <w:rsid w:val="00CB4797"/>
    <w:rsid w:val="00CB574D"/>
    <w:rsid w:val="00CB5A32"/>
    <w:rsid w:val="00CB5CA5"/>
    <w:rsid w:val="00CB5D56"/>
    <w:rsid w:val="00CB5EB7"/>
    <w:rsid w:val="00CB5FD0"/>
    <w:rsid w:val="00CB6002"/>
    <w:rsid w:val="00CB60F1"/>
    <w:rsid w:val="00CB6334"/>
    <w:rsid w:val="00CB641D"/>
    <w:rsid w:val="00CB66DF"/>
    <w:rsid w:val="00CB687E"/>
    <w:rsid w:val="00CB76BF"/>
    <w:rsid w:val="00CC0127"/>
    <w:rsid w:val="00CC01BD"/>
    <w:rsid w:val="00CC04AD"/>
    <w:rsid w:val="00CC05EC"/>
    <w:rsid w:val="00CC0767"/>
    <w:rsid w:val="00CC093C"/>
    <w:rsid w:val="00CC1938"/>
    <w:rsid w:val="00CC2725"/>
    <w:rsid w:val="00CC274A"/>
    <w:rsid w:val="00CC36ED"/>
    <w:rsid w:val="00CC3A04"/>
    <w:rsid w:val="00CC42FD"/>
    <w:rsid w:val="00CC48A7"/>
    <w:rsid w:val="00CC5188"/>
    <w:rsid w:val="00CC5868"/>
    <w:rsid w:val="00CC5D82"/>
    <w:rsid w:val="00CC5FFC"/>
    <w:rsid w:val="00CC6253"/>
    <w:rsid w:val="00CC76DE"/>
    <w:rsid w:val="00CC7B32"/>
    <w:rsid w:val="00CD07F5"/>
    <w:rsid w:val="00CD08FA"/>
    <w:rsid w:val="00CD0B07"/>
    <w:rsid w:val="00CD1EE2"/>
    <w:rsid w:val="00CD1F2F"/>
    <w:rsid w:val="00CD2CF1"/>
    <w:rsid w:val="00CD323D"/>
    <w:rsid w:val="00CD3E56"/>
    <w:rsid w:val="00CD421B"/>
    <w:rsid w:val="00CD49D7"/>
    <w:rsid w:val="00CD5A5E"/>
    <w:rsid w:val="00CD63B6"/>
    <w:rsid w:val="00CD6C9E"/>
    <w:rsid w:val="00CD71B4"/>
    <w:rsid w:val="00CD7CD6"/>
    <w:rsid w:val="00CE0B60"/>
    <w:rsid w:val="00CE13AD"/>
    <w:rsid w:val="00CE2E4A"/>
    <w:rsid w:val="00CE2E60"/>
    <w:rsid w:val="00CE2EA9"/>
    <w:rsid w:val="00CE30C4"/>
    <w:rsid w:val="00CE30CC"/>
    <w:rsid w:val="00CE317D"/>
    <w:rsid w:val="00CE3979"/>
    <w:rsid w:val="00CE3E20"/>
    <w:rsid w:val="00CE4AF8"/>
    <w:rsid w:val="00CE4DC3"/>
    <w:rsid w:val="00CE525A"/>
    <w:rsid w:val="00CE530D"/>
    <w:rsid w:val="00CE5A87"/>
    <w:rsid w:val="00CE65CF"/>
    <w:rsid w:val="00CE6843"/>
    <w:rsid w:val="00CE6E01"/>
    <w:rsid w:val="00CE7434"/>
    <w:rsid w:val="00CE7B54"/>
    <w:rsid w:val="00CF008E"/>
    <w:rsid w:val="00CF03D5"/>
    <w:rsid w:val="00CF0FC9"/>
    <w:rsid w:val="00CF142A"/>
    <w:rsid w:val="00CF1769"/>
    <w:rsid w:val="00CF1D36"/>
    <w:rsid w:val="00CF1EC4"/>
    <w:rsid w:val="00CF2388"/>
    <w:rsid w:val="00CF257A"/>
    <w:rsid w:val="00CF26DF"/>
    <w:rsid w:val="00CF2C53"/>
    <w:rsid w:val="00CF2DF0"/>
    <w:rsid w:val="00CF2F8E"/>
    <w:rsid w:val="00CF300B"/>
    <w:rsid w:val="00CF31C6"/>
    <w:rsid w:val="00CF3494"/>
    <w:rsid w:val="00CF351B"/>
    <w:rsid w:val="00CF3F88"/>
    <w:rsid w:val="00CF43E7"/>
    <w:rsid w:val="00CF4874"/>
    <w:rsid w:val="00CF4920"/>
    <w:rsid w:val="00CF4E3A"/>
    <w:rsid w:val="00CF57E4"/>
    <w:rsid w:val="00CF665A"/>
    <w:rsid w:val="00CF79C4"/>
    <w:rsid w:val="00D00CA1"/>
    <w:rsid w:val="00D027DD"/>
    <w:rsid w:val="00D03615"/>
    <w:rsid w:val="00D046AB"/>
    <w:rsid w:val="00D05471"/>
    <w:rsid w:val="00D05701"/>
    <w:rsid w:val="00D05804"/>
    <w:rsid w:val="00D06EBA"/>
    <w:rsid w:val="00D073B3"/>
    <w:rsid w:val="00D075E9"/>
    <w:rsid w:val="00D0797B"/>
    <w:rsid w:val="00D07F6C"/>
    <w:rsid w:val="00D1062F"/>
    <w:rsid w:val="00D11B7F"/>
    <w:rsid w:val="00D11E5F"/>
    <w:rsid w:val="00D125AC"/>
    <w:rsid w:val="00D12E2E"/>
    <w:rsid w:val="00D12F61"/>
    <w:rsid w:val="00D149E4"/>
    <w:rsid w:val="00D15AA2"/>
    <w:rsid w:val="00D15E41"/>
    <w:rsid w:val="00D16015"/>
    <w:rsid w:val="00D1637A"/>
    <w:rsid w:val="00D16AC3"/>
    <w:rsid w:val="00D16C04"/>
    <w:rsid w:val="00D1756F"/>
    <w:rsid w:val="00D17EB4"/>
    <w:rsid w:val="00D2011B"/>
    <w:rsid w:val="00D207DC"/>
    <w:rsid w:val="00D2089D"/>
    <w:rsid w:val="00D20E86"/>
    <w:rsid w:val="00D20F9B"/>
    <w:rsid w:val="00D21AC5"/>
    <w:rsid w:val="00D21DA5"/>
    <w:rsid w:val="00D223DD"/>
    <w:rsid w:val="00D2276F"/>
    <w:rsid w:val="00D22881"/>
    <w:rsid w:val="00D2360E"/>
    <w:rsid w:val="00D23E50"/>
    <w:rsid w:val="00D249C2"/>
    <w:rsid w:val="00D25258"/>
    <w:rsid w:val="00D25BCD"/>
    <w:rsid w:val="00D25E47"/>
    <w:rsid w:val="00D2626A"/>
    <w:rsid w:val="00D265AD"/>
    <w:rsid w:val="00D26BF9"/>
    <w:rsid w:val="00D26C33"/>
    <w:rsid w:val="00D26C52"/>
    <w:rsid w:val="00D26D66"/>
    <w:rsid w:val="00D27985"/>
    <w:rsid w:val="00D27B6C"/>
    <w:rsid w:val="00D27F20"/>
    <w:rsid w:val="00D30257"/>
    <w:rsid w:val="00D3069F"/>
    <w:rsid w:val="00D315E8"/>
    <w:rsid w:val="00D32636"/>
    <w:rsid w:val="00D32EA1"/>
    <w:rsid w:val="00D334AE"/>
    <w:rsid w:val="00D337D4"/>
    <w:rsid w:val="00D33FAB"/>
    <w:rsid w:val="00D3499A"/>
    <w:rsid w:val="00D354B0"/>
    <w:rsid w:val="00D35844"/>
    <w:rsid w:val="00D35E75"/>
    <w:rsid w:val="00D361E1"/>
    <w:rsid w:val="00D365D4"/>
    <w:rsid w:val="00D36750"/>
    <w:rsid w:val="00D36D48"/>
    <w:rsid w:val="00D37020"/>
    <w:rsid w:val="00D3742A"/>
    <w:rsid w:val="00D4013D"/>
    <w:rsid w:val="00D402E0"/>
    <w:rsid w:val="00D40BD6"/>
    <w:rsid w:val="00D40BF7"/>
    <w:rsid w:val="00D40C08"/>
    <w:rsid w:val="00D418ED"/>
    <w:rsid w:val="00D422DC"/>
    <w:rsid w:val="00D4278C"/>
    <w:rsid w:val="00D4287E"/>
    <w:rsid w:val="00D42CE8"/>
    <w:rsid w:val="00D43A4E"/>
    <w:rsid w:val="00D43B6C"/>
    <w:rsid w:val="00D43E7B"/>
    <w:rsid w:val="00D451E8"/>
    <w:rsid w:val="00D45EEB"/>
    <w:rsid w:val="00D465ED"/>
    <w:rsid w:val="00D46743"/>
    <w:rsid w:val="00D46BD9"/>
    <w:rsid w:val="00D46F0F"/>
    <w:rsid w:val="00D479DB"/>
    <w:rsid w:val="00D47B7A"/>
    <w:rsid w:val="00D5028F"/>
    <w:rsid w:val="00D50ABE"/>
    <w:rsid w:val="00D50ABF"/>
    <w:rsid w:val="00D50B4B"/>
    <w:rsid w:val="00D512A9"/>
    <w:rsid w:val="00D51D3E"/>
    <w:rsid w:val="00D51E44"/>
    <w:rsid w:val="00D5201F"/>
    <w:rsid w:val="00D521B1"/>
    <w:rsid w:val="00D53C43"/>
    <w:rsid w:val="00D53D81"/>
    <w:rsid w:val="00D55C3F"/>
    <w:rsid w:val="00D563B3"/>
    <w:rsid w:val="00D57160"/>
    <w:rsid w:val="00D57685"/>
    <w:rsid w:val="00D57771"/>
    <w:rsid w:val="00D609A5"/>
    <w:rsid w:val="00D60DCA"/>
    <w:rsid w:val="00D61C3F"/>
    <w:rsid w:val="00D6285F"/>
    <w:rsid w:val="00D62CCB"/>
    <w:rsid w:val="00D63AA7"/>
    <w:rsid w:val="00D63C97"/>
    <w:rsid w:val="00D64065"/>
    <w:rsid w:val="00D6433F"/>
    <w:rsid w:val="00D644EF"/>
    <w:rsid w:val="00D64F54"/>
    <w:rsid w:val="00D65310"/>
    <w:rsid w:val="00D6647E"/>
    <w:rsid w:val="00D66DB5"/>
    <w:rsid w:val="00D6754A"/>
    <w:rsid w:val="00D678B7"/>
    <w:rsid w:val="00D7035B"/>
    <w:rsid w:val="00D70B80"/>
    <w:rsid w:val="00D70CB3"/>
    <w:rsid w:val="00D70E8B"/>
    <w:rsid w:val="00D71116"/>
    <w:rsid w:val="00D716A3"/>
    <w:rsid w:val="00D71DB5"/>
    <w:rsid w:val="00D72063"/>
    <w:rsid w:val="00D73367"/>
    <w:rsid w:val="00D74958"/>
    <w:rsid w:val="00D74D8A"/>
    <w:rsid w:val="00D751AE"/>
    <w:rsid w:val="00D7552A"/>
    <w:rsid w:val="00D766FA"/>
    <w:rsid w:val="00D77649"/>
    <w:rsid w:val="00D77BEA"/>
    <w:rsid w:val="00D80436"/>
    <w:rsid w:val="00D80807"/>
    <w:rsid w:val="00D80BA8"/>
    <w:rsid w:val="00D81BAA"/>
    <w:rsid w:val="00D81C9F"/>
    <w:rsid w:val="00D820A0"/>
    <w:rsid w:val="00D82231"/>
    <w:rsid w:val="00D82865"/>
    <w:rsid w:val="00D82E1A"/>
    <w:rsid w:val="00D8454E"/>
    <w:rsid w:val="00D84A70"/>
    <w:rsid w:val="00D84F2E"/>
    <w:rsid w:val="00D872C6"/>
    <w:rsid w:val="00D879C8"/>
    <w:rsid w:val="00D9090F"/>
    <w:rsid w:val="00D913BA"/>
    <w:rsid w:val="00D91A80"/>
    <w:rsid w:val="00D91ACC"/>
    <w:rsid w:val="00D9205F"/>
    <w:rsid w:val="00D923F9"/>
    <w:rsid w:val="00D92B28"/>
    <w:rsid w:val="00D932AD"/>
    <w:rsid w:val="00D9372E"/>
    <w:rsid w:val="00D9380B"/>
    <w:rsid w:val="00D939CA"/>
    <w:rsid w:val="00D93F76"/>
    <w:rsid w:val="00D94DDD"/>
    <w:rsid w:val="00D953B8"/>
    <w:rsid w:val="00D95701"/>
    <w:rsid w:val="00D969B1"/>
    <w:rsid w:val="00DA0DE4"/>
    <w:rsid w:val="00DA1D98"/>
    <w:rsid w:val="00DA1DC6"/>
    <w:rsid w:val="00DA1E28"/>
    <w:rsid w:val="00DA267E"/>
    <w:rsid w:val="00DA2B4A"/>
    <w:rsid w:val="00DA2BC4"/>
    <w:rsid w:val="00DA2C59"/>
    <w:rsid w:val="00DA33BD"/>
    <w:rsid w:val="00DA3996"/>
    <w:rsid w:val="00DA3F92"/>
    <w:rsid w:val="00DA4265"/>
    <w:rsid w:val="00DA4D8B"/>
    <w:rsid w:val="00DA5949"/>
    <w:rsid w:val="00DA5E6A"/>
    <w:rsid w:val="00DA6186"/>
    <w:rsid w:val="00DA61AC"/>
    <w:rsid w:val="00DA627B"/>
    <w:rsid w:val="00DA67AD"/>
    <w:rsid w:val="00DA69C8"/>
    <w:rsid w:val="00DA6C02"/>
    <w:rsid w:val="00DA7568"/>
    <w:rsid w:val="00DA757A"/>
    <w:rsid w:val="00DA7643"/>
    <w:rsid w:val="00DA7E81"/>
    <w:rsid w:val="00DA7FE1"/>
    <w:rsid w:val="00DB14D3"/>
    <w:rsid w:val="00DB29B1"/>
    <w:rsid w:val="00DB395B"/>
    <w:rsid w:val="00DB3F38"/>
    <w:rsid w:val="00DB3FFB"/>
    <w:rsid w:val="00DB4979"/>
    <w:rsid w:val="00DB5439"/>
    <w:rsid w:val="00DB79EB"/>
    <w:rsid w:val="00DC023A"/>
    <w:rsid w:val="00DC10EE"/>
    <w:rsid w:val="00DC1422"/>
    <w:rsid w:val="00DC182F"/>
    <w:rsid w:val="00DC1B0C"/>
    <w:rsid w:val="00DC1C78"/>
    <w:rsid w:val="00DC221A"/>
    <w:rsid w:val="00DC2234"/>
    <w:rsid w:val="00DC2E14"/>
    <w:rsid w:val="00DC3FEE"/>
    <w:rsid w:val="00DC4968"/>
    <w:rsid w:val="00DC4A06"/>
    <w:rsid w:val="00DC4C83"/>
    <w:rsid w:val="00DC4D79"/>
    <w:rsid w:val="00DC58D0"/>
    <w:rsid w:val="00DC62D0"/>
    <w:rsid w:val="00DC6FA9"/>
    <w:rsid w:val="00DC71E5"/>
    <w:rsid w:val="00DC721A"/>
    <w:rsid w:val="00DC76A3"/>
    <w:rsid w:val="00DC7A66"/>
    <w:rsid w:val="00DC7A78"/>
    <w:rsid w:val="00DC7AD0"/>
    <w:rsid w:val="00DC7F86"/>
    <w:rsid w:val="00DD1066"/>
    <w:rsid w:val="00DD1542"/>
    <w:rsid w:val="00DD20CA"/>
    <w:rsid w:val="00DD2234"/>
    <w:rsid w:val="00DD2261"/>
    <w:rsid w:val="00DD238B"/>
    <w:rsid w:val="00DD2647"/>
    <w:rsid w:val="00DD289D"/>
    <w:rsid w:val="00DD2992"/>
    <w:rsid w:val="00DD3622"/>
    <w:rsid w:val="00DD40B3"/>
    <w:rsid w:val="00DD47A0"/>
    <w:rsid w:val="00DD4A0A"/>
    <w:rsid w:val="00DD4D1F"/>
    <w:rsid w:val="00DD5194"/>
    <w:rsid w:val="00DD5B6A"/>
    <w:rsid w:val="00DD5CAC"/>
    <w:rsid w:val="00DD5DB2"/>
    <w:rsid w:val="00DD5F0A"/>
    <w:rsid w:val="00DD67CC"/>
    <w:rsid w:val="00DD69AD"/>
    <w:rsid w:val="00DD7279"/>
    <w:rsid w:val="00DD7611"/>
    <w:rsid w:val="00DE0C52"/>
    <w:rsid w:val="00DE0CA8"/>
    <w:rsid w:val="00DE1523"/>
    <w:rsid w:val="00DE1534"/>
    <w:rsid w:val="00DE1BBE"/>
    <w:rsid w:val="00DE1D2E"/>
    <w:rsid w:val="00DE1E8E"/>
    <w:rsid w:val="00DE2012"/>
    <w:rsid w:val="00DE2999"/>
    <w:rsid w:val="00DE3735"/>
    <w:rsid w:val="00DE38F8"/>
    <w:rsid w:val="00DE45AC"/>
    <w:rsid w:val="00DE4FC5"/>
    <w:rsid w:val="00DE5B0D"/>
    <w:rsid w:val="00DE622E"/>
    <w:rsid w:val="00DE68E4"/>
    <w:rsid w:val="00DE699E"/>
    <w:rsid w:val="00DE7513"/>
    <w:rsid w:val="00DE782E"/>
    <w:rsid w:val="00DE7AE3"/>
    <w:rsid w:val="00DF0C77"/>
    <w:rsid w:val="00DF164E"/>
    <w:rsid w:val="00DF1745"/>
    <w:rsid w:val="00DF2127"/>
    <w:rsid w:val="00DF2741"/>
    <w:rsid w:val="00DF2D99"/>
    <w:rsid w:val="00DF3003"/>
    <w:rsid w:val="00DF33B5"/>
    <w:rsid w:val="00DF38FE"/>
    <w:rsid w:val="00DF3B6F"/>
    <w:rsid w:val="00DF3C7F"/>
    <w:rsid w:val="00DF4C5D"/>
    <w:rsid w:val="00DF4E4C"/>
    <w:rsid w:val="00DF54AD"/>
    <w:rsid w:val="00DF5D3C"/>
    <w:rsid w:val="00DF6F3A"/>
    <w:rsid w:val="00DF7633"/>
    <w:rsid w:val="00DF7F4E"/>
    <w:rsid w:val="00E005A6"/>
    <w:rsid w:val="00E01341"/>
    <w:rsid w:val="00E01727"/>
    <w:rsid w:val="00E01A49"/>
    <w:rsid w:val="00E01D25"/>
    <w:rsid w:val="00E02257"/>
    <w:rsid w:val="00E02E5F"/>
    <w:rsid w:val="00E0312A"/>
    <w:rsid w:val="00E03206"/>
    <w:rsid w:val="00E0331D"/>
    <w:rsid w:val="00E03649"/>
    <w:rsid w:val="00E0406D"/>
    <w:rsid w:val="00E0459F"/>
    <w:rsid w:val="00E04B96"/>
    <w:rsid w:val="00E04F01"/>
    <w:rsid w:val="00E0627C"/>
    <w:rsid w:val="00E06BC0"/>
    <w:rsid w:val="00E06CB7"/>
    <w:rsid w:val="00E07650"/>
    <w:rsid w:val="00E07CE7"/>
    <w:rsid w:val="00E10320"/>
    <w:rsid w:val="00E104F9"/>
    <w:rsid w:val="00E1083D"/>
    <w:rsid w:val="00E10CD0"/>
    <w:rsid w:val="00E11689"/>
    <w:rsid w:val="00E11A07"/>
    <w:rsid w:val="00E11FCF"/>
    <w:rsid w:val="00E12209"/>
    <w:rsid w:val="00E1228B"/>
    <w:rsid w:val="00E12692"/>
    <w:rsid w:val="00E12765"/>
    <w:rsid w:val="00E1453D"/>
    <w:rsid w:val="00E14838"/>
    <w:rsid w:val="00E148C0"/>
    <w:rsid w:val="00E14ACB"/>
    <w:rsid w:val="00E14D9C"/>
    <w:rsid w:val="00E14FC5"/>
    <w:rsid w:val="00E168AA"/>
    <w:rsid w:val="00E17610"/>
    <w:rsid w:val="00E20100"/>
    <w:rsid w:val="00E206D9"/>
    <w:rsid w:val="00E210FB"/>
    <w:rsid w:val="00E21120"/>
    <w:rsid w:val="00E2129D"/>
    <w:rsid w:val="00E21A06"/>
    <w:rsid w:val="00E220F2"/>
    <w:rsid w:val="00E22441"/>
    <w:rsid w:val="00E2281C"/>
    <w:rsid w:val="00E22B25"/>
    <w:rsid w:val="00E24172"/>
    <w:rsid w:val="00E250D6"/>
    <w:rsid w:val="00E2646E"/>
    <w:rsid w:val="00E26591"/>
    <w:rsid w:val="00E269FA"/>
    <w:rsid w:val="00E26CC3"/>
    <w:rsid w:val="00E30152"/>
    <w:rsid w:val="00E30374"/>
    <w:rsid w:val="00E3064A"/>
    <w:rsid w:val="00E30F08"/>
    <w:rsid w:val="00E31BD6"/>
    <w:rsid w:val="00E31C7D"/>
    <w:rsid w:val="00E31FE2"/>
    <w:rsid w:val="00E3210B"/>
    <w:rsid w:val="00E3218F"/>
    <w:rsid w:val="00E3232D"/>
    <w:rsid w:val="00E32752"/>
    <w:rsid w:val="00E32E80"/>
    <w:rsid w:val="00E34A9F"/>
    <w:rsid w:val="00E35EEB"/>
    <w:rsid w:val="00E3614F"/>
    <w:rsid w:val="00E36E6C"/>
    <w:rsid w:val="00E36FDA"/>
    <w:rsid w:val="00E40503"/>
    <w:rsid w:val="00E40E7D"/>
    <w:rsid w:val="00E41F14"/>
    <w:rsid w:val="00E426B7"/>
    <w:rsid w:val="00E42718"/>
    <w:rsid w:val="00E42AE6"/>
    <w:rsid w:val="00E4389B"/>
    <w:rsid w:val="00E4395C"/>
    <w:rsid w:val="00E43C1C"/>
    <w:rsid w:val="00E43E94"/>
    <w:rsid w:val="00E4465B"/>
    <w:rsid w:val="00E44D33"/>
    <w:rsid w:val="00E45647"/>
    <w:rsid w:val="00E4597E"/>
    <w:rsid w:val="00E45BE4"/>
    <w:rsid w:val="00E46F39"/>
    <w:rsid w:val="00E47792"/>
    <w:rsid w:val="00E505BA"/>
    <w:rsid w:val="00E518D3"/>
    <w:rsid w:val="00E519CD"/>
    <w:rsid w:val="00E527F2"/>
    <w:rsid w:val="00E52828"/>
    <w:rsid w:val="00E52925"/>
    <w:rsid w:val="00E52D32"/>
    <w:rsid w:val="00E53713"/>
    <w:rsid w:val="00E54FEC"/>
    <w:rsid w:val="00E550E0"/>
    <w:rsid w:val="00E550F5"/>
    <w:rsid w:val="00E5517F"/>
    <w:rsid w:val="00E558B7"/>
    <w:rsid w:val="00E558EE"/>
    <w:rsid w:val="00E55A22"/>
    <w:rsid w:val="00E5673F"/>
    <w:rsid w:val="00E56CE3"/>
    <w:rsid w:val="00E56F88"/>
    <w:rsid w:val="00E57386"/>
    <w:rsid w:val="00E578BA"/>
    <w:rsid w:val="00E57C01"/>
    <w:rsid w:val="00E57C3C"/>
    <w:rsid w:val="00E60816"/>
    <w:rsid w:val="00E60C5C"/>
    <w:rsid w:val="00E612CE"/>
    <w:rsid w:val="00E62531"/>
    <w:rsid w:val="00E63513"/>
    <w:rsid w:val="00E63720"/>
    <w:rsid w:val="00E63FD7"/>
    <w:rsid w:val="00E64748"/>
    <w:rsid w:val="00E6489D"/>
    <w:rsid w:val="00E64A50"/>
    <w:rsid w:val="00E6599F"/>
    <w:rsid w:val="00E65FA1"/>
    <w:rsid w:val="00E663AE"/>
    <w:rsid w:val="00E66AA7"/>
    <w:rsid w:val="00E677EC"/>
    <w:rsid w:val="00E67E3F"/>
    <w:rsid w:val="00E70FA4"/>
    <w:rsid w:val="00E72311"/>
    <w:rsid w:val="00E72820"/>
    <w:rsid w:val="00E73023"/>
    <w:rsid w:val="00E730C5"/>
    <w:rsid w:val="00E73E8A"/>
    <w:rsid w:val="00E742FD"/>
    <w:rsid w:val="00E74347"/>
    <w:rsid w:val="00E753D9"/>
    <w:rsid w:val="00E75D73"/>
    <w:rsid w:val="00E75D7F"/>
    <w:rsid w:val="00E76478"/>
    <w:rsid w:val="00E7657F"/>
    <w:rsid w:val="00E76687"/>
    <w:rsid w:val="00E7720A"/>
    <w:rsid w:val="00E77B53"/>
    <w:rsid w:val="00E77D0E"/>
    <w:rsid w:val="00E80087"/>
    <w:rsid w:val="00E806FB"/>
    <w:rsid w:val="00E812B5"/>
    <w:rsid w:val="00E81F4D"/>
    <w:rsid w:val="00E825FB"/>
    <w:rsid w:val="00E82796"/>
    <w:rsid w:val="00E83BC2"/>
    <w:rsid w:val="00E849BE"/>
    <w:rsid w:val="00E84DA2"/>
    <w:rsid w:val="00E84F8C"/>
    <w:rsid w:val="00E85700"/>
    <w:rsid w:val="00E859C4"/>
    <w:rsid w:val="00E85C86"/>
    <w:rsid w:val="00E862DE"/>
    <w:rsid w:val="00E8667C"/>
    <w:rsid w:val="00E86E39"/>
    <w:rsid w:val="00E86EBA"/>
    <w:rsid w:val="00E87280"/>
    <w:rsid w:val="00E877A9"/>
    <w:rsid w:val="00E879E7"/>
    <w:rsid w:val="00E905CA"/>
    <w:rsid w:val="00E90662"/>
    <w:rsid w:val="00E90B16"/>
    <w:rsid w:val="00E91AA8"/>
    <w:rsid w:val="00E91AD3"/>
    <w:rsid w:val="00E921E4"/>
    <w:rsid w:val="00E929F8"/>
    <w:rsid w:val="00E9393E"/>
    <w:rsid w:val="00E93DE4"/>
    <w:rsid w:val="00E940BC"/>
    <w:rsid w:val="00E9419E"/>
    <w:rsid w:val="00E94559"/>
    <w:rsid w:val="00E94584"/>
    <w:rsid w:val="00E94EAE"/>
    <w:rsid w:val="00E95209"/>
    <w:rsid w:val="00E95545"/>
    <w:rsid w:val="00E95E1A"/>
    <w:rsid w:val="00E95E1E"/>
    <w:rsid w:val="00E95FA6"/>
    <w:rsid w:val="00E960D2"/>
    <w:rsid w:val="00E969C5"/>
    <w:rsid w:val="00E97D54"/>
    <w:rsid w:val="00EA1121"/>
    <w:rsid w:val="00EA1F87"/>
    <w:rsid w:val="00EA23EC"/>
    <w:rsid w:val="00EA2771"/>
    <w:rsid w:val="00EA2CC1"/>
    <w:rsid w:val="00EA3243"/>
    <w:rsid w:val="00EA33B6"/>
    <w:rsid w:val="00EA3CE7"/>
    <w:rsid w:val="00EA3E9F"/>
    <w:rsid w:val="00EA444F"/>
    <w:rsid w:val="00EA44D2"/>
    <w:rsid w:val="00EA4803"/>
    <w:rsid w:val="00EA5467"/>
    <w:rsid w:val="00EA60D5"/>
    <w:rsid w:val="00EA62FE"/>
    <w:rsid w:val="00EA6338"/>
    <w:rsid w:val="00EA67F1"/>
    <w:rsid w:val="00EA6BBD"/>
    <w:rsid w:val="00EB0506"/>
    <w:rsid w:val="00EB0C39"/>
    <w:rsid w:val="00EB0DD7"/>
    <w:rsid w:val="00EB1A50"/>
    <w:rsid w:val="00EB1BD7"/>
    <w:rsid w:val="00EB39E0"/>
    <w:rsid w:val="00EB4872"/>
    <w:rsid w:val="00EB50ED"/>
    <w:rsid w:val="00EB54F9"/>
    <w:rsid w:val="00EB7168"/>
    <w:rsid w:val="00EB7B96"/>
    <w:rsid w:val="00EC03A1"/>
    <w:rsid w:val="00EC0C31"/>
    <w:rsid w:val="00EC242B"/>
    <w:rsid w:val="00EC2A80"/>
    <w:rsid w:val="00EC311E"/>
    <w:rsid w:val="00EC3252"/>
    <w:rsid w:val="00EC38F6"/>
    <w:rsid w:val="00EC3C48"/>
    <w:rsid w:val="00EC4036"/>
    <w:rsid w:val="00EC43C4"/>
    <w:rsid w:val="00EC455E"/>
    <w:rsid w:val="00EC461A"/>
    <w:rsid w:val="00EC4737"/>
    <w:rsid w:val="00EC48D1"/>
    <w:rsid w:val="00EC5437"/>
    <w:rsid w:val="00EC559E"/>
    <w:rsid w:val="00EC6230"/>
    <w:rsid w:val="00EC7B3F"/>
    <w:rsid w:val="00ED004F"/>
    <w:rsid w:val="00ED0218"/>
    <w:rsid w:val="00ED0267"/>
    <w:rsid w:val="00ED0362"/>
    <w:rsid w:val="00ED047F"/>
    <w:rsid w:val="00ED05BB"/>
    <w:rsid w:val="00ED0667"/>
    <w:rsid w:val="00ED0900"/>
    <w:rsid w:val="00ED0F1D"/>
    <w:rsid w:val="00ED1450"/>
    <w:rsid w:val="00ED1A28"/>
    <w:rsid w:val="00ED1B5C"/>
    <w:rsid w:val="00ED2029"/>
    <w:rsid w:val="00ED290D"/>
    <w:rsid w:val="00ED32D5"/>
    <w:rsid w:val="00ED3357"/>
    <w:rsid w:val="00ED33FC"/>
    <w:rsid w:val="00ED36BF"/>
    <w:rsid w:val="00ED43EF"/>
    <w:rsid w:val="00ED45E8"/>
    <w:rsid w:val="00ED574C"/>
    <w:rsid w:val="00ED58FA"/>
    <w:rsid w:val="00ED594C"/>
    <w:rsid w:val="00ED5B1E"/>
    <w:rsid w:val="00ED5D68"/>
    <w:rsid w:val="00ED5E73"/>
    <w:rsid w:val="00ED6331"/>
    <w:rsid w:val="00ED7068"/>
    <w:rsid w:val="00ED7C85"/>
    <w:rsid w:val="00EE02B6"/>
    <w:rsid w:val="00EE02D8"/>
    <w:rsid w:val="00EE03FA"/>
    <w:rsid w:val="00EE0F27"/>
    <w:rsid w:val="00EE14EF"/>
    <w:rsid w:val="00EE1609"/>
    <w:rsid w:val="00EE2502"/>
    <w:rsid w:val="00EE298E"/>
    <w:rsid w:val="00EE2CA5"/>
    <w:rsid w:val="00EE353D"/>
    <w:rsid w:val="00EE4110"/>
    <w:rsid w:val="00EE4AEE"/>
    <w:rsid w:val="00EE4FC5"/>
    <w:rsid w:val="00EE56DA"/>
    <w:rsid w:val="00EE5914"/>
    <w:rsid w:val="00EE59AC"/>
    <w:rsid w:val="00EE5B18"/>
    <w:rsid w:val="00EE7618"/>
    <w:rsid w:val="00EF059F"/>
    <w:rsid w:val="00EF207D"/>
    <w:rsid w:val="00EF20FA"/>
    <w:rsid w:val="00EF21E1"/>
    <w:rsid w:val="00EF25D8"/>
    <w:rsid w:val="00EF27CC"/>
    <w:rsid w:val="00EF31B8"/>
    <w:rsid w:val="00EF3201"/>
    <w:rsid w:val="00EF32F6"/>
    <w:rsid w:val="00EF3685"/>
    <w:rsid w:val="00EF381F"/>
    <w:rsid w:val="00EF38A7"/>
    <w:rsid w:val="00EF4466"/>
    <w:rsid w:val="00EF48A4"/>
    <w:rsid w:val="00EF65F4"/>
    <w:rsid w:val="00EF69C5"/>
    <w:rsid w:val="00EF7673"/>
    <w:rsid w:val="00EF7A35"/>
    <w:rsid w:val="00EF7FCC"/>
    <w:rsid w:val="00F00340"/>
    <w:rsid w:val="00F003B0"/>
    <w:rsid w:val="00F00C94"/>
    <w:rsid w:val="00F02607"/>
    <w:rsid w:val="00F027A9"/>
    <w:rsid w:val="00F03183"/>
    <w:rsid w:val="00F033FE"/>
    <w:rsid w:val="00F03CC5"/>
    <w:rsid w:val="00F03F46"/>
    <w:rsid w:val="00F0403A"/>
    <w:rsid w:val="00F0429F"/>
    <w:rsid w:val="00F042B4"/>
    <w:rsid w:val="00F0435F"/>
    <w:rsid w:val="00F052E4"/>
    <w:rsid w:val="00F05F0C"/>
    <w:rsid w:val="00F06278"/>
    <w:rsid w:val="00F06D2D"/>
    <w:rsid w:val="00F07034"/>
    <w:rsid w:val="00F071A5"/>
    <w:rsid w:val="00F0786A"/>
    <w:rsid w:val="00F1033D"/>
    <w:rsid w:val="00F1074A"/>
    <w:rsid w:val="00F127A0"/>
    <w:rsid w:val="00F12B5A"/>
    <w:rsid w:val="00F152B8"/>
    <w:rsid w:val="00F152C3"/>
    <w:rsid w:val="00F15C8E"/>
    <w:rsid w:val="00F15D63"/>
    <w:rsid w:val="00F15F6D"/>
    <w:rsid w:val="00F174AC"/>
    <w:rsid w:val="00F175B0"/>
    <w:rsid w:val="00F17B3A"/>
    <w:rsid w:val="00F17E86"/>
    <w:rsid w:val="00F20708"/>
    <w:rsid w:val="00F20B37"/>
    <w:rsid w:val="00F20C19"/>
    <w:rsid w:val="00F21407"/>
    <w:rsid w:val="00F22BF4"/>
    <w:rsid w:val="00F2312D"/>
    <w:rsid w:val="00F237BE"/>
    <w:rsid w:val="00F237E7"/>
    <w:rsid w:val="00F23D3B"/>
    <w:rsid w:val="00F245BB"/>
    <w:rsid w:val="00F2472A"/>
    <w:rsid w:val="00F24F0C"/>
    <w:rsid w:val="00F256CF"/>
    <w:rsid w:val="00F25C13"/>
    <w:rsid w:val="00F25F4E"/>
    <w:rsid w:val="00F260EB"/>
    <w:rsid w:val="00F26E8B"/>
    <w:rsid w:val="00F27B79"/>
    <w:rsid w:val="00F31186"/>
    <w:rsid w:val="00F3168C"/>
    <w:rsid w:val="00F31BE9"/>
    <w:rsid w:val="00F31E11"/>
    <w:rsid w:val="00F322A2"/>
    <w:rsid w:val="00F32517"/>
    <w:rsid w:val="00F32AE1"/>
    <w:rsid w:val="00F32E05"/>
    <w:rsid w:val="00F32F26"/>
    <w:rsid w:val="00F3352F"/>
    <w:rsid w:val="00F3366B"/>
    <w:rsid w:val="00F3514D"/>
    <w:rsid w:val="00F351FA"/>
    <w:rsid w:val="00F35341"/>
    <w:rsid w:val="00F35737"/>
    <w:rsid w:val="00F3588F"/>
    <w:rsid w:val="00F35B39"/>
    <w:rsid w:val="00F35CDF"/>
    <w:rsid w:val="00F364B9"/>
    <w:rsid w:val="00F3679E"/>
    <w:rsid w:val="00F3682F"/>
    <w:rsid w:val="00F36D7B"/>
    <w:rsid w:val="00F37335"/>
    <w:rsid w:val="00F37351"/>
    <w:rsid w:val="00F373B1"/>
    <w:rsid w:val="00F37821"/>
    <w:rsid w:val="00F37934"/>
    <w:rsid w:val="00F37B1A"/>
    <w:rsid w:val="00F37DDB"/>
    <w:rsid w:val="00F40FE7"/>
    <w:rsid w:val="00F41ABD"/>
    <w:rsid w:val="00F42D08"/>
    <w:rsid w:val="00F4387C"/>
    <w:rsid w:val="00F43BA8"/>
    <w:rsid w:val="00F43EC2"/>
    <w:rsid w:val="00F43FA4"/>
    <w:rsid w:val="00F44F7C"/>
    <w:rsid w:val="00F45142"/>
    <w:rsid w:val="00F45555"/>
    <w:rsid w:val="00F45649"/>
    <w:rsid w:val="00F45752"/>
    <w:rsid w:val="00F45A33"/>
    <w:rsid w:val="00F45FE5"/>
    <w:rsid w:val="00F468F8"/>
    <w:rsid w:val="00F46966"/>
    <w:rsid w:val="00F46AA1"/>
    <w:rsid w:val="00F46AAF"/>
    <w:rsid w:val="00F46C45"/>
    <w:rsid w:val="00F4790B"/>
    <w:rsid w:val="00F47B31"/>
    <w:rsid w:val="00F5040C"/>
    <w:rsid w:val="00F5057E"/>
    <w:rsid w:val="00F50889"/>
    <w:rsid w:val="00F51086"/>
    <w:rsid w:val="00F51265"/>
    <w:rsid w:val="00F51B82"/>
    <w:rsid w:val="00F52083"/>
    <w:rsid w:val="00F527AD"/>
    <w:rsid w:val="00F529C7"/>
    <w:rsid w:val="00F52BEF"/>
    <w:rsid w:val="00F52F6C"/>
    <w:rsid w:val="00F5315C"/>
    <w:rsid w:val="00F538D0"/>
    <w:rsid w:val="00F55609"/>
    <w:rsid w:val="00F557C0"/>
    <w:rsid w:val="00F5617A"/>
    <w:rsid w:val="00F56793"/>
    <w:rsid w:val="00F56C48"/>
    <w:rsid w:val="00F56C9B"/>
    <w:rsid w:val="00F57244"/>
    <w:rsid w:val="00F5787F"/>
    <w:rsid w:val="00F608DE"/>
    <w:rsid w:val="00F60D5B"/>
    <w:rsid w:val="00F61418"/>
    <w:rsid w:val="00F625E1"/>
    <w:rsid w:val="00F630FB"/>
    <w:rsid w:val="00F639C6"/>
    <w:rsid w:val="00F647A3"/>
    <w:rsid w:val="00F64BAD"/>
    <w:rsid w:val="00F64C9D"/>
    <w:rsid w:val="00F66ECA"/>
    <w:rsid w:val="00F673FC"/>
    <w:rsid w:val="00F67B9E"/>
    <w:rsid w:val="00F70FC4"/>
    <w:rsid w:val="00F7109B"/>
    <w:rsid w:val="00F718FB"/>
    <w:rsid w:val="00F728AF"/>
    <w:rsid w:val="00F72D91"/>
    <w:rsid w:val="00F73C61"/>
    <w:rsid w:val="00F73D04"/>
    <w:rsid w:val="00F742E0"/>
    <w:rsid w:val="00F7489B"/>
    <w:rsid w:val="00F74EEA"/>
    <w:rsid w:val="00F753E0"/>
    <w:rsid w:val="00F75A38"/>
    <w:rsid w:val="00F75D79"/>
    <w:rsid w:val="00F76450"/>
    <w:rsid w:val="00F76659"/>
    <w:rsid w:val="00F77A00"/>
    <w:rsid w:val="00F80B4C"/>
    <w:rsid w:val="00F80F0D"/>
    <w:rsid w:val="00F810DB"/>
    <w:rsid w:val="00F813F3"/>
    <w:rsid w:val="00F81A88"/>
    <w:rsid w:val="00F81CA0"/>
    <w:rsid w:val="00F82307"/>
    <w:rsid w:val="00F827A2"/>
    <w:rsid w:val="00F82E35"/>
    <w:rsid w:val="00F8508A"/>
    <w:rsid w:val="00F85652"/>
    <w:rsid w:val="00F863C8"/>
    <w:rsid w:val="00F86519"/>
    <w:rsid w:val="00F86974"/>
    <w:rsid w:val="00F869D9"/>
    <w:rsid w:val="00F873D9"/>
    <w:rsid w:val="00F87518"/>
    <w:rsid w:val="00F87567"/>
    <w:rsid w:val="00F90095"/>
    <w:rsid w:val="00F902FB"/>
    <w:rsid w:val="00F90D97"/>
    <w:rsid w:val="00F91791"/>
    <w:rsid w:val="00F91CCF"/>
    <w:rsid w:val="00F9246C"/>
    <w:rsid w:val="00F9284F"/>
    <w:rsid w:val="00F928E6"/>
    <w:rsid w:val="00F92975"/>
    <w:rsid w:val="00F92A86"/>
    <w:rsid w:val="00F93339"/>
    <w:rsid w:val="00F938D4"/>
    <w:rsid w:val="00F93B82"/>
    <w:rsid w:val="00F9455E"/>
    <w:rsid w:val="00F96E23"/>
    <w:rsid w:val="00F96E2E"/>
    <w:rsid w:val="00F971F0"/>
    <w:rsid w:val="00F97225"/>
    <w:rsid w:val="00F97364"/>
    <w:rsid w:val="00F9741A"/>
    <w:rsid w:val="00F9793F"/>
    <w:rsid w:val="00F97E5A"/>
    <w:rsid w:val="00FA0889"/>
    <w:rsid w:val="00FA10FC"/>
    <w:rsid w:val="00FA14C5"/>
    <w:rsid w:val="00FA199C"/>
    <w:rsid w:val="00FA20B5"/>
    <w:rsid w:val="00FA282E"/>
    <w:rsid w:val="00FA2862"/>
    <w:rsid w:val="00FA2EA2"/>
    <w:rsid w:val="00FA359D"/>
    <w:rsid w:val="00FA3B43"/>
    <w:rsid w:val="00FA4048"/>
    <w:rsid w:val="00FA4497"/>
    <w:rsid w:val="00FA4C41"/>
    <w:rsid w:val="00FA56CE"/>
    <w:rsid w:val="00FA57BB"/>
    <w:rsid w:val="00FA5808"/>
    <w:rsid w:val="00FA5B56"/>
    <w:rsid w:val="00FA62B5"/>
    <w:rsid w:val="00FA64E1"/>
    <w:rsid w:val="00FA6951"/>
    <w:rsid w:val="00FB07CE"/>
    <w:rsid w:val="00FB0923"/>
    <w:rsid w:val="00FB0AF2"/>
    <w:rsid w:val="00FB1466"/>
    <w:rsid w:val="00FB14D1"/>
    <w:rsid w:val="00FB20FF"/>
    <w:rsid w:val="00FB278E"/>
    <w:rsid w:val="00FB2BA8"/>
    <w:rsid w:val="00FB2E8D"/>
    <w:rsid w:val="00FB32AE"/>
    <w:rsid w:val="00FB59BF"/>
    <w:rsid w:val="00FB5B64"/>
    <w:rsid w:val="00FB6856"/>
    <w:rsid w:val="00FB73CD"/>
    <w:rsid w:val="00FB7478"/>
    <w:rsid w:val="00FB772E"/>
    <w:rsid w:val="00FB7BF8"/>
    <w:rsid w:val="00FB7EB9"/>
    <w:rsid w:val="00FC004E"/>
    <w:rsid w:val="00FC00CD"/>
    <w:rsid w:val="00FC0B6B"/>
    <w:rsid w:val="00FC0DC3"/>
    <w:rsid w:val="00FC105B"/>
    <w:rsid w:val="00FC16C7"/>
    <w:rsid w:val="00FC2083"/>
    <w:rsid w:val="00FC29DA"/>
    <w:rsid w:val="00FC29F5"/>
    <w:rsid w:val="00FC33CF"/>
    <w:rsid w:val="00FC340A"/>
    <w:rsid w:val="00FC355D"/>
    <w:rsid w:val="00FC390F"/>
    <w:rsid w:val="00FC3B65"/>
    <w:rsid w:val="00FC4BAF"/>
    <w:rsid w:val="00FC4F7F"/>
    <w:rsid w:val="00FC6547"/>
    <w:rsid w:val="00FC67BC"/>
    <w:rsid w:val="00FC7147"/>
    <w:rsid w:val="00FC724F"/>
    <w:rsid w:val="00FC7500"/>
    <w:rsid w:val="00FC7596"/>
    <w:rsid w:val="00FC78FB"/>
    <w:rsid w:val="00FC7928"/>
    <w:rsid w:val="00FD08AF"/>
    <w:rsid w:val="00FD0CA2"/>
    <w:rsid w:val="00FD17AA"/>
    <w:rsid w:val="00FD1F08"/>
    <w:rsid w:val="00FD231B"/>
    <w:rsid w:val="00FD2679"/>
    <w:rsid w:val="00FD27FB"/>
    <w:rsid w:val="00FD28AB"/>
    <w:rsid w:val="00FD2CF0"/>
    <w:rsid w:val="00FD3117"/>
    <w:rsid w:val="00FD322D"/>
    <w:rsid w:val="00FD3418"/>
    <w:rsid w:val="00FD3A14"/>
    <w:rsid w:val="00FD3A77"/>
    <w:rsid w:val="00FD3C7F"/>
    <w:rsid w:val="00FD4681"/>
    <w:rsid w:val="00FD514C"/>
    <w:rsid w:val="00FD5963"/>
    <w:rsid w:val="00FD5D54"/>
    <w:rsid w:val="00FD6214"/>
    <w:rsid w:val="00FD686F"/>
    <w:rsid w:val="00FD7C5B"/>
    <w:rsid w:val="00FE005D"/>
    <w:rsid w:val="00FE18AA"/>
    <w:rsid w:val="00FE1969"/>
    <w:rsid w:val="00FE2239"/>
    <w:rsid w:val="00FE3BB8"/>
    <w:rsid w:val="00FE3E35"/>
    <w:rsid w:val="00FE42FC"/>
    <w:rsid w:val="00FE456E"/>
    <w:rsid w:val="00FE57DD"/>
    <w:rsid w:val="00FE5E2F"/>
    <w:rsid w:val="00FE5EB0"/>
    <w:rsid w:val="00FE66DE"/>
    <w:rsid w:val="00FE6D14"/>
    <w:rsid w:val="00FE70AA"/>
    <w:rsid w:val="00FE7341"/>
    <w:rsid w:val="00FE7746"/>
    <w:rsid w:val="00FE7A8B"/>
    <w:rsid w:val="00FE7D64"/>
    <w:rsid w:val="00FF0704"/>
    <w:rsid w:val="00FF082B"/>
    <w:rsid w:val="00FF0FD4"/>
    <w:rsid w:val="00FF23A0"/>
    <w:rsid w:val="00FF2B0C"/>
    <w:rsid w:val="00FF3B7F"/>
    <w:rsid w:val="00FF3D9A"/>
    <w:rsid w:val="00FF3FEF"/>
    <w:rsid w:val="00FF4948"/>
    <w:rsid w:val="00FF4E49"/>
    <w:rsid w:val="00FF5476"/>
    <w:rsid w:val="00FF6E57"/>
    <w:rsid w:val="00FF70F5"/>
    <w:rsid w:val="00FF758E"/>
    <w:rsid w:val="00FF7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963"/>
    <w:pPr>
      <w:widowControl w:val="0"/>
      <w:jc w:val="both"/>
    </w:pPr>
    <w:rPr>
      <w:kern w:val="2"/>
      <w:sz w:val="21"/>
    </w:rPr>
  </w:style>
  <w:style w:type="paragraph" w:styleId="1">
    <w:name w:val="heading 1"/>
    <w:basedOn w:val="a"/>
    <w:next w:val="a"/>
    <w:link w:val="1Char"/>
    <w:autoRedefine/>
    <w:qFormat/>
    <w:rsid w:val="00104F24"/>
    <w:pPr>
      <w:keepNext/>
      <w:keepLines/>
      <w:adjustRightInd w:val="0"/>
      <w:snapToGrid w:val="0"/>
      <w:jc w:val="center"/>
      <w:outlineLvl w:val="0"/>
    </w:pPr>
    <w:rPr>
      <w:rFonts w:eastAsia="楷体_GB2312"/>
      <w:kern w:val="44"/>
      <w:sz w:val="44"/>
    </w:rPr>
  </w:style>
  <w:style w:type="paragraph" w:styleId="2">
    <w:name w:val="heading 2"/>
    <w:basedOn w:val="a"/>
    <w:next w:val="a0"/>
    <w:link w:val="2Char"/>
    <w:autoRedefine/>
    <w:qFormat/>
    <w:rsid w:val="0035488A"/>
    <w:pPr>
      <w:keepNext/>
      <w:keepLines/>
      <w:numPr>
        <w:numId w:val="6"/>
      </w:numPr>
      <w:spacing w:line="415" w:lineRule="auto"/>
      <w:outlineLvl w:val="1"/>
    </w:pPr>
    <w:rPr>
      <w:rFonts w:ascii="Arial" w:eastAsia="楷体_GB2312" w:hAnsi="Arial"/>
      <w:b/>
      <w:sz w:val="28"/>
    </w:rPr>
  </w:style>
  <w:style w:type="paragraph" w:styleId="3">
    <w:name w:val="heading 3"/>
    <w:basedOn w:val="a"/>
    <w:next w:val="a0"/>
    <w:link w:val="3Char"/>
    <w:qFormat/>
    <w:rsid w:val="00A32E4C"/>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A32E4C"/>
    <w:pPr>
      <w:ind w:firstLine="420"/>
    </w:pPr>
  </w:style>
  <w:style w:type="paragraph" w:styleId="a4">
    <w:name w:val="Body Text"/>
    <w:basedOn w:val="a"/>
    <w:link w:val="Char"/>
    <w:rsid w:val="00A32E4C"/>
    <w:rPr>
      <w:rFonts w:ascii="仿宋_GB2312" w:eastAsia="仿宋_GB2312"/>
      <w:sz w:val="18"/>
    </w:rPr>
  </w:style>
  <w:style w:type="paragraph" w:styleId="a5">
    <w:name w:val="footer"/>
    <w:basedOn w:val="a"/>
    <w:link w:val="Char0"/>
    <w:uiPriority w:val="99"/>
    <w:rsid w:val="00A32E4C"/>
    <w:pPr>
      <w:tabs>
        <w:tab w:val="center" w:pos="4153"/>
        <w:tab w:val="right" w:pos="8306"/>
      </w:tabs>
      <w:snapToGrid w:val="0"/>
      <w:jc w:val="left"/>
    </w:pPr>
    <w:rPr>
      <w:sz w:val="18"/>
    </w:rPr>
  </w:style>
  <w:style w:type="character" w:styleId="a6">
    <w:name w:val="page number"/>
    <w:basedOn w:val="a1"/>
    <w:rsid w:val="00A32E4C"/>
  </w:style>
  <w:style w:type="paragraph" w:styleId="20">
    <w:name w:val="Body Text 2"/>
    <w:basedOn w:val="a"/>
    <w:link w:val="2Char0"/>
    <w:rsid w:val="00A32E4C"/>
    <w:rPr>
      <w:rFonts w:ascii="仿宋_GB2312" w:eastAsia="仿宋_GB2312"/>
      <w:sz w:val="28"/>
    </w:rPr>
  </w:style>
  <w:style w:type="paragraph" w:styleId="a7">
    <w:name w:val="Body Text Indent"/>
    <w:basedOn w:val="a"/>
    <w:link w:val="Char1"/>
    <w:rsid w:val="00A32E4C"/>
    <w:pPr>
      <w:ind w:firstLineChars="225" w:firstLine="630"/>
    </w:pPr>
    <w:rPr>
      <w:rFonts w:ascii="宋体" w:hAnsi="宋体"/>
      <w:sz w:val="28"/>
    </w:rPr>
  </w:style>
  <w:style w:type="paragraph" w:styleId="21">
    <w:name w:val="Body Text Indent 2"/>
    <w:basedOn w:val="a"/>
    <w:link w:val="2Char1"/>
    <w:rsid w:val="00A32E4C"/>
    <w:pPr>
      <w:ind w:firstLineChars="200" w:firstLine="560"/>
    </w:pPr>
    <w:rPr>
      <w:rFonts w:ascii="Impact" w:hAnsi="Impact"/>
      <w:sz w:val="28"/>
    </w:rPr>
  </w:style>
  <w:style w:type="paragraph" w:styleId="30">
    <w:name w:val="Body Text Indent 3"/>
    <w:basedOn w:val="a"/>
    <w:link w:val="3Char0"/>
    <w:rsid w:val="00A32E4C"/>
    <w:pPr>
      <w:spacing w:line="360" w:lineRule="auto"/>
      <w:ind w:firstLine="525"/>
    </w:pPr>
    <w:rPr>
      <w:sz w:val="28"/>
    </w:rPr>
  </w:style>
  <w:style w:type="paragraph" w:styleId="a8">
    <w:name w:val="Date"/>
    <w:basedOn w:val="a"/>
    <w:next w:val="a"/>
    <w:link w:val="Char2"/>
    <w:rsid w:val="00A32E4C"/>
    <w:pPr>
      <w:ind w:leftChars="2500" w:left="100"/>
    </w:pPr>
    <w:rPr>
      <w:sz w:val="28"/>
    </w:rPr>
  </w:style>
  <w:style w:type="paragraph" w:styleId="a9">
    <w:name w:val="header"/>
    <w:basedOn w:val="a"/>
    <w:link w:val="Char3"/>
    <w:rsid w:val="00A32E4C"/>
    <w:pPr>
      <w:pBdr>
        <w:bottom w:val="single" w:sz="6" w:space="1" w:color="auto"/>
      </w:pBdr>
      <w:tabs>
        <w:tab w:val="center" w:pos="4153"/>
        <w:tab w:val="right" w:pos="8306"/>
      </w:tabs>
      <w:snapToGrid w:val="0"/>
      <w:jc w:val="center"/>
    </w:pPr>
    <w:rPr>
      <w:sz w:val="18"/>
      <w:szCs w:val="18"/>
    </w:rPr>
  </w:style>
  <w:style w:type="character" w:styleId="aa">
    <w:name w:val="Hyperlink"/>
    <w:basedOn w:val="a1"/>
    <w:uiPriority w:val="99"/>
    <w:rsid w:val="00A32E4C"/>
    <w:rPr>
      <w:color w:val="0000FF"/>
      <w:u w:val="single"/>
    </w:rPr>
  </w:style>
  <w:style w:type="character" w:styleId="ab">
    <w:name w:val="FollowedHyperlink"/>
    <w:basedOn w:val="a1"/>
    <w:rsid w:val="00A32E4C"/>
    <w:rPr>
      <w:color w:val="800080"/>
      <w:u w:val="single"/>
    </w:rPr>
  </w:style>
  <w:style w:type="paragraph" w:customStyle="1" w:styleId="Web">
    <w:name w:val="普通 (Web)"/>
    <w:basedOn w:val="a"/>
    <w:rsid w:val="00082311"/>
    <w:pPr>
      <w:widowControl/>
      <w:spacing w:before="100" w:after="100"/>
      <w:jc w:val="left"/>
    </w:pPr>
    <w:rPr>
      <w:rFonts w:ascii="宋体" w:hAnsi="宋体"/>
      <w:kern w:val="0"/>
      <w:sz w:val="24"/>
    </w:rPr>
  </w:style>
  <w:style w:type="table" w:styleId="ac">
    <w:name w:val="Table Grid"/>
    <w:basedOn w:val="a2"/>
    <w:rsid w:val="008B22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rsid w:val="003C2576"/>
    <w:rPr>
      <w:sz w:val="18"/>
      <w:szCs w:val="18"/>
    </w:rPr>
  </w:style>
  <w:style w:type="paragraph" w:styleId="ae">
    <w:name w:val="Document Map"/>
    <w:basedOn w:val="a"/>
    <w:link w:val="Char5"/>
    <w:rsid w:val="00F25F4E"/>
    <w:pPr>
      <w:shd w:val="clear" w:color="auto" w:fill="000080"/>
    </w:pPr>
  </w:style>
  <w:style w:type="paragraph" w:styleId="af">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6"/>
    <w:qFormat/>
    <w:rsid w:val="00AD76F7"/>
    <w:rPr>
      <w:rFonts w:ascii="宋体" w:hAnsi="Courier New"/>
    </w:rPr>
  </w:style>
  <w:style w:type="character" w:customStyle="1" w:styleId="Char6">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
    <w:basedOn w:val="a1"/>
    <w:link w:val="af"/>
    <w:rsid w:val="00AD76F7"/>
    <w:rPr>
      <w:rFonts w:ascii="宋体" w:eastAsia="宋体" w:hAnsi="Courier New"/>
      <w:kern w:val="2"/>
      <w:sz w:val="21"/>
      <w:lang w:val="en-US" w:eastAsia="zh-CN" w:bidi="ar-SA"/>
    </w:rPr>
  </w:style>
  <w:style w:type="paragraph" w:customStyle="1" w:styleId="10">
    <w:name w:val="正文1"/>
    <w:rsid w:val="00F92975"/>
    <w:pPr>
      <w:widowControl w:val="0"/>
      <w:adjustRightInd w:val="0"/>
      <w:spacing w:line="312" w:lineRule="atLeast"/>
      <w:jc w:val="both"/>
      <w:textAlignment w:val="baseline"/>
    </w:pPr>
    <w:rPr>
      <w:rFonts w:ascii="宋体"/>
      <w:sz w:val="34"/>
    </w:rPr>
  </w:style>
  <w:style w:type="paragraph" w:styleId="HTML">
    <w:name w:val="HTML Preformatted"/>
    <w:basedOn w:val="a"/>
    <w:link w:val="HTMLChar"/>
    <w:rsid w:val="00C1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1">
    <w:name w:val="toc 1"/>
    <w:basedOn w:val="a"/>
    <w:next w:val="a"/>
    <w:autoRedefine/>
    <w:uiPriority w:val="39"/>
    <w:rsid w:val="00B11E85"/>
    <w:pPr>
      <w:tabs>
        <w:tab w:val="right" w:leader="dot" w:pos="9010"/>
      </w:tabs>
    </w:pPr>
    <w:rPr>
      <w:rFonts w:ascii="Arial" w:eastAsia="楷体_GB2312" w:hAnsi="Arial" w:cs="Arial"/>
      <w:noProof/>
    </w:rPr>
  </w:style>
  <w:style w:type="character" w:customStyle="1" w:styleId="CharChar1">
    <w:name w:val="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0050C0"/>
    <w:rPr>
      <w:rFonts w:ascii="宋体" w:eastAsia="宋体" w:hAnsi="Courier New"/>
      <w:kern w:val="2"/>
      <w:sz w:val="21"/>
      <w:lang w:val="en-US" w:eastAsia="zh-CN" w:bidi="ar-SA"/>
    </w:rPr>
  </w:style>
  <w:style w:type="paragraph" w:customStyle="1" w:styleId="af0">
    <w:name w:val="正文内容"/>
    <w:basedOn w:val="a"/>
    <w:rsid w:val="006362A2"/>
    <w:pPr>
      <w:spacing w:line="360" w:lineRule="auto"/>
      <w:ind w:firstLineChars="200" w:firstLine="200"/>
    </w:pPr>
    <w:rPr>
      <w:rFonts w:ascii="Arial" w:hAnsi="Arial"/>
      <w:sz w:val="24"/>
      <w:szCs w:val="24"/>
    </w:rPr>
  </w:style>
  <w:style w:type="character" w:customStyle="1" w:styleId="1Char">
    <w:name w:val="标题 1 Char"/>
    <w:basedOn w:val="a1"/>
    <w:link w:val="1"/>
    <w:rsid w:val="00104F24"/>
    <w:rPr>
      <w:rFonts w:eastAsia="楷体_GB2312"/>
      <w:kern w:val="44"/>
      <w:sz w:val="44"/>
    </w:rPr>
  </w:style>
  <w:style w:type="paragraph" w:styleId="22">
    <w:name w:val="toc 2"/>
    <w:basedOn w:val="a"/>
    <w:next w:val="a"/>
    <w:autoRedefine/>
    <w:uiPriority w:val="39"/>
    <w:rsid w:val="00B11E85"/>
    <w:pPr>
      <w:tabs>
        <w:tab w:val="left" w:pos="1260"/>
        <w:tab w:val="right" w:leader="dot" w:pos="9010"/>
      </w:tabs>
      <w:ind w:leftChars="200" w:left="420"/>
    </w:pPr>
    <w:rPr>
      <w:rFonts w:ascii="Arial" w:eastAsia="楷体_GB2312" w:hAnsi="Arial" w:cs="Arial"/>
      <w:noProof/>
    </w:rPr>
  </w:style>
  <w:style w:type="paragraph" w:customStyle="1" w:styleId="12">
    <w:name w:val="样式1"/>
    <w:link w:val="1Char0"/>
    <w:qFormat/>
    <w:rsid w:val="00C02497"/>
    <w:rPr>
      <w:rFonts w:ascii="Arial" w:eastAsia="楷体_GB2312" w:hAnsi="Arial"/>
      <w:b/>
      <w:kern w:val="2"/>
      <w:sz w:val="28"/>
    </w:rPr>
  </w:style>
  <w:style w:type="paragraph" w:customStyle="1" w:styleId="7528">
    <w:name w:val="样式 悬挂缩进: 7.5 字符 行距: 固定值 28 磅"/>
    <w:basedOn w:val="a"/>
    <w:next w:val="a4"/>
    <w:rsid w:val="00C02497"/>
    <w:pPr>
      <w:spacing w:line="560" w:lineRule="exact"/>
      <w:ind w:leftChars="550" w:left="3257" w:hangingChars="750" w:hanging="2102"/>
    </w:pPr>
    <w:rPr>
      <w:rFonts w:cs="宋体"/>
    </w:rPr>
  </w:style>
  <w:style w:type="paragraph" w:customStyle="1" w:styleId="GB231228">
    <w:name w:val="样式 正文文本缩进 + 楷体_GB2312 加粗 行距: 固定值 28 磅"/>
    <w:rsid w:val="00C02497"/>
    <w:pPr>
      <w:spacing w:line="560" w:lineRule="exact"/>
    </w:pPr>
    <w:rPr>
      <w:rFonts w:ascii="楷体_GB2312" w:eastAsia="楷体_GB2312" w:hAnsi="Arial" w:cs="宋体"/>
      <w:b/>
      <w:bCs/>
      <w:kern w:val="2"/>
      <w:sz w:val="28"/>
    </w:rPr>
  </w:style>
  <w:style w:type="character" w:styleId="af1">
    <w:name w:val="annotation reference"/>
    <w:basedOn w:val="a1"/>
    <w:rsid w:val="000F1D24"/>
    <w:rPr>
      <w:sz w:val="21"/>
      <w:szCs w:val="21"/>
    </w:rPr>
  </w:style>
  <w:style w:type="paragraph" w:styleId="af2">
    <w:name w:val="annotation text"/>
    <w:basedOn w:val="a"/>
    <w:link w:val="Char7"/>
    <w:rsid w:val="000F1D24"/>
    <w:pPr>
      <w:jc w:val="left"/>
    </w:pPr>
  </w:style>
  <w:style w:type="character" w:customStyle="1" w:styleId="Char7">
    <w:name w:val="批注文字 Char"/>
    <w:basedOn w:val="a1"/>
    <w:link w:val="af2"/>
    <w:rsid w:val="000F1D24"/>
    <w:rPr>
      <w:kern w:val="2"/>
      <w:sz w:val="21"/>
    </w:rPr>
  </w:style>
  <w:style w:type="paragraph" w:styleId="af3">
    <w:name w:val="annotation subject"/>
    <w:basedOn w:val="af2"/>
    <w:next w:val="af2"/>
    <w:link w:val="Char8"/>
    <w:rsid w:val="000F1D24"/>
    <w:rPr>
      <w:b/>
      <w:bCs/>
    </w:rPr>
  </w:style>
  <w:style w:type="character" w:customStyle="1" w:styleId="Char8">
    <w:name w:val="批注主题 Char"/>
    <w:basedOn w:val="Char7"/>
    <w:link w:val="af3"/>
    <w:rsid w:val="000F1D24"/>
    <w:rPr>
      <w:b/>
      <w:bCs/>
      <w:kern w:val="2"/>
      <w:sz w:val="21"/>
    </w:rPr>
  </w:style>
  <w:style w:type="paragraph" w:customStyle="1" w:styleId="ParaChar">
    <w:name w:val="默认段落字体 Para Char"/>
    <w:basedOn w:val="a"/>
    <w:rsid w:val="00A93E85"/>
    <w:pPr>
      <w:snapToGrid w:val="0"/>
      <w:spacing w:line="360" w:lineRule="auto"/>
      <w:ind w:firstLineChars="200" w:firstLine="200"/>
    </w:pPr>
    <w:rPr>
      <w:rFonts w:eastAsia="仿宋_GB2312"/>
      <w:sz w:val="24"/>
      <w:szCs w:val="24"/>
    </w:rPr>
  </w:style>
  <w:style w:type="paragraph" w:styleId="af4">
    <w:name w:val="Normal (Web)"/>
    <w:basedOn w:val="a"/>
    <w:uiPriority w:val="99"/>
    <w:unhideWhenUsed/>
    <w:rsid w:val="00A93E85"/>
    <w:pPr>
      <w:widowControl/>
      <w:spacing w:before="100" w:beforeAutospacing="1" w:after="100" w:afterAutospacing="1"/>
      <w:jc w:val="left"/>
    </w:pPr>
    <w:rPr>
      <w:rFonts w:ascii="宋体" w:hAnsi="宋体" w:cs="宋体"/>
      <w:kern w:val="0"/>
      <w:sz w:val="24"/>
      <w:szCs w:val="24"/>
    </w:rPr>
  </w:style>
  <w:style w:type="character" w:customStyle="1" w:styleId="CharChar3">
    <w:name w:val="Char Char3"/>
    <w:basedOn w:val="a1"/>
    <w:locked/>
    <w:rsid w:val="001B4261"/>
    <w:rPr>
      <w:kern w:val="2"/>
      <w:sz w:val="21"/>
    </w:rPr>
  </w:style>
  <w:style w:type="paragraph" w:styleId="TOC">
    <w:name w:val="TOC Heading"/>
    <w:basedOn w:val="1"/>
    <w:next w:val="a"/>
    <w:uiPriority w:val="39"/>
    <w:semiHidden/>
    <w:unhideWhenUsed/>
    <w:qFormat/>
    <w:rsid w:val="00C34AB2"/>
    <w:pPr>
      <w:widowControl/>
      <w:spacing w:before="480" w:line="276" w:lineRule="auto"/>
      <w:jc w:val="left"/>
      <w:outlineLvl w:val="9"/>
    </w:pPr>
    <w:rPr>
      <w:rFonts w:ascii="Cambria" w:eastAsia="宋体" w:hAnsi="Cambria"/>
      <w:b/>
      <w:bCs/>
      <w:color w:val="365F91"/>
      <w:kern w:val="0"/>
      <w:sz w:val="28"/>
      <w:szCs w:val="28"/>
    </w:rPr>
  </w:style>
  <w:style w:type="character" w:styleId="af5">
    <w:name w:val="Strong"/>
    <w:basedOn w:val="a1"/>
    <w:uiPriority w:val="22"/>
    <w:qFormat/>
    <w:rsid w:val="00544E56"/>
    <w:rPr>
      <w:b/>
      <w:bCs/>
    </w:rPr>
  </w:style>
  <w:style w:type="paragraph" w:customStyle="1" w:styleId="style91">
    <w:name w:val="style91"/>
    <w:basedOn w:val="a"/>
    <w:rsid w:val="009609D0"/>
    <w:pPr>
      <w:widowControl/>
      <w:spacing w:before="100" w:beforeAutospacing="1" w:after="100" w:afterAutospacing="1"/>
      <w:jc w:val="left"/>
    </w:pPr>
    <w:rPr>
      <w:rFonts w:ascii="宋体" w:hAnsi="宋体" w:cs="宋体"/>
      <w:kern w:val="0"/>
      <w:sz w:val="24"/>
      <w:szCs w:val="24"/>
    </w:rPr>
  </w:style>
  <w:style w:type="paragraph" w:styleId="af6">
    <w:name w:val="List Paragraph"/>
    <w:basedOn w:val="a"/>
    <w:uiPriority w:val="34"/>
    <w:qFormat/>
    <w:rsid w:val="006E2947"/>
    <w:pPr>
      <w:ind w:firstLineChars="200" w:firstLine="420"/>
    </w:pPr>
  </w:style>
  <w:style w:type="character" w:customStyle="1" w:styleId="2Char1">
    <w:name w:val="正文文本缩进 2 Char"/>
    <w:basedOn w:val="a1"/>
    <w:link w:val="21"/>
    <w:rsid w:val="00783D44"/>
    <w:rPr>
      <w:rFonts w:ascii="Impact" w:hAnsi="Impact"/>
      <w:kern w:val="2"/>
      <w:sz w:val="28"/>
    </w:rPr>
  </w:style>
  <w:style w:type="paragraph" w:customStyle="1" w:styleId="info">
    <w:name w:val="info"/>
    <w:basedOn w:val="a"/>
    <w:rsid w:val="00704723"/>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rsid w:val="00704723"/>
  </w:style>
  <w:style w:type="paragraph" w:styleId="af7">
    <w:name w:val="Title"/>
    <w:basedOn w:val="a"/>
    <w:next w:val="a"/>
    <w:link w:val="Char9"/>
    <w:qFormat/>
    <w:rsid w:val="000A04A1"/>
    <w:pPr>
      <w:spacing w:before="240" w:after="60"/>
      <w:jc w:val="center"/>
      <w:outlineLvl w:val="0"/>
    </w:pPr>
    <w:rPr>
      <w:rFonts w:ascii="Cambria" w:hAnsi="Cambria"/>
      <w:b/>
      <w:bCs/>
      <w:sz w:val="32"/>
      <w:szCs w:val="32"/>
    </w:rPr>
  </w:style>
  <w:style w:type="character" w:customStyle="1" w:styleId="Char9">
    <w:name w:val="标题 Char"/>
    <w:basedOn w:val="a1"/>
    <w:link w:val="af7"/>
    <w:rsid w:val="000A04A1"/>
    <w:rPr>
      <w:rFonts w:ascii="Cambria" w:hAnsi="Cambria" w:cs="Times New Roman"/>
      <w:b/>
      <w:bCs/>
      <w:kern w:val="2"/>
      <w:sz w:val="32"/>
      <w:szCs w:val="32"/>
    </w:rPr>
  </w:style>
  <w:style w:type="paragraph" w:customStyle="1" w:styleId="110">
    <w:name w:val="正文11"/>
    <w:rsid w:val="003A5697"/>
    <w:pPr>
      <w:widowControl w:val="0"/>
      <w:adjustRightInd w:val="0"/>
      <w:spacing w:line="312" w:lineRule="atLeast"/>
      <w:jc w:val="both"/>
      <w:textAlignment w:val="baseline"/>
    </w:pPr>
    <w:rPr>
      <w:rFonts w:ascii="宋体"/>
      <w:sz w:val="34"/>
    </w:rPr>
  </w:style>
  <w:style w:type="paragraph" w:customStyle="1" w:styleId="23">
    <w:name w:val="正文2"/>
    <w:rsid w:val="003A5697"/>
    <w:pPr>
      <w:widowControl w:val="0"/>
      <w:adjustRightInd w:val="0"/>
      <w:spacing w:line="312" w:lineRule="atLeast"/>
      <w:jc w:val="both"/>
      <w:textAlignment w:val="baseline"/>
    </w:pPr>
    <w:rPr>
      <w:rFonts w:ascii="宋体"/>
      <w:sz w:val="34"/>
    </w:rPr>
  </w:style>
  <w:style w:type="character" w:customStyle="1" w:styleId="Char1">
    <w:name w:val="正文文本缩进 Char"/>
    <w:basedOn w:val="a1"/>
    <w:link w:val="a7"/>
    <w:rsid w:val="003A5697"/>
    <w:rPr>
      <w:rFonts w:ascii="宋体" w:hAnsi="宋体"/>
      <w:kern w:val="2"/>
      <w:sz w:val="28"/>
    </w:rPr>
  </w:style>
  <w:style w:type="character" w:customStyle="1" w:styleId="2Char">
    <w:name w:val="标题 2 Char"/>
    <w:basedOn w:val="a1"/>
    <w:link w:val="2"/>
    <w:rsid w:val="0035488A"/>
    <w:rPr>
      <w:rFonts w:ascii="Arial" w:eastAsia="楷体_GB2312" w:hAnsi="Arial"/>
      <w:b/>
      <w:kern w:val="2"/>
      <w:sz w:val="28"/>
    </w:rPr>
  </w:style>
  <w:style w:type="character" w:customStyle="1" w:styleId="3Char">
    <w:name w:val="标题 3 Char"/>
    <w:basedOn w:val="a1"/>
    <w:link w:val="3"/>
    <w:rsid w:val="003A5697"/>
    <w:rPr>
      <w:rFonts w:ascii="仿宋_GB2312" w:eastAsia="仿宋_GB2312"/>
      <w:b/>
      <w:kern w:val="2"/>
      <w:sz w:val="28"/>
    </w:rPr>
  </w:style>
  <w:style w:type="character" w:customStyle="1" w:styleId="HTMLChar">
    <w:name w:val="HTML 预设格式 Char"/>
    <w:basedOn w:val="a1"/>
    <w:link w:val="HTML"/>
    <w:uiPriority w:val="99"/>
    <w:rsid w:val="003A5697"/>
    <w:rPr>
      <w:rFonts w:ascii="Arial" w:hAnsi="Arial" w:cs="Arial"/>
      <w:sz w:val="24"/>
      <w:szCs w:val="24"/>
    </w:rPr>
  </w:style>
  <w:style w:type="character" w:customStyle="1" w:styleId="Char3">
    <w:name w:val="页眉 Char"/>
    <w:basedOn w:val="a1"/>
    <w:link w:val="a9"/>
    <w:rsid w:val="003A5697"/>
    <w:rPr>
      <w:kern w:val="2"/>
      <w:sz w:val="18"/>
      <w:szCs w:val="18"/>
    </w:rPr>
  </w:style>
  <w:style w:type="character" w:customStyle="1" w:styleId="Char0">
    <w:name w:val="页脚 Char"/>
    <w:basedOn w:val="a1"/>
    <w:link w:val="a5"/>
    <w:uiPriority w:val="99"/>
    <w:rsid w:val="003A5697"/>
    <w:rPr>
      <w:kern w:val="2"/>
      <w:sz w:val="18"/>
    </w:rPr>
  </w:style>
  <w:style w:type="character" w:customStyle="1" w:styleId="Char">
    <w:name w:val="正文文本 Char"/>
    <w:basedOn w:val="a1"/>
    <w:link w:val="a4"/>
    <w:rsid w:val="003A5697"/>
    <w:rPr>
      <w:rFonts w:ascii="仿宋_GB2312" w:eastAsia="仿宋_GB2312"/>
      <w:kern w:val="2"/>
      <w:sz w:val="18"/>
    </w:rPr>
  </w:style>
  <w:style w:type="character" w:customStyle="1" w:styleId="Char2">
    <w:name w:val="日期 Char"/>
    <w:basedOn w:val="a1"/>
    <w:link w:val="a8"/>
    <w:rsid w:val="003A5697"/>
    <w:rPr>
      <w:kern w:val="2"/>
      <w:sz w:val="28"/>
    </w:rPr>
  </w:style>
  <w:style w:type="character" w:customStyle="1" w:styleId="2Char0">
    <w:name w:val="正文文本 2 Char"/>
    <w:basedOn w:val="a1"/>
    <w:link w:val="20"/>
    <w:rsid w:val="003A5697"/>
    <w:rPr>
      <w:rFonts w:ascii="仿宋_GB2312" w:eastAsia="仿宋_GB2312"/>
      <w:kern w:val="2"/>
      <w:sz w:val="28"/>
    </w:rPr>
  </w:style>
  <w:style w:type="character" w:customStyle="1" w:styleId="3Char0">
    <w:name w:val="正文文本缩进 3 Char"/>
    <w:basedOn w:val="a1"/>
    <w:link w:val="30"/>
    <w:rsid w:val="003A5697"/>
    <w:rPr>
      <w:kern w:val="2"/>
      <w:sz w:val="28"/>
    </w:rPr>
  </w:style>
  <w:style w:type="character" w:customStyle="1" w:styleId="Char5">
    <w:name w:val="文档结构图 Char"/>
    <w:basedOn w:val="a1"/>
    <w:link w:val="ae"/>
    <w:rsid w:val="003A5697"/>
    <w:rPr>
      <w:kern w:val="2"/>
      <w:sz w:val="21"/>
      <w:shd w:val="clear" w:color="auto" w:fill="000080"/>
    </w:rPr>
  </w:style>
  <w:style w:type="character" w:customStyle="1" w:styleId="Char4">
    <w:name w:val="批注框文本 Char"/>
    <w:basedOn w:val="a1"/>
    <w:link w:val="ad"/>
    <w:semiHidden/>
    <w:rsid w:val="003A5697"/>
    <w:rPr>
      <w:kern w:val="2"/>
      <w:sz w:val="18"/>
      <w:szCs w:val="18"/>
    </w:rPr>
  </w:style>
  <w:style w:type="paragraph" w:customStyle="1" w:styleId="pi">
    <w:name w:val="pi"/>
    <w:basedOn w:val="a"/>
    <w:rsid w:val="003A5697"/>
    <w:pPr>
      <w:widowControl/>
      <w:spacing w:after="200"/>
    </w:pPr>
    <w:rPr>
      <w:rFonts w:ascii="宋体" w:hAnsi="宋体" w:cs="宋体"/>
      <w:color w:val="505050"/>
      <w:kern w:val="0"/>
      <w:sz w:val="24"/>
      <w:szCs w:val="24"/>
    </w:rPr>
  </w:style>
  <w:style w:type="character" w:styleId="af8">
    <w:name w:val="Emphasis"/>
    <w:basedOn w:val="a1"/>
    <w:uiPriority w:val="20"/>
    <w:qFormat/>
    <w:rsid w:val="00A13370"/>
    <w:rPr>
      <w:i/>
      <w:iCs/>
    </w:rPr>
  </w:style>
  <w:style w:type="character" w:customStyle="1" w:styleId="apple-converted-space">
    <w:name w:val="apple-converted-space"/>
    <w:basedOn w:val="a1"/>
    <w:rsid w:val="000D3F29"/>
  </w:style>
  <w:style w:type="character" w:customStyle="1" w:styleId="font71">
    <w:name w:val="font71"/>
    <w:basedOn w:val="a1"/>
    <w:rsid w:val="008B028E"/>
    <w:rPr>
      <w:rFonts w:ascii="宋体" w:eastAsia="宋体" w:hAnsi="宋体" w:cs="宋体" w:hint="eastAsia"/>
      <w:b/>
      <w:i w:val="0"/>
      <w:color w:val="auto"/>
      <w:sz w:val="22"/>
      <w:szCs w:val="22"/>
      <w:u w:val="none"/>
    </w:rPr>
  </w:style>
  <w:style w:type="character" w:customStyle="1" w:styleId="zt-nr1">
    <w:name w:val="zt-nr1"/>
    <w:basedOn w:val="a1"/>
    <w:rsid w:val="008B028E"/>
    <w:rPr>
      <w:rFonts w:ascii="ˎ̥" w:hAnsi="ˎ̥" w:hint="default"/>
      <w:strike w:val="0"/>
      <w:dstrike w:val="0"/>
      <w:color w:val="333333"/>
      <w:sz w:val="21"/>
      <w:szCs w:val="21"/>
      <w:u w:val="none"/>
    </w:rPr>
  </w:style>
  <w:style w:type="paragraph" w:customStyle="1" w:styleId="31">
    <w:name w:val="样式3"/>
    <w:basedOn w:val="11"/>
    <w:next w:val="11"/>
    <w:link w:val="3Char1"/>
    <w:qFormat/>
    <w:rsid w:val="008B028E"/>
    <w:pPr>
      <w:tabs>
        <w:tab w:val="clear" w:pos="9010"/>
      </w:tabs>
      <w:jc w:val="center"/>
    </w:pPr>
    <w:rPr>
      <w:rFonts w:ascii="Times New Roman" w:hAnsi="Times New Roman" w:cs="Times New Roman"/>
      <w:noProof w:val="0"/>
      <w:sz w:val="44"/>
    </w:rPr>
  </w:style>
  <w:style w:type="paragraph" w:customStyle="1" w:styleId="xl35">
    <w:name w:val="xl35"/>
    <w:basedOn w:val="a"/>
    <w:rsid w:val="008B028E"/>
    <w:pPr>
      <w:widowControl/>
      <w:pBdr>
        <w:left w:val="single" w:sz="4" w:space="0" w:color="auto"/>
        <w:right w:val="single" w:sz="4" w:space="0" w:color="auto"/>
      </w:pBdr>
      <w:spacing w:before="100" w:beforeAutospacing="1" w:after="100" w:afterAutospacing="1"/>
      <w:jc w:val="center"/>
      <w:textAlignment w:val="bottom"/>
    </w:pPr>
    <w:rPr>
      <w:rFonts w:ascii="Arial Unicode MS" w:eastAsia="Arial Unicode MS" w:hAnsi="Arial Unicode MS"/>
      <w:kern w:val="0"/>
      <w:sz w:val="24"/>
      <w:szCs w:val="24"/>
    </w:rPr>
  </w:style>
  <w:style w:type="paragraph" w:customStyle="1" w:styleId="7">
    <w:name w:val="样式7"/>
    <w:basedOn w:val="1"/>
    <w:rsid w:val="008B028E"/>
    <w:pPr>
      <w:adjustRightInd/>
      <w:snapToGrid/>
      <w:ind w:firstLineChars="200" w:firstLine="200"/>
      <w:jc w:val="both"/>
    </w:pPr>
    <w:rPr>
      <w:rFonts w:ascii="Arial Narrow"/>
      <w:b/>
      <w:bCs/>
      <w:sz w:val="28"/>
    </w:rPr>
  </w:style>
  <w:style w:type="paragraph" w:customStyle="1" w:styleId="6">
    <w:name w:val="样式6"/>
    <w:basedOn w:val="1"/>
    <w:rsid w:val="008B028E"/>
    <w:pPr>
      <w:adjustRightInd/>
      <w:snapToGrid/>
      <w:ind w:firstLineChars="200" w:firstLine="200"/>
      <w:jc w:val="both"/>
    </w:pPr>
    <w:rPr>
      <w:rFonts w:ascii="Arial Narrow"/>
      <w:b/>
      <w:bCs/>
      <w:sz w:val="28"/>
    </w:rPr>
  </w:style>
  <w:style w:type="paragraph" w:customStyle="1" w:styleId="5">
    <w:name w:val="样式5"/>
    <w:basedOn w:val="22"/>
    <w:next w:val="22"/>
    <w:rsid w:val="008B028E"/>
    <w:pPr>
      <w:tabs>
        <w:tab w:val="clear" w:pos="1260"/>
        <w:tab w:val="clear" w:pos="9010"/>
      </w:tabs>
      <w:ind w:firstLineChars="200" w:firstLine="561"/>
    </w:pPr>
    <w:rPr>
      <w:rFonts w:ascii="Arial Narrow" w:hAnsi="Arial Narrow"/>
      <w:b/>
      <w:bCs/>
      <w:noProof w:val="0"/>
      <w:sz w:val="28"/>
      <w:szCs w:val="28"/>
    </w:rPr>
  </w:style>
  <w:style w:type="paragraph" w:customStyle="1" w:styleId="24">
    <w:name w:val="样式2"/>
    <w:basedOn w:val="11"/>
    <w:link w:val="2Char2"/>
    <w:qFormat/>
    <w:rsid w:val="008B028E"/>
    <w:pPr>
      <w:tabs>
        <w:tab w:val="clear" w:pos="9010"/>
      </w:tabs>
      <w:jc w:val="center"/>
    </w:pPr>
    <w:rPr>
      <w:rFonts w:ascii="Arial Narrow"/>
      <w:noProof w:val="0"/>
      <w:sz w:val="44"/>
    </w:rPr>
  </w:style>
  <w:style w:type="paragraph" w:customStyle="1" w:styleId="32">
    <w:name w:val="正文3"/>
    <w:rsid w:val="008B028E"/>
    <w:pPr>
      <w:widowControl w:val="0"/>
      <w:adjustRightInd w:val="0"/>
      <w:spacing w:line="312" w:lineRule="atLeast"/>
      <w:jc w:val="both"/>
      <w:textAlignment w:val="baseline"/>
    </w:pPr>
    <w:rPr>
      <w:rFonts w:ascii="宋体"/>
      <w:sz w:val="34"/>
    </w:rPr>
  </w:style>
  <w:style w:type="paragraph" w:customStyle="1" w:styleId="4">
    <w:name w:val="样式4"/>
    <w:basedOn w:val="1"/>
    <w:link w:val="4Char"/>
    <w:qFormat/>
    <w:rsid w:val="008B028E"/>
    <w:pPr>
      <w:adjustRightInd/>
      <w:snapToGrid/>
      <w:spacing w:before="120" w:after="120" w:line="578" w:lineRule="auto"/>
    </w:pPr>
    <w:rPr>
      <w:rFonts w:ascii="Arial Narrow"/>
      <w:kern w:val="2"/>
    </w:rPr>
  </w:style>
  <w:style w:type="paragraph" w:customStyle="1" w:styleId="8">
    <w:name w:val="样式8"/>
    <w:basedOn w:val="2"/>
    <w:rsid w:val="008B028E"/>
    <w:pPr>
      <w:numPr>
        <w:numId w:val="0"/>
      </w:numPr>
      <w:spacing w:line="240" w:lineRule="auto"/>
      <w:ind w:firstLineChars="200" w:firstLine="200"/>
    </w:pPr>
    <w:rPr>
      <w:rFonts w:ascii="Arial Narrow"/>
      <w:bCs/>
    </w:rPr>
  </w:style>
  <w:style w:type="paragraph" w:customStyle="1" w:styleId="zw">
    <w:name w:val="zw"/>
    <w:basedOn w:val="a"/>
    <w:rsid w:val="008B028E"/>
    <w:pPr>
      <w:adjustRightInd w:val="0"/>
      <w:spacing w:line="360" w:lineRule="auto"/>
      <w:ind w:firstLine="482"/>
      <w:textAlignment w:val="baseline"/>
    </w:pPr>
    <w:rPr>
      <w:rFonts w:ascii="Arial Narrow" w:eastAsia="楷体_GB2312" w:hAnsi="Arial Narrow"/>
      <w:kern w:val="0"/>
      <w:sz w:val="24"/>
    </w:rPr>
  </w:style>
  <w:style w:type="character" w:customStyle="1" w:styleId="ifenglogo2">
    <w:name w:val="ifenglogo2"/>
    <w:basedOn w:val="a1"/>
    <w:rsid w:val="008B028E"/>
  </w:style>
  <w:style w:type="character" w:customStyle="1" w:styleId="14p1">
    <w:name w:val="14p1"/>
    <w:rsid w:val="008B028E"/>
    <w:rPr>
      <w:b w:val="0"/>
      <w:bCs w:val="0"/>
      <w:sz w:val="28"/>
      <w:szCs w:val="28"/>
    </w:rPr>
  </w:style>
  <w:style w:type="character" w:customStyle="1" w:styleId="font51">
    <w:name w:val="font51"/>
    <w:qFormat/>
    <w:rsid w:val="008B028E"/>
    <w:rPr>
      <w:rFonts w:ascii="Times New Roman" w:hAnsi="Times New Roman" w:cs="Times New Roman" w:hint="default"/>
      <w:b/>
      <w:color w:val="000000"/>
      <w:sz w:val="21"/>
      <w:szCs w:val="21"/>
      <w:u w:val="none"/>
      <w:vertAlign w:val="superscript"/>
    </w:rPr>
  </w:style>
  <w:style w:type="character" w:customStyle="1" w:styleId="z-Char">
    <w:name w:val="z-窗体顶端 Char"/>
    <w:link w:val="z-"/>
    <w:rsid w:val="008B028E"/>
    <w:rPr>
      <w:rFonts w:ascii="Arial" w:hAnsi="Arial" w:cs="Arial"/>
      <w:vanish/>
      <w:kern w:val="2"/>
      <w:sz w:val="16"/>
      <w:szCs w:val="16"/>
    </w:rPr>
  </w:style>
  <w:style w:type="character" w:customStyle="1" w:styleId="font31">
    <w:name w:val="font31"/>
    <w:qFormat/>
    <w:rsid w:val="008B028E"/>
    <w:rPr>
      <w:rFonts w:ascii="Times New Roman" w:hAnsi="Times New Roman" w:cs="Times New Roman" w:hint="default"/>
      <w:b/>
      <w:color w:val="000000"/>
      <w:sz w:val="21"/>
      <w:szCs w:val="21"/>
      <w:u w:val="none"/>
    </w:rPr>
  </w:style>
  <w:style w:type="character" w:customStyle="1" w:styleId="p1">
    <w:name w:val="p1"/>
    <w:rsid w:val="008B028E"/>
  </w:style>
  <w:style w:type="character" w:customStyle="1" w:styleId="da1">
    <w:name w:val="da1"/>
    <w:rsid w:val="008B028E"/>
    <w:rPr>
      <w:rFonts w:hint="default"/>
      <w:sz w:val="32"/>
      <w:szCs w:val="32"/>
    </w:rPr>
  </w:style>
  <w:style w:type="character" w:customStyle="1" w:styleId="wenzi02neirong">
    <w:name w:val="wenzi02neirong"/>
    <w:basedOn w:val="a1"/>
    <w:rsid w:val="008B028E"/>
  </w:style>
  <w:style w:type="character" w:customStyle="1" w:styleId="z-Char0">
    <w:name w:val="z-窗体底端 Char"/>
    <w:link w:val="z-0"/>
    <w:rsid w:val="008B028E"/>
    <w:rPr>
      <w:rFonts w:ascii="Arial" w:hAnsi="Arial" w:cs="Arial"/>
      <w:vanish/>
      <w:kern w:val="2"/>
      <w:sz w:val="16"/>
      <w:szCs w:val="16"/>
    </w:rPr>
  </w:style>
  <w:style w:type="paragraph" w:customStyle="1" w:styleId="poititlew">
    <w:name w:val="poititlew"/>
    <w:basedOn w:val="a"/>
    <w:rsid w:val="008B028E"/>
    <w:pPr>
      <w:widowControl/>
      <w:jc w:val="left"/>
    </w:pPr>
    <w:rPr>
      <w:rFonts w:ascii="宋体" w:hAnsi="宋体" w:cs="宋体"/>
      <w:kern w:val="0"/>
      <w:sz w:val="24"/>
      <w:szCs w:val="24"/>
    </w:rPr>
  </w:style>
  <w:style w:type="paragraph" w:customStyle="1" w:styleId="af9">
    <w:name w:val="报告正文"/>
    <w:basedOn w:val="a"/>
    <w:rsid w:val="008B028E"/>
    <w:pPr>
      <w:spacing w:line="400" w:lineRule="exact"/>
      <w:ind w:right="40" w:firstLine="601"/>
    </w:pPr>
    <w:rPr>
      <w:rFonts w:ascii="宋体"/>
      <w:color w:val="000000"/>
      <w:spacing w:val="-4"/>
      <w:sz w:val="24"/>
    </w:rPr>
  </w:style>
  <w:style w:type="paragraph" w:styleId="z-0">
    <w:name w:val="HTML Bottom of Form"/>
    <w:basedOn w:val="a"/>
    <w:next w:val="a"/>
    <w:link w:val="z-Char0"/>
    <w:rsid w:val="008B028E"/>
    <w:pPr>
      <w:pBdr>
        <w:top w:val="single" w:sz="6" w:space="1" w:color="auto"/>
      </w:pBdr>
      <w:jc w:val="center"/>
    </w:pPr>
    <w:rPr>
      <w:rFonts w:ascii="Arial" w:hAnsi="Arial" w:cs="Arial"/>
      <w:vanish/>
      <w:sz w:val="16"/>
      <w:szCs w:val="16"/>
    </w:rPr>
  </w:style>
  <w:style w:type="character" w:customStyle="1" w:styleId="z-Char1">
    <w:name w:val="z-窗体底端 Char1"/>
    <w:basedOn w:val="a1"/>
    <w:uiPriority w:val="99"/>
    <w:rsid w:val="008B028E"/>
    <w:rPr>
      <w:rFonts w:ascii="Arial" w:hAnsi="Arial" w:cs="Arial"/>
      <w:vanish/>
      <w:kern w:val="2"/>
      <w:sz w:val="16"/>
      <w:szCs w:val="16"/>
    </w:rPr>
  </w:style>
  <w:style w:type="paragraph" w:customStyle="1" w:styleId="bt">
    <w:name w:val="bt"/>
    <w:basedOn w:val="a"/>
    <w:rsid w:val="008B028E"/>
    <w:pPr>
      <w:widowControl/>
      <w:spacing w:before="100" w:beforeAutospacing="1" w:after="100" w:afterAutospacing="1" w:line="270" w:lineRule="atLeast"/>
      <w:ind w:firstLine="465"/>
      <w:jc w:val="left"/>
    </w:pPr>
    <w:rPr>
      <w:rFonts w:ascii="宋体" w:hAnsi="宋体" w:hint="eastAsia"/>
      <w:color w:val="000000"/>
      <w:kern w:val="0"/>
      <w:szCs w:val="21"/>
    </w:rPr>
  </w:style>
  <w:style w:type="paragraph" w:styleId="z-">
    <w:name w:val="HTML Top of Form"/>
    <w:basedOn w:val="a"/>
    <w:next w:val="a"/>
    <w:link w:val="z-Char"/>
    <w:rsid w:val="008B028E"/>
    <w:pPr>
      <w:pBdr>
        <w:bottom w:val="single" w:sz="6" w:space="1" w:color="auto"/>
      </w:pBdr>
      <w:jc w:val="center"/>
    </w:pPr>
    <w:rPr>
      <w:rFonts w:ascii="Arial" w:hAnsi="Arial" w:cs="Arial"/>
      <w:vanish/>
      <w:sz w:val="16"/>
      <w:szCs w:val="16"/>
    </w:rPr>
  </w:style>
  <w:style w:type="character" w:customStyle="1" w:styleId="z-Char10">
    <w:name w:val="z-窗体顶端 Char1"/>
    <w:basedOn w:val="a1"/>
    <w:uiPriority w:val="99"/>
    <w:rsid w:val="008B028E"/>
    <w:rPr>
      <w:rFonts w:ascii="Arial" w:hAnsi="Arial" w:cs="Arial"/>
      <w:vanish/>
      <w:kern w:val="2"/>
      <w:sz w:val="16"/>
      <w:szCs w:val="16"/>
    </w:rPr>
  </w:style>
  <w:style w:type="character" w:customStyle="1" w:styleId="1Char0">
    <w:name w:val="样式1 Char"/>
    <w:basedOn w:val="Char0"/>
    <w:link w:val="12"/>
    <w:rsid w:val="00CE2E60"/>
    <w:rPr>
      <w:rFonts w:ascii="Arial" w:eastAsia="楷体_GB2312" w:hAnsi="Arial"/>
      <w:b/>
      <w:kern w:val="2"/>
      <w:sz w:val="28"/>
    </w:rPr>
  </w:style>
  <w:style w:type="character" w:customStyle="1" w:styleId="4Char">
    <w:name w:val="样式4 Char"/>
    <w:basedOn w:val="1Char0"/>
    <w:link w:val="4"/>
    <w:rsid w:val="00CE2E60"/>
    <w:rPr>
      <w:rFonts w:ascii="Arial Narrow" w:eastAsia="楷体_GB2312" w:hAnsi="Arial"/>
      <w:b/>
      <w:kern w:val="2"/>
      <w:sz w:val="44"/>
    </w:rPr>
  </w:style>
  <w:style w:type="character" w:customStyle="1" w:styleId="3Char1">
    <w:name w:val="样式3 Char"/>
    <w:basedOn w:val="Char3"/>
    <w:link w:val="31"/>
    <w:rsid w:val="00CE2E60"/>
    <w:rPr>
      <w:rFonts w:eastAsia="楷体_GB2312"/>
      <w:kern w:val="2"/>
      <w:sz w:val="44"/>
      <w:szCs w:val="18"/>
    </w:rPr>
  </w:style>
  <w:style w:type="character" w:customStyle="1" w:styleId="2Char2">
    <w:name w:val="样式2 Char"/>
    <w:basedOn w:val="1Char0"/>
    <w:link w:val="24"/>
    <w:rsid w:val="00CE2E60"/>
    <w:rPr>
      <w:rFonts w:ascii="Arial Narrow" w:eastAsia="楷体_GB2312" w:hAnsi="Arial" w:cs="Arial"/>
      <w:b/>
      <w:kern w:val="2"/>
      <w:sz w:val="44"/>
    </w:rPr>
  </w:style>
  <w:style w:type="paragraph" w:customStyle="1" w:styleId="album-div1">
    <w:name w:val="album-div1"/>
    <w:basedOn w:val="a"/>
    <w:rsid w:val="00CE2E6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40">
    <w:name w:val="正文4"/>
    <w:rsid w:val="00CE2E60"/>
    <w:pPr>
      <w:widowControl w:val="0"/>
      <w:adjustRightInd w:val="0"/>
      <w:spacing w:line="312" w:lineRule="atLeast"/>
      <w:jc w:val="both"/>
      <w:textAlignment w:val="baseline"/>
    </w:pPr>
    <w:rPr>
      <w:rFonts w:ascii="宋体"/>
      <w:sz w:val="34"/>
    </w:rPr>
  </w:style>
  <w:style w:type="character" w:customStyle="1" w:styleId="apple-style-span">
    <w:name w:val="apple-style-span"/>
    <w:basedOn w:val="a1"/>
    <w:rsid w:val="00CE2E60"/>
  </w:style>
  <w:style w:type="paragraph" w:styleId="afa">
    <w:name w:val="Revision"/>
    <w:hidden/>
    <w:uiPriority w:val="99"/>
    <w:semiHidden/>
    <w:rsid w:val="00CE2E60"/>
    <w:rPr>
      <w:kern w:val="2"/>
      <w:sz w:val="21"/>
    </w:rPr>
  </w:style>
  <w:style w:type="paragraph" w:customStyle="1" w:styleId="CharChar">
    <w:name w:val="龙泰正文 Char Char"/>
    <w:basedOn w:val="a"/>
    <w:link w:val="CharCharChar"/>
    <w:rsid w:val="00CE2E60"/>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customStyle="1" w:styleId="CharCharChar">
    <w:name w:val="龙泰正文 Char Char Char"/>
    <w:basedOn w:val="a1"/>
    <w:link w:val="CharChar"/>
    <w:rsid w:val="00CE2E60"/>
    <w:rPr>
      <w:rFonts w:ascii="仿宋_GB2312" w:eastAsia="仿宋_GB2312" w:hAnsi="Arial"/>
      <w:kern w:val="2"/>
      <w:sz w:val="28"/>
      <w:szCs w:val="28"/>
    </w:rPr>
  </w:style>
  <w:style w:type="paragraph" w:customStyle="1" w:styleId="xl363">
    <w:name w:val="xl363"/>
    <w:basedOn w:val="a"/>
    <w:rsid w:val="00CE2E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5">
    <w:name w:val="font5"/>
    <w:basedOn w:val="a"/>
    <w:rsid w:val="00CE2E6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E2E60"/>
    <w:pPr>
      <w:widowControl/>
      <w:spacing w:before="100" w:beforeAutospacing="1" w:after="100" w:afterAutospacing="1"/>
      <w:jc w:val="left"/>
    </w:pPr>
    <w:rPr>
      <w:rFonts w:ascii="宋体" w:hAnsi="宋体" w:cs="宋体"/>
      <w:kern w:val="0"/>
      <w:sz w:val="20"/>
    </w:rPr>
  </w:style>
  <w:style w:type="paragraph" w:customStyle="1" w:styleId="font7">
    <w:name w:val="font7"/>
    <w:basedOn w:val="a"/>
    <w:rsid w:val="00CE2E60"/>
    <w:pPr>
      <w:widowControl/>
      <w:spacing w:before="100" w:beforeAutospacing="1" w:after="100" w:afterAutospacing="1"/>
      <w:jc w:val="left"/>
    </w:pPr>
    <w:rPr>
      <w:rFonts w:ascii="宋体" w:hAnsi="宋体" w:cs="宋体"/>
      <w:kern w:val="0"/>
      <w:sz w:val="20"/>
    </w:rPr>
  </w:style>
  <w:style w:type="paragraph" w:customStyle="1" w:styleId="xl360">
    <w:name w:val="xl360"/>
    <w:basedOn w:val="a"/>
    <w:rsid w:val="00CE2E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61">
    <w:name w:val="xl361"/>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2">
    <w:name w:val="xl362"/>
    <w:basedOn w:val="a"/>
    <w:rsid w:val="00CE2E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64">
    <w:name w:val="xl364"/>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5">
    <w:name w:val="xl365"/>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6">
    <w:name w:val="xl366"/>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7">
    <w:name w:val="xl367"/>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368">
    <w:name w:val="xl368"/>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one-p">
    <w:name w:val="one-p"/>
    <w:basedOn w:val="a"/>
    <w:rsid w:val="00B70963"/>
    <w:pPr>
      <w:widowControl/>
      <w:spacing w:before="100" w:beforeAutospacing="1" w:after="100" w:afterAutospacing="1"/>
      <w:jc w:val="left"/>
    </w:pPr>
    <w:rPr>
      <w:rFonts w:ascii="宋体" w:hAnsi="宋体" w:cs="宋体"/>
      <w:kern w:val="0"/>
      <w:sz w:val="24"/>
      <w:szCs w:val="24"/>
    </w:rPr>
  </w:style>
  <w:style w:type="paragraph" w:customStyle="1" w:styleId="afb">
    <w:rsid w:val="000C0B21"/>
  </w:style>
  <w:style w:type="paragraph" w:customStyle="1" w:styleId="50">
    <w:name w:val="正文5"/>
    <w:rsid w:val="000C0B21"/>
    <w:pPr>
      <w:widowControl w:val="0"/>
      <w:adjustRightInd w:val="0"/>
      <w:spacing w:line="312" w:lineRule="atLeast"/>
      <w:jc w:val="both"/>
      <w:textAlignment w:val="baseline"/>
    </w:pPr>
    <w:rPr>
      <w:rFonts w:ascii="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963"/>
    <w:pPr>
      <w:widowControl w:val="0"/>
      <w:jc w:val="both"/>
    </w:pPr>
    <w:rPr>
      <w:kern w:val="2"/>
      <w:sz w:val="21"/>
    </w:rPr>
  </w:style>
  <w:style w:type="paragraph" w:styleId="1">
    <w:name w:val="heading 1"/>
    <w:basedOn w:val="a"/>
    <w:next w:val="a"/>
    <w:link w:val="1Char"/>
    <w:autoRedefine/>
    <w:qFormat/>
    <w:rsid w:val="00104F24"/>
    <w:pPr>
      <w:keepNext/>
      <w:keepLines/>
      <w:adjustRightInd w:val="0"/>
      <w:snapToGrid w:val="0"/>
      <w:jc w:val="center"/>
      <w:outlineLvl w:val="0"/>
    </w:pPr>
    <w:rPr>
      <w:rFonts w:eastAsia="楷体_GB2312"/>
      <w:kern w:val="44"/>
      <w:sz w:val="44"/>
    </w:rPr>
  </w:style>
  <w:style w:type="paragraph" w:styleId="2">
    <w:name w:val="heading 2"/>
    <w:basedOn w:val="a"/>
    <w:next w:val="a0"/>
    <w:link w:val="2Char"/>
    <w:autoRedefine/>
    <w:qFormat/>
    <w:rsid w:val="0035488A"/>
    <w:pPr>
      <w:keepNext/>
      <w:keepLines/>
      <w:numPr>
        <w:numId w:val="6"/>
      </w:numPr>
      <w:spacing w:line="415" w:lineRule="auto"/>
      <w:outlineLvl w:val="1"/>
    </w:pPr>
    <w:rPr>
      <w:rFonts w:ascii="Arial" w:eastAsia="楷体_GB2312" w:hAnsi="Arial"/>
      <w:b/>
      <w:sz w:val="28"/>
    </w:rPr>
  </w:style>
  <w:style w:type="paragraph" w:styleId="3">
    <w:name w:val="heading 3"/>
    <w:basedOn w:val="a"/>
    <w:next w:val="a0"/>
    <w:link w:val="3Char"/>
    <w:qFormat/>
    <w:rsid w:val="00A32E4C"/>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A32E4C"/>
    <w:pPr>
      <w:ind w:firstLine="420"/>
    </w:pPr>
  </w:style>
  <w:style w:type="paragraph" w:styleId="a4">
    <w:name w:val="Body Text"/>
    <w:basedOn w:val="a"/>
    <w:link w:val="Char"/>
    <w:rsid w:val="00A32E4C"/>
    <w:rPr>
      <w:rFonts w:ascii="仿宋_GB2312" w:eastAsia="仿宋_GB2312"/>
      <w:sz w:val="18"/>
    </w:rPr>
  </w:style>
  <w:style w:type="paragraph" w:styleId="a5">
    <w:name w:val="footer"/>
    <w:basedOn w:val="a"/>
    <w:link w:val="Char0"/>
    <w:uiPriority w:val="99"/>
    <w:rsid w:val="00A32E4C"/>
    <w:pPr>
      <w:tabs>
        <w:tab w:val="center" w:pos="4153"/>
        <w:tab w:val="right" w:pos="8306"/>
      </w:tabs>
      <w:snapToGrid w:val="0"/>
      <w:jc w:val="left"/>
    </w:pPr>
    <w:rPr>
      <w:sz w:val="18"/>
    </w:rPr>
  </w:style>
  <w:style w:type="character" w:styleId="a6">
    <w:name w:val="page number"/>
    <w:basedOn w:val="a1"/>
    <w:rsid w:val="00A32E4C"/>
  </w:style>
  <w:style w:type="paragraph" w:styleId="20">
    <w:name w:val="Body Text 2"/>
    <w:basedOn w:val="a"/>
    <w:link w:val="2Char0"/>
    <w:rsid w:val="00A32E4C"/>
    <w:rPr>
      <w:rFonts w:ascii="仿宋_GB2312" w:eastAsia="仿宋_GB2312"/>
      <w:sz w:val="28"/>
    </w:rPr>
  </w:style>
  <w:style w:type="paragraph" w:styleId="a7">
    <w:name w:val="Body Text Indent"/>
    <w:basedOn w:val="a"/>
    <w:link w:val="Char1"/>
    <w:rsid w:val="00A32E4C"/>
    <w:pPr>
      <w:ind w:firstLineChars="225" w:firstLine="630"/>
    </w:pPr>
    <w:rPr>
      <w:rFonts w:ascii="宋体" w:hAnsi="宋体"/>
      <w:sz w:val="28"/>
    </w:rPr>
  </w:style>
  <w:style w:type="paragraph" w:styleId="21">
    <w:name w:val="Body Text Indent 2"/>
    <w:basedOn w:val="a"/>
    <w:link w:val="2Char1"/>
    <w:rsid w:val="00A32E4C"/>
    <w:pPr>
      <w:ind w:firstLineChars="200" w:firstLine="560"/>
    </w:pPr>
    <w:rPr>
      <w:rFonts w:ascii="Impact" w:hAnsi="Impact"/>
      <w:sz w:val="28"/>
    </w:rPr>
  </w:style>
  <w:style w:type="paragraph" w:styleId="30">
    <w:name w:val="Body Text Indent 3"/>
    <w:basedOn w:val="a"/>
    <w:link w:val="3Char0"/>
    <w:rsid w:val="00A32E4C"/>
    <w:pPr>
      <w:spacing w:line="360" w:lineRule="auto"/>
      <w:ind w:firstLine="525"/>
    </w:pPr>
    <w:rPr>
      <w:sz w:val="28"/>
    </w:rPr>
  </w:style>
  <w:style w:type="paragraph" w:styleId="a8">
    <w:name w:val="Date"/>
    <w:basedOn w:val="a"/>
    <w:next w:val="a"/>
    <w:link w:val="Char2"/>
    <w:rsid w:val="00A32E4C"/>
    <w:pPr>
      <w:ind w:leftChars="2500" w:left="100"/>
    </w:pPr>
    <w:rPr>
      <w:sz w:val="28"/>
    </w:rPr>
  </w:style>
  <w:style w:type="paragraph" w:styleId="a9">
    <w:name w:val="header"/>
    <w:basedOn w:val="a"/>
    <w:link w:val="Char3"/>
    <w:rsid w:val="00A32E4C"/>
    <w:pPr>
      <w:pBdr>
        <w:bottom w:val="single" w:sz="6" w:space="1" w:color="auto"/>
      </w:pBdr>
      <w:tabs>
        <w:tab w:val="center" w:pos="4153"/>
        <w:tab w:val="right" w:pos="8306"/>
      </w:tabs>
      <w:snapToGrid w:val="0"/>
      <w:jc w:val="center"/>
    </w:pPr>
    <w:rPr>
      <w:sz w:val="18"/>
      <w:szCs w:val="18"/>
    </w:rPr>
  </w:style>
  <w:style w:type="character" w:styleId="aa">
    <w:name w:val="Hyperlink"/>
    <w:basedOn w:val="a1"/>
    <w:uiPriority w:val="99"/>
    <w:rsid w:val="00A32E4C"/>
    <w:rPr>
      <w:color w:val="0000FF"/>
      <w:u w:val="single"/>
    </w:rPr>
  </w:style>
  <w:style w:type="character" w:styleId="ab">
    <w:name w:val="FollowedHyperlink"/>
    <w:basedOn w:val="a1"/>
    <w:rsid w:val="00A32E4C"/>
    <w:rPr>
      <w:color w:val="800080"/>
      <w:u w:val="single"/>
    </w:rPr>
  </w:style>
  <w:style w:type="paragraph" w:customStyle="1" w:styleId="Web">
    <w:name w:val="普通 (Web)"/>
    <w:basedOn w:val="a"/>
    <w:rsid w:val="00082311"/>
    <w:pPr>
      <w:widowControl/>
      <w:spacing w:before="100" w:after="100"/>
      <w:jc w:val="left"/>
    </w:pPr>
    <w:rPr>
      <w:rFonts w:ascii="宋体" w:hAnsi="宋体"/>
      <w:kern w:val="0"/>
      <w:sz w:val="24"/>
    </w:rPr>
  </w:style>
  <w:style w:type="table" w:styleId="ac">
    <w:name w:val="Table Grid"/>
    <w:basedOn w:val="a2"/>
    <w:rsid w:val="008B22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rsid w:val="003C2576"/>
    <w:rPr>
      <w:sz w:val="18"/>
      <w:szCs w:val="18"/>
    </w:rPr>
  </w:style>
  <w:style w:type="paragraph" w:styleId="ae">
    <w:name w:val="Document Map"/>
    <w:basedOn w:val="a"/>
    <w:link w:val="Char5"/>
    <w:rsid w:val="00F25F4E"/>
    <w:pPr>
      <w:shd w:val="clear" w:color="auto" w:fill="000080"/>
    </w:pPr>
  </w:style>
  <w:style w:type="paragraph" w:styleId="af">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6"/>
    <w:qFormat/>
    <w:rsid w:val="00AD76F7"/>
    <w:rPr>
      <w:rFonts w:ascii="宋体" w:hAnsi="Courier New"/>
    </w:rPr>
  </w:style>
  <w:style w:type="character" w:customStyle="1" w:styleId="Char6">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Char Char"/>
    <w:basedOn w:val="a1"/>
    <w:link w:val="af"/>
    <w:rsid w:val="00AD76F7"/>
    <w:rPr>
      <w:rFonts w:ascii="宋体" w:eastAsia="宋体" w:hAnsi="Courier New"/>
      <w:kern w:val="2"/>
      <w:sz w:val="21"/>
      <w:lang w:val="en-US" w:eastAsia="zh-CN" w:bidi="ar-SA"/>
    </w:rPr>
  </w:style>
  <w:style w:type="paragraph" w:customStyle="1" w:styleId="10">
    <w:name w:val="正文1"/>
    <w:rsid w:val="00F92975"/>
    <w:pPr>
      <w:widowControl w:val="0"/>
      <w:adjustRightInd w:val="0"/>
      <w:spacing w:line="312" w:lineRule="atLeast"/>
      <w:jc w:val="both"/>
      <w:textAlignment w:val="baseline"/>
    </w:pPr>
    <w:rPr>
      <w:rFonts w:ascii="宋体"/>
      <w:sz w:val="34"/>
    </w:rPr>
  </w:style>
  <w:style w:type="paragraph" w:styleId="HTML">
    <w:name w:val="HTML Preformatted"/>
    <w:basedOn w:val="a"/>
    <w:link w:val="HTMLChar"/>
    <w:rsid w:val="00C1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1">
    <w:name w:val="toc 1"/>
    <w:basedOn w:val="a"/>
    <w:next w:val="a"/>
    <w:autoRedefine/>
    <w:uiPriority w:val="39"/>
    <w:rsid w:val="00B11E85"/>
    <w:pPr>
      <w:tabs>
        <w:tab w:val="right" w:leader="dot" w:pos="9010"/>
      </w:tabs>
    </w:pPr>
    <w:rPr>
      <w:rFonts w:ascii="Arial" w:eastAsia="楷体_GB2312" w:hAnsi="Arial" w:cs="Arial"/>
      <w:noProof/>
    </w:rPr>
  </w:style>
  <w:style w:type="character" w:customStyle="1" w:styleId="CharChar1">
    <w:name w:val="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0050C0"/>
    <w:rPr>
      <w:rFonts w:ascii="宋体" w:eastAsia="宋体" w:hAnsi="Courier New"/>
      <w:kern w:val="2"/>
      <w:sz w:val="21"/>
      <w:lang w:val="en-US" w:eastAsia="zh-CN" w:bidi="ar-SA"/>
    </w:rPr>
  </w:style>
  <w:style w:type="paragraph" w:customStyle="1" w:styleId="af0">
    <w:name w:val="正文内容"/>
    <w:basedOn w:val="a"/>
    <w:rsid w:val="006362A2"/>
    <w:pPr>
      <w:spacing w:line="360" w:lineRule="auto"/>
      <w:ind w:firstLineChars="200" w:firstLine="200"/>
    </w:pPr>
    <w:rPr>
      <w:rFonts w:ascii="Arial" w:hAnsi="Arial"/>
      <w:sz w:val="24"/>
      <w:szCs w:val="24"/>
    </w:rPr>
  </w:style>
  <w:style w:type="character" w:customStyle="1" w:styleId="1Char">
    <w:name w:val="标题 1 Char"/>
    <w:basedOn w:val="a1"/>
    <w:link w:val="1"/>
    <w:rsid w:val="00104F24"/>
    <w:rPr>
      <w:rFonts w:eastAsia="楷体_GB2312"/>
      <w:kern w:val="44"/>
      <w:sz w:val="44"/>
    </w:rPr>
  </w:style>
  <w:style w:type="paragraph" w:styleId="22">
    <w:name w:val="toc 2"/>
    <w:basedOn w:val="a"/>
    <w:next w:val="a"/>
    <w:autoRedefine/>
    <w:uiPriority w:val="39"/>
    <w:rsid w:val="00B11E85"/>
    <w:pPr>
      <w:tabs>
        <w:tab w:val="left" w:pos="1260"/>
        <w:tab w:val="right" w:leader="dot" w:pos="9010"/>
      </w:tabs>
      <w:ind w:leftChars="200" w:left="420"/>
    </w:pPr>
    <w:rPr>
      <w:rFonts w:ascii="Arial" w:eastAsia="楷体_GB2312" w:hAnsi="Arial" w:cs="Arial"/>
      <w:noProof/>
    </w:rPr>
  </w:style>
  <w:style w:type="paragraph" w:customStyle="1" w:styleId="12">
    <w:name w:val="样式1"/>
    <w:link w:val="1Char0"/>
    <w:qFormat/>
    <w:rsid w:val="00C02497"/>
    <w:rPr>
      <w:rFonts w:ascii="Arial" w:eastAsia="楷体_GB2312" w:hAnsi="Arial"/>
      <w:b/>
      <w:kern w:val="2"/>
      <w:sz w:val="28"/>
    </w:rPr>
  </w:style>
  <w:style w:type="paragraph" w:customStyle="1" w:styleId="7528">
    <w:name w:val="样式 悬挂缩进: 7.5 字符 行距: 固定值 28 磅"/>
    <w:basedOn w:val="a"/>
    <w:next w:val="a4"/>
    <w:rsid w:val="00C02497"/>
    <w:pPr>
      <w:spacing w:line="560" w:lineRule="exact"/>
      <w:ind w:leftChars="550" w:left="3257" w:hangingChars="750" w:hanging="2102"/>
    </w:pPr>
    <w:rPr>
      <w:rFonts w:cs="宋体"/>
    </w:rPr>
  </w:style>
  <w:style w:type="paragraph" w:customStyle="1" w:styleId="GB231228">
    <w:name w:val="样式 正文文本缩进 + 楷体_GB2312 加粗 行距: 固定值 28 磅"/>
    <w:rsid w:val="00C02497"/>
    <w:pPr>
      <w:spacing w:line="560" w:lineRule="exact"/>
    </w:pPr>
    <w:rPr>
      <w:rFonts w:ascii="楷体_GB2312" w:eastAsia="楷体_GB2312" w:hAnsi="Arial" w:cs="宋体"/>
      <w:b/>
      <w:bCs/>
      <w:kern w:val="2"/>
      <w:sz w:val="28"/>
    </w:rPr>
  </w:style>
  <w:style w:type="character" w:styleId="af1">
    <w:name w:val="annotation reference"/>
    <w:basedOn w:val="a1"/>
    <w:rsid w:val="000F1D24"/>
    <w:rPr>
      <w:sz w:val="21"/>
      <w:szCs w:val="21"/>
    </w:rPr>
  </w:style>
  <w:style w:type="paragraph" w:styleId="af2">
    <w:name w:val="annotation text"/>
    <w:basedOn w:val="a"/>
    <w:link w:val="Char7"/>
    <w:rsid w:val="000F1D24"/>
    <w:pPr>
      <w:jc w:val="left"/>
    </w:pPr>
  </w:style>
  <w:style w:type="character" w:customStyle="1" w:styleId="Char7">
    <w:name w:val="批注文字 Char"/>
    <w:basedOn w:val="a1"/>
    <w:link w:val="af2"/>
    <w:rsid w:val="000F1D24"/>
    <w:rPr>
      <w:kern w:val="2"/>
      <w:sz w:val="21"/>
    </w:rPr>
  </w:style>
  <w:style w:type="paragraph" w:styleId="af3">
    <w:name w:val="annotation subject"/>
    <w:basedOn w:val="af2"/>
    <w:next w:val="af2"/>
    <w:link w:val="Char8"/>
    <w:rsid w:val="000F1D24"/>
    <w:rPr>
      <w:b/>
      <w:bCs/>
    </w:rPr>
  </w:style>
  <w:style w:type="character" w:customStyle="1" w:styleId="Char8">
    <w:name w:val="批注主题 Char"/>
    <w:basedOn w:val="Char7"/>
    <w:link w:val="af3"/>
    <w:rsid w:val="000F1D24"/>
    <w:rPr>
      <w:b/>
      <w:bCs/>
      <w:kern w:val="2"/>
      <w:sz w:val="21"/>
    </w:rPr>
  </w:style>
  <w:style w:type="paragraph" w:customStyle="1" w:styleId="ParaChar">
    <w:name w:val="默认段落字体 Para Char"/>
    <w:basedOn w:val="a"/>
    <w:rsid w:val="00A93E85"/>
    <w:pPr>
      <w:snapToGrid w:val="0"/>
      <w:spacing w:line="360" w:lineRule="auto"/>
      <w:ind w:firstLineChars="200" w:firstLine="200"/>
    </w:pPr>
    <w:rPr>
      <w:rFonts w:eastAsia="仿宋_GB2312"/>
      <w:sz w:val="24"/>
      <w:szCs w:val="24"/>
    </w:rPr>
  </w:style>
  <w:style w:type="paragraph" w:styleId="af4">
    <w:name w:val="Normal (Web)"/>
    <w:basedOn w:val="a"/>
    <w:uiPriority w:val="99"/>
    <w:unhideWhenUsed/>
    <w:rsid w:val="00A93E85"/>
    <w:pPr>
      <w:widowControl/>
      <w:spacing w:before="100" w:beforeAutospacing="1" w:after="100" w:afterAutospacing="1"/>
      <w:jc w:val="left"/>
    </w:pPr>
    <w:rPr>
      <w:rFonts w:ascii="宋体" w:hAnsi="宋体" w:cs="宋体"/>
      <w:kern w:val="0"/>
      <w:sz w:val="24"/>
      <w:szCs w:val="24"/>
    </w:rPr>
  </w:style>
  <w:style w:type="character" w:customStyle="1" w:styleId="CharChar3">
    <w:name w:val="Char Char3"/>
    <w:basedOn w:val="a1"/>
    <w:locked/>
    <w:rsid w:val="001B4261"/>
    <w:rPr>
      <w:kern w:val="2"/>
      <w:sz w:val="21"/>
    </w:rPr>
  </w:style>
  <w:style w:type="paragraph" w:styleId="TOC">
    <w:name w:val="TOC Heading"/>
    <w:basedOn w:val="1"/>
    <w:next w:val="a"/>
    <w:uiPriority w:val="39"/>
    <w:semiHidden/>
    <w:unhideWhenUsed/>
    <w:qFormat/>
    <w:rsid w:val="00C34AB2"/>
    <w:pPr>
      <w:widowControl/>
      <w:spacing w:before="480" w:line="276" w:lineRule="auto"/>
      <w:jc w:val="left"/>
      <w:outlineLvl w:val="9"/>
    </w:pPr>
    <w:rPr>
      <w:rFonts w:ascii="Cambria" w:eastAsia="宋体" w:hAnsi="Cambria"/>
      <w:b/>
      <w:bCs/>
      <w:color w:val="365F91"/>
      <w:kern w:val="0"/>
      <w:sz w:val="28"/>
      <w:szCs w:val="28"/>
    </w:rPr>
  </w:style>
  <w:style w:type="character" w:styleId="af5">
    <w:name w:val="Strong"/>
    <w:basedOn w:val="a1"/>
    <w:uiPriority w:val="22"/>
    <w:qFormat/>
    <w:rsid w:val="00544E56"/>
    <w:rPr>
      <w:b/>
      <w:bCs/>
    </w:rPr>
  </w:style>
  <w:style w:type="paragraph" w:customStyle="1" w:styleId="style91">
    <w:name w:val="style91"/>
    <w:basedOn w:val="a"/>
    <w:rsid w:val="009609D0"/>
    <w:pPr>
      <w:widowControl/>
      <w:spacing w:before="100" w:beforeAutospacing="1" w:after="100" w:afterAutospacing="1"/>
      <w:jc w:val="left"/>
    </w:pPr>
    <w:rPr>
      <w:rFonts w:ascii="宋体" w:hAnsi="宋体" w:cs="宋体"/>
      <w:kern w:val="0"/>
      <w:sz w:val="24"/>
      <w:szCs w:val="24"/>
    </w:rPr>
  </w:style>
  <w:style w:type="paragraph" w:styleId="af6">
    <w:name w:val="List Paragraph"/>
    <w:basedOn w:val="a"/>
    <w:uiPriority w:val="34"/>
    <w:qFormat/>
    <w:rsid w:val="006E2947"/>
    <w:pPr>
      <w:ind w:firstLineChars="200" w:firstLine="420"/>
    </w:pPr>
  </w:style>
  <w:style w:type="character" w:customStyle="1" w:styleId="2Char1">
    <w:name w:val="正文文本缩进 2 Char"/>
    <w:basedOn w:val="a1"/>
    <w:link w:val="21"/>
    <w:rsid w:val="00783D44"/>
    <w:rPr>
      <w:rFonts w:ascii="Impact" w:hAnsi="Impact"/>
      <w:kern w:val="2"/>
      <w:sz w:val="28"/>
    </w:rPr>
  </w:style>
  <w:style w:type="paragraph" w:customStyle="1" w:styleId="info">
    <w:name w:val="info"/>
    <w:basedOn w:val="a"/>
    <w:rsid w:val="00704723"/>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rsid w:val="00704723"/>
  </w:style>
  <w:style w:type="paragraph" w:styleId="af7">
    <w:name w:val="Title"/>
    <w:basedOn w:val="a"/>
    <w:next w:val="a"/>
    <w:link w:val="Char9"/>
    <w:qFormat/>
    <w:rsid w:val="000A04A1"/>
    <w:pPr>
      <w:spacing w:before="240" w:after="60"/>
      <w:jc w:val="center"/>
      <w:outlineLvl w:val="0"/>
    </w:pPr>
    <w:rPr>
      <w:rFonts w:ascii="Cambria" w:hAnsi="Cambria"/>
      <w:b/>
      <w:bCs/>
      <w:sz w:val="32"/>
      <w:szCs w:val="32"/>
    </w:rPr>
  </w:style>
  <w:style w:type="character" w:customStyle="1" w:styleId="Char9">
    <w:name w:val="标题 Char"/>
    <w:basedOn w:val="a1"/>
    <w:link w:val="af7"/>
    <w:rsid w:val="000A04A1"/>
    <w:rPr>
      <w:rFonts w:ascii="Cambria" w:hAnsi="Cambria" w:cs="Times New Roman"/>
      <w:b/>
      <w:bCs/>
      <w:kern w:val="2"/>
      <w:sz w:val="32"/>
      <w:szCs w:val="32"/>
    </w:rPr>
  </w:style>
  <w:style w:type="paragraph" w:customStyle="1" w:styleId="110">
    <w:name w:val="正文11"/>
    <w:rsid w:val="003A5697"/>
    <w:pPr>
      <w:widowControl w:val="0"/>
      <w:adjustRightInd w:val="0"/>
      <w:spacing w:line="312" w:lineRule="atLeast"/>
      <w:jc w:val="both"/>
      <w:textAlignment w:val="baseline"/>
    </w:pPr>
    <w:rPr>
      <w:rFonts w:ascii="宋体"/>
      <w:sz w:val="34"/>
    </w:rPr>
  </w:style>
  <w:style w:type="paragraph" w:customStyle="1" w:styleId="23">
    <w:name w:val="正文2"/>
    <w:rsid w:val="003A5697"/>
    <w:pPr>
      <w:widowControl w:val="0"/>
      <w:adjustRightInd w:val="0"/>
      <w:spacing w:line="312" w:lineRule="atLeast"/>
      <w:jc w:val="both"/>
      <w:textAlignment w:val="baseline"/>
    </w:pPr>
    <w:rPr>
      <w:rFonts w:ascii="宋体"/>
      <w:sz w:val="34"/>
    </w:rPr>
  </w:style>
  <w:style w:type="character" w:customStyle="1" w:styleId="Char1">
    <w:name w:val="正文文本缩进 Char"/>
    <w:basedOn w:val="a1"/>
    <w:link w:val="a7"/>
    <w:rsid w:val="003A5697"/>
    <w:rPr>
      <w:rFonts w:ascii="宋体" w:hAnsi="宋体"/>
      <w:kern w:val="2"/>
      <w:sz w:val="28"/>
    </w:rPr>
  </w:style>
  <w:style w:type="character" w:customStyle="1" w:styleId="2Char">
    <w:name w:val="标题 2 Char"/>
    <w:basedOn w:val="a1"/>
    <w:link w:val="2"/>
    <w:rsid w:val="0035488A"/>
    <w:rPr>
      <w:rFonts w:ascii="Arial" w:eastAsia="楷体_GB2312" w:hAnsi="Arial"/>
      <w:b/>
      <w:kern w:val="2"/>
      <w:sz w:val="28"/>
    </w:rPr>
  </w:style>
  <w:style w:type="character" w:customStyle="1" w:styleId="3Char">
    <w:name w:val="标题 3 Char"/>
    <w:basedOn w:val="a1"/>
    <w:link w:val="3"/>
    <w:rsid w:val="003A5697"/>
    <w:rPr>
      <w:rFonts w:ascii="仿宋_GB2312" w:eastAsia="仿宋_GB2312"/>
      <w:b/>
      <w:kern w:val="2"/>
      <w:sz w:val="28"/>
    </w:rPr>
  </w:style>
  <w:style w:type="character" w:customStyle="1" w:styleId="HTMLChar">
    <w:name w:val="HTML 预设格式 Char"/>
    <w:basedOn w:val="a1"/>
    <w:link w:val="HTML"/>
    <w:uiPriority w:val="99"/>
    <w:rsid w:val="003A5697"/>
    <w:rPr>
      <w:rFonts w:ascii="Arial" w:hAnsi="Arial" w:cs="Arial"/>
      <w:sz w:val="24"/>
      <w:szCs w:val="24"/>
    </w:rPr>
  </w:style>
  <w:style w:type="character" w:customStyle="1" w:styleId="Char3">
    <w:name w:val="页眉 Char"/>
    <w:basedOn w:val="a1"/>
    <w:link w:val="a9"/>
    <w:rsid w:val="003A5697"/>
    <w:rPr>
      <w:kern w:val="2"/>
      <w:sz w:val="18"/>
      <w:szCs w:val="18"/>
    </w:rPr>
  </w:style>
  <w:style w:type="character" w:customStyle="1" w:styleId="Char0">
    <w:name w:val="页脚 Char"/>
    <w:basedOn w:val="a1"/>
    <w:link w:val="a5"/>
    <w:uiPriority w:val="99"/>
    <w:rsid w:val="003A5697"/>
    <w:rPr>
      <w:kern w:val="2"/>
      <w:sz w:val="18"/>
    </w:rPr>
  </w:style>
  <w:style w:type="character" w:customStyle="1" w:styleId="Char">
    <w:name w:val="正文文本 Char"/>
    <w:basedOn w:val="a1"/>
    <w:link w:val="a4"/>
    <w:rsid w:val="003A5697"/>
    <w:rPr>
      <w:rFonts w:ascii="仿宋_GB2312" w:eastAsia="仿宋_GB2312"/>
      <w:kern w:val="2"/>
      <w:sz w:val="18"/>
    </w:rPr>
  </w:style>
  <w:style w:type="character" w:customStyle="1" w:styleId="Char2">
    <w:name w:val="日期 Char"/>
    <w:basedOn w:val="a1"/>
    <w:link w:val="a8"/>
    <w:rsid w:val="003A5697"/>
    <w:rPr>
      <w:kern w:val="2"/>
      <w:sz w:val="28"/>
    </w:rPr>
  </w:style>
  <w:style w:type="character" w:customStyle="1" w:styleId="2Char0">
    <w:name w:val="正文文本 2 Char"/>
    <w:basedOn w:val="a1"/>
    <w:link w:val="20"/>
    <w:rsid w:val="003A5697"/>
    <w:rPr>
      <w:rFonts w:ascii="仿宋_GB2312" w:eastAsia="仿宋_GB2312"/>
      <w:kern w:val="2"/>
      <w:sz w:val="28"/>
    </w:rPr>
  </w:style>
  <w:style w:type="character" w:customStyle="1" w:styleId="3Char0">
    <w:name w:val="正文文本缩进 3 Char"/>
    <w:basedOn w:val="a1"/>
    <w:link w:val="30"/>
    <w:rsid w:val="003A5697"/>
    <w:rPr>
      <w:kern w:val="2"/>
      <w:sz w:val="28"/>
    </w:rPr>
  </w:style>
  <w:style w:type="character" w:customStyle="1" w:styleId="Char5">
    <w:name w:val="文档结构图 Char"/>
    <w:basedOn w:val="a1"/>
    <w:link w:val="ae"/>
    <w:rsid w:val="003A5697"/>
    <w:rPr>
      <w:kern w:val="2"/>
      <w:sz w:val="21"/>
      <w:shd w:val="clear" w:color="auto" w:fill="000080"/>
    </w:rPr>
  </w:style>
  <w:style w:type="character" w:customStyle="1" w:styleId="Char4">
    <w:name w:val="批注框文本 Char"/>
    <w:basedOn w:val="a1"/>
    <w:link w:val="ad"/>
    <w:semiHidden/>
    <w:rsid w:val="003A5697"/>
    <w:rPr>
      <w:kern w:val="2"/>
      <w:sz w:val="18"/>
      <w:szCs w:val="18"/>
    </w:rPr>
  </w:style>
  <w:style w:type="paragraph" w:customStyle="1" w:styleId="pi">
    <w:name w:val="pi"/>
    <w:basedOn w:val="a"/>
    <w:rsid w:val="003A5697"/>
    <w:pPr>
      <w:widowControl/>
      <w:spacing w:after="200"/>
    </w:pPr>
    <w:rPr>
      <w:rFonts w:ascii="宋体" w:hAnsi="宋体" w:cs="宋体"/>
      <w:color w:val="505050"/>
      <w:kern w:val="0"/>
      <w:sz w:val="24"/>
      <w:szCs w:val="24"/>
    </w:rPr>
  </w:style>
  <w:style w:type="character" w:styleId="af8">
    <w:name w:val="Emphasis"/>
    <w:basedOn w:val="a1"/>
    <w:uiPriority w:val="20"/>
    <w:qFormat/>
    <w:rsid w:val="00A13370"/>
    <w:rPr>
      <w:i/>
      <w:iCs/>
    </w:rPr>
  </w:style>
  <w:style w:type="character" w:customStyle="1" w:styleId="apple-converted-space">
    <w:name w:val="apple-converted-space"/>
    <w:basedOn w:val="a1"/>
    <w:rsid w:val="000D3F29"/>
  </w:style>
  <w:style w:type="character" w:customStyle="1" w:styleId="font71">
    <w:name w:val="font71"/>
    <w:basedOn w:val="a1"/>
    <w:rsid w:val="008B028E"/>
    <w:rPr>
      <w:rFonts w:ascii="宋体" w:eastAsia="宋体" w:hAnsi="宋体" w:cs="宋体" w:hint="eastAsia"/>
      <w:b/>
      <w:i w:val="0"/>
      <w:color w:val="auto"/>
      <w:sz w:val="22"/>
      <w:szCs w:val="22"/>
      <w:u w:val="none"/>
    </w:rPr>
  </w:style>
  <w:style w:type="character" w:customStyle="1" w:styleId="zt-nr1">
    <w:name w:val="zt-nr1"/>
    <w:basedOn w:val="a1"/>
    <w:rsid w:val="008B028E"/>
    <w:rPr>
      <w:rFonts w:ascii="ˎ̥" w:hAnsi="ˎ̥" w:hint="default"/>
      <w:strike w:val="0"/>
      <w:dstrike w:val="0"/>
      <w:color w:val="333333"/>
      <w:sz w:val="21"/>
      <w:szCs w:val="21"/>
      <w:u w:val="none"/>
    </w:rPr>
  </w:style>
  <w:style w:type="paragraph" w:customStyle="1" w:styleId="31">
    <w:name w:val="样式3"/>
    <w:basedOn w:val="11"/>
    <w:next w:val="11"/>
    <w:link w:val="3Char1"/>
    <w:qFormat/>
    <w:rsid w:val="008B028E"/>
    <w:pPr>
      <w:tabs>
        <w:tab w:val="clear" w:pos="9010"/>
      </w:tabs>
      <w:jc w:val="center"/>
    </w:pPr>
    <w:rPr>
      <w:rFonts w:ascii="Times New Roman" w:hAnsi="Times New Roman" w:cs="Times New Roman"/>
      <w:noProof w:val="0"/>
      <w:sz w:val="44"/>
    </w:rPr>
  </w:style>
  <w:style w:type="paragraph" w:customStyle="1" w:styleId="xl35">
    <w:name w:val="xl35"/>
    <w:basedOn w:val="a"/>
    <w:rsid w:val="008B028E"/>
    <w:pPr>
      <w:widowControl/>
      <w:pBdr>
        <w:left w:val="single" w:sz="4" w:space="0" w:color="auto"/>
        <w:right w:val="single" w:sz="4" w:space="0" w:color="auto"/>
      </w:pBdr>
      <w:spacing w:before="100" w:beforeAutospacing="1" w:after="100" w:afterAutospacing="1"/>
      <w:jc w:val="center"/>
      <w:textAlignment w:val="bottom"/>
    </w:pPr>
    <w:rPr>
      <w:rFonts w:ascii="Arial Unicode MS" w:eastAsia="Arial Unicode MS" w:hAnsi="Arial Unicode MS"/>
      <w:kern w:val="0"/>
      <w:sz w:val="24"/>
      <w:szCs w:val="24"/>
    </w:rPr>
  </w:style>
  <w:style w:type="paragraph" w:customStyle="1" w:styleId="7">
    <w:name w:val="样式7"/>
    <w:basedOn w:val="1"/>
    <w:rsid w:val="008B028E"/>
    <w:pPr>
      <w:adjustRightInd/>
      <w:snapToGrid/>
      <w:ind w:firstLineChars="200" w:firstLine="200"/>
      <w:jc w:val="both"/>
    </w:pPr>
    <w:rPr>
      <w:rFonts w:ascii="Arial Narrow"/>
      <w:b/>
      <w:bCs/>
      <w:sz w:val="28"/>
    </w:rPr>
  </w:style>
  <w:style w:type="paragraph" w:customStyle="1" w:styleId="6">
    <w:name w:val="样式6"/>
    <w:basedOn w:val="1"/>
    <w:rsid w:val="008B028E"/>
    <w:pPr>
      <w:adjustRightInd/>
      <w:snapToGrid/>
      <w:ind w:firstLineChars="200" w:firstLine="200"/>
      <w:jc w:val="both"/>
    </w:pPr>
    <w:rPr>
      <w:rFonts w:ascii="Arial Narrow"/>
      <w:b/>
      <w:bCs/>
      <w:sz w:val="28"/>
    </w:rPr>
  </w:style>
  <w:style w:type="paragraph" w:customStyle="1" w:styleId="5">
    <w:name w:val="样式5"/>
    <w:basedOn w:val="22"/>
    <w:next w:val="22"/>
    <w:rsid w:val="008B028E"/>
    <w:pPr>
      <w:tabs>
        <w:tab w:val="clear" w:pos="1260"/>
        <w:tab w:val="clear" w:pos="9010"/>
      </w:tabs>
      <w:ind w:firstLineChars="200" w:firstLine="561"/>
    </w:pPr>
    <w:rPr>
      <w:rFonts w:ascii="Arial Narrow" w:hAnsi="Arial Narrow"/>
      <w:b/>
      <w:bCs/>
      <w:noProof w:val="0"/>
      <w:sz w:val="28"/>
      <w:szCs w:val="28"/>
    </w:rPr>
  </w:style>
  <w:style w:type="paragraph" w:customStyle="1" w:styleId="24">
    <w:name w:val="样式2"/>
    <w:basedOn w:val="11"/>
    <w:link w:val="2Char2"/>
    <w:qFormat/>
    <w:rsid w:val="008B028E"/>
    <w:pPr>
      <w:tabs>
        <w:tab w:val="clear" w:pos="9010"/>
      </w:tabs>
      <w:jc w:val="center"/>
    </w:pPr>
    <w:rPr>
      <w:rFonts w:ascii="Arial Narrow"/>
      <w:noProof w:val="0"/>
      <w:sz w:val="44"/>
    </w:rPr>
  </w:style>
  <w:style w:type="paragraph" w:customStyle="1" w:styleId="32">
    <w:name w:val="正文3"/>
    <w:rsid w:val="008B028E"/>
    <w:pPr>
      <w:widowControl w:val="0"/>
      <w:adjustRightInd w:val="0"/>
      <w:spacing w:line="312" w:lineRule="atLeast"/>
      <w:jc w:val="both"/>
      <w:textAlignment w:val="baseline"/>
    </w:pPr>
    <w:rPr>
      <w:rFonts w:ascii="宋体"/>
      <w:sz w:val="34"/>
    </w:rPr>
  </w:style>
  <w:style w:type="paragraph" w:customStyle="1" w:styleId="4">
    <w:name w:val="样式4"/>
    <w:basedOn w:val="1"/>
    <w:link w:val="4Char"/>
    <w:qFormat/>
    <w:rsid w:val="008B028E"/>
    <w:pPr>
      <w:adjustRightInd/>
      <w:snapToGrid/>
      <w:spacing w:before="120" w:after="120" w:line="578" w:lineRule="auto"/>
    </w:pPr>
    <w:rPr>
      <w:rFonts w:ascii="Arial Narrow"/>
      <w:kern w:val="2"/>
    </w:rPr>
  </w:style>
  <w:style w:type="paragraph" w:customStyle="1" w:styleId="8">
    <w:name w:val="样式8"/>
    <w:basedOn w:val="2"/>
    <w:rsid w:val="008B028E"/>
    <w:pPr>
      <w:numPr>
        <w:numId w:val="0"/>
      </w:numPr>
      <w:spacing w:line="240" w:lineRule="auto"/>
      <w:ind w:firstLineChars="200" w:firstLine="200"/>
    </w:pPr>
    <w:rPr>
      <w:rFonts w:ascii="Arial Narrow"/>
      <w:bCs/>
    </w:rPr>
  </w:style>
  <w:style w:type="paragraph" w:customStyle="1" w:styleId="zw">
    <w:name w:val="zw"/>
    <w:basedOn w:val="a"/>
    <w:rsid w:val="008B028E"/>
    <w:pPr>
      <w:adjustRightInd w:val="0"/>
      <w:spacing w:line="360" w:lineRule="auto"/>
      <w:ind w:firstLine="482"/>
      <w:textAlignment w:val="baseline"/>
    </w:pPr>
    <w:rPr>
      <w:rFonts w:ascii="Arial Narrow" w:eastAsia="楷体_GB2312" w:hAnsi="Arial Narrow"/>
      <w:kern w:val="0"/>
      <w:sz w:val="24"/>
    </w:rPr>
  </w:style>
  <w:style w:type="character" w:customStyle="1" w:styleId="ifenglogo2">
    <w:name w:val="ifenglogo2"/>
    <w:basedOn w:val="a1"/>
    <w:rsid w:val="008B028E"/>
  </w:style>
  <w:style w:type="character" w:customStyle="1" w:styleId="14p1">
    <w:name w:val="14p1"/>
    <w:rsid w:val="008B028E"/>
    <w:rPr>
      <w:b w:val="0"/>
      <w:bCs w:val="0"/>
      <w:sz w:val="28"/>
      <w:szCs w:val="28"/>
    </w:rPr>
  </w:style>
  <w:style w:type="character" w:customStyle="1" w:styleId="font51">
    <w:name w:val="font51"/>
    <w:qFormat/>
    <w:rsid w:val="008B028E"/>
    <w:rPr>
      <w:rFonts w:ascii="Times New Roman" w:hAnsi="Times New Roman" w:cs="Times New Roman" w:hint="default"/>
      <w:b/>
      <w:color w:val="000000"/>
      <w:sz w:val="21"/>
      <w:szCs w:val="21"/>
      <w:u w:val="none"/>
      <w:vertAlign w:val="superscript"/>
    </w:rPr>
  </w:style>
  <w:style w:type="character" w:customStyle="1" w:styleId="z-Char">
    <w:name w:val="z-窗体顶端 Char"/>
    <w:link w:val="z-"/>
    <w:rsid w:val="008B028E"/>
    <w:rPr>
      <w:rFonts w:ascii="Arial" w:hAnsi="Arial" w:cs="Arial"/>
      <w:vanish/>
      <w:kern w:val="2"/>
      <w:sz w:val="16"/>
      <w:szCs w:val="16"/>
    </w:rPr>
  </w:style>
  <w:style w:type="character" w:customStyle="1" w:styleId="font31">
    <w:name w:val="font31"/>
    <w:qFormat/>
    <w:rsid w:val="008B028E"/>
    <w:rPr>
      <w:rFonts w:ascii="Times New Roman" w:hAnsi="Times New Roman" w:cs="Times New Roman" w:hint="default"/>
      <w:b/>
      <w:color w:val="000000"/>
      <w:sz w:val="21"/>
      <w:szCs w:val="21"/>
      <w:u w:val="none"/>
    </w:rPr>
  </w:style>
  <w:style w:type="character" w:customStyle="1" w:styleId="p1">
    <w:name w:val="p1"/>
    <w:rsid w:val="008B028E"/>
  </w:style>
  <w:style w:type="character" w:customStyle="1" w:styleId="da1">
    <w:name w:val="da1"/>
    <w:rsid w:val="008B028E"/>
    <w:rPr>
      <w:rFonts w:hint="default"/>
      <w:sz w:val="32"/>
      <w:szCs w:val="32"/>
    </w:rPr>
  </w:style>
  <w:style w:type="character" w:customStyle="1" w:styleId="wenzi02neirong">
    <w:name w:val="wenzi02neirong"/>
    <w:basedOn w:val="a1"/>
    <w:rsid w:val="008B028E"/>
  </w:style>
  <w:style w:type="character" w:customStyle="1" w:styleId="z-Char0">
    <w:name w:val="z-窗体底端 Char"/>
    <w:link w:val="z-0"/>
    <w:rsid w:val="008B028E"/>
    <w:rPr>
      <w:rFonts w:ascii="Arial" w:hAnsi="Arial" w:cs="Arial"/>
      <w:vanish/>
      <w:kern w:val="2"/>
      <w:sz w:val="16"/>
      <w:szCs w:val="16"/>
    </w:rPr>
  </w:style>
  <w:style w:type="paragraph" w:customStyle="1" w:styleId="poititlew">
    <w:name w:val="poititlew"/>
    <w:basedOn w:val="a"/>
    <w:rsid w:val="008B028E"/>
    <w:pPr>
      <w:widowControl/>
      <w:jc w:val="left"/>
    </w:pPr>
    <w:rPr>
      <w:rFonts w:ascii="宋体" w:hAnsi="宋体" w:cs="宋体"/>
      <w:kern w:val="0"/>
      <w:sz w:val="24"/>
      <w:szCs w:val="24"/>
    </w:rPr>
  </w:style>
  <w:style w:type="paragraph" w:customStyle="1" w:styleId="af9">
    <w:name w:val="报告正文"/>
    <w:basedOn w:val="a"/>
    <w:rsid w:val="008B028E"/>
    <w:pPr>
      <w:spacing w:line="400" w:lineRule="exact"/>
      <w:ind w:right="40" w:firstLine="601"/>
    </w:pPr>
    <w:rPr>
      <w:rFonts w:ascii="宋体"/>
      <w:color w:val="000000"/>
      <w:spacing w:val="-4"/>
      <w:sz w:val="24"/>
    </w:rPr>
  </w:style>
  <w:style w:type="paragraph" w:styleId="z-0">
    <w:name w:val="HTML Bottom of Form"/>
    <w:basedOn w:val="a"/>
    <w:next w:val="a"/>
    <w:link w:val="z-Char0"/>
    <w:rsid w:val="008B028E"/>
    <w:pPr>
      <w:pBdr>
        <w:top w:val="single" w:sz="6" w:space="1" w:color="auto"/>
      </w:pBdr>
      <w:jc w:val="center"/>
    </w:pPr>
    <w:rPr>
      <w:rFonts w:ascii="Arial" w:hAnsi="Arial" w:cs="Arial"/>
      <w:vanish/>
      <w:sz w:val="16"/>
      <w:szCs w:val="16"/>
    </w:rPr>
  </w:style>
  <w:style w:type="character" w:customStyle="1" w:styleId="z-Char1">
    <w:name w:val="z-窗体底端 Char1"/>
    <w:basedOn w:val="a1"/>
    <w:uiPriority w:val="99"/>
    <w:rsid w:val="008B028E"/>
    <w:rPr>
      <w:rFonts w:ascii="Arial" w:hAnsi="Arial" w:cs="Arial"/>
      <w:vanish/>
      <w:kern w:val="2"/>
      <w:sz w:val="16"/>
      <w:szCs w:val="16"/>
    </w:rPr>
  </w:style>
  <w:style w:type="paragraph" w:customStyle="1" w:styleId="bt">
    <w:name w:val="bt"/>
    <w:basedOn w:val="a"/>
    <w:rsid w:val="008B028E"/>
    <w:pPr>
      <w:widowControl/>
      <w:spacing w:before="100" w:beforeAutospacing="1" w:after="100" w:afterAutospacing="1" w:line="270" w:lineRule="atLeast"/>
      <w:ind w:firstLine="465"/>
      <w:jc w:val="left"/>
    </w:pPr>
    <w:rPr>
      <w:rFonts w:ascii="宋体" w:hAnsi="宋体" w:hint="eastAsia"/>
      <w:color w:val="000000"/>
      <w:kern w:val="0"/>
      <w:szCs w:val="21"/>
    </w:rPr>
  </w:style>
  <w:style w:type="paragraph" w:styleId="z-">
    <w:name w:val="HTML Top of Form"/>
    <w:basedOn w:val="a"/>
    <w:next w:val="a"/>
    <w:link w:val="z-Char"/>
    <w:rsid w:val="008B028E"/>
    <w:pPr>
      <w:pBdr>
        <w:bottom w:val="single" w:sz="6" w:space="1" w:color="auto"/>
      </w:pBdr>
      <w:jc w:val="center"/>
    </w:pPr>
    <w:rPr>
      <w:rFonts w:ascii="Arial" w:hAnsi="Arial" w:cs="Arial"/>
      <w:vanish/>
      <w:sz w:val="16"/>
      <w:szCs w:val="16"/>
    </w:rPr>
  </w:style>
  <w:style w:type="character" w:customStyle="1" w:styleId="z-Char10">
    <w:name w:val="z-窗体顶端 Char1"/>
    <w:basedOn w:val="a1"/>
    <w:uiPriority w:val="99"/>
    <w:rsid w:val="008B028E"/>
    <w:rPr>
      <w:rFonts w:ascii="Arial" w:hAnsi="Arial" w:cs="Arial"/>
      <w:vanish/>
      <w:kern w:val="2"/>
      <w:sz w:val="16"/>
      <w:szCs w:val="16"/>
    </w:rPr>
  </w:style>
  <w:style w:type="character" w:customStyle="1" w:styleId="1Char0">
    <w:name w:val="样式1 Char"/>
    <w:basedOn w:val="Char0"/>
    <w:link w:val="12"/>
    <w:rsid w:val="00CE2E60"/>
    <w:rPr>
      <w:rFonts w:ascii="Arial" w:eastAsia="楷体_GB2312" w:hAnsi="Arial"/>
      <w:b/>
      <w:kern w:val="2"/>
      <w:sz w:val="28"/>
    </w:rPr>
  </w:style>
  <w:style w:type="character" w:customStyle="1" w:styleId="4Char">
    <w:name w:val="样式4 Char"/>
    <w:basedOn w:val="1Char0"/>
    <w:link w:val="4"/>
    <w:rsid w:val="00CE2E60"/>
    <w:rPr>
      <w:rFonts w:ascii="Arial Narrow" w:eastAsia="楷体_GB2312" w:hAnsi="Arial"/>
      <w:b/>
      <w:kern w:val="2"/>
      <w:sz w:val="44"/>
    </w:rPr>
  </w:style>
  <w:style w:type="character" w:customStyle="1" w:styleId="3Char1">
    <w:name w:val="样式3 Char"/>
    <w:basedOn w:val="Char3"/>
    <w:link w:val="31"/>
    <w:rsid w:val="00CE2E60"/>
    <w:rPr>
      <w:rFonts w:eastAsia="楷体_GB2312"/>
      <w:kern w:val="2"/>
      <w:sz w:val="44"/>
      <w:szCs w:val="18"/>
    </w:rPr>
  </w:style>
  <w:style w:type="character" w:customStyle="1" w:styleId="2Char2">
    <w:name w:val="样式2 Char"/>
    <w:basedOn w:val="1Char0"/>
    <w:link w:val="24"/>
    <w:rsid w:val="00CE2E60"/>
    <w:rPr>
      <w:rFonts w:ascii="Arial Narrow" w:eastAsia="楷体_GB2312" w:hAnsi="Arial" w:cs="Arial"/>
      <w:b/>
      <w:kern w:val="2"/>
      <w:sz w:val="44"/>
    </w:rPr>
  </w:style>
  <w:style w:type="paragraph" w:customStyle="1" w:styleId="album-div1">
    <w:name w:val="album-div1"/>
    <w:basedOn w:val="a"/>
    <w:rsid w:val="00CE2E60"/>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40">
    <w:name w:val="正文4"/>
    <w:rsid w:val="00CE2E60"/>
    <w:pPr>
      <w:widowControl w:val="0"/>
      <w:adjustRightInd w:val="0"/>
      <w:spacing w:line="312" w:lineRule="atLeast"/>
      <w:jc w:val="both"/>
      <w:textAlignment w:val="baseline"/>
    </w:pPr>
    <w:rPr>
      <w:rFonts w:ascii="宋体"/>
      <w:sz w:val="34"/>
    </w:rPr>
  </w:style>
  <w:style w:type="character" w:customStyle="1" w:styleId="apple-style-span">
    <w:name w:val="apple-style-span"/>
    <w:basedOn w:val="a1"/>
    <w:rsid w:val="00CE2E60"/>
  </w:style>
  <w:style w:type="paragraph" w:styleId="afa">
    <w:name w:val="Revision"/>
    <w:hidden/>
    <w:uiPriority w:val="99"/>
    <w:semiHidden/>
    <w:rsid w:val="00CE2E60"/>
    <w:rPr>
      <w:kern w:val="2"/>
      <w:sz w:val="21"/>
    </w:rPr>
  </w:style>
  <w:style w:type="paragraph" w:customStyle="1" w:styleId="CharChar">
    <w:name w:val="龙泰正文 Char Char"/>
    <w:basedOn w:val="a"/>
    <w:link w:val="CharCharChar"/>
    <w:rsid w:val="00CE2E60"/>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customStyle="1" w:styleId="CharCharChar">
    <w:name w:val="龙泰正文 Char Char Char"/>
    <w:basedOn w:val="a1"/>
    <w:link w:val="CharChar"/>
    <w:rsid w:val="00CE2E60"/>
    <w:rPr>
      <w:rFonts w:ascii="仿宋_GB2312" w:eastAsia="仿宋_GB2312" w:hAnsi="Arial"/>
      <w:kern w:val="2"/>
      <w:sz w:val="28"/>
      <w:szCs w:val="28"/>
    </w:rPr>
  </w:style>
  <w:style w:type="paragraph" w:customStyle="1" w:styleId="xl363">
    <w:name w:val="xl363"/>
    <w:basedOn w:val="a"/>
    <w:rsid w:val="00CE2E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5">
    <w:name w:val="font5"/>
    <w:basedOn w:val="a"/>
    <w:rsid w:val="00CE2E6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E2E60"/>
    <w:pPr>
      <w:widowControl/>
      <w:spacing w:before="100" w:beforeAutospacing="1" w:after="100" w:afterAutospacing="1"/>
      <w:jc w:val="left"/>
    </w:pPr>
    <w:rPr>
      <w:rFonts w:ascii="宋体" w:hAnsi="宋体" w:cs="宋体"/>
      <w:kern w:val="0"/>
      <w:sz w:val="20"/>
    </w:rPr>
  </w:style>
  <w:style w:type="paragraph" w:customStyle="1" w:styleId="font7">
    <w:name w:val="font7"/>
    <w:basedOn w:val="a"/>
    <w:rsid w:val="00CE2E60"/>
    <w:pPr>
      <w:widowControl/>
      <w:spacing w:before="100" w:beforeAutospacing="1" w:after="100" w:afterAutospacing="1"/>
      <w:jc w:val="left"/>
    </w:pPr>
    <w:rPr>
      <w:rFonts w:ascii="宋体" w:hAnsi="宋体" w:cs="宋体"/>
      <w:kern w:val="0"/>
      <w:sz w:val="20"/>
    </w:rPr>
  </w:style>
  <w:style w:type="paragraph" w:customStyle="1" w:styleId="xl360">
    <w:name w:val="xl360"/>
    <w:basedOn w:val="a"/>
    <w:rsid w:val="00CE2E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61">
    <w:name w:val="xl361"/>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2">
    <w:name w:val="xl362"/>
    <w:basedOn w:val="a"/>
    <w:rsid w:val="00CE2E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64">
    <w:name w:val="xl364"/>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5">
    <w:name w:val="xl365"/>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6">
    <w:name w:val="xl366"/>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7">
    <w:name w:val="xl367"/>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368">
    <w:name w:val="xl368"/>
    <w:basedOn w:val="a"/>
    <w:rsid w:val="00CE2E6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one-p">
    <w:name w:val="one-p"/>
    <w:basedOn w:val="a"/>
    <w:rsid w:val="00B70963"/>
    <w:pPr>
      <w:widowControl/>
      <w:spacing w:before="100" w:beforeAutospacing="1" w:after="100" w:afterAutospacing="1"/>
      <w:jc w:val="left"/>
    </w:pPr>
    <w:rPr>
      <w:rFonts w:ascii="宋体" w:hAnsi="宋体" w:cs="宋体"/>
      <w:kern w:val="0"/>
      <w:sz w:val="24"/>
      <w:szCs w:val="24"/>
    </w:rPr>
  </w:style>
  <w:style w:type="paragraph" w:customStyle="1" w:styleId="afb">
    <w:rsid w:val="000C0B21"/>
  </w:style>
  <w:style w:type="paragraph" w:customStyle="1" w:styleId="50">
    <w:name w:val="正文5"/>
    <w:rsid w:val="000C0B21"/>
    <w:pPr>
      <w:widowControl w:val="0"/>
      <w:adjustRightInd w:val="0"/>
      <w:spacing w:line="312" w:lineRule="atLeast"/>
      <w:jc w:val="both"/>
      <w:textAlignment w:val="baseline"/>
    </w:pPr>
    <w:rPr>
      <w:rFonts w:ascii="宋体"/>
      <w:sz w:val="34"/>
    </w:rPr>
  </w:style>
</w:styles>
</file>

<file path=word/webSettings.xml><?xml version="1.0" encoding="utf-8"?>
<w:webSettings xmlns:r="http://schemas.openxmlformats.org/officeDocument/2006/relationships" xmlns:w="http://schemas.openxmlformats.org/wordprocessingml/2006/main">
  <w:divs>
    <w:div w:id="3291535">
      <w:bodyDiv w:val="1"/>
      <w:marLeft w:val="0"/>
      <w:marRight w:val="0"/>
      <w:marTop w:val="0"/>
      <w:marBottom w:val="0"/>
      <w:divBdr>
        <w:top w:val="none" w:sz="0" w:space="0" w:color="auto"/>
        <w:left w:val="none" w:sz="0" w:space="0" w:color="auto"/>
        <w:bottom w:val="none" w:sz="0" w:space="0" w:color="auto"/>
        <w:right w:val="none" w:sz="0" w:space="0" w:color="auto"/>
      </w:divBdr>
    </w:div>
    <w:div w:id="6256304">
      <w:bodyDiv w:val="1"/>
      <w:marLeft w:val="0"/>
      <w:marRight w:val="0"/>
      <w:marTop w:val="0"/>
      <w:marBottom w:val="0"/>
      <w:divBdr>
        <w:top w:val="none" w:sz="0" w:space="0" w:color="auto"/>
        <w:left w:val="none" w:sz="0" w:space="0" w:color="auto"/>
        <w:bottom w:val="none" w:sz="0" w:space="0" w:color="auto"/>
        <w:right w:val="none" w:sz="0" w:space="0" w:color="auto"/>
      </w:divBdr>
    </w:div>
    <w:div w:id="7103561">
      <w:bodyDiv w:val="1"/>
      <w:marLeft w:val="0"/>
      <w:marRight w:val="0"/>
      <w:marTop w:val="0"/>
      <w:marBottom w:val="0"/>
      <w:divBdr>
        <w:top w:val="none" w:sz="0" w:space="0" w:color="auto"/>
        <w:left w:val="none" w:sz="0" w:space="0" w:color="auto"/>
        <w:bottom w:val="none" w:sz="0" w:space="0" w:color="auto"/>
        <w:right w:val="none" w:sz="0" w:space="0" w:color="auto"/>
      </w:divBdr>
    </w:div>
    <w:div w:id="7293206">
      <w:bodyDiv w:val="1"/>
      <w:marLeft w:val="0"/>
      <w:marRight w:val="0"/>
      <w:marTop w:val="0"/>
      <w:marBottom w:val="0"/>
      <w:divBdr>
        <w:top w:val="none" w:sz="0" w:space="0" w:color="auto"/>
        <w:left w:val="none" w:sz="0" w:space="0" w:color="auto"/>
        <w:bottom w:val="none" w:sz="0" w:space="0" w:color="auto"/>
        <w:right w:val="none" w:sz="0" w:space="0" w:color="auto"/>
      </w:divBdr>
    </w:div>
    <w:div w:id="10378942">
      <w:bodyDiv w:val="1"/>
      <w:marLeft w:val="0"/>
      <w:marRight w:val="0"/>
      <w:marTop w:val="0"/>
      <w:marBottom w:val="0"/>
      <w:divBdr>
        <w:top w:val="none" w:sz="0" w:space="0" w:color="auto"/>
        <w:left w:val="none" w:sz="0" w:space="0" w:color="auto"/>
        <w:bottom w:val="none" w:sz="0" w:space="0" w:color="auto"/>
        <w:right w:val="none" w:sz="0" w:space="0" w:color="auto"/>
      </w:divBdr>
    </w:div>
    <w:div w:id="10379511">
      <w:bodyDiv w:val="1"/>
      <w:marLeft w:val="0"/>
      <w:marRight w:val="0"/>
      <w:marTop w:val="0"/>
      <w:marBottom w:val="0"/>
      <w:divBdr>
        <w:top w:val="none" w:sz="0" w:space="0" w:color="auto"/>
        <w:left w:val="none" w:sz="0" w:space="0" w:color="auto"/>
        <w:bottom w:val="none" w:sz="0" w:space="0" w:color="auto"/>
        <w:right w:val="none" w:sz="0" w:space="0" w:color="auto"/>
      </w:divBdr>
    </w:div>
    <w:div w:id="11959180">
      <w:bodyDiv w:val="1"/>
      <w:marLeft w:val="0"/>
      <w:marRight w:val="0"/>
      <w:marTop w:val="0"/>
      <w:marBottom w:val="0"/>
      <w:divBdr>
        <w:top w:val="none" w:sz="0" w:space="0" w:color="auto"/>
        <w:left w:val="none" w:sz="0" w:space="0" w:color="auto"/>
        <w:bottom w:val="none" w:sz="0" w:space="0" w:color="auto"/>
        <w:right w:val="none" w:sz="0" w:space="0" w:color="auto"/>
      </w:divBdr>
    </w:div>
    <w:div w:id="12651286">
      <w:bodyDiv w:val="1"/>
      <w:marLeft w:val="0"/>
      <w:marRight w:val="0"/>
      <w:marTop w:val="0"/>
      <w:marBottom w:val="0"/>
      <w:divBdr>
        <w:top w:val="none" w:sz="0" w:space="0" w:color="auto"/>
        <w:left w:val="none" w:sz="0" w:space="0" w:color="auto"/>
        <w:bottom w:val="none" w:sz="0" w:space="0" w:color="auto"/>
        <w:right w:val="none" w:sz="0" w:space="0" w:color="auto"/>
      </w:divBdr>
    </w:div>
    <w:div w:id="15356078">
      <w:bodyDiv w:val="1"/>
      <w:marLeft w:val="0"/>
      <w:marRight w:val="0"/>
      <w:marTop w:val="0"/>
      <w:marBottom w:val="0"/>
      <w:divBdr>
        <w:top w:val="none" w:sz="0" w:space="0" w:color="auto"/>
        <w:left w:val="none" w:sz="0" w:space="0" w:color="auto"/>
        <w:bottom w:val="none" w:sz="0" w:space="0" w:color="auto"/>
        <w:right w:val="none" w:sz="0" w:space="0" w:color="auto"/>
      </w:divBdr>
    </w:div>
    <w:div w:id="17463771">
      <w:bodyDiv w:val="1"/>
      <w:marLeft w:val="0"/>
      <w:marRight w:val="0"/>
      <w:marTop w:val="0"/>
      <w:marBottom w:val="0"/>
      <w:divBdr>
        <w:top w:val="none" w:sz="0" w:space="0" w:color="auto"/>
        <w:left w:val="none" w:sz="0" w:space="0" w:color="auto"/>
        <w:bottom w:val="none" w:sz="0" w:space="0" w:color="auto"/>
        <w:right w:val="none" w:sz="0" w:space="0" w:color="auto"/>
      </w:divBdr>
    </w:div>
    <w:div w:id="17632454">
      <w:bodyDiv w:val="1"/>
      <w:marLeft w:val="0"/>
      <w:marRight w:val="0"/>
      <w:marTop w:val="0"/>
      <w:marBottom w:val="0"/>
      <w:divBdr>
        <w:top w:val="none" w:sz="0" w:space="0" w:color="auto"/>
        <w:left w:val="none" w:sz="0" w:space="0" w:color="auto"/>
        <w:bottom w:val="none" w:sz="0" w:space="0" w:color="auto"/>
        <w:right w:val="none" w:sz="0" w:space="0" w:color="auto"/>
      </w:divBdr>
    </w:div>
    <w:div w:id="17658484">
      <w:bodyDiv w:val="1"/>
      <w:marLeft w:val="0"/>
      <w:marRight w:val="0"/>
      <w:marTop w:val="0"/>
      <w:marBottom w:val="0"/>
      <w:divBdr>
        <w:top w:val="none" w:sz="0" w:space="0" w:color="auto"/>
        <w:left w:val="none" w:sz="0" w:space="0" w:color="auto"/>
        <w:bottom w:val="none" w:sz="0" w:space="0" w:color="auto"/>
        <w:right w:val="none" w:sz="0" w:space="0" w:color="auto"/>
      </w:divBdr>
    </w:div>
    <w:div w:id="17700981">
      <w:bodyDiv w:val="1"/>
      <w:marLeft w:val="0"/>
      <w:marRight w:val="0"/>
      <w:marTop w:val="0"/>
      <w:marBottom w:val="0"/>
      <w:divBdr>
        <w:top w:val="none" w:sz="0" w:space="0" w:color="auto"/>
        <w:left w:val="none" w:sz="0" w:space="0" w:color="auto"/>
        <w:bottom w:val="none" w:sz="0" w:space="0" w:color="auto"/>
        <w:right w:val="none" w:sz="0" w:space="0" w:color="auto"/>
      </w:divBdr>
    </w:div>
    <w:div w:id="20404522">
      <w:bodyDiv w:val="1"/>
      <w:marLeft w:val="0"/>
      <w:marRight w:val="0"/>
      <w:marTop w:val="0"/>
      <w:marBottom w:val="0"/>
      <w:divBdr>
        <w:top w:val="none" w:sz="0" w:space="0" w:color="auto"/>
        <w:left w:val="none" w:sz="0" w:space="0" w:color="auto"/>
        <w:bottom w:val="none" w:sz="0" w:space="0" w:color="auto"/>
        <w:right w:val="none" w:sz="0" w:space="0" w:color="auto"/>
      </w:divBdr>
    </w:div>
    <w:div w:id="20598648">
      <w:bodyDiv w:val="1"/>
      <w:marLeft w:val="0"/>
      <w:marRight w:val="0"/>
      <w:marTop w:val="0"/>
      <w:marBottom w:val="0"/>
      <w:divBdr>
        <w:top w:val="none" w:sz="0" w:space="0" w:color="auto"/>
        <w:left w:val="none" w:sz="0" w:space="0" w:color="auto"/>
        <w:bottom w:val="none" w:sz="0" w:space="0" w:color="auto"/>
        <w:right w:val="none" w:sz="0" w:space="0" w:color="auto"/>
      </w:divBdr>
    </w:div>
    <w:div w:id="22637839">
      <w:bodyDiv w:val="1"/>
      <w:marLeft w:val="0"/>
      <w:marRight w:val="0"/>
      <w:marTop w:val="0"/>
      <w:marBottom w:val="0"/>
      <w:divBdr>
        <w:top w:val="none" w:sz="0" w:space="0" w:color="auto"/>
        <w:left w:val="none" w:sz="0" w:space="0" w:color="auto"/>
        <w:bottom w:val="none" w:sz="0" w:space="0" w:color="auto"/>
        <w:right w:val="none" w:sz="0" w:space="0" w:color="auto"/>
      </w:divBdr>
    </w:div>
    <w:div w:id="23791495">
      <w:bodyDiv w:val="1"/>
      <w:marLeft w:val="0"/>
      <w:marRight w:val="0"/>
      <w:marTop w:val="0"/>
      <w:marBottom w:val="0"/>
      <w:divBdr>
        <w:top w:val="none" w:sz="0" w:space="0" w:color="auto"/>
        <w:left w:val="none" w:sz="0" w:space="0" w:color="auto"/>
        <w:bottom w:val="none" w:sz="0" w:space="0" w:color="auto"/>
        <w:right w:val="none" w:sz="0" w:space="0" w:color="auto"/>
      </w:divBdr>
    </w:div>
    <w:div w:id="24603505">
      <w:bodyDiv w:val="1"/>
      <w:marLeft w:val="0"/>
      <w:marRight w:val="0"/>
      <w:marTop w:val="0"/>
      <w:marBottom w:val="0"/>
      <w:divBdr>
        <w:top w:val="none" w:sz="0" w:space="0" w:color="auto"/>
        <w:left w:val="none" w:sz="0" w:space="0" w:color="auto"/>
        <w:bottom w:val="none" w:sz="0" w:space="0" w:color="auto"/>
        <w:right w:val="none" w:sz="0" w:space="0" w:color="auto"/>
      </w:divBdr>
    </w:div>
    <w:div w:id="26032033">
      <w:bodyDiv w:val="1"/>
      <w:marLeft w:val="0"/>
      <w:marRight w:val="0"/>
      <w:marTop w:val="0"/>
      <w:marBottom w:val="0"/>
      <w:divBdr>
        <w:top w:val="none" w:sz="0" w:space="0" w:color="auto"/>
        <w:left w:val="none" w:sz="0" w:space="0" w:color="auto"/>
        <w:bottom w:val="none" w:sz="0" w:space="0" w:color="auto"/>
        <w:right w:val="none" w:sz="0" w:space="0" w:color="auto"/>
      </w:divBdr>
    </w:div>
    <w:div w:id="27922902">
      <w:bodyDiv w:val="1"/>
      <w:marLeft w:val="0"/>
      <w:marRight w:val="0"/>
      <w:marTop w:val="0"/>
      <w:marBottom w:val="0"/>
      <w:divBdr>
        <w:top w:val="none" w:sz="0" w:space="0" w:color="auto"/>
        <w:left w:val="none" w:sz="0" w:space="0" w:color="auto"/>
        <w:bottom w:val="none" w:sz="0" w:space="0" w:color="auto"/>
        <w:right w:val="none" w:sz="0" w:space="0" w:color="auto"/>
      </w:divBdr>
    </w:div>
    <w:div w:id="29454570">
      <w:bodyDiv w:val="1"/>
      <w:marLeft w:val="0"/>
      <w:marRight w:val="0"/>
      <w:marTop w:val="0"/>
      <w:marBottom w:val="0"/>
      <w:divBdr>
        <w:top w:val="none" w:sz="0" w:space="0" w:color="auto"/>
        <w:left w:val="none" w:sz="0" w:space="0" w:color="auto"/>
        <w:bottom w:val="none" w:sz="0" w:space="0" w:color="auto"/>
        <w:right w:val="none" w:sz="0" w:space="0" w:color="auto"/>
      </w:divBdr>
    </w:div>
    <w:div w:id="32194304">
      <w:bodyDiv w:val="1"/>
      <w:marLeft w:val="0"/>
      <w:marRight w:val="0"/>
      <w:marTop w:val="0"/>
      <w:marBottom w:val="0"/>
      <w:divBdr>
        <w:top w:val="none" w:sz="0" w:space="0" w:color="auto"/>
        <w:left w:val="none" w:sz="0" w:space="0" w:color="auto"/>
        <w:bottom w:val="none" w:sz="0" w:space="0" w:color="auto"/>
        <w:right w:val="none" w:sz="0" w:space="0" w:color="auto"/>
      </w:divBdr>
      <w:divsChild>
        <w:div w:id="1676767320">
          <w:marLeft w:val="0"/>
          <w:marRight w:val="0"/>
          <w:marTop w:val="0"/>
          <w:marBottom w:val="0"/>
          <w:divBdr>
            <w:top w:val="none" w:sz="0" w:space="0" w:color="auto"/>
            <w:left w:val="none" w:sz="0" w:space="0" w:color="auto"/>
            <w:bottom w:val="none" w:sz="0" w:space="0" w:color="auto"/>
            <w:right w:val="none" w:sz="0" w:space="0" w:color="auto"/>
          </w:divBdr>
        </w:div>
      </w:divsChild>
    </w:div>
    <w:div w:id="32854497">
      <w:bodyDiv w:val="1"/>
      <w:marLeft w:val="0"/>
      <w:marRight w:val="0"/>
      <w:marTop w:val="0"/>
      <w:marBottom w:val="0"/>
      <w:divBdr>
        <w:top w:val="none" w:sz="0" w:space="0" w:color="auto"/>
        <w:left w:val="none" w:sz="0" w:space="0" w:color="auto"/>
        <w:bottom w:val="none" w:sz="0" w:space="0" w:color="auto"/>
        <w:right w:val="none" w:sz="0" w:space="0" w:color="auto"/>
      </w:divBdr>
    </w:div>
    <w:div w:id="33310019">
      <w:bodyDiv w:val="1"/>
      <w:marLeft w:val="0"/>
      <w:marRight w:val="0"/>
      <w:marTop w:val="0"/>
      <w:marBottom w:val="0"/>
      <w:divBdr>
        <w:top w:val="none" w:sz="0" w:space="0" w:color="auto"/>
        <w:left w:val="none" w:sz="0" w:space="0" w:color="auto"/>
        <w:bottom w:val="none" w:sz="0" w:space="0" w:color="auto"/>
        <w:right w:val="none" w:sz="0" w:space="0" w:color="auto"/>
      </w:divBdr>
    </w:div>
    <w:div w:id="33383242">
      <w:bodyDiv w:val="1"/>
      <w:marLeft w:val="0"/>
      <w:marRight w:val="0"/>
      <w:marTop w:val="0"/>
      <w:marBottom w:val="0"/>
      <w:divBdr>
        <w:top w:val="none" w:sz="0" w:space="0" w:color="auto"/>
        <w:left w:val="none" w:sz="0" w:space="0" w:color="auto"/>
        <w:bottom w:val="none" w:sz="0" w:space="0" w:color="auto"/>
        <w:right w:val="none" w:sz="0" w:space="0" w:color="auto"/>
      </w:divBdr>
    </w:div>
    <w:div w:id="34738170">
      <w:bodyDiv w:val="1"/>
      <w:marLeft w:val="0"/>
      <w:marRight w:val="0"/>
      <w:marTop w:val="0"/>
      <w:marBottom w:val="0"/>
      <w:divBdr>
        <w:top w:val="none" w:sz="0" w:space="0" w:color="auto"/>
        <w:left w:val="none" w:sz="0" w:space="0" w:color="auto"/>
        <w:bottom w:val="none" w:sz="0" w:space="0" w:color="auto"/>
        <w:right w:val="none" w:sz="0" w:space="0" w:color="auto"/>
      </w:divBdr>
      <w:divsChild>
        <w:div w:id="2057199042">
          <w:marLeft w:val="0"/>
          <w:marRight w:val="0"/>
          <w:marTop w:val="0"/>
          <w:marBottom w:val="0"/>
          <w:divBdr>
            <w:top w:val="none" w:sz="0" w:space="0" w:color="auto"/>
            <w:left w:val="none" w:sz="0" w:space="0" w:color="auto"/>
            <w:bottom w:val="none" w:sz="0" w:space="0" w:color="auto"/>
            <w:right w:val="none" w:sz="0" w:space="0" w:color="auto"/>
          </w:divBdr>
        </w:div>
      </w:divsChild>
    </w:div>
    <w:div w:id="35159151">
      <w:bodyDiv w:val="1"/>
      <w:marLeft w:val="0"/>
      <w:marRight w:val="0"/>
      <w:marTop w:val="0"/>
      <w:marBottom w:val="0"/>
      <w:divBdr>
        <w:top w:val="none" w:sz="0" w:space="0" w:color="auto"/>
        <w:left w:val="none" w:sz="0" w:space="0" w:color="auto"/>
        <w:bottom w:val="none" w:sz="0" w:space="0" w:color="auto"/>
        <w:right w:val="none" w:sz="0" w:space="0" w:color="auto"/>
      </w:divBdr>
    </w:div>
    <w:div w:id="35737784">
      <w:bodyDiv w:val="1"/>
      <w:marLeft w:val="0"/>
      <w:marRight w:val="0"/>
      <w:marTop w:val="0"/>
      <w:marBottom w:val="0"/>
      <w:divBdr>
        <w:top w:val="none" w:sz="0" w:space="0" w:color="auto"/>
        <w:left w:val="none" w:sz="0" w:space="0" w:color="auto"/>
        <w:bottom w:val="none" w:sz="0" w:space="0" w:color="auto"/>
        <w:right w:val="none" w:sz="0" w:space="0" w:color="auto"/>
      </w:divBdr>
    </w:div>
    <w:div w:id="35932998">
      <w:bodyDiv w:val="1"/>
      <w:marLeft w:val="0"/>
      <w:marRight w:val="0"/>
      <w:marTop w:val="0"/>
      <w:marBottom w:val="0"/>
      <w:divBdr>
        <w:top w:val="none" w:sz="0" w:space="0" w:color="auto"/>
        <w:left w:val="none" w:sz="0" w:space="0" w:color="auto"/>
        <w:bottom w:val="none" w:sz="0" w:space="0" w:color="auto"/>
        <w:right w:val="none" w:sz="0" w:space="0" w:color="auto"/>
      </w:divBdr>
    </w:div>
    <w:div w:id="36129197">
      <w:bodyDiv w:val="1"/>
      <w:marLeft w:val="0"/>
      <w:marRight w:val="0"/>
      <w:marTop w:val="0"/>
      <w:marBottom w:val="0"/>
      <w:divBdr>
        <w:top w:val="none" w:sz="0" w:space="0" w:color="auto"/>
        <w:left w:val="none" w:sz="0" w:space="0" w:color="auto"/>
        <w:bottom w:val="none" w:sz="0" w:space="0" w:color="auto"/>
        <w:right w:val="none" w:sz="0" w:space="0" w:color="auto"/>
      </w:divBdr>
    </w:div>
    <w:div w:id="37364192">
      <w:bodyDiv w:val="1"/>
      <w:marLeft w:val="0"/>
      <w:marRight w:val="0"/>
      <w:marTop w:val="0"/>
      <w:marBottom w:val="0"/>
      <w:divBdr>
        <w:top w:val="none" w:sz="0" w:space="0" w:color="auto"/>
        <w:left w:val="none" w:sz="0" w:space="0" w:color="auto"/>
        <w:bottom w:val="none" w:sz="0" w:space="0" w:color="auto"/>
        <w:right w:val="none" w:sz="0" w:space="0" w:color="auto"/>
      </w:divBdr>
    </w:div>
    <w:div w:id="40633630">
      <w:bodyDiv w:val="1"/>
      <w:marLeft w:val="0"/>
      <w:marRight w:val="0"/>
      <w:marTop w:val="0"/>
      <w:marBottom w:val="0"/>
      <w:divBdr>
        <w:top w:val="none" w:sz="0" w:space="0" w:color="auto"/>
        <w:left w:val="none" w:sz="0" w:space="0" w:color="auto"/>
        <w:bottom w:val="none" w:sz="0" w:space="0" w:color="auto"/>
        <w:right w:val="none" w:sz="0" w:space="0" w:color="auto"/>
      </w:divBdr>
    </w:div>
    <w:div w:id="42338233">
      <w:bodyDiv w:val="1"/>
      <w:marLeft w:val="0"/>
      <w:marRight w:val="0"/>
      <w:marTop w:val="0"/>
      <w:marBottom w:val="0"/>
      <w:divBdr>
        <w:top w:val="none" w:sz="0" w:space="0" w:color="auto"/>
        <w:left w:val="none" w:sz="0" w:space="0" w:color="auto"/>
        <w:bottom w:val="none" w:sz="0" w:space="0" w:color="auto"/>
        <w:right w:val="none" w:sz="0" w:space="0" w:color="auto"/>
      </w:divBdr>
    </w:div>
    <w:div w:id="42368677">
      <w:bodyDiv w:val="1"/>
      <w:marLeft w:val="0"/>
      <w:marRight w:val="0"/>
      <w:marTop w:val="0"/>
      <w:marBottom w:val="0"/>
      <w:divBdr>
        <w:top w:val="none" w:sz="0" w:space="0" w:color="auto"/>
        <w:left w:val="none" w:sz="0" w:space="0" w:color="auto"/>
        <w:bottom w:val="none" w:sz="0" w:space="0" w:color="auto"/>
        <w:right w:val="none" w:sz="0" w:space="0" w:color="auto"/>
      </w:divBdr>
    </w:div>
    <w:div w:id="44525497">
      <w:bodyDiv w:val="1"/>
      <w:marLeft w:val="0"/>
      <w:marRight w:val="0"/>
      <w:marTop w:val="0"/>
      <w:marBottom w:val="0"/>
      <w:divBdr>
        <w:top w:val="none" w:sz="0" w:space="0" w:color="auto"/>
        <w:left w:val="none" w:sz="0" w:space="0" w:color="auto"/>
        <w:bottom w:val="none" w:sz="0" w:space="0" w:color="auto"/>
        <w:right w:val="none" w:sz="0" w:space="0" w:color="auto"/>
      </w:divBdr>
    </w:div>
    <w:div w:id="45952384">
      <w:bodyDiv w:val="1"/>
      <w:marLeft w:val="0"/>
      <w:marRight w:val="0"/>
      <w:marTop w:val="0"/>
      <w:marBottom w:val="0"/>
      <w:divBdr>
        <w:top w:val="none" w:sz="0" w:space="0" w:color="auto"/>
        <w:left w:val="none" w:sz="0" w:space="0" w:color="auto"/>
        <w:bottom w:val="none" w:sz="0" w:space="0" w:color="auto"/>
        <w:right w:val="none" w:sz="0" w:space="0" w:color="auto"/>
      </w:divBdr>
    </w:div>
    <w:div w:id="46228435">
      <w:bodyDiv w:val="1"/>
      <w:marLeft w:val="0"/>
      <w:marRight w:val="0"/>
      <w:marTop w:val="0"/>
      <w:marBottom w:val="0"/>
      <w:divBdr>
        <w:top w:val="none" w:sz="0" w:space="0" w:color="auto"/>
        <w:left w:val="none" w:sz="0" w:space="0" w:color="auto"/>
        <w:bottom w:val="none" w:sz="0" w:space="0" w:color="auto"/>
        <w:right w:val="none" w:sz="0" w:space="0" w:color="auto"/>
      </w:divBdr>
    </w:div>
    <w:div w:id="47338109">
      <w:bodyDiv w:val="1"/>
      <w:marLeft w:val="0"/>
      <w:marRight w:val="0"/>
      <w:marTop w:val="0"/>
      <w:marBottom w:val="0"/>
      <w:divBdr>
        <w:top w:val="none" w:sz="0" w:space="0" w:color="auto"/>
        <w:left w:val="none" w:sz="0" w:space="0" w:color="auto"/>
        <w:bottom w:val="none" w:sz="0" w:space="0" w:color="auto"/>
        <w:right w:val="none" w:sz="0" w:space="0" w:color="auto"/>
      </w:divBdr>
    </w:div>
    <w:div w:id="47845189">
      <w:bodyDiv w:val="1"/>
      <w:marLeft w:val="0"/>
      <w:marRight w:val="0"/>
      <w:marTop w:val="0"/>
      <w:marBottom w:val="0"/>
      <w:divBdr>
        <w:top w:val="none" w:sz="0" w:space="0" w:color="auto"/>
        <w:left w:val="none" w:sz="0" w:space="0" w:color="auto"/>
        <w:bottom w:val="none" w:sz="0" w:space="0" w:color="auto"/>
        <w:right w:val="none" w:sz="0" w:space="0" w:color="auto"/>
      </w:divBdr>
    </w:div>
    <w:div w:id="50737557">
      <w:bodyDiv w:val="1"/>
      <w:marLeft w:val="0"/>
      <w:marRight w:val="0"/>
      <w:marTop w:val="0"/>
      <w:marBottom w:val="0"/>
      <w:divBdr>
        <w:top w:val="none" w:sz="0" w:space="0" w:color="auto"/>
        <w:left w:val="none" w:sz="0" w:space="0" w:color="auto"/>
        <w:bottom w:val="none" w:sz="0" w:space="0" w:color="auto"/>
        <w:right w:val="none" w:sz="0" w:space="0" w:color="auto"/>
      </w:divBdr>
    </w:div>
    <w:div w:id="51732887">
      <w:bodyDiv w:val="1"/>
      <w:marLeft w:val="0"/>
      <w:marRight w:val="0"/>
      <w:marTop w:val="0"/>
      <w:marBottom w:val="0"/>
      <w:divBdr>
        <w:top w:val="none" w:sz="0" w:space="0" w:color="auto"/>
        <w:left w:val="none" w:sz="0" w:space="0" w:color="auto"/>
        <w:bottom w:val="none" w:sz="0" w:space="0" w:color="auto"/>
        <w:right w:val="none" w:sz="0" w:space="0" w:color="auto"/>
      </w:divBdr>
    </w:div>
    <w:div w:id="51782621">
      <w:bodyDiv w:val="1"/>
      <w:marLeft w:val="0"/>
      <w:marRight w:val="0"/>
      <w:marTop w:val="0"/>
      <w:marBottom w:val="0"/>
      <w:divBdr>
        <w:top w:val="none" w:sz="0" w:space="0" w:color="auto"/>
        <w:left w:val="none" w:sz="0" w:space="0" w:color="auto"/>
        <w:bottom w:val="none" w:sz="0" w:space="0" w:color="auto"/>
        <w:right w:val="none" w:sz="0" w:space="0" w:color="auto"/>
      </w:divBdr>
    </w:div>
    <w:div w:id="53310216">
      <w:bodyDiv w:val="1"/>
      <w:marLeft w:val="0"/>
      <w:marRight w:val="0"/>
      <w:marTop w:val="0"/>
      <w:marBottom w:val="0"/>
      <w:divBdr>
        <w:top w:val="none" w:sz="0" w:space="0" w:color="auto"/>
        <w:left w:val="none" w:sz="0" w:space="0" w:color="auto"/>
        <w:bottom w:val="none" w:sz="0" w:space="0" w:color="auto"/>
        <w:right w:val="none" w:sz="0" w:space="0" w:color="auto"/>
      </w:divBdr>
      <w:divsChild>
        <w:div w:id="1505389929">
          <w:marLeft w:val="0"/>
          <w:marRight w:val="0"/>
          <w:marTop w:val="0"/>
          <w:marBottom w:val="0"/>
          <w:divBdr>
            <w:top w:val="none" w:sz="0" w:space="0" w:color="auto"/>
            <w:left w:val="none" w:sz="0" w:space="0" w:color="auto"/>
            <w:bottom w:val="none" w:sz="0" w:space="0" w:color="auto"/>
            <w:right w:val="none" w:sz="0" w:space="0" w:color="auto"/>
          </w:divBdr>
        </w:div>
      </w:divsChild>
    </w:div>
    <w:div w:id="56557586">
      <w:bodyDiv w:val="1"/>
      <w:marLeft w:val="0"/>
      <w:marRight w:val="0"/>
      <w:marTop w:val="0"/>
      <w:marBottom w:val="0"/>
      <w:divBdr>
        <w:top w:val="none" w:sz="0" w:space="0" w:color="auto"/>
        <w:left w:val="none" w:sz="0" w:space="0" w:color="auto"/>
        <w:bottom w:val="none" w:sz="0" w:space="0" w:color="auto"/>
        <w:right w:val="none" w:sz="0" w:space="0" w:color="auto"/>
      </w:divBdr>
    </w:div>
    <w:div w:id="56780650">
      <w:bodyDiv w:val="1"/>
      <w:marLeft w:val="0"/>
      <w:marRight w:val="0"/>
      <w:marTop w:val="0"/>
      <w:marBottom w:val="0"/>
      <w:divBdr>
        <w:top w:val="none" w:sz="0" w:space="0" w:color="auto"/>
        <w:left w:val="none" w:sz="0" w:space="0" w:color="auto"/>
        <w:bottom w:val="none" w:sz="0" w:space="0" w:color="auto"/>
        <w:right w:val="none" w:sz="0" w:space="0" w:color="auto"/>
      </w:divBdr>
    </w:div>
    <w:div w:id="58406742">
      <w:bodyDiv w:val="1"/>
      <w:marLeft w:val="0"/>
      <w:marRight w:val="0"/>
      <w:marTop w:val="0"/>
      <w:marBottom w:val="0"/>
      <w:divBdr>
        <w:top w:val="none" w:sz="0" w:space="0" w:color="auto"/>
        <w:left w:val="none" w:sz="0" w:space="0" w:color="auto"/>
        <w:bottom w:val="none" w:sz="0" w:space="0" w:color="auto"/>
        <w:right w:val="none" w:sz="0" w:space="0" w:color="auto"/>
      </w:divBdr>
    </w:div>
    <w:div w:id="62988963">
      <w:bodyDiv w:val="1"/>
      <w:marLeft w:val="0"/>
      <w:marRight w:val="0"/>
      <w:marTop w:val="0"/>
      <w:marBottom w:val="0"/>
      <w:divBdr>
        <w:top w:val="none" w:sz="0" w:space="0" w:color="auto"/>
        <w:left w:val="none" w:sz="0" w:space="0" w:color="auto"/>
        <w:bottom w:val="none" w:sz="0" w:space="0" w:color="auto"/>
        <w:right w:val="none" w:sz="0" w:space="0" w:color="auto"/>
      </w:divBdr>
    </w:div>
    <w:div w:id="63915441">
      <w:bodyDiv w:val="1"/>
      <w:marLeft w:val="0"/>
      <w:marRight w:val="0"/>
      <w:marTop w:val="0"/>
      <w:marBottom w:val="0"/>
      <w:divBdr>
        <w:top w:val="none" w:sz="0" w:space="0" w:color="auto"/>
        <w:left w:val="none" w:sz="0" w:space="0" w:color="auto"/>
        <w:bottom w:val="none" w:sz="0" w:space="0" w:color="auto"/>
        <w:right w:val="none" w:sz="0" w:space="0" w:color="auto"/>
      </w:divBdr>
    </w:div>
    <w:div w:id="66150068">
      <w:bodyDiv w:val="1"/>
      <w:marLeft w:val="0"/>
      <w:marRight w:val="0"/>
      <w:marTop w:val="0"/>
      <w:marBottom w:val="0"/>
      <w:divBdr>
        <w:top w:val="none" w:sz="0" w:space="0" w:color="auto"/>
        <w:left w:val="none" w:sz="0" w:space="0" w:color="auto"/>
        <w:bottom w:val="none" w:sz="0" w:space="0" w:color="auto"/>
        <w:right w:val="none" w:sz="0" w:space="0" w:color="auto"/>
      </w:divBdr>
    </w:div>
    <w:div w:id="66390698">
      <w:bodyDiv w:val="1"/>
      <w:marLeft w:val="0"/>
      <w:marRight w:val="0"/>
      <w:marTop w:val="0"/>
      <w:marBottom w:val="0"/>
      <w:divBdr>
        <w:top w:val="none" w:sz="0" w:space="0" w:color="auto"/>
        <w:left w:val="none" w:sz="0" w:space="0" w:color="auto"/>
        <w:bottom w:val="none" w:sz="0" w:space="0" w:color="auto"/>
        <w:right w:val="none" w:sz="0" w:space="0" w:color="auto"/>
      </w:divBdr>
    </w:div>
    <w:div w:id="67269633">
      <w:bodyDiv w:val="1"/>
      <w:marLeft w:val="0"/>
      <w:marRight w:val="0"/>
      <w:marTop w:val="0"/>
      <w:marBottom w:val="0"/>
      <w:divBdr>
        <w:top w:val="none" w:sz="0" w:space="0" w:color="auto"/>
        <w:left w:val="none" w:sz="0" w:space="0" w:color="auto"/>
        <w:bottom w:val="none" w:sz="0" w:space="0" w:color="auto"/>
        <w:right w:val="none" w:sz="0" w:space="0" w:color="auto"/>
      </w:divBdr>
      <w:divsChild>
        <w:div w:id="1996954819">
          <w:marLeft w:val="0"/>
          <w:marRight w:val="0"/>
          <w:marTop w:val="0"/>
          <w:marBottom w:val="0"/>
          <w:divBdr>
            <w:top w:val="none" w:sz="0" w:space="0" w:color="auto"/>
            <w:left w:val="none" w:sz="0" w:space="0" w:color="auto"/>
            <w:bottom w:val="none" w:sz="0" w:space="0" w:color="auto"/>
            <w:right w:val="none" w:sz="0" w:space="0" w:color="auto"/>
          </w:divBdr>
        </w:div>
      </w:divsChild>
    </w:div>
    <w:div w:id="67583957">
      <w:bodyDiv w:val="1"/>
      <w:marLeft w:val="0"/>
      <w:marRight w:val="0"/>
      <w:marTop w:val="0"/>
      <w:marBottom w:val="0"/>
      <w:divBdr>
        <w:top w:val="none" w:sz="0" w:space="0" w:color="auto"/>
        <w:left w:val="none" w:sz="0" w:space="0" w:color="auto"/>
        <w:bottom w:val="none" w:sz="0" w:space="0" w:color="auto"/>
        <w:right w:val="none" w:sz="0" w:space="0" w:color="auto"/>
      </w:divBdr>
    </w:div>
    <w:div w:id="70393386">
      <w:bodyDiv w:val="1"/>
      <w:marLeft w:val="0"/>
      <w:marRight w:val="0"/>
      <w:marTop w:val="0"/>
      <w:marBottom w:val="0"/>
      <w:divBdr>
        <w:top w:val="none" w:sz="0" w:space="0" w:color="auto"/>
        <w:left w:val="none" w:sz="0" w:space="0" w:color="auto"/>
        <w:bottom w:val="none" w:sz="0" w:space="0" w:color="auto"/>
        <w:right w:val="none" w:sz="0" w:space="0" w:color="auto"/>
      </w:divBdr>
    </w:div>
    <w:div w:id="70809776">
      <w:bodyDiv w:val="1"/>
      <w:marLeft w:val="0"/>
      <w:marRight w:val="0"/>
      <w:marTop w:val="0"/>
      <w:marBottom w:val="0"/>
      <w:divBdr>
        <w:top w:val="none" w:sz="0" w:space="0" w:color="auto"/>
        <w:left w:val="none" w:sz="0" w:space="0" w:color="auto"/>
        <w:bottom w:val="none" w:sz="0" w:space="0" w:color="auto"/>
        <w:right w:val="none" w:sz="0" w:space="0" w:color="auto"/>
      </w:divBdr>
    </w:div>
    <w:div w:id="73406293">
      <w:bodyDiv w:val="1"/>
      <w:marLeft w:val="0"/>
      <w:marRight w:val="0"/>
      <w:marTop w:val="0"/>
      <w:marBottom w:val="0"/>
      <w:divBdr>
        <w:top w:val="none" w:sz="0" w:space="0" w:color="auto"/>
        <w:left w:val="none" w:sz="0" w:space="0" w:color="auto"/>
        <w:bottom w:val="none" w:sz="0" w:space="0" w:color="auto"/>
        <w:right w:val="none" w:sz="0" w:space="0" w:color="auto"/>
      </w:divBdr>
    </w:div>
    <w:div w:id="75789461">
      <w:bodyDiv w:val="1"/>
      <w:marLeft w:val="0"/>
      <w:marRight w:val="0"/>
      <w:marTop w:val="0"/>
      <w:marBottom w:val="0"/>
      <w:divBdr>
        <w:top w:val="none" w:sz="0" w:space="0" w:color="auto"/>
        <w:left w:val="none" w:sz="0" w:space="0" w:color="auto"/>
        <w:bottom w:val="none" w:sz="0" w:space="0" w:color="auto"/>
        <w:right w:val="none" w:sz="0" w:space="0" w:color="auto"/>
      </w:divBdr>
    </w:div>
    <w:div w:id="75832818">
      <w:bodyDiv w:val="1"/>
      <w:marLeft w:val="0"/>
      <w:marRight w:val="0"/>
      <w:marTop w:val="0"/>
      <w:marBottom w:val="0"/>
      <w:divBdr>
        <w:top w:val="none" w:sz="0" w:space="0" w:color="auto"/>
        <w:left w:val="none" w:sz="0" w:space="0" w:color="auto"/>
        <w:bottom w:val="none" w:sz="0" w:space="0" w:color="auto"/>
        <w:right w:val="none" w:sz="0" w:space="0" w:color="auto"/>
      </w:divBdr>
    </w:div>
    <w:div w:id="76486417">
      <w:bodyDiv w:val="1"/>
      <w:marLeft w:val="0"/>
      <w:marRight w:val="0"/>
      <w:marTop w:val="0"/>
      <w:marBottom w:val="0"/>
      <w:divBdr>
        <w:top w:val="none" w:sz="0" w:space="0" w:color="auto"/>
        <w:left w:val="none" w:sz="0" w:space="0" w:color="auto"/>
        <w:bottom w:val="none" w:sz="0" w:space="0" w:color="auto"/>
        <w:right w:val="none" w:sz="0" w:space="0" w:color="auto"/>
      </w:divBdr>
    </w:div>
    <w:div w:id="78143234">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915050">
      <w:bodyDiv w:val="1"/>
      <w:marLeft w:val="0"/>
      <w:marRight w:val="0"/>
      <w:marTop w:val="0"/>
      <w:marBottom w:val="0"/>
      <w:divBdr>
        <w:top w:val="none" w:sz="0" w:space="0" w:color="auto"/>
        <w:left w:val="none" w:sz="0" w:space="0" w:color="auto"/>
        <w:bottom w:val="none" w:sz="0" w:space="0" w:color="auto"/>
        <w:right w:val="none" w:sz="0" w:space="0" w:color="auto"/>
      </w:divBdr>
    </w:div>
    <w:div w:id="83188463">
      <w:bodyDiv w:val="1"/>
      <w:marLeft w:val="0"/>
      <w:marRight w:val="0"/>
      <w:marTop w:val="0"/>
      <w:marBottom w:val="0"/>
      <w:divBdr>
        <w:top w:val="none" w:sz="0" w:space="0" w:color="auto"/>
        <w:left w:val="none" w:sz="0" w:space="0" w:color="auto"/>
        <w:bottom w:val="none" w:sz="0" w:space="0" w:color="auto"/>
        <w:right w:val="none" w:sz="0" w:space="0" w:color="auto"/>
      </w:divBdr>
    </w:div>
    <w:div w:id="83962408">
      <w:bodyDiv w:val="1"/>
      <w:marLeft w:val="0"/>
      <w:marRight w:val="0"/>
      <w:marTop w:val="0"/>
      <w:marBottom w:val="0"/>
      <w:divBdr>
        <w:top w:val="none" w:sz="0" w:space="0" w:color="auto"/>
        <w:left w:val="none" w:sz="0" w:space="0" w:color="auto"/>
        <w:bottom w:val="none" w:sz="0" w:space="0" w:color="auto"/>
        <w:right w:val="none" w:sz="0" w:space="0" w:color="auto"/>
      </w:divBdr>
    </w:div>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90592703">
      <w:bodyDiv w:val="1"/>
      <w:marLeft w:val="0"/>
      <w:marRight w:val="0"/>
      <w:marTop w:val="0"/>
      <w:marBottom w:val="0"/>
      <w:divBdr>
        <w:top w:val="none" w:sz="0" w:space="0" w:color="auto"/>
        <w:left w:val="none" w:sz="0" w:space="0" w:color="auto"/>
        <w:bottom w:val="none" w:sz="0" w:space="0" w:color="auto"/>
        <w:right w:val="none" w:sz="0" w:space="0" w:color="auto"/>
      </w:divBdr>
    </w:div>
    <w:div w:id="91367140">
      <w:bodyDiv w:val="1"/>
      <w:marLeft w:val="0"/>
      <w:marRight w:val="0"/>
      <w:marTop w:val="0"/>
      <w:marBottom w:val="0"/>
      <w:divBdr>
        <w:top w:val="none" w:sz="0" w:space="0" w:color="auto"/>
        <w:left w:val="none" w:sz="0" w:space="0" w:color="auto"/>
        <w:bottom w:val="none" w:sz="0" w:space="0" w:color="auto"/>
        <w:right w:val="none" w:sz="0" w:space="0" w:color="auto"/>
      </w:divBdr>
    </w:div>
    <w:div w:id="91517993">
      <w:bodyDiv w:val="1"/>
      <w:marLeft w:val="0"/>
      <w:marRight w:val="0"/>
      <w:marTop w:val="0"/>
      <w:marBottom w:val="0"/>
      <w:divBdr>
        <w:top w:val="none" w:sz="0" w:space="0" w:color="auto"/>
        <w:left w:val="none" w:sz="0" w:space="0" w:color="auto"/>
        <w:bottom w:val="none" w:sz="0" w:space="0" w:color="auto"/>
        <w:right w:val="none" w:sz="0" w:space="0" w:color="auto"/>
      </w:divBdr>
    </w:div>
    <w:div w:id="92283909">
      <w:bodyDiv w:val="1"/>
      <w:marLeft w:val="0"/>
      <w:marRight w:val="0"/>
      <w:marTop w:val="0"/>
      <w:marBottom w:val="0"/>
      <w:divBdr>
        <w:top w:val="none" w:sz="0" w:space="0" w:color="auto"/>
        <w:left w:val="none" w:sz="0" w:space="0" w:color="auto"/>
        <w:bottom w:val="none" w:sz="0" w:space="0" w:color="auto"/>
        <w:right w:val="none" w:sz="0" w:space="0" w:color="auto"/>
      </w:divBdr>
    </w:div>
    <w:div w:id="94256843">
      <w:bodyDiv w:val="1"/>
      <w:marLeft w:val="0"/>
      <w:marRight w:val="0"/>
      <w:marTop w:val="0"/>
      <w:marBottom w:val="0"/>
      <w:divBdr>
        <w:top w:val="none" w:sz="0" w:space="0" w:color="auto"/>
        <w:left w:val="none" w:sz="0" w:space="0" w:color="auto"/>
        <w:bottom w:val="none" w:sz="0" w:space="0" w:color="auto"/>
        <w:right w:val="none" w:sz="0" w:space="0" w:color="auto"/>
      </w:divBdr>
    </w:div>
    <w:div w:id="95640713">
      <w:bodyDiv w:val="1"/>
      <w:marLeft w:val="0"/>
      <w:marRight w:val="0"/>
      <w:marTop w:val="0"/>
      <w:marBottom w:val="0"/>
      <w:divBdr>
        <w:top w:val="none" w:sz="0" w:space="0" w:color="auto"/>
        <w:left w:val="none" w:sz="0" w:space="0" w:color="auto"/>
        <w:bottom w:val="none" w:sz="0" w:space="0" w:color="auto"/>
        <w:right w:val="none" w:sz="0" w:space="0" w:color="auto"/>
      </w:divBdr>
    </w:div>
    <w:div w:id="96756902">
      <w:bodyDiv w:val="1"/>
      <w:marLeft w:val="0"/>
      <w:marRight w:val="0"/>
      <w:marTop w:val="0"/>
      <w:marBottom w:val="0"/>
      <w:divBdr>
        <w:top w:val="none" w:sz="0" w:space="0" w:color="auto"/>
        <w:left w:val="none" w:sz="0" w:space="0" w:color="auto"/>
        <w:bottom w:val="none" w:sz="0" w:space="0" w:color="auto"/>
        <w:right w:val="none" w:sz="0" w:space="0" w:color="auto"/>
      </w:divBdr>
    </w:div>
    <w:div w:id="97415058">
      <w:bodyDiv w:val="1"/>
      <w:marLeft w:val="0"/>
      <w:marRight w:val="0"/>
      <w:marTop w:val="0"/>
      <w:marBottom w:val="0"/>
      <w:divBdr>
        <w:top w:val="none" w:sz="0" w:space="0" w:color="auto"/>
        <w:left w:val="none" w:sz="0" w:space="0" w:color="auto"/>
        <w:bottom w:val="none" w:sz="0" w:space="0" w:color="auto"/>
        <w:right w:val="none" w:sz="0" w:space="0" w:color="auto"/>
      </w:divBdr>
    </w:div>
    <w:div w:id="97721192">
      <w:bodyDiv w:val="1"/>
      <w:marLeft w:val="0"/>
      <w:marRight w:val="0"/>
      <w:marTop w:val="0"/>
      <w:marBottom w:val="0"/>
      <w:divBdr>
        <w:top w:val="none" w:sz="0" w:space="0" w:color="auto"/>
        <w:left w:val="none" w:sz="0" w:space="0" w:color="auto"/>
        <w:bottom w:val="none" w:sz="0" w:space="0" w:color="auto"/>
        <w:right w:val="none" w:sz="0" w:space="0" w:color="auto"/>
      </w:divBdr>
      <w:divsChild>
        <w:div w:id="478039012">
          <w:marLeft w:val="0"/>
          <w:marRight w:val="0"/>
          <w:marTop w:val="0"/>
          <w:marBottom w:val="0"/>
          <w:divBdr>
            <w:top w:val="none" w:sz="0" w:space="0" w:color="auto"/>
            <w:left w:val="none" w:sz="0" w:space="0" w:color="auto"/>
            <w:bottom w:val="none" w:sz="0" w:space="0" w:color="auto"/>
            <w:right w:val="none" w:sz="0" w:space="0" w:color="auto"/>
          </w:divBdr>
          <w:divsChild>
            <w:div w:id="308556774">
              <w:marLeft w:val="0"/>
              <w:marRight w:val="0"/>
              <w:marTop w:val="0"/>
              <w:marBottom w:val="0"/>
              <w:divBdr>
                <w:top w:val="none" w:sz="0" w:space="0" w:color="auto"/>
                <w:left w:val="none" w:sz="0" w:space="0" w:color="auto"/>
                <w:bottom w:val="none" w:sz="0" w:space="0" w:color="auto"/>
                <w:right w:val="none" w:sz="0" w:space="0" w:color="auto"/>
              </w:divBdr>
            </w:div>
            <w:div w:id="3972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077">
      <w:bodyDiv w:val="1"/>
      <w:marLeft w:val="0"/>
      <w:marRight w:val="0"/>
      <w:marTop w:val="0"/>
      <w:marBottom w:val="0"/>
      <w:divBdr>
        <w:top w:val="none" w:sz="0" w:space="0" w:color="auto"/>
        <w:left w:val="none" w:sz="0" w:space="0" w:color="auto"/>
        <w:bottom w:val="none" w:sz="0" w:space="0" w:color="auto"/>
        <w:right w:val="none" w:sz="0" w:space="0" w:color="auto"/>
      </w:divBdr>
    </w:div>
    <w:div w:id="100731485">
      <w:bodyDiv w:val="1"/>
      <w:marLeft w:val="0"/>
      <w:marRight w:val="0"/>
      <w:marTop w:val="0"/>
      <w:marBottom w:val="0"/>
      <w:divBdr>
        <w:top w:val="none" w:sz="0" w:space="0" w:color="auto"/>
        <w:left w:val="none" w:sz="0" w:space="0" w:color="auto"/>
        <w:bottom w:val="none" w:sz="0" w:space="0" w:color="auto"/>
        <w:right w:val="none" w:sz="0" w:space="0" w:color="auto"/>
      </w:divBdr>
    </w:div>
    <w:div w:id="102262572">
      <w:bodyDiv w:val="1"/>
      <w:marLeft w:val="0"/>
      <w:marRight w:val="0"/>
      <w:marTop w:val="0"/>
      <w:marBottom w:val="0"/>
      <w:divBdr>
        <w:top w:val="none" w:sz="0" w:space="0" w:color="auto"/>
        <w:left w:val="none" w:sz="0" w:space="0" w:color="auto"/>
        <w:bottom w:val="none" w:sz="0" w:space="0" w:color="auto"/>
        <w:right w:val="none" w:sz="0" w:space="0" w:color="auto"/>
      </w:divBdr>
      <w:divsChild>
        <w:div w:id="1425613640">
          <w:marLeft w:val="0"/>
          <w:marRight w:val="0"/>
          <w:marTop w:val="0"/>
          <w:marBottom w:val="0"/>
          <w:divBdr>
            <w:top w:val="none" w:sz="0" w:space="0" w:color="auto"/>
            <w:left w:val="none" w:sz="0" w:space="0" w:color="auto"/>
            <w:bottom w:val="none" w:sz="0" w:space="0" w:color="auto"/>
            <w:right w:val="none" w:sz="0" w:space="0" w:color="auto"/>
          </w:divBdr>
          <w:divsChild>
            <w:div w:id="1889489708">
              <w:marLeft w:val="0"/>
              <w:marRight w:val="0"/>
              <w:marTop w:val="0"/>
              <w:marBottom w:val="0"/>
              <w:divBdr>
                <w:top w:val="none" w:sz="0" w:space="0" w:color="auto"/>
                <w:left w:val="none" w:sz="0" w:space="0" w:color="auto"/>
                <w:bottom w:val="none" w:sz="0" w:space="0" w:color="auto"/>
                <w:right w:val="none" w:sz="0" w:space="0" w:color="auto"/>
              </w:divBdr>
              <w:divsChild>
                <w:div w:id="1403794809">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02578318">
      <w:bodyDiv w:val="1"/>
      <w:marLeft w:val="0"/>
      <w:marRight w:val="0"/>
      <w:marTop w:val="0"/>
      <w:marBottom w:val="0"/>
      <w:divBdr>
        <w:top w:val="none" w:sz="0" w:space="0" w:color="auto"/>
        <w:left w:val="none" w:sz="0" w:space="0" w:color="auto"/>
        <w:bottom w:val="none" w:sz="0" w:space="0" w:color="auto"/>
        <w:right w:val="none" w:sz="0" w:space="0" w:color="auto"/>
      </w:divBdr>
    </w:div>
    <w:div w:id="105320952">
      <w:bodyDiv w:val="1"/>
      <w:marLeft w:val="0"/>
      <w:marRight w:val="0"/>
      <w:marTop w:val="0"/>
      <w:marBottom w:val="0"/>
      <w:divBdr>
        <w:top w:val="none" w:sz="0" w:space="0" w:color="auto"/>
        <w:left w:val="none" w:sz="0" w:space="0" w:color="auto"/>
        <w:bottom w:val="none" w:sz="0" w:space="0" w:color="auto"/>
        <w:right w:val="none" w:sz="0" w:space="0" w:color="auto"/>
      </w:divBdr>
    </w:div>
    <w:div w:id="106974512">
      <w:bodyDiv w:val="1"/>
      <w:marLeft w:val="0"/>
      <w:marRight w:val="0"/>
      <w:marTop w:val="0"/>
      <w:marBottom w:val="0"/>
      <w:divBdr>
        <w:top w:val="none" w:sz="0" w:space="0" w:color="auto"/>
        <w:left w:val="none" w:sz="0" w:space="0" w:color="auto"/>
        <w:bottom w:val="none" w:sz="0" w:space="0" w:color="auto"/>
        <w:right w:val="none" w:sz="0" w:space="0" w:color="auto"/>
      </w:divBdr>
    </w:div>
    <w:div w:id="110319931">
      <w:bodyDiv w:val="1"/>
      <w:marLeft w:val="0"/>
      <w:marRight w:val="0"/>
      <w:marTop w:val="0"/>
      <w:marBottom w:val="0"/>
      <w:divBdr>
        <w:top w:val="none" w:sz="0" w:space="0" w:color="auto"/>
        <w:left w:val="none" w:sz="0" w:space="0" w:color="auto"/>
        <w:bottom w:val="none" w:sz="0" w:space="0" w:color="auto"/>
        <w:right w:val="none" w:sz="0" w:space="0" w:color="auto"/>
      </w:divBdr>
      <w:divsChild>
        <w:div w:id="823661723">
          <w:marLeft w:val="0"/>
          <w:marRight w:val="0"/>
          <w:marTop w:val="0"/>
          <w:marBottom w:val="0"/>
          <w:divBdr>
            <w:top w:val="none" w:sz="0" w:space="0" w:color="auto"/>
            <w:left w:val="none" w:sz="0" w:space="0" w:color="auto"/>
            <w:bottom w:val="none" w:sz="0" w:space="0" w:color="auto"/>
            <w:right w:val="none" w:sz="0" w:space="0" w:color="auto"/>
          </w:divBdr>
        </w:div>
      </w:divsChild>
    </w:div>
    <w:div w:id="111482278">
      <w:bodyDiv w:val="1"/>
      <w:marLeft w:val="0"/>
      <w:marRight w:val="0"/>
      <w:marTop w:val="0"/>
      <w:marBottom w:val="0"/>
      <w:divBdr>
        <w:top w:val="none" w:sz="0" w:space="0" w:color="auto"/>
        <w:left w:val="none" w:sz="0" w:space="0" w:color="auto"/>
        <w:bottom w:val="none" w:sz="0" w:space="0" w:color="auto"/>
        <w:right w:val="none" w:sz="0" w:space="0" w:color="auto"/>
      </w:divBdr>
    </w:div>
    <w:div w:id="113408348">
      <w:bodyDiv w:val="1"/>
      <w:marLeft w:val="0"/>
      <w:marRight w:val="0"/>
      <w:marTop w:val="0"/>
      <w:marBottom w:val="0"/>
      <w:divBdr>
        <w:top w:val="none" w:sz="0" w:space="0" w:color="auto"/>
        <w:left w:val="none" w:sz="0" w:space="0" w:color="auto"/>
        <w:bottom w:val="none" w:sz="0" w:space="0" w:color="auto"/>
        <w:right w:val="none" w:sz="0" w:space="0" w:color="auto"/>
      </w:divBdr>
    </w:div>
    <w:div w:id="115493348">
      <w:bodyDiv w:val="1"/>
      <w:marLeft w:val="0"/>
      <w:marRight w:val="0"/>
      <w:marTop w:val="0"/>
      <w:marBottom w:val="0"/>
      <w:divBdr>
        <w:top w:val="none" w:sz="0" w:space="0" w:color="auto"/>
        <w:left w:val="none" w:sz="0" w:space="0" w:color="auto"/>
        <w:bottom w:val="none" w:sz="0" w:space="0" w:color="auto"/>
        <w:right w:val="none" w:sz="0" w:space="0" w:color="auto"/>
      </w:divBdr>
    </w:div>
    <w:div w:id="118768692">
      <w:bodyDiv w:val="1"/>
      <w:marLeft w:val="0"/>
      <w:marRight w:val="0"/>
      <w:marTop w:val="0"/>
      <w:marBottom w:val="0"/>
      <w:divBdr>
        <w:top w:val="none" w:sz="0" w:space="0" w:color="auto"/>
        <w:left w:val="none" w:sz="0" w:space="0" w:color="auto"/>
        <w:bottom w:val="none" w:sz="0" w:space="0" w:color="auto"/>
        <w:right w:val="none" w:sz="0" w:space="0" w:color="auto"/>
      </w:divBdr>
    </w:div>
    <w:div w:id="121120460">
      <w:bodyDiv w:val="1"/>
      <w:marLeft w:val="0"/>
      <w:marRight w:val="0"/>
      <w:marTop w:val="0"/>
      <w:marBottom w:val="0"/>
      <w:divBdr>
        <w:top w:val="none" w:sz="0" w:space="0" w:color="auto"/>
        <w:left w:val="none" w:sz="0" w:space="0" w:color="auto"/>
        <w:bottom w:val="none" w:sz="0" w:space="0" w:color="auto"/>
        <w:right w:val="none" w:sz="0" w:space="0" w:color="auto"/>
      </w:divBdr>
    </w:div>
    <w:div w:id="122357398">
      <w:bodyDiv w:val="1"/>
      <w:marLeft w:val="0"/>
      <w:marRight w:val="0"/>
      <w:marTop w:val="0"/>
      <w:marBottom w:val="0"/>
      <w:divBdr>
        <w:top w:val="none" w:sz="0" w:space="0" w:color="auto"/>
        <w:left w:val="none" w:sz="0" w:space="0" w:color="auto"/>
        <w:bottom w:val="none" w:sz="0" w:space="0" w:color="auto"/>
        <w:right w:val="none" w:sz="0" w:space="0" w:color="auto"/>
      </w:divBdr>
    </w:div>
    <w:div w:id="128521020">
      <w:bodyDiv w:val="1"/>
      <w:marLeft w:val="0"/>
      <w:marRight w:val="0"/>
      <w:marTop w:val="0"/>
      <w:marBottom w:val="0"/>
      <w:divBdr>
        <w:top w:val="none" w:sz="0" w:space="0" w:color="auto"/>
        <w:left w:val="none" w:sz="0" w:space="0" w:color="auto"/>
        <w:bottom w:val="none" w:sz="0" w:space="0" w:color="auto"/>
        <w:right w:val="none" w:sz="0" w:space="0" w:color="auto"/>
      </w:divBdr>
    </w:div>
    <w:div w:id="130641075">
      <w:bodyDiv w:val="1"/>
      <w:marLeft w:val="0"/>
      <w:marRight w:val="0"/>
      <w:marTop w:val="0"/>
      <w:marBottom w:val="0"/>
      <w:divBdr>
        <w:top w:val="none" w:sz="0" w:space="0" w:color="auto"/>
        <w:left w:val="none" w:sz="0" w:space="0" w:color="auto"/>
        <w:bottom w:val="none" w:sz="0" w:space="0" w:color="auto"/>
        <w:right w:val="none" w:sz="0" w:space="0" w:color="auto"/>
      </w:divBdr>
    </w:div>
    <w:div w:id="130900877">
      <w:bodyDiv w:val="1"/>
      <w:marLeft w:val="0"/>
      <w:marRight w:val="0"/>
      <w:marTop w:val="0"/>
      <w:marBottom w:val="0"/>
      <w:divBdr>
        <w:top w:val="none" w:sz="0" w:space="0" w:color="auto"/>
        <w:left w:val="none" w:sz="0" w:space="0" w:color="auto"/>
        <w:bottom w:val="none" w:sz="0" w:space="0" w:color="auto"/>
        <w:right w:val="none" w:sz="0" w:space="0" w:color="auto"/>
      </w:divBdr>
    </w:div>
    <w:div w:id="131291631">
      <w:bodyDiv w:val="1"/>
      <w:marLeft w:val="0"/>
      <w:marRight w:val="0"/>
      <w:marTop w:val="0"/>
      <w:marBottom w:val="0"/>
      <w:divBdr>
        <w:top w:val="none" w:sz="0" w:space="0" w:color="auto"/>
        <w:left w:val="none" w:sz="0" w:space="0" w:color="auto"/>
        <w:bottom w:val="none" w:sz="0" w:space="0" w:color="auto"/>
        <w:right w:val="none" w:sz="0" w:space="0" w:color="auto"/>
      </w:divBdr>
    </w:div>
    <w:div w:id="133643405">
      <w:bodyDiv w:val="1"/>
      <w:marLeft w:val="0"/>
      <w:marRight w:val="0"/>
      <w:marTop w:val="0"/>
      <w:marBottom w:val="0"/>
      <w:divBdr>
        <w:top w:val="none" w:sz="0" w:space="0" w:color="auto"/>
        <w:left w:val="none" w:sz="0" w:space="0" w:color="auto"/>
        <w:bottom w:val="none" w:sz="0" w:space="0" w:color="auto"/>
        <w:right w:val="none" w:sz="0" w:space="0" w:color="auto"/>
      </w:divBdr>
    </w:div>
    <w:div w:id="136917671">
      <w:bodyDiv w:val="1"/>
      <w:marLeft w:val="0"/>
      <w:marRight w:val="0"/>
      <w:marTop w:val="0"/>
      <w:marBottom w:val="0"/>
      <w:divBdr>
        <w:top w:val="none" w:sz="0" w:space="0" w:color="auto"/>
        <w:left w:val="none" w:sz="0" w:space="0" w:color="auto"/>
        <w:bottom w:val="none" w:sz="0" w:space="0" w:color="auto"/>
        <w:right w:val="none" w:sz="0" w:space="0" w:color="auto"/>
      </w:divBdr>
    </w:div>
    <w:div w:id="137310034">
      <w:bodyDiv w:val="1"/>
      <w:marLeft w:val="0"/>
      <w:marRight w:val="0"/>
      <w:marTop w:val="0"/>
      <w:marBottom w:val="0"/>
      <w:divBdr>
        <w:top w:val="none" w:sz="0" w:space="0" w:color="auto"/>
        <w:left w:val="none" w:sz="0" w:space="0" w:color="auto"/>
        <w:bottom w:val="none" w:sz="0" w:space="0" w:color="auto"/>
        <w:right w:val="none" w:sz="0" w:space="0" w:color="auto"/>
      </w:divBdr>
    </w:div>
    <w:div w:id="137769832">
      <w:bodyDiv w:val="1"/>
      <w:marLeft w:val="0"/>
      <w:marRight w:val="0"/>
      <w:marTop w:val="0"/>
      <w:marBottom w:val="0"/>
      <w:divBdr>
        <w:top w:val="none" w:sz="0" w:space="0" w:color="auto"/>
        <w:left w:val="none" w:sz="0" w:space="0" w:color="auto"/>
        <w:bottom w:val="none" w:sz="0" w:space="0" w:color="auto"/>
        <w:right w:val="none" w:sz="0" w:space="0" w:color="auto"/>
      </w:divBdr>
    </w:div>
    <w:div w:id="140463631">
      <w:bodyDiv w:val="1"/>
      <w:marLeft w:val="0"/>
      <w:marRight w:val="0"/>
      <w:marTop w:val="0"/>
      <w:marBottom w:val="0"/>
      <w:divBdr>
        <w:top w:val="none" w:sz="0" w:space="0" w:color="auto"/>
        <w:left w:val="none" w:sz="0" w:space="0" w:color="auto"/>
        <w:bottom w:val="none" w:sz="0" w:space="0" w:color="auto"/>
        <w:right w:val="none" w:sz="0" w:space="0" w:color="auto"/>
      </w:divBdr>
    </w:div>
    <w:div w:id="143159195">
      <w:bodyDiv w:val="1"/>
      <w:marLeft w:val="0"/>
      <w:marRight w:val="0"/>
      <w:marTop w:val="0"/>
      <w:marBottom w:val="0"/>
      <w:divBdr>
        <w:top w:val="none" w:sz="0" w:space="0" w:color="auto"/>
        <w:left w:val="none" w:sz="0" w:space="0" w:color="auto"/>
        <w:bottom w:val="none" w:sz="0" w:space="0" w:color="auto"/>
        <w:right w:val="none" w:sz="0" w:space="0" w:color="auto"/>
      </w:divBdr>
    </w:div>
    <w:div w:id="144470758">
      <w:bodyDiv w:val="1"/>
      <w:marLeft w:val="0"/>
      <w:marRight w:val="0"/>
      <w:marTop w:val="0"/>
      <w:marBottom w:val="0"/>
      <w:divBdr>
        <w:top w:val="none" w:sz="0" w:space="0" w:color="auto"/>
        <w:left w:val="none" w:sz="0" w:space="0" w:color="auto"/>
        <w:bottom w:val="none" w:sz="0" w:space="0" w:color="auto"/>
        <w:right w:val="none" w:sz="0" w:space="0" w:color="auto"/>
      </w:divBdr>
    </w:div>
    <w:div w:id="146217041">
      <w:bodyDiv w:val="1"/>
      <w:marLeft w:val="0"/>
      <w:marRight w:val="0"/>
      <w:marTop w:val="0"/>
      <w:marBottom w:val="0"/>
      <w:divBdr>
        <w:top w:val="none" w:sz="0" w:space="0" w:color="auto"/>
        <w:left w:val="none" w:sz="0" w:space="0" w:color="auto"/>
        <w:bottom w:val="none" w:sz="0" w:space="0" w:color="auto"/>
        <w:right w:val="none" w:sz="0" w:space="0" w:color="auto"/>
      </w:divBdr>
    </w:div>
    <w:div w:id="147215082">
      <w:bodyDiv w:val="1"/>
      <w:marLeft w:val="0"/>
      <w:marRight w:val="0"/>
      <w:marTop w:val="0"/>
      <w:marBottom w:val="0"/>
      <w:divBdr>
        <w:top w:val="none" w:sz="0" w:space="0" w:color="auto"/>
        <w:left w:val="none" w:sz="0" w:space="0" w:color="auto"/>
        <w:bottom w:val="none" w:sz="0" w:space="0" w:color="auto"/>
        <w:right w:val="none" w:sz="0" w:space="0" w:color="auto"/>
      </w:divBdr>
    </w:div>
    <w:div w:id="148710945">
      <w:bodyDiv w:val="1"/>
      <w:marLeft w:val="0"/>
      <w:marRight w:val="0"/>
      <w:marTop w:val="0"/>
      <w:marBottom w:val="0"/>
      <w:divBdr>
        <w:top w:val="none" w:sz="0" w:space="0" w:color="auto"/>
        <w:left w:val="none" w:sz="0" w:space="0" w:color="auto"/>
        <w:bottom w:val="none" w:sz="0" w:space="0" w:color="auto"/>
        <w:right w:val="none" w:sz="0" w:space="0" w:color="auto"/>
      </w:divBdr>
    </w:div>
    <w:div w:id="149100819">
      <w:bodyDiv w:val="1"/>
      <w:marLeft w:val="0"/>
      <w:marRight w:val="0"/>
      <w:marTop w:val="0"/>
      <w:marBottom w:val="0"/>
      <w:divBdr>
        <w:top w:val="none" w:sz="0" w:space="0" w:color="auto"/>
        <w:left w:val="none" w:sz="0" w:space="0" w:color="auto"/>
        <w:bottom w:val="none" w:sz="0" w:space="0" w:color="auto"/>
        <w:right w:val="none" w:sz="0" w:space="0" w:color="auto"/>
      </w:divBdr>
    </w:div>
    <w:div w:id="149754689">
      <w:bodyDiv w:val="1"/>
      <w:marLeft w:val="0"/>
      <w:marRight w:val="0"/>
      <w:marTop w:val="0"/>
      <w:marBottom w:val="0"/>
      <w:divBdr>
        <w:top w:val="none" w:sz="0" w:space="0" w:color="auto"/>
        <w:left w:val="none" w:sz="0" w:space="0" w:color="auto"/>
        <w:bottom w:val="none" w:sz="0" w:space="0" w:color="auto"/>
        <w:right w:val="none" w:sz="0" w:space="0" w:color="auto"/>
      </w:divBdr>
      <w:divsChild>
        <w:div w:id="192035531">
          <w:marLeft w:val="0"/>
          <w:marRight w:val="0"/>
          <w:marTop w:val="0"/>
          <w:marBottom w:val="0"/>
          <w:divBdr>
            <w:top w:val="none" w:sz="0" w:space="0" w:color="auto"/>
            <w:left w:val="none" w:sz="0" w:space="0" w:color="auto"/>
            <w:bottom w:val="none" w:sz="0" w:space="0" w:color="auto"/>
            <w:right w:val="none" w:sz="0" w:space="0" w:color="auto"/>
          </w:divBdr>
          <w:divsChild>
            <w:div w:id="1719932946">
              <w:marLeft w:val="0"/>
              <w:marRight w:val="0"/>
              <w:marTop w:val="130"/>
              <w:marBottom w:val="450"/>
              <w:divBdr>
                <w:top w:val="none" w:sz="0" w:space="0" w:color="auto"/>
                <w:left w:val="none" w:sz="0" w:space="0" w:color="auto"/>
                <w:bottom w:val="none" w:sz="0" w:space="0" w:color="auto"/>
                <w:right w:val="none" w:sz="0" w:space="0" w:color="auto"/>
              </w:divBdr>
              <w:divsChild>
                <w:div w:id="1026908603">
                  <w:marLeft w:val="0"/>
                  <w:marRight w:val="0"/>
                  <w:marTop w:val="0"/>
                  <w:marBottom w:val="0"/>
                  <w:divBdr>
                    <w:top w:val="none" w:sz="0" w:space="0" w:color="auto"/>
                    <w:left w:val="none" w:sz="0" w:space="0" w:color="auto"/>
                    <w:bottom w:val="none" w:sz="0" w:space="0" w:color="auto"/>
                    <w:right w:val="none" w:sz="0" w:space="0" w:color="auto"/>
                  </w:divBdr>
                </w:div>
                <w:div w:id="1797291325">
                  <w:marLeft w:val="0"/>
                  <w:marRight w:val="0"/>
                  <w:marTop w:val="0"/>
                  <w:marBottom w:val="0"/>
                  <w:divBdr>
                    <w:top w:val="none" w:sz="0" w:space="0" w:color="auto"/>
                    <w:left w:val="none" w:sz="0" w:space="0" w:color="auto"/>
                    <w:bottom w:val="none" w:sz="0" w:space="0" w:color="auto"/>
                    <w:right w:val="none" w:sz="0" w:space="0" w:color="auto"/>
                  </w:divBdr>
                  <w:divsChild>
                    <w:div w:id="28335036">
                      <w:marLeft w:val="0"/>
                      <w:marRight w:val="0"/>
                      <w:marTop w:val="0"/>
                      <w:marBottom w:val="0"/>
                      <w:divBdr>
                        <w:top w:val="none" w:sz="0" w:space="0" w:color="auto"/>
                        <w:left w:val="none" w:sz="0" w:space="0" w:color="auto"/>
                        <w:bottom w:val="none" w:sz="0" w:space="0" w:color="auto"/>
                        <w:right w:val="none" w:sz="0" w:space="0" w:color="auto"/>
                      </w:divBdr>
                      <w:divsChild>
                        <w:div w:id="676733804">
                          <w:marLeft w:val="0"/>
                          <w:marRight w:val="0"/>
                          <w:marTop w:val="0"/>
                          <w:marBottom w:val="0"/>
                          <w:divBdr>
                            <w:top w:val="none" w:sz="0" w:space="0" w:color="auto"/>
                            <w:left w:val="none" w:sz="0" w:space="0" w:color="auto"/>
                            <w:bottom w:val="none" w:sz="0" w:space="0" w:color="auto"/>
                            <w:right w:val="none" w:sz="0" w:space="0" w:color="auto"/>
                          </w:divBdr>
                        </w:div>
                      </w:divsChild>
                    </w:div>
                    <w:div w:id="1967931615">
                      <w:marLeft w:val="0"/>
                      <w:marRight w:val="0"/>
                      <w:marTop w:val="0"/>
                      <w:marBottom w:val="0"/>
                      <w:divBdr>
                        <w:top w:val="none" w:sz="0" w:space="0" w:color="auto"/>
                        <w:left w:val="none" w:sz="0" w:space="0" w:color="auto"/>
                        <w:bottom w:val="none" w:sz="0" w:space="0" w:color="auto"/>
                        <w:right w:val="none" w:sz="0" w:space="0" w:color="auto"/>
                      </w:divBdr>
                    </w:div>
                  </w:divsChild>
                </w:div>
                <w:div w:id="1859737041">
                  <w:marLeft w:val="0"/>
                  <w:marRight w:val="0"/>
                  <w:marTop w:val="0"/>
                  <w:marBottom w:val="0"/>
                  <w:divBdr>
                    <w:top w:val="none" w:sz="0" w:space="0" w:color="auto"/>
                    <w:left w:val="none" w:sz="0" w:space="0" w:color="auto"/>
                    <w:bottom w:val="none" w:sz="0" w:space="0" w:color="auto"/>
                    <w:right w:val="none" w:sz="0" w:space="0" w:color="auto"/>
                  </w:divBdr>
                  <w:divsChild>
                    <w:div w:id="841165186">
                      <w:marLeft w:val="0"/>
                      <w:marRight w:val="0"/>
                      <w:marTop w:val="0"/>
                      <w:marBottom w:val="250"/>
                      <w:divBdr>
                        <w:top w:val="none" w:sz="0" w:space="0" w:color="auto"/>
                        <w:left w:val="none" w:sz="0" w:space="0" w:color="auto"/>
                        <w:bottom w:val="none" w:sz="0" w:space="0" w:color="auto"/>
                        <w:right w:val="none" w:sz="0" w:space="0" w:color="auto"/>
                      </w:divBdr>
                    </w:div>
                    <w:div w:id="185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798">
      <w:bodyDiv w:val="1"/>
      <w:marLeft w:val="0"/>
      <w:marRight w:val="0"/>
      <w:marTop w:val="0"/>
      <w:marBottom w:val="0"/>
      <w:divBdr>
        <w:top w:val="none" w:sz="0" w:space="0" w:color="auto"/>
        <w:left w:val="none" w:sz="0" w:space="0" w:color="auto"/>
        <w:bottom w:val="none" w:sz="0" w:space="0" w:color="auto"/>
        <w:right w:val="none" w:sz="0" w:space="0" w:color="auto"/>
      </w:divBdr>
    </w:div>
    <w:div w:id="153644885">
      <w:bodyDiv w:val="1"/>
      <w:marLeft w:val="0"/>
      <w:marRight w:val="0"/>
      <w:marTop w:val="0"/>
      <w:marBottom w:val="0"/>
      <w:divBdr>
        <w:top w:val="none" w:sz="0" w:space="0" w:color="auto"/>
        <w:left w:val="none" w:sz="0" w:space="0" w:color="auto"/>
        <w:bottom w:val="none" w:sz="0" w:space="0" w:color="auto"/>
        <w:right w:val="none" w:sz="0" w:space="0" w:color="auto"/>
      </w:divBdr>
    </w:div>
    <w:div w:id="160245432">
      <w:bodyDiv w:val="1"/>
      <w:marLeft w:val="0"/>
      <w:marRight w:val="0"/>
      <w:marTop w:val="0"/>
      <w:marBottom w:val="0"/>
      <w:divBdr>
        <w:top w:val="none" w:sz="0" w:space="0" w:color="auto"/>
        <w:left w:val="none" w:sz="0" w:space="0" w:color="auto"/>
        <w:bottom w:val="none" w:sz="0" w:space="0" w:color="auto"/>
        <w:right w:val="none" w:sz="0" w:space="0" w:color="auto"/>
      </w:divBdr>
    </w:div>
    <w:div w:id="161700115">
      <w:bodyDiv w:val="1"/>
      <w:marLeft w:val="0"/>
      <w:marRight w:val="0"/>
      <w:marTop w:val="0"/>
      <w:marBottom w:val="0"/>
      <w:divBdr>
        <w:top w:val="none" w:sz="0" w:space="0" w:color="auto"/>
        <w:left w:val="none" w:sz="0" w:space="0" w:color="auto"/>
        <w:bottom w:val="none" w:sz="0" w:space="0" w:color="auto"/>
        <w:right w:val="none" w:sz="0" w:space="0" w:color="auto"/>
      </w:divBdr>
    </w:div>
    <w:div w:id="163671241">
      <w:bodyDiv w:val="1"/>
      <w:marLeft w:val="0"/>
      <w:marRight w:val="0"/>
      <w:marTop w:val="0"/>
      <w:marBottom w:val="0"/>
      <w:divBdr>
        <w:top w:val="none" w:sz="0" w:space="0" w:color="auto"/>
        <w:left w:val="none" w:sz="0" w:space="0" w:color="auto"/>
        <w:bottom w:val="none" w:sz="0" w:space="0" w:color="auto"/>
        <w:right w:val="none" w:sz="0" w:space="0" w:color="auto"/>
      </w:divBdr>
    </w:div>
    <w:div w:id="166409636">
      <w:bodyDiv w:val="1"/>
      <w:marLeft w:val="0"/>
      <w:marRight w:val="0"/>
      <w:marTop w:val="0"/>
      <w:marBottom w:val="0"/>
      <w:divBdr>
        <w:top w:val="none" w:sz="0" w:space="0" w:color="auto"/>
        <w:left w:val="none" w:sz="0" w:space="0" w:color="auto"/>
        <w:bottom w:val="none" w:sz="0" w:space="0" w:color="auto"/>
        <w:right w:val="none" w:sz="0" w:space="0" w:color="auto"/>
      </w:divBdr>
    </w:div>
    <w:div w:id="168259790">
      <w:bodyDiv w:val="1"/>
      <w:marLeft w:val="0"/>
      <w:marRight w:val="0"/>
      <w:marTop w:val="0"/>
      <w:marBottom w:val="0"/>
      <w:divBdr>
        <w:top w:val="none" w:sz="0" w:space="0" w:color="auto"/>
        <w:left w:val="none" w:sz="0" w:space="0" w:color="auto"/>
        <w:bottom w:val="none" w:sz="0" w:space="0" w:color="auto"/>
        <w:right w:val="none" w:sz="0" w:space="0" w:color="auto"/>
      </w:divBdr>
    </w:div>
    <w:div w:id="168642693">
      <w:bodyDiv w:val="1"/>
      <w:marLeft w:val="0"/>
      <w:marRight w:val="0"/>
      <w:marTop w:val="0"/>
      <w:marBottom w:val="0"/>
      <w:divBdr>
        <w:top w:val="none" w:sz="0" w:space="0" w:color="auto"/>
        <w:left w:val="none" w:sz="0" w:space="0" w:color="auto"/>
        <w:bottom w:val="none" w:sz="0" w:space="0" w:color="auto"/>
        <w:right w:val="none" w:sz="0" w:space="0" w:color="auto"/>
      </w:divBdr>
    </w:div>
    <w:div w:id="168718625">
      <w:bodyDiv w:val="1"/>
      <w:marLeft w:val="0"/>
      <w:marRight w:val="0"/>
      <w:marTop w:val="0"/>
      <w:marBottom w:val="0"/>
      <w:divBdr>
        <w:top w:val="none" w:sz="0" w:space="0" w:color="auto"/>
        <w:left w:val="none" w:sz="0" w:space="0" w:color="auto"/>
        <w:bottom w:val="none" w:sz="0" w:space="0" w:color="auto"/>
        <w:right w:val="none" w:sz="0" w:space="0" w:color="auto"/>
      </w:divBdr>
    </w:div>
    <w:div w:id="169178449">
      <w:bodyDiv w:val="1"/>
      <w:marLeft w:val="0"/>
      <w:marRight w:val="0"/>
      <w:marTop w:val="0"/>
      <w:marBottom w:val="0"/>
      <w:divBdr>
        <w:top w:val="none" w:sz="0" w:space="0" w:color="auto"/>
        <w:left w:val="none" w:sz="0" w:space="0" w:color="auto"/>
        <w:bottom w:val="none" w:sz="0" w:space="0" w:color="auto"/>
        <w:right w:val="none" w:sz="0" w:space="0" w:color="auto"/>
      </w:divBdr>
    </w:div>
    <w:div w:id="170142507">
      <w:bodyDiv w:val="1"/>
      <w:marLeft w:val="0"/>
      <w:marRight w:val="0"/>
      <w:marTop w:val="0"/>
      <w:marBottom w:val="0"/>
      <w:divBdr>
        <w:top w:val="none" w:sz="0" w:space="0" w:color="auto"/>
        <w:left w:val="none" w:sz="0" w:space="0" w:color="auto"/>
        <w:bottom w:val="none" w:sz="0" w:space="0" w:color="auto"/>
        <w:right w:val="none" w:sz="0" w:space="0" w:color="auto"/>
      </w:divBdr>
    </w:div>
    <w:div w:id="170684193">
      <w:bodyDiv w:val="1"/>
      <w:marLeft w:val="0"/>
      <w:marRight w:val="0"/>
      <w:marTop w:val="0"/>
      <w:marBottom w:val="0"/>
      <w:divBdr>
        <w:top w:val="none" w:sz="0" w:space="0" w:color="auto"/>
        <w:left w:val="none" w:sz="0" w:space="0" w:color="auto"/>
        <w:bottom w:val="none" w:sz="0" w:space="0" w:color="auto"/>
        <w:right w:val="none" w:sz="0" w:space="0" w:color="auto"/>
      </w:divBdr>
    </w:div>
    <w:div w:id="171265020">
      <w:bodyDiv w:val="1"/>
      <w:marLeft w:val="0"/>
      <w:marRight w:val="0"/>
      <w:marTop w:val="0"/>
      <w:marBottom w:val="0"/>
      <w:divBdr>
        <w:top w:val="none" w:sz="0" w:space="0" w:color="auto"/>
        <w:left w:val="none" w:sz="0" w:space="0" w:color="auto"/>
        <w:bottom w:val="none" w:sz="0" w:space="0" w:color="auto"/>
        <w:right w:val="none" w:sz="0" w:space="0" w:color="auto"/>
      </w:divBdr>
    </w:div>
    <w:div w:id="172502184">
      <w:bodyDiv w:val="1"/>
      <w:marLeft w:val="0"/>
      <w:marRight w:val="0"/>
      <w:marTop w:val="0"/>
      <w:marBottom w:val="0"/>
      <w:divBdr>
        <w:top w:val="none" w:sz="0" w:space="0" w:color="auto"/>
        <w:left w:val="none" w:sz="0" w:space="0" w:color="auto"/>
        <w:bottom w:val="none" w:sz="0" w:space="0" w:color="auto"/>
        <w:right w:val="none" w:sz="0" w:space="0" w:color="auto"/>
      </w:divBdr>
    </w:div>
    <w:div w:id="173421861">
      <w:bodyDiv w:val="1"/>
      <w:marLeft w:val="0"/>
      <w:marRight w:val="0"/>
      <w:marTop w:val="0"/>
      <w:marBottom w:val="0"/>
      <w:divBdr>
        <w:top w:val="none" w:sz="0" w:space="0" w:color="auto"/>
        <w:left w:val="none" w:sz="0" w:space="0" w:color="auto"/>
        <w:bottom w:val="none" w:sz="0" w:space="0" w:color="auto"/>
        <w:right w:val="none" w:sz="0" w:space="0" w:color="auto"/>
      </w:divBdr>
    </w:div>
    <w:div w:id="175849861">
      <w:bodyDiv w:val="1"/>
      <w:marLeft w:val="0"/>
      <w:marRight w:val="0"/>
      <w:marTop w:val="0"/>
      <w:marBottom w:val="0"/>
      <w:divBdr>
        <w:top w:val="none" w:sz="0" w:space="0" w:color="auto"/>
        <w:left w:val="none" w:sz="0" w:space="0" w:color="auto"/>
        <w:bottom w:val="none" w:sz="0" w:space="0" w:color="auto"/>
        <w:right w:val="none" w:sz="0" w:space="0" w:color="auto"/>
      </w:divBdr>
    </w:div>
    <w:div w:id="177238769">
      <w:bodyDiv w:val="1"/>
      <w:marLeft w:val="0"/>
      <w:marRight w:val="0"/>
      <w:marTop w:val="0"/>
      <w:marBottom w:val="0"/>
      <w:divBdr>
        <w:top w:val="none" w:sz="0" w:space="0" w:color="auto"/>
        <w:left w:val="none" w:sz="0" w:space="0" w:color="auto"/>
        <w:bottom w:val="none" w:sz="0" w:space="0" w:color="auto"/>
        <w:right w:val="none" w:sz="0" w:space="0" w:color="auto"/>
      </w:divBdr>
    </w:div>
    <w:div w:id="180432776">
      <w:bodyDiv w:val="1"/>
      <w:marLeft w:val="0"/>
      <w:marRight w:val="0"/>
      <w:marTop w:val="0"/>
      <w:marBottom w:val="0"/>
      <w:divBdr>
        <w:top w:val="none" w:sz="0" w:space="0" w:color="auto"/>
        <w:left w:val="none" w:sz="0" w:space="0" w:color="auto"/>
        <w:bottom w:val="none" w:sz="0" w:space="0" w:color="auto"/>
        <w:right w:val="none" w:sz="0" w:space="0" w:color="auto"/>
      </w:divBdr>
    </w:div>
    <w:div w:id="182060600">
      <w:bodyDiv w:val="1"/>
      <w:marLeft w:val="0"/>
      <w:marRight w:val="0"/>
      <w:marTop w:val="0"/>
      <w:marBottom w:val="0"/>
      <w:divBdr>
        <w:top w:val="none" w:sz="0" w:space="0" w:color="auto"/>
        <w:left w:val="none" w:sz="0" w:space="0" w:color="auto"/>
        <w:bottom w:val="none" w:sz="0" w:space="0" w:color="auto"/>
        <w:right w:val="none" w:sz="0" w:space="0" w:color="auto"/>
      </w:divBdr>
    </w:div>
    <w:div w:id="182983311">
      <w:bodyDiv w:val="1"/>
      <w:marLeft w:val="0"/>
      <w:marRight w:val="0"/>
      <w:marTop w:val="0"/>
      <w:marBottom w:val="0"/>
      <w:divBdr>
        <w:top w:val="none" w:sz="0" w:space="0" w:color="auto"/>
        <w:left w:val="none" w:sz="0" w:space="0" w:color="auto"/>
        <w:bottom w:val="none" w:sz="0" w:space="0" w:color="auto"/>
        <w:right w:val="none" w:sz="0" w:space="0" w:color="auto"/>
      </w:divBdr>
    </w:div>
    <w:div w:id="183708905">
      <w:bodyDiv w:val="1"/>
      <w:marLeft w:val="0"/>
      <w:marRight w:val="0"/>
      <w:marTop w:val="0"/>
      <w:marBottom w:val="0"/>
      <w:divBdr>
        <w:top w:val="none" w:sz="0" w:space="0" w:color="auto"/>
        <w:left w:val="none" w:sz="0" w:space="0" w:color="auto"/>
        <w:bottom w:val="none" w:sz="0" w:space="0" w:color="auto"/>
        <w:right w:val="none" w:sz="0" w:space="0" w:color="auto"/>
      </w:divBdr>
    </w:div>
    <w:div w:id="192545247">
      <w:bodyDiv w:val="1"/>
      <w:marLeft w:val="0"/>
      <w:marRight w:val="0"/>
      <w:marTop w:val="0"/>
      <w:marBottom w:val="0"/>
      <w:divBdr>
        <w:top w:val="none" w:sz="0" w:space="0" w:color="auto"/>
        <w:left w:val="none" w:sz="0" w:space="0" w:color="auto"/>
        <w:bottom w:val="none" w:sz="0" w:space="0" w:color="auto"/>
        <w:right w:val="none" w:sz="0" w:space="0" w:color="auto"/>
      </w:divBdr>
    </w:div>
    <w:div w:id="194581051">
      <w:bodyDiv w:val="1"/>
      <w:marLeft w:val="0"/>
      <w:marRight w:val="0"/>
      <w:marTop w:val="0"/>
      <w:marBottom w:val="0"/>
      <w:divBdr>
        <w:top w:val="none" w:sz="0" w:space="0" w:color="auto"/>
        <w:left w:val="none" w:sz="0" w:space="0" w:color="auto"/>
        <w:bottom w:val="none" w:sz="0" w:space="0" w:color="auto"/>
        <w:right w:val="none" w:sz="0" w:space="0" w:color="auto"/>
      </w:divBdr>
    </w:div>
    <w:div w:id="196889709">
      <w:bodyDiv w:val="1"/>
      <w:marLeft w:val="0"/>
      <w:marRight w:val="0"/>
      <w:marTop w:val="0"/>
      <w:marBottom w:val="0"/>
      <w:divBdr>
        <w:top w:val="none" w:sz="0" w:space="0" w:color="auto"/>
        <w:left w:val="none" w:sz="0" w:space="0" w:color="auto"/>
        <w:bottom w:val="none" w:sz="0" w:space="0" w:color="auto"/>
        <w:right w:val="none" w:sz="0" w:space="0" w:color="auto"/>
      </w:divBdr>
    </w:div>
    <w:div w:id="202057879">
      <w:bodyDiv w:val="1"/>
      <w:marLeft w:val="0"/>
      <w:marRight w:val="0"/>
      <w:marTop w:val="0"/>
      <w:marBottom w:val="0"/>
      <w:divBdr>
        <w:top w:val="none" w:sz="0" w:space="0" w:color="auto"/>
        <w:left w:val="none" w:sz="0" w:space="0" w:color="auto"/>
        <w:bottom w:val="none" w:sz="0" w:space="0" w:color="auto"/>
        <w:right w:val="none" w:sz="0" w:space="0" w:color="auto"/>
      </w:divBdr>
    </w:div>
    <w:div w:id="205918633">
      <w:bodyDiv w:val="1"/>
      <w:marLeft w:val="0"/>
      <w:marRight w:val="0"/>
      <w:marTop w:val="0"/>
      <w:marBottom w:val="0"/>
      <w:divBdr>
        <w:top w:val="none" w:sz="0" w:space="0" w:color="auto"/>
        <w:left w:val="none" w:sz="0" w:space="0" w:color="auto"/>
        <w:bottom w:val="none" w:sz="0" w:space="0" w:color="auto"/>
        <w:right w:val="none" w:sz="0" w:space="0" w:color="auto"/>
      </w:divBdr>
    </w:div>
    <w:div w:id="206840056">
      <w:bodyDiv w:val="1"/>
      <w:marLeft w:val="0"/>
      <w:marRight w:val="0"/>
      <w:marTop w:val="0"/>
      <w:marBottom w:val="0"/>
      <w:divBdr>
        <w:top w:val="none" w:sz="0" w:space="0" w:color="auto"/>
        <w:left w:val="none" w:sz="0" w:space="0" w:color="auto"/>
        <w:bottom w:val="none" w:sz="0" w:space="0" w:color="auto"/>
        <w:right w:val="none" w:sz="0" w:space="0" w:color="auto"/>
      </w:divBdr>
    </w:div>
    <w:div w:id="207646435">
      <w:bodyDiv w:val="1"/>
      <w:marLeft w:val="0"/>
      <w:marRight w:val="0"/>
      <w:marTop w:val="0"/>
      <w:marBottom w:val="0"/>
      <w:divBdr>
        <w:top w:val="none" w:sz="0" w:space="0" w:color="auto"/>
        <w:left w:val="none" w:sz="0" w:space="0" w:color="auto"/>
        <w:bottom w:val="none" w:sz="0" w:space="0" w:color="auto"/>
        <w:right w:val="none" w:sz="0" w:space="0" w:color="auto"/>
      </w:divBdr>
    </w:div>
    <w:div w:id="214582667">
      <w:bodyDiv w:val="1"/>
      <w:marLeft w:val="0"/>
      <w:marRight w:val="0"/>
      <w:marTop w:val="0"/>
      <w:marBottom w:val="0"/>
      <w:divBdr>
        <w:top w:val="none" w:sz="0" w:space="0" w:color="auto"/>
        <w:left w:val="none" w:sz="0" w:space="0" w:color="auto"/>
        <w:bottom w:val="none" w:sz="0" w:space="0" w:color="auto"/>
        <w:right w:val="none" w:sz="0" w:space="0" w:color="auto"/>
      </w:divBdr>
    </w:div>
    <w:div w:id="217520938">
      <w:bodyDiv w:val="1"/>
      <w:marLeft w:val="0"/>
      <w:marRight w:val="0"/>
      <w:marTop w:val="0"/>
      <w:marBottom w:val="0"/>
      <w:divBdr>
        <w:top w:val="none" w:sz="0" w:space="0" w:color="auto"/>
        <w:left w:val="none" w:sz="0" w:space="0" w:color="auto"/>
        <w:bottom w:val="none" w:sz="0" w:space="0" w:color="auto"/>
        <w:right w:val="none" w:sz="0" w:space="0" w:color="auto"/>
      </w:divBdr>
    </w:div>
    <w:div w:id="220022685">
      <w:bodyDiv w:val="1"/>
      <w:marLeft w:val="0"/>
      <w:marRight w:val="0"/>
      <w:marTop w:val="0"/>
      <w:marBottom w:val="0"/>
      <w:divBdr>
        <w:top w:val="none" w:sz="0" w:space="0" w:color="auto"/>
        <w:left w:val="none" w:sz="0" w:space="0" w:color="auto"/>
        <w:bottom w:val="none" w:sz="0" w:space="0" w:color="auto"/>
        <w:right w:val="none" w:sz="0" w:space="0" w:color="auto"/>
      </w:divBdr>
    </w:div>
    <w:div w:id="220560592">
      <w:bodyDiv w:val="1"/>
      <w:marLeft w:val="0"/>
      <w:marRight w:val="0"/>
      <w:marTop w:val="0"/>
      <w:marBottom w:val="0"/>
      <w:divBdr>
        <w:top w:val="none" w:sz="0" w:space="0" w:color="auto"/>
        <w:left w:val="none" w:sz="0" w:space="0" w:color="auto"/>
        <w:bottom w:val="none" w:sz="0" w:space="0" w:color="auto"/>
        <w:right w:val="none" w:sz="0" w:space="0" w:color="auto"/>
      </w:divBdr>
    </w:div>
    <w:div w:id="221723307">
      <w:bodyDiv w:val="1"/>
      <w:marLeft w:val="0"/>
      <w:marRight w:val="0"/>
      <w:marTop w:val="0"/>
      <w:marBottom w:val="0"/>
      <w:divBdr>
        <w:top w:val="none" w:sz="0" w:space="0" w:color="auto"/>
        <w:left w:val="none" w:sz="0" w:space="0" w:color="auto"/>
        <w:bottom w:val="none" w:sz="0" w:space="0" w:color="auto"/>
        <w:right w:val="none" w:sz="0" w:space="0" w:color="auto"/>
      </w:divBdr>
    </w:div>
    <w:div w:id="223033387">
      <w:bodyDiv w:val="1"/>
      <w:marLeft w:val="0"/>
      <w:marRight w:val="0"/>
      <w:marTop w:val="0"/>
      <w:marBottom w:val="0"/>
      <w:divBdr>
        <w:top w:val="none" w:sz="0" w:space="0" w:color="auto"/>
        <w:left w:val="none" w:sz="0" w:space="0" w:color="auto"/>
        <w:bottom w:val="none" w:sz="0" w:space="0" w:color="auto"/>
        <w:right w:val="none" w:sz="0" w:space="0" w:color="auto"/>
      </w:divBdr>
    </w:div>
    <w:div w:id="223151716">
      <w:bodyDiv w:val="1"/>
      <w:marLeft w:val="0"/>
      <w:marRight w:val="0"/>
      <w:marTop w:val="0"/>
      <w:marBottom w:val="0"/>
      <w:divBdr>
        <w:top w:val="none" w:sz="0" w:space="0" w:color="auto"/>
        <w:left w:val="none" w:sz="0" w:space="0" w:color="auto"/>
        <w:bottom w:val="none" w:sz="0" w:space="0" w:color="auto"/>
        <w:right w:val="none" w:sz="0" w:space="0" w:color="auto"/>
      </w:divBdr>
    </w:div>
    <w:div w:id="223569815">
      <w:bodyDiv w:val="1"/>
      <w:marLeft w:val="0"/>
      <w:marRight w:val="0"/>
      <w:marTop w:val="0"/>
      <w:marBottom w:val="0"/>
      <w:divBdr>
        <w:top w:val="none" w:sz="0" w:space="0" w:color="auto"/>
        <w:left w:val="none" w:sz="0" w:space="0" w:color="auto"/>
        <w:bottom w:val="none" w:sz="0" w:space="0" w:color="auto"/>
        <w:right w:val="none" w:sz="0" w:space="0" w:color="auto"/>
      </w:divBdr>
    </w:div>
    <w:div w:id="225652838">
      <w:bodyDiv w:val="1"/>
      <w:marLeft w:val="0"/>
      <w:marRight w:val="0"/>
      <w:marTop w:val="0"/>
      <w:marBottom w:val="0"/>
      <w:divBdr>
        <w:top w:val="none" w:sz="0" w:space="0" w:color="auto"/>
        <w:left w:val="none" w:sz="0" w:space="0" w:color="auto"/>
        <w:bottom w:val="none" w:sz="0" w:space="0" w:color="auto"/>
        <w:right w:val="none" w:sz="0" w:space="0" w:color="auto"/>
      </w:divBdr>
    </w:div>
    <w:div w:id="227770160">
      <w:bodyDiv w:val="1"/>
      <w:marLeft w:val="0"/>
      <w:marRight w:val="0"/>
      <w:marTop w:val="0"/>
      <w:marBottom w:val="0"/>
      <w:divBdr>
        <w:top w:val="none" w:sz="0" w:space="0" w:color="auto"/>
        <w:left w:val="none" w:sz="0" w:space="0" w:color="auto"/>
        <w:bottom w:val="none" w:sz="0" w:space="0" w:color="auto"/>
        <w:right w:val="none" w:sz="0" w:space="0" w:color="auto"/>
      </w:divBdr>
    </w:div>
    <w:div w:id="228227079">
      <w:bodyDiv w:val="1"/>
      <w:marLeft w:val="0"/>
      <w:marRight w:val="0"/>
      <w:marTop w:val="0"/>
      <w:marBottom w:val="0"/>
      <w:divBdr>
        <w:top w:val="none" w:sz="0" w:space="0" w:color="auto"/>
        <w:left w:val="none" w:sz="0" w:space="0" w:color="auto"/>
        <w:bottom w:val="none" w:sz="0" w:space="0" w:color="auto"/>
        <w:right w:val="none" w:sz="0" w:space="0" w:color="auto"/>
      </w:divBdr>
    </w:div>
    <w:div w:id="228733912">
      <w:bodyDiv w:val="1"/>
      <w:marLeft w:val="0"/>
      <w:marRight w:val="0"/>
      <w:marTop w:val="0"/>
      <w:marBottom w:val="0"/>
      <w:divBdr>
        <w:top w:val="none" w:sz="0" w:space="0" w:color="auto"/>
        <w:left w:val="none" w:sz="0" w:space="0" w:color="auto"/>
        <w:bottom w:val="none" w:sz="0" w:space="0" w:color="auto"/>
        <w:right w:val="none" w:sz="0" w:space="0" w:color="auto"/>
      </w:divBdr>
    </w:div>
    <w:div w:id="229075636">
      <w:bodyDiv w:val="1"/>
      <w:marLeft w:val="0"/>
      <w:marRight w:val="0"/>
      <w:marTop w:val="0"/>
      <w:marBottom w:val="0"/>
      <w:divBdr>
        <w:top w:val="none" w:sz="0" w:space="0" w:color="auto"/>
        <w:left w:val="none" w:sz="0" w:space="0" w:color="auto"/>
        <w:bottom w:val="none" w:sz="0" w:space="0" w:color="auto"/>
        <w:right w:val="none" w:sz="0" w:space="0" w:color="auto"/>
      </w:divBdr>
    </w:div>
    <w:div w:id="229732690">
      <w:bodyDiv w:val="1"/>
      <w:marLeft w:val="0"/>
      <w:marRight w:val="0"/>
      <w:marTop w:val="0"/>
      <w:marBottom w:val="0"/>
      <w:divBdr>
        <w:top w:val="none" w:sz="0" w:space="0" w:color="auto"/>
        <w:left w:val="none" w:sz="0" w:space="0" w:color="auto"/>
        <w:bottom w:val="none" w:sz="0" w:space="0" w:color="auto"/>
        <w:right w:val="none" w:sz="0" w:space="0" w:color="auto"/>
      </w:divBdr>
    </w:div>
    <w:div w:id="235629088">
      <w:bodyDiv w:val="1"/>
      <w:marLeft w:val="0"/>
      <w:marRight w:val="0"/>
      <w:marTop w:val="0"/>
      <w:marBottom w:val="0"/>
      <w:divBdr>
        <w:top w:val="none" w:sz="0" w:space="0" w:color="auto"/>
        <w:left w:val="none" w:sz="0" w:space="0" w:color="auto"/>
        <w:bottom w:val="none" w:sz="0" w:space="0" w:color="auto"/>
        <w:right w:val="none" w:sz="0" w:space="0" w:color="auto"/>
      </w:divBdr>
    </w:div>
    <w:div w:id="236597765">
      <w:bodyDiv w:val="1"/>
      <w:marLeft w:val="0"/>
      <w:marRight w:val="0"/>
      <w:marTop w:val="0"/>
      <w:marBottom w:val="0"/>
      <w:divBdr>
        <w:top w:val="none" w:sz="0" w:space="0" w:color="auto"/>
        <w:left w:val="none" w:sz="0" w:space="0" w:color="auto"/>
        <w:bottom w:val="none" w:sz="0" w:space="0" w:color="auto"/>
        <w:right w:val="none" w:sz="0" w:space="0" w:color="auto"/>
      </w:divBdr>
    </w:div>
    <w:div w:id="237599529">
      <w:bodyDiv w:val="1"/>
      <w:marLeft w:val="0"/>
      <w:marRight w:val="0"/>
      <w:marTop w:val="0"/>
      <w:marBottom w:val="0"/>
      <w:divBdr>
        <w:top w:val="none" w:sz="0" w:space="0" w:color="auto"/>
        <w:left w:val="none" w:sz="0" w:space="0" w:color="auto"/>
        <w:bottom w:val="none" w:sz="0" w:space="0" w:color="auto"/>
        <w:right w:val="none" w:sz="0" w:space="0" w:color="auto"/>
      </w:divBdr>
    </w:div>
    <w:div w:id="242491405">
      <w:bodyDiv w:val="1"/>
      <w:marLeft w:val="0"/>
      <w:marRight w:val="0"/>
      <w:marTop w:val="0"/>
      <w:marBottom w:val="0"/>
      <w:divBdr>
        <w:top w:val="none" w:sz="0" w:space="0" w:color="auto"/>
        <w:left w:val="none" w:sz="0" w:space="0" w:color="auto"/>
        <w:bottom w:val="none" w:sz="0" w:space="0" w:color="auto"/>
        <w:right w:val="none" w:sz="0" w:space="0" w:color="auto"/>
      </w:divBdr>
    </w:div>
    <w:div w:id="246035585">
      <w:bodyDiv w:val="1"/>
      <w:marLeft w:val="0"/>
      <w:marRight w:val="0"/>
      <w:marTop w:val="0"/>
      <w:marBottom w:val="0"/>
      <w:divBdr>
        <w:top w:val="none" w:sz="0" w:space="0" w:color="auto"/>
        <w:left w:val="none" w:sz="0" w:space="0" w:color="auto"/>
        <w:bottom w:val="none" w:sz="0" w:space="0" w:color="auto"/>
        <w:right w:val="none" w:sz="0" w:space="0" w:color="auto"/>
      </w:divBdr>
      <w:divsChild>
        <w:div w:id="89547516">
          <w:marLeft w:val="0"/>
          <w:marRight w:val="0"/>
          <w:marTop w:val="0"/>
          <w:marBottom w:val="0"/>
          <w:divBdr>
            <w:top w:val="none" w:sz="0" w:space="0" w:color="auto"/>
            <w:left w:val="none" w:sz="0" w:space="0" w:color="auto"/>
            <w:bottom w:val="none" w:sz="0" w:space="0" w:color="auto"/>
            <w:right w:val="none" w:sz="0" w:space="0" w:color="auto"/>
          </w:divBdr>
        </w:div>
      </w:divsChild>
    </w:div>
    <w:div w:id="248393290">
      <w:bodyDiv w:val="1"/>
      <w:marLeft w:val="0"/>
      <w:marRight w:val="0"/>
      <w:marTop w:val="0"/>
      <w:marBottom w:val="0"/>
      <w:divBdr>
        <w:top w:val="none" w:sz="0" w:space="0" w:color="auto"/>
        <w:left w:val="none" w:sz="0" w:space="0" w:color="auto"/>
        <w:bottom w:val="none" w:sz="0" w:space="0" w:color="auto"/>
        <w:right w:val="none" w:sz="0" w:space="0" w:color="auto"/>
      </w:divBdr>
    </w:div>
    <w:div w:id="249655757">
      <w:bodyDiv w:val="1"/>
      <w:marLeft w:val="0"/>
      <w:marRight w:val="0"/>
      <w:marTop w:val="0"/>
      <w:marBottom w:val="0"/>
      <w:divBdr>
        <w:top w:val="none" w:sz="0" w:space="0" w:color="auto"/>
        <w:left w:val="none" w:sz="0" w:space="0" w:color="auto"/>
        <w:bottom w:val="none" w:sz="0" w:space="0" w:color="auto"/>
        <w:right w:val="none" w:sz="0" w:space="0" w:color="auto"/>
      </w:divBdr>
    </w:div>
    <w:div w:id="252469552">
      <w:bodyDiv w:val="1"/>
      <w:marLeft w:val="0"/>
      <w:marRight w:val="0"/>
      <w:marTop w:val="0"/>
      <w:marBottom w:val="0"/>
      <w:divBdr>
        <w:top w:val="none" w:sz="0" w:space="0" w:color="auto"/>
        <w:left w:val="none" w:sz="0" w:space="0" w:color="auto"/>
        <w:bottom w:val="none" w:sz="0" w:space="0" w:color="auto"/>
        <w:right w:val="none" w:sz="0" w:space="0" w:color="auto"/>
      </w:divBdr>
    </w:div>
    <w:div w:id="253562024">
      <w:bodyDiv w:val="1"/>
      <w:marLeft w:val="0"/>
      <w:marRight w:val="0"/>
      <w:marTop w:val="0"/>
      <w:marBottom w:val="0"/>
      <w:divBdr>
        <w:top w:val="none" w:sz="0" w:space="0" w:color="auto"/>
        <w:left w:val="none" w:sz="0" w:space="0" w:color="auto"/>
        <w:bottom w:val="none" w:sz="0" w:space="0" w:color="auto"/>
        <w:right w:val="none" w:sz="0" w:space="0" w:color="auto"/>
      </w:divBdr>
    </w:div>
    <w:div w:id="254555407">
      <w:bodyDiv w:val="1"/>
      <w:marLeft w:val="0"/>
      <w:marRight w:val="0"/>
      <w:marTop w:val="0"/>
      <w:marBottom w:val="0"/>
      <w:divBdr>
        <w:top w:val="none" w:sz="0" w:space="0" w:color="auto"/>
        <w:left w:val="none" w:sz="0" w:space="0" w:color="auto"/>
        <w:bottom w:val="none" w:sz="0" w:space="0" w:color="auto"/>
        <w:right w:val="none" w:sz="0" w:space="0" w:color="auto"/>
      </w:divBdr>
    </w:div>
    <w:div w:id="256787488">
      <w:bodyDiv w:val="1"/>
      <w:marLeft w:val="0"/>
      <w:marRight w:val="0"/>
      <w:marTop w:val="0"/>
      <w:marBottom w:val="0"/>
      <w:divBdr>
        <w:top w:val="none" w:sz="0" w:space="0" w:color="auto"/>
        <w:left w:val="none" w:sz="0" w:space="0" w:color="auto"/>
        <w:bottom w:val="none" w:sz="0" w:space="0" w:color="auto"/>
        <w:right w:val="none" w:sz="0" w:space="0" w:color="auto"/>
      </w:divBdr>
    </w:div>
    <w:div w:id="257056740">
      <w:bodyDiv w:val="1"/>
      <w:marLeft w:val="0"/>
      <w:marRight w:val="0"/>
      <w:marTop w:val="0"/>
      <w:marBottom w:val="0"/>
      <w:divBdr>
        <w:top w:val="none" w:sz="0" w:space="0" w:color="auto"/>
        <w:left w:val="none" w:sz="0" w:space="0" w:color="auto"/>
        <w:bottom w:val="none" w:sz="0" w:space="0" w:color="auto"/>
        <w:right w:val="none" w:sz="0" w:space="0" w:color="auto"/>
      </w:divBdr>
    </w:div>
    <w:div w:id="257300412">
      <w:bodyDiv w:val="1"/>
      <w:marLeft w:val="0"/>
      <w:marRight w:val="0"/>
      <w:marTop w:val="0"/>
      <w:marBottom w:val="0"/>
      <w:divBdr>
        <w:top w:val="none" w:sz="0" w:space="0" w:color="auto"/>
        <w:left w:val="none" w:sz="0" w:space="0" w:color="auto"/>
        <w:bottom w:val="none" w:sz="0" w:space="0" w:color="auto"/>
        <w:right w:val="none" w:sz="0" w:space="0" w:color="auto"/>
      </w:divBdr>
    </w:div>
    <w:div w:id="258375289">
      <w:bodyDiv w:val="1"/>
      <w:marLeft w:val="0"/>
      <w:marRight w:val="0"/>
      <w:marTop w:val="0"/>
      <w:marBottom w:val="0"/>
      <w:divBdr>
        <w:top w:val="none" w:sz="0" w:space="0" w:color="auto"/>
        <w:left w:val="none" w:sz="0" w:space="0" w:color="auto"/>
        <w:bottom w:val="none" w:sz="0" w:space="0" w:color="auto"/>
        <w:right w:val="none" w:sz="0" w:space="0" w:color="auto"/>
      </w:divBdr>
    </w:div>
    <w:div w:id="260112593">
      <w:bodyDiv w:val="1"/>
      <w:marLeft w:val="0"/>
      <w:marRight w:val="0"/>
      <w:marTop w:val="0"/>
      <w:marBottom w:val="0"/>
      <w:divBdr>
        <w:top w:val="none" w:sz="0" w:space="0" w:color="auto"/>
        <w:left w:val="none" w:sz="0" w:space="0" w:color="auto"/>
        <w:bottom w:val="none" w:sz="0" w:space="0" w:color="auto"/>
        <w:right w:val="none" w:sz="0" w:space="0" w:color="auto"/>
      </w:divBdr>
    </w:div>
    <w:div w:id="260652977">
      <w:bodyDiv w:val="1"/>
      <w:marLeft w:val="0"/>
      <w:marRight w:val="0"/>
      <w:marTop w:val="0"/>
      <w:marBottom w:val="0"/>
      <w:divBdr>
        <w:top w:val="none" w:sz="0" w:space="0" w:color="auto"/>
        <w:left w:val="none" w:sz="0" w:space="0" w:color="auto"/>
        <w:bottom w:val="none" w:sz="0" w:space="0" w:color="auto"/>
        <w:right w:val="none" w:sz="0" w:space="0" w:color="auto"/>
      </w:divBdr>
    </w:div>
    <w:div w:id="260917894">
      <w:bodyDiv w:val="1"/>
      <w:marLeft w:val="0"/>
      <w:marRight w:val="0"/>
      <w:marTop w:val="0"/>
      <w:marBottom w:val="0"/>
      <w:divBdr>
        <w:top w:val="none" w:sz="0" w:space="0" w:color="auto"/>
        <w:left w:val="none" w:sz="0" w:space="0" w:color="auto"/>
        <w:bottom w:val="none" w:sz="0" w:space="0" w:color="auto"/>
        <w:right w:val="none" w:sz="0" w:space="0" w:color="auto"/>
      </w:divBdr>
    </w:div>
    <w:div w:id="264726773">
      <w:bodyDiv w:val="1"/>
      <w:marLeft w:val="0"/>
      <w:marRight w:val="0"/>
      <w:marTop w:val="0"/>
      <w:marBottom w:val="0"/>
      <w:divBdr>
        <w:top w:val="none" w:sz="0" w:space="0" w:color="auto"/>
        <w:left w:val="none" w:sz="0" w:space="0" w:color="auto"/>
        <w:bottom w:val="none" w:sz="0" w:space="0" w:color="auto"/>
        <w:right w:val="none" w:sz="0" w:space="0" w:color="auto"/>
      </w:divBdr>
    </w:div>
    <w:div w:id="266544650">
      <w:bodyDiv w:val="1"/>
      <w:marLeft w:val="0"/>
      <w:marRight w:val="0"/>
      <w:marTop w:val="0"/>
      <w:marBottom w:val="0"/>
      <w:divBdr>
        <w:top w:val="none" w:sz="0" w:space="0" w:color="auto"/>
        <w:left w:val="none" w:sz="0" w:space="0" w:color="auto"/>
        <w:bottom w:val="none" w:sz="0" w:space="0" w:color="auto"/>
        <w:right w:val="none" w:sz="0" w:space="0" w:color="auto"/>
      </w:divBdr>
    </w:div>
    <w:div w:id="268396164">
      <w:bodyDiv w:val="1"/>
      <w:marLeft w:val="0"/>
      <w:marRight w:val="0"/>
      <w:marTop w:val="0"/>
      <w:marBottom w:val="0"/>
      <w:divBdr>
        <w:top w:val="none" w:sz="0" w:space="0" w:color="auto"/>
        <w:left w:val="none" w:sz="0" w:space="0" w:color="auto"/>
        <w:bottom w:val="none" w:sz="0" w:space="0" w:color="auto"/>
        <w:right w:val="none" w:sz="0" w:space="0" w:color="auto"/>
      </w:divBdr>
    </w:div>
    <w:div w:id="269045736">
      <w:bodyDiv w:val="1"/>
      <w:marLeft w:val="0"/>
      <w:marRight w:val="0"/>
      <w:marTop w:val="0"/>
      <w:marBottom w:val="0"/>
      <w:divBdr>
        <w:top w:val="none" w:sz="0" w:space="0" w:color="auto"/>
        <w:left w:val="none" w:sz="0" w:space="0" w:color="auto"/>
        <w:bottom w:val="none" w:sz="0" w:space="0" w:color="auto"/>
        <w:right w:val="none" w:sz="0" w:space="0" w:color="auto"/>
      </w:divBdr>
    </w:div>
    <w:div w:id="269162936">
      <w:bodyDiv w:val="1"/>
      <w:marLeft w:val="0"/>
      <w:marRight w:val="0"/>
      <w:marTop w:val="0"/>
      <w:marBottom w:val="0"/>
      <w:divBdr>
        <w:top w:val="none" w:sz="0" w:space="0" w:color="auto"/>
        <w:left w:val="none" w:sz="0" w:space="0" w:color="auto"/>
        <w:bottom w:val="none" w:sz="0" w:space="0" w:color="auto"/>
        <w:right w:val="none" w:sz="0" w:space="0" w:color="auto"/>
      </w:divBdr>
    </w:div>
    <w:div w:id="271329972">
      <w:bodyDiv w:val="1"/>
      <w:marLeft w:val="0"/>
      <w:marRight w:val="0"/>
      <w:marTop w:val="0"/>
      <w:marBottom w:val="0"/>
      <w:divBdr>
        <w:top w:val="none" w:sz="0" w:space="0" w:color="auto"/>
        <w:left w:val="none" w:sz="0" w:space="0" w:color="auto"/>
        <w:bottom w:val="none" w:sz="0" w:space="0" w:color="auto"/>
        <w:right w:val="none" w:sz="0" w:space="0" w:color="auto"/>
      </w:divBdr>
    </w:div>
    <w:div w:id="275865739">
      <w:bodyDiv w:val="1"/>
      <w:marLeft w:val="0"/>
      <w:marRight w:val="0"/>
      <w:marTop w:val="0"/>
      <w:marBottom w:val="0"/>
      <w:divBdr>
        <w:top w:val="none" w:sz="0" w:space="0" w:color="auto"/>
        <w:left w:val="none" w:sz="0" w:space="0" w:color="auto"/>
        <w:bottom w:val="none" w:sz="0" w:space="0" w:color="auto"/>
        <w:right w:val="none" w:sz="0" w:space="0" w:color="auto"/>
      </w:divBdr>
    </w:div>
    <w:div w:id="277834375">
      <w:bodyDiv w:val="1"/>
      <w:marLeft w:val="0"/>
      <w:marRight w:val="0"/>
      <w:marTop w:val="0"/>
      <w:marBottom w:val="0"/>
      <w:divBdr>
        <w:top w:val="none" w:sz="0" w:space="0" w:color="auto"/>
        <w:left w:val="none" w:sz="0" w:space="0" w:color="auto"/>
        <w:bottom w:val="none" w:sz="0" w:space="0" w:color="auto"/>
        <w:right w:val="none" w:sz="0" w:space="0" w:color="auto"/>
      </w:divBdr>
    </w:div>
    <w:div w:id="278799654">
      <w:bodyDiv w:val="1"/>
      <w:marLeft w:val="0"/>
      <w:marRight w:val="0"/>
      <w:marTop w:val="0"/>
      <w:marBottom w:val="0"/>
      <w:divBdr>
        <w:top w:val="none" w:sz="0" w:space="0" w:color="auto"/>
        <w:left w:val="none" w:sz="0" w:space="0" w:color="auto"/>
        <w:bottom w:val="none" w:sz="0" w:space="0" w:color="auto"/>
        <w:right w:val="none" w:sz="0" w:space="0" w:color="auto"/>
      </w:divBdr>
    </w:div>
    <w:div w:id="281155590">
      <w:bodyDiv w:val="1"/>
      <w:marLeft w:val="0"/>
      <w:marRight w:val="0"/>
      <w:marTop w:val="0"/>
      <w:marBottom w:val="0"/>
      <w:divBdr>
        <w:top w:val="none" w:sz="0" w:space="0" w:color="auto"/>
        <w:left w:val="none" w:sz="0" w:space="0" w:color="auto"/>
        <w:bottom w:val="none" w:sz="0" w:space="0" w:color="auto"/>
        <w:right w:val="none" w:sz="0" w:space="0" w:color="auto"/>
      </w:divBdr>
    </w:div>
    <w:div w:id="287514829">
      <w:bodyDiv w:val="1"/>
      <w:marLeft w:val="0"/>
      <w:marRight w:val="0"/>
      <w:marTop w:val="0"/>
      <w:marBottom w:val="0"/>
      <w:divBdr>
        <w:top w:val="none" w:sz="0" w:space="0" w:color="auto"/>
        <w:left w:val="none" w:sz="0" w:space="0" w:color="auto"/>
        <w:bottom w:val="none" w:sz="0" w:space="0" w:color="auto"/>
        <w:right w:val="none" w:sz="0" w:space="0" w:color="auto"/>
      </w:divBdr>
    </w:div>
    <w:div w:id="289164449">
      <w:bodyDiv w:val="1"/>
      <w:marLeft w:val="0"/>
      <w:marRight w:val="0"/>
      <w:marTop w:val="0"/>
      <w:marBottom w:val="0"/>
      <w:divBdr>
        <w:top w:val="none" w:sz="0" w:space="0" w:color="auto"/>
        <w:left w:val="none" w:sz="0" w:space="0" w:color="auto"/>
        <w:bottom w:val="none" w:sz="0" w:space="0" w:color="auto"/>
        <w:right w:val="none" w:sz="0" w:space="0" w:color="auto"/>
      </w:divBdr>
    </w:div>
    <w:div w:id="290598473">
      <w:bodyDiv w:val="1"/>
      <w:marLeft w:val="0"/>
      <w:marRight w:val="0"/>
      <w:marTop w:val="0"/>
      <w:marBottom w:val="0"/>
      <w:divBdr>
        <w:top w:val="none" w:sz="0" w:space="0" w:color="auto"/>
        <w:left w:val="none" w:sz="0" w:space="0" w:color="auto"/>
        <w:bottom w:val="none" w:sz="0" w:space="0" w:color="auto"/>
        <w:right w:val="none" w:sz="0" w:space="0" w:color="auto"/>
      </w:divBdr>
    </w:div>
    <w:div w:id="294068301">
      <w:bodyDiv w:val="1"/>
      <w:marLeft w:val="0"/>
      <w:marRight w:val="0"/>
      <w:marTop w:val="0"/>
      <w:marBottom w:val="0"/>
      <w:divBdr>
        <w:top w:val="none" w:sz="0" w:space="0" w:color="auto"/>
        <w:left w:val="none" w:sz="0" w:space="0" w:color="auto"/>
        <w:bottom w:val="none" w:sz="0" w:space="0" w:color="auto"/>
        <w:right w:val="none" w:sz="0" w:space="0" w:color="auto"/>
      </w:divBdr>
    </w:div>
    <w:div w:id="295185060">
      <w:bodyDiv w:val="1"/>
      <w:marLeft w:val="0"/>
      <w:marRight w:val="0"/>
      <w:marTop w:val="0"/>
      <w:marBottom w:val="0"/>
      <w:divBdr>
        <w:top w:val="none" w:sz="0" w:space="0" w:color="auto"/>
        <w:left w:val="none" w:sz="0" w:space="0" w:color="auto"/>
        <w:bottom w:val="none" w:sz="0" w:space="0" w:color="auto"/>
        <w:right w:val="none" w:sz="0" w:space="0" w:color="auto"/>
      </w:divBdr>
    </w:div>
    <w:div w:id="307128538">
      <w:bodyDiv w:val="1"/>
      <w:marLeft w:val="0"/>
      <w:marRight w:val="0"/>
      <w:marTop w:val="0"/>
      <w:marBottom w:val="0"/>
      <w:divBdr>
        <w:top w:val="none" w:sz="0" w:space="0" w:color="auto"/>
        <w:left w:val="none" w:sz="0" w:space="0" w:color="auto"/>
        <w:bottom w:val="none" w:sz="0" w:space="0" w:color="auto"/>
        <w:right w:val="none" w:sz="0" w:space="0" w:color="auto"/>
      </w:divBdr>
    </w:div>
    <w:div w:id="307365522">
      <w:bodyDiv w:val="1"/>
      <w:marLeft w:val="0"/>
      <w:marRight w:val="0"/>
      <w:marTop w:val="0"/>
      <w:marBottom w:val="0"/>
      <w:divBdr>
        <w:top w:val="none" w:sz="0" w:space="0" w:color="auto"/>
        <w:left w:val="none" w:sz="0" w:space="0" w:color="auto"/>
        <w:bottom w:val="none" w:sz="0" w:space="0" w:color="auto"/>
        <w:right w:val="none" w:sz="0" w:space="0" w:color="auto"/>
      </w:divBdr>
    </w:div>
    <w:div w:id="309406614">
      <w:bodyDiv w:val="1"/>
      <w:marLeft w:val="0"/>
      <w:marRight w:val="0"/>
      <w:marTop w:val="0"/>
      <w:marBottom w:val="0"/>
      <w:divBdr>
        <w:top w:val="none" w:sz="0" w:space="0" w:color="auto"/>
        <w:left w:val="none" w:sz="0" w:space="0" w:color="auto"/>
        <w:bottom w:val="none" w:sz="0" w:space="0" w:color="auto"/>
        <w:right w:val="none" w:sz="0" w:space="0" w:color="auto"/>
      </w:divBdr>
    </w:div>
    <w:div w:id="310329209">
      <w:bodyDiv w:val="1"/>
      <w:marLeft w:val="0"/>
      <w:marRight w:val="0"/>
      <w:marTop w:val="0"/>
      <w:marBottom w:val="0"/>
      <w:divBdr>
        <w:top w:val="none" w:sz="0" w:space="0" w:color="auto"/>
        <w:left w:val="none" w:sz="0" w:space="0" w:color="auto"/>
        <w:bottom w:val="none" w:sz="0" w:space="0" w:color="auto"/>
        <w:right w:val="none" w:sz="0" w:space="0" w:color="auto"/>
      </w:divBdr>
    </w:div>
    <w:div w:id="315452574">
      <w:bodyDiv w:val="1"/>
      <w:marLeft w:val="0"/>
      <w:marRight w:val="0"/>
      <w:marTop w:val="0"/>
      <w:marBottom w:val="0"/>
      <w:divBdr>
        <w:top w:val="none" w:sz="0" w:space="0" w:color="auto"/>
        <w:left w:val="none" w:sz="0" w:space="0" w:color="auto"/>
        <w:bottom w:val="none" w:sz="0" w:space="0" w:color="auto"/>
        <w:right w:val="none" w:sz="0" w:space="0" w:color="auto"/>
      </w:divBdr>
    </w:div>
    <w:div w:id="315572203">
      <w:bodyDiv w:val="1"/>
      <w:marLeft w:val="0"/>
      <w:marRight w:val="0"/>
      <w:marTop w:val="0"/>
      <w:marBottom w:val="0"/>
      <w:divBdr>
        <w:top w:val="none" w:sz="0" w:space="0" w:color="auto"/>
        <w:left w:val="none" w:sz="0" w:space="0" w:color="auto"/>
        <w:bottom w:val="none" w:sz="0" w:space="0" w:color="auto"/>
        <w:right w:val="none" w:sz="0" w:space="0" w:color="auto"/>
      </w:divBdr>
    </w:div>
    <w:div w:id="315649918">
      <w:bodyDiv w:val="1"/>
      <w:marLeft w:val="0"/>
      <w:marRight w:val="0"/>
      <w:marTop w:val="0"/>
      <w:marBottom w:val="0"/>
      <w:divBdr>
        <w:top w:val="none" w:sz="0" w:space="0" w:color="auto"/>
        <w:left w:val="none" w:sz="0" w:space="0" w:color="auto"/>
        <w:bottom w:val="none" w:sz="0" w:space="0" w:color="auto"/>
        <w:right w:val="none" w:sz="0" w:space="0" w:color="auto"/>
      </w:divBdr>
    </w:div>
    <w:div w:id="315887103">
      <w:bodyDiv w:val="1"/>
      <w:marLeft w:val="0"/>
      <w:marRight w:val="0"/>
      <w:marTop w:val="0"/>
      <w:marBottom w:val="0"/>
      <w:divBdr>
        <w:top w:val="none" w:sz="0" w:space="0" w:color="auto"/>
        <w:left w:val="none" w:sz="0" w:space="0" w:color="auto"/>
        <w:bottom w:val="none" w:sz="0" w:space="0" w:color="auto"/>
        <w:right w:val="none" w:sz="0" w:space="0" w:color="auto"/>
      </w:divBdr>
    </w:div>
    <w:div w:id="316543682">
      <w:bodyDiv w:val="1"/>
      <w:marLeft w:val="0"/>
      <w:marRight w:val="0"/>
      <w:marTop w:val="0"/>
      <w:marBottom w:val="0"/>
      <w:divBdr>
        <w:top w:val="none" w:sz="0" w:space="0" w:color="auto"/>
        <w:left w:val="none" w:sz="0" w:space="0" w:color="auto"/>
        <w:bottom w:val="none" w:sz="0" w:space="0" w:color="auto"/>
        <w:right w:val="none" w:sz="0" w:space="0" w:color="auto"/>
      </w:divBdr>
    </w:div>
    <w:div w:id="320622853">
      <w:bodyDiv w:val="1"/>
      <w:marLeft w:val="0"/>
      <w:marRight w:val="0"/>
      <w:marTop w:val="0"/>
      <w:marBottom w:val="0"/>
      <w:divBdr>
        <w:top w:val="none" w:sz="0" w:space="0" w:color="auto"/>
        <w:left w:val="none" w:sz="0" w:space="0" w:color="auto"/>
        <w:bottom w:val="none" w:sz="0" w:space="0" w:color="auto"/>
        <w:right w:val="none" w:sz="0" w:space="0" w:color="auto"/>
      </w:divBdr>
    </w:div>
    <w:div w:id="323558177">
      <w:bodyDiv w:val="1"/>
      <w:marLeft w:val="0"/>
      <w:marRight w:val="0"/>
      <w:marTop w:val="0"/>
      <w:marBottom w:val="0"/>
      <w:divBdr>
        <w:top w:val="none" w:sz="0" w:space="0" w:color="auto"/>
        <w:left w:val="none" w:sz="0" w:space="0" w:color="auto"/>
        <w:bottom w:val="none" w:sz="0" w:space="0" w:color="auto"/>
        <w:right w:val="none" w:sz="0" w:space="0" w:color="auto"/>
      </w:divBdr>
    </w:div>
    <w:div w:id="324673061">
      <w:bodyDiv w:val="1"/>
      <w:marLeft w:val="0"/>
      <w:marRight w:val="0"/>
      <w:marTop w:val="0"/>
      <w:marBottom w:val="0"/>
      <w:divBdr>
        <w:top w:val="none" w:sz="0" w:space="0" w:color="auto"/>
        <w:left w:val="none" w:sz="0" w:space="0" w:color="auto"/>
        <w:bottom w:val="none" w:sz="0" w:space="0" w:color="auto"/>
        <w:right w:val="none" w:sz="0" w:space="0" w:color="auto"/>
      </w:divBdr>
    </w:div>
    <w:div w:id="326324816">
      <w:bodyDiv w:val="1"/>
      <w:marLeft w:val="0"/>
      <w:marRight w:val="0"/>
      <w:marTop w:val="0"/>
      <w:marBottom w:val="0"/>
      <w:divBdr>
        <w:top w:val="none" w:sz="0" w:space="0" w:color="auto"/>
        <w:left w:val="none" w:sz="0" w:space="0" w:color="auto"/>
        <w:bottom w:val="none" w:sz="0" w:space="0" w:color="auto"/>
        <w:right w:val="none" w:sz="0" w:space="0" w:color="auto"/>
      </w:divBdr>
    </w:div>
    <w:div w:id="326831601">
      <w:bodyDiv w:val="1"/>
      <w:marLeft w:val="0"/>
      <w:marRight w:val="0"/>
      <w:marTop w:val="0"/>
      <w:marBottom w:val="0"/>
      <w:divBdr>
        <w:top w:val="none" w:sz="0" w:space="0" w:color="auto"/>
        <w:left w:val="none" w:sz="0" w:space="0" w:color="auto"/>
        <w:bottom w:val="none" w:sz="0" w:space="0" w:color="auto"/>
        <w:right w:val="none" w:sz="0" w:space="0" w:color="auto"/>
      </w:divBdr>
    </w:div>
    <w:div w:id="330498239">
      <w:bodyDiv w:val="1"/>
      <w:marLeft w:val="0"/>
      <w:marRight w:val="0"/>
      <w:marTop w:val="0"/>
      <w:marBottom w:val="0"/>
      <w:divBdr>
        <w:top w:val="none" w:sz="0" w:space="0" w:color="auto"/>
        <w:left w:val="none" w:sz="0" w:space="0" w:color="auto"/>
        <w:bottom w:val="none" w:sz="0" w:space="0" w:color="auto"/>
        <w:right w:val="none" w:sz="0" w:space="0" w:color="auto"/>
      </w:divBdr>
    </w:div>
    <w:div w:id="333731496">
      <w:bodyDiv w:val="1"/>
      <w:marLeft w:val="0"/>
      <w:marRight w:val="0"/>
      <w:marTop w:val="0"/>
      <w:marBottom w:val="0"/>
      <w:divBdr>
        <w:top w:val="none" w:sz="0" w:space="0" w:color="auto"/>
        <w:left w:val="none" w:sz="0" w:space="0" w:color="auto"/>
        <w:bottom w:val="none" w:sz="0" w:space="0" w:color="auto"/>
        <w:right w:val="none" w:sz="0" w:space="0" w:color="auto"/>
      </w:divBdr>
    </w:div>
    <w:div w:id="334459720">
      <w:bodyDiv w:val="1"/>
      <w:marLeft w:val="0"/>
      <w:marRight w:val="0"/>
      <w:marTop w:val="0"/>
      <w:marBottom w:val="0"/>
      <w:divBdr>
        <w:top w:val="none" w:sz="0" w:space="0" w:color="auto"/>
        <w:left w:val="none" w:sz="0" w:space="0" w:color="auto"/>
        <w:bottom w:val="none" w:sz="0" w:space="0" w:color="auto"/>
        <w:right w:val="none" w:sz="0" w:space="0" w:color="auto"/>
      </w:divBdr>
    </w:div>
    <w:div w:id="335767345">
      <w:bodyDiv w:val="1"/>
      <w:marLeft w:val="0"/>
      <w:marRight w:val="0"/>
      <w:marTop w:val="0"/>
      <w:marBottom w:val="0"/>
      <w:divBdr>
        <w:top w:val="none" w:sz="0" w:space="0" w:color="auto"/>
        <w:left w:val="none" w:sz="0" w:space="0" w:color="auto"/>
        <w:bottom w:val="none" w:sz="0" w:space="0" w:color="auto"/>
        <w:right w:val="none" w:sz="0" w:space="0" w:color="auto"/>
      </w:divBdr>
    </w:div>
    <w:div w:id="338432226">
      <w:bodyDiv w:val="1"/>
      <w:marLeft w:val="0"/>
      <w:marRight w:val="0"/>
      <w:marTop w:val="0"/>
      <w:marBottom w:val="0"/>
      <w:divBdr>
        <w:top w:val="none" w:sz="0" w:space="0" w:color="auto"/>
        <w:left w:val="none" w:sz="0" w:space="0" w:color="auto"/>
        <w:bottom w:val="none" w:sz="0" w:space="0" w:color="auto"/>
        <w:right w:val="none" w:sz="0" w:space="0" w:color="auto"/>
      </w:divBdr>
    </w:div>
    <w:div w:id="340738459">
      <w:bodyDiv w:val="1"/>
      <w:marLeft w:val="0"/>
      <w:marRight w:val="0"/>
      <w:marTop w:val="0"/>
      <w:marBottom w:val="0"/>
      <w:divBdr>
        <w:top w:val="none" w:sz="0" w:space="0" w:color="auto"/>
        <w:left w:val="none" w:sz="0" w:space="0" w:color="auto"/>
        <w:bottom w:val="none" w:sz="0" w:space="0" w:color="auto"/>
        <w:right w:val="none" w:sz="0" w:space="0" w:color="auto"/>
      </w:divBdr>
    </w:div>
    <w:div w:id="340857311">
      <w:bodyDiv w:val="1"/>
      <w:marLeft w:val="0"/>
      <w:marRight w:val="0"/>
      <w:marTop w:val="0"/>
      <w:marBottom w:val="0"/>
      <w:divBdr>
        <w:top w:val="none" w:sz="0" w:space="0" w:color="auto"/>
        <w:left w:val="none" w:sz="0" w:space="0" w:color="auto"/>
        <w:bottom w:val="none" w:sz="0" w:space="0" w:color="auto"/>
        <w:right w:val="none" w:sz="0" w:space="0" w:color="auto"/>
      </w:divBdr>
    </w:div>
    <w:div w:id="341706025">
      <w:bodyDiv w:val="1"/>
      <w:marLeft w:val="0"/>
      <w:marRight w:val="0"/>
      <w:marTop w:val="0"/>
      <w:marBottom w:val="0"/>
      <w:divBdr>
        <w:top w:val="none" w:sz="0" w:space="0" w:color="auto"/>
        <w:left w:val="none" w:sz="0" w:space="0" w:color="auto"/>
        <w:bottom w:val="none" w:sz="0" w:space="0" w:color="auto"/>
        <w:right w:val="none" w:sz="0" w:space="0" w:color="auto"/>
      </w:divBdr>
    </w:div>
    <w:div w:id="345133127">
      <w:bodyDiv w:val="1"/>
      <w:marLeft w:val="0"/>
      <w:marRight w:val="0"/>
      <w:marTop w:val="0"/>
      <w:marBottom w:val="0"/>
      <w:divBdr>
        <w:top w:val="none" w:sz="0" w:space="0" w:color="auto"/>
        <w:left w:val="none" w:sz="0" w:space="0" w:color="auto"/>
        <w:bottom w:val="none" w:sz="0" w:space="0" w:color="auto"/>
        <w:right w:val="none" w:sz="0" w:space="0" w:color="auto"/>
      </w:divBdr>
    </w:div>
    <w:div w:id="345910787">
      <w:bodyDiv w:val="1"/>
      <w:marLeft w:val="0"/>
      <w:marRight w:val="0"/>
      <w:marTop w:val="0"/>
      <w:marBottom w:val="0"/>
      <w:divBdr>
        <w:top w:val="none" w:sz="0" w:space="0" w:color="auto"/>
        <w:left w:val="none" w:sz="0" w:space="0" w:color="auto"/>
        <w:bottom w:val="none" w:sz="0" w:space="0" w:color="auto"/>
        <w:right w:val="none" w:sz="0" w:space="0" w:color="auto"/>
      </w:divBdr>
    </w:div>
    <w:div w:id="347173697">
      <w:bodyDiv w:val="1"/>
      <w:marLeft w:val="0"/>
      <w:marRight w:val="0"/>
      <w:marTop w:val="0"/>
      <w:marBottom w:val="0"/>
      <w:divBdr>
        <w:top w:val="none" w:sz="0" w:space="0" w:color="auto"/>
        <w:left w:val="none" w:sz="0" w:space="0" w:color="auto"/>
        <w:bottom w:val="none" w:sz="0" w:space="0" w:color="auto"/>
        <w:right w:val="none" w:sz="0" w:space="0" w:color="auto"/>
      </w:divBdr>
      <w:divsChild>
        <w:div w:id="641470802">
          <w:marLeft w:val="0"/>
          <w:marRight w:val="0"/>
          <w:marTop w:val="0"/>
          <w:marBottom w:val="0"/>
          <w:divBdr>
            <w:top w:val="none" w:sz="0" w:space="0" w:color="auto"/>
            <w:left w:val="none" w:sz="0" w:space="0" w:color="auto"/>
            <w:bottom w:val="none" w:sz="0" w:space="0" w:color="auto"/>
            <w:right w:val="none" w:sz="0" w:space="0" w:color="auto"/>
          </w:divBdr>
        </w:div>
      </w:divsChild>
    </w:div>
    <w:div w:id="347827650">
      <w:bodyDiv w:val="1"/>
      <w:marLeft w:val="0"/>
      <w:marRight w:val="0"/>
      <w:marTop w:val="0"/>
      <w:marBottom w:val="0"/>
      <w:divBdr>
        <w:top w:val="none" w:sz="0" w:space="0" w:color="auto"/>
        <w:left w:val="none" w:sz="0" w:space="0" w:color="auto"/>
        <w:bottom w:val="none" w:sz="0" w:space="0" w:color="auto"/>
        <w:right w:val="none" w:sz="0" w:space="0" w:color="auto"/>
      </w:divBdr>
    </w:div>
    <w:div w:id="348683104">
      <w:bodyDiv w:val="1"/>
      <w:marLeft w:val="0"/>
      <w:marRight w:val="0"/>
      <w:marTop w:val="0"/>
      <w:marBottom w:val="0"/>
      <w:divBdr>
        <w:top w:val="none" w:sz="0" w:space="0" w:color="auto"/>
        <w:left w:val="none" w:sz="0" w:space="0" w:color="auto"/>
        <w:bottom w:val="none" w:sz="0" w:space="0" w:color="auto"/>
        <w:right w:val="none" w:sz="0" w:space="0" w:color="auto"/>
      </w:divBdr>
    </w:div>
    <w:div w:id="349257677">
      <w:bodyDiv w:val="1"/>
      <w:marLeft w:val="0"/>
      <w:marRight w:val="0"/>
      <w:marTop w:val="0"/>
      <w:marBottom w:val="0"/>
      <w:divBdr>
        <w:top w:val="none" w:sz="0" w:space="0" w:color="auto"/>
        <w:left w:val="none" w:sz="0" w:space="0" w:color="auto"/>
        <w:bottom w:val="none" w:sz="0" w:space="0" w:color="auto"/>
        <w:right w:val="none" w:sz="0" w:space="0" w:color="auto"/>
      </w:divBdr>
    </w:div>
    <w:div w:id="349572885">
      <w:bodyDiv w:val="1"/>
      <w:marLeft w:val="0"/>
      <w:marRight w:val="0"/>
      <w:marTop w:val="0"/>
      <w:marBottom w:val="0"/>
      <w:divBdr>
        <w:top w:val="none" w:sz="0" w:space="0" w:color="auto"/>
        <w:left w:val="none" w:sz="0" w:space="0" w:color="auto"/>
        <w:bottom w:val="none" w:sz="0" w:space="0" w:color="auto"/>
        <w:right w:val="none" w:sz="0" w:space="0" w:color="auto"/>
      </w:divBdr>
    </w:div>
    <w:div w:id="352153411">
      <w:bodyDiv w:val="1"/>
      <w:marLeft w:val="0"/>
      <w:marRight w:val="0"/>
      <w:marTop w:val="0"/>
      <w:marBottom w:val="0"/>
      <w:divBdr>
        <w:top w:val="none" w:sz="0" w:space="0" w:color="auto"/>
        <w:left w:val="none" w:sz="0" w:space="0" w:color="auto"/>
        <w:bottom w:val="none" w:sz="0" w:space="0" w:color="auto"/>
        <w:right w:val="none" w:sz="0" w:space="0" w:color="auto"/>
      </w:divBdr>
    </w:div>
    <w:div w:id="355423242">
      <w:bodyDiv w:val="1"/>
      <w:marLeft w:val="0"/>
      <w:marRight w:val="0"/>
      <w:marTop w:val="0"/>
      <w:marBottom w:val="0"/>
      <w:divBdr>
        <w:top w:val="none" w:sz="0" w:space="0" w:color="auto"/>
        <w:left w:val="none" w:sz="0" w:space="0" w:color="auto"/>
        <w:bottom w:val="none" w:sz="0" w:space="0" w:color="auto"/>
        <w:right w:val="none" w:sz="0" w:space="0" w:color="auto"/>
      </w:divBdr>
    </w:div>
    <w:div w:id="359208883">
      <w:bodyDiv w:val="1"/>
      <w:marLeft w:val="0"/>
      <w:marRight w:val="0"/>
      <w:marTop w:val="0"/>
      <w:marBottom w:val="0"/>
      <w:divBdr>
        <w:top w:val="none" w:sz="0" w:space="0" w:color="auto"/>
        <w:left w:val="none" w:sz="0" w:space="0" w:color="auto"/>
        <w:bottom w:val="none" w:sz="0" w:space="0" w:color="auto"/>
        <w:right w:val="none" w:sz="0" w:space="0" w:color="auto"/>
      </w:divBdr>
    </w:div>
    <w:div w:id="360059899">
      <w:bodyDiv w:val="1"/>
      <w:marLeft w:val="0"/>
      <w:marRight w:val="0"/>
      <w:marTop w:val="0"/>
      <w:marBottom w:val="0"/>
      <w:divBdr>
        <w:top w:val="none" w:sz="0" w:space="0" w:color="auto"/>
        <w:left w:val="none" w:sz="0" w:space="0" w:color="auto"/>
        <w:bottom w:val="none" w:sz="0" w:space="0" w:color="auto"/>
        <w:right w:val="none" w:sz="0" w:space="0" w:color="auto"/>
      </w:divBdr>
    </w:div>
    <w:div w:id="360084008">
      <w:bodyDiv w:val="1"/>
      <w:marLeft w:val="0"/>
      <w:marRight w:val="0"/>
      <w:marTop w:val="0"/>
      <w:marBottom w:val="0"/>
      <w:divBdr>
        <w:top w:val="none" w:sz="0" w:space="0" w:color="auto"/>
        <w:left w:val="none" w:sz="0" w:space="0" w:color="auto"/>
        <w:bottom w:val="none" w:sz="0" w:space="0" w:color="auto"/>
        <w:right w:val="none" w:sz="0" w:space="0" w:color="auto"/>
      </w:divBdr>
    </w:div>
    <w:div w:id="362095696">
      <w:bodyDiv w:val="1"/>
      <w:marLeft w:val="0"/>
      <w:marRight w:val="0"/>
      <w:marTop w:val="0"/>
      <w:marBottom w:val="0"/>
      <w:divBdr>
        <w:top w:val="none" w:sz="0" w:space="0" w:color="auto"/>
        <w:left w:val="none" w:sz="0" w:space="0" w:color="auto"/>
        <w:bottom w:val="none" w:sz="0" w:space="0" w:color="auto"/>
        <w:right w:val="none" w:sz="0" w:space="0" w:color="auto"/>
      </w:divBdr>
    </w:div>
    <w:div w:id="362827937">
      <w:bodyDiv w:val="1"/>
      <w:marLeft w:val="0"/>
      <w:marRight w:val="0"/>
      <w:marTop w:val="0"/>
      <w:marBottom w:val="0"/>
      <w:divBdr>
        <w:top w:val="none" w:sz="0" w:space="0" w:color="auto"/>
        <w:left w:val="none" w:sz="0" w:space="0" w:color="auto"/>
        <w:bottom w:val="none" w:sz="0" w:space="0" w:color="auto"/>
        <w:right w:val="none" w:sz="0" w:space="0" w:color="auto"/>
      </w:divBdr>
    </w:div>
    <w:div w:id="368380069">
      <w:bodyDiv w:val="1"/>
      <w:marLeft w:val="0"/>
      <w:marRight w:val="0"/>
      <w:marTop w:val="0"/>
      <w:marBottom w:val="0"/>
      <w:divBdr>
        <w:top w:val="none" w:sz="0" w:space="0" w:color="auto"/>
        <w:left w:val="none" w:sz="0" w:space="0" w:color="auto"/>
        <w:bottom w:val="none" w:sz="0" w:space="0" w:color="auto"/>
        <w:right w:val="none" w:sz="0" w:space="0" w:color="auto"/>
      </w:divBdr>
    </w:div>
    <w:div w:id="369958805">
      <w:bodyDiv w:val="1"/>
      <w:marLeft w:val="0"/>
      <w:marRight w:val="0"/>
      <w:marTop w:val="0"/>
      <w:marBottom w:val="0"/>
      <w:divBdr>
        <w:top w:val="none" w:sz="0" w:space="0" w:color="auto"/>
        <w:left w:val="none" w:sz="0" w:space="0" w:color="auto"/>
        <w:bottom w:val="none" w:sz="0" w:space="0" w:color="auto"/>
        <w:right w:val="none" w:sz="0" w:space="0" w:color="auto"/>
      </w:divBdr>
    </w:div>
    <w:div w:id="374938245">
      <w:bodyDiv w:val="1"/>
      <w:marLeft w:val="0"/>
      <w:marRight w:val="0"/>
      <w:marTop w:val="0"/>
      <w:marBottom w:val="0"/>
      <w:divBdr>
        <w:top w:val="none" w:sz="0" w:space="0" w:color="auto"/>
        <w:left w:val="none" w:sz="0" w:space="0" w:color="auto"/>
        <w:bottom w:val="none" w:sz="0" w:space="0" w:color="auto"/>
        <w:right w:val="none" w:sz="0" w:space="0" w:color="auto"/>
      </w:divBdr>
    </w:div>
    <w:div w:id="375391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3254">
          <w:marLeft w:val="0"/>
          <w:marRight w:val="0"/>
          <w:marTop w:val="0"/>
          <w:marBottom w:val="0"/>
          <w:divBdr>
            <w:top w:val="none" w:sz="0" w:space="0" w:color="auto"/>
            <w:left w:val="none" w:sz="0" w:space="0" w:color="auto"/>
            <w:bottom w:val="none" w:sz="0" w:space="0" w:color="auto"/>
            <w:right w:val="none" w:sz="0" w:space="0" w:color="auto"/>
          </w:divBdr>
        </w:div>
      </w:divsChild>
    </w:div>
    <w:div w:id="377628449">
      <w:bodyDiv w:val="1"/>
      <w:marLeft w:val="0"/>
      <w:marRight w:val="0"/>
      <w:marTop w:val="0"/>
      <w:marBottom w:val="0"/>
      <w:divBdr>
        <w:top w:val="none" w:sz="0" w:space="0" w:color="auto"/>
        <w:left w:val="none" w:sz="0" w:space="0" w:color="auto"/>
        <w:bottom w:val="none" w:sz="0" w:space="0" w:color="auto"/>
        <w:right w:val="none" w:sz="0" w:space="0" w:color="auto"/>
      </w:divBdr>
    </w:div>
    <w:div w:id="382023988">
      <w:bodyDiv w:val="1"/>
      <w:marLeft w:val="0"/>
      <w:marRight w:val="0"/>
      <w:marTop w:val="0"/>
      <w:marBottom w:val="0"/>
      <w:divBdr>
        <w:top w:val="none" w:sz="0" w:space="0" w:color="auto"/>
        <w:left w:val="none" w:sz="0" w:space="0" w:color="auto"/>
        <w:bottom w:val="none" w:sz="0" w:space="0" w:color="auto"/>
        <w:right w:val="none" w:sz="0" w:space="0" w:color="auto"/>
      </w:divBdr>
    </w:div>
    <w:div w:id="382601733">
      <w:bodyDiv w:val="1"/>
      <w:marLeft w:val="0"/>
      <w:marRight w:val="0"/>
      <w:marTop w:val="0"/>
      <w:marBottom w:val="0"/>
      <w:divBdr>
        <w:top w:val="none" w:sz="0" w:space="0" w:color="auto"/>
        <w:left w:val="none" w:sz="0" w:space="0" w:color="auto"/>
        <w:bottom w:val="none" w:sz="0" w:space="0" w:color="auto"/>
        <w:right w:val="none" w:sz="0" w:space="0" w:color="auto"/>
      </w:divBdr>
      <w:divsChild>
        <w:div w:id="431586273">
          <w:marLeft w:val="0"/>
          <w:marRight w:val="0"/>
          <w:marTop w:val="0"/>
          <w:marBottom w:val="0"/>
          <w:divBdr>
            <w:top w:val="none" w:sz="0" w:space="0" w:color="auto"/>
            <w:left w:val="none" w:sz="0" w:space="0" w:color="auto"/>
            <w:bottom w:val="none" w:sz="0" w:space="0" w:color="auto"/>
            <w:right w:val="none" w:sz="0" w:space="0" w:color="auto"/>
          </w:divBdr>
        </w:div>
      </w:divsChild>
    </w:div>
    <w:div w:id="383876448">
      <w:bodyDiv w:val="1"/>
      <w:marLeft w:val="0"/>
      <w:marRight w:val="0"/>
      <w:marTop w:val="0"/>
      <w:marBottom w:val="0"/>
      <w:divBdr>
        <w:top w:val="none" w:sz="0" w:space="0" w:color="auto"/>
        <w:left w:val="none" w:sz="0" w:space="0" w:color="auto"/>
        <w:bottom w:val="none" w:sz="0" w:space="0" w:color="auto"/>
        <w:right w:val="none" w:sz="0" w:space="0" w:color="auto"/>
      </w:divBdr>
    </w:div>
    <w:div w:id="384566607">
      <w:bodyDiv w:val="1"/>
      <w:marLeft w:val="0"/>
      <w:marRight w:val="0"/>
      <w:marTop w:val="0"/>
      <w:marBottom w:val="0"/>
      <w:divBdr>
        <w:top w:val="none" w:sz="0" w:space="0" w:color="auto"/>
        <w:left w:val="none" w:sz="0" w:space="0" w:color="auto"/>
        <w:bottom w:val="none" w:sz="0" w:space="0" w:color="auto"/>
        <w:right w:val="none" w:sz="0" w:space="0" w:color="auto"/>
      </w:divBdr>
    </w:div>
    <w:div w:id="385879867">
      <w:bodyDiv w:val="1"/>
      <w:marLeft w:val="0"/>
      <w:marRight w:val="0"/>
      <w:marTop w:val="0"/>
      <w:marBottom w:val="0"/>
      <w:divBdr>
        <w:top w:val="none" w:sz="0" w:space="0" w:color="auto"/>
        <w:left w:val="none" w:sz="0" w:space="0" w:color="auto"/>
        <w:bottom w:val="none" w:sz="0" w:space="0" w:color="auto"/>
        <w:right w:val="none" w:sz="0" w:space="0" w:color="auto"/>
      </w:divBdr>
      <w:divsChild>
        <w:div w:id="854926859">
          <w:marLeft w:val="0"/>
          <w:marRight w:val="0"/>
          <w:marTop w:val="0"/>
          <w:marBottom w:val="0"/>
          <w:divBdr>
            <w:top w:val="none" w:sz="0" w:space="0" w:color="auto"/>
            <w:left w:val="none" w:sz="0" w:space="0" w:color="auto"/>
            <w:bottom w:val="none" w:sz="0" w:space="0" w:color="auto"/>
            <w:right w:val="none" w:sz="0" w:space="0" w:color="auto"/>
          </w:divBdr>
        </w:div>
      </w:divsChild>
    </w:div>
    <w:div w:id="387144028">
      <w:bodyDiv w:val="1"/>
      <w:marLeft w:val="0"/>
      <w:marRight w:val="0"/>
      <w:marTop w:val="0"/>
      <w:marBottom w:val="0"/>
      <w:divBdr>
        <w:top w:val="none" w:sz="0" w:space="0" w:color="auto"/>
        <w:left w:val="none" w:sz="0" w:space="0" w:color="auto"/>
        <w:bottom w:val="none" w:sz="0" w:space="0" w:color="auto"/>
        <w:right w:val="none" w:sz="0" w:space="0" w:color="auto"/>
      </w:divBdr>
    </w:div>
    <w:div w:id="387648158">
      <w:bodyDiv w:val="1"/>
      <w:marLeft w:val="0"/>
      <w:marRight w:val="0"/>
      <w:marTop w:val="0"/>
      <w:marBottom w:val="0"/>
      <w:divBdr>
        <w:top w:val="none" w:sz="0" w:space="0" w:color="auto"/>
        <w:left w:val="none" w:sz="0" w:space="0" w:color="auto"/>
        <w:bottom w:val="none" w:sz="0" w:space="0" w:color="auto"/>
        <w:right w:val="none" w:sz="0" w:space="0" w:color="auto"/>
      </w:divBdr>
    </w:div>
    <w:div w:id="389889266">
      <w:bodyDiv w:val="1"/>
      <w:marLeft w:val="0"/>
      <w:marRight w:val="0"/>
      <w:marTop w:val="0"/>
      <w:marBottom w:val="0"/>
      <w:divBdr>
        <w:top w:val="none" w:sz="0" w:space="0" w:color="auto"/>
        <w:left w:val="none" w:sz="0" w:space="0" w:color="auto"/>
        <w:bottom w:val="none" w:sz="0" w:space="0" w:color="auto"/>
        <w:right w:val="none" w:sz="0" w:space="0" w:color="auto"/>
      </w:divBdr>
    </w:div>
    <w:div w:id="391467754">
      <w:bodyDiv w:val="1"/>
      <w:marLeft w:val="0"/>
      <w:marRight w:val="0"/>
      <w:marTop w:val="0"/>
      <w:marBottom w:val="0"/>
      <w:divBdr>
        <w:top w:val="none" w:sz="0" w:space="0" w:color="auto"/>
        <w:left w:val="none" w:sz="0" w:space="0" w:color="auto"/>
        <w:bottom w:val="none" w:sz="0" w:space="0" w:color="auto"/>
        <w:right w:val="none" w:sz="0" w:space="0" w:color="auto"/>
      </w:divBdr>
    </w:div>
    <w:div w:id="391587626">
      <w:bodyDiv w:val="1"/>
      <w:marLeft w:val="0"/>
      <w:marRight w:val="0"/>
      <w:marTop w:val="0"/>
      <w:marBottom w:val="0"/>
      <w:divBdr>
        <w:top w:val="none" w:sz="0" w:space="0" w:color="auto"/>
        <w:left w:val="none" w:sz="0" w:space="0" w:color="auto"/>
        <w:bottom w:val="none" w:sz="0" w:space="0" w:color="auto"/>
        <w:right w:val="none" w:sz="0" w:space="0" w:color="auto"/>
      </w:divBdr>
    </w:div>
    <w:div w:id="3916631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303">
          <w:marLeft w:val="0"/>
          <w:marRight w:val="0"/>
          <w:marTop w:val="0"/>
          <w:marBottom w:val="0"/>
          <w:divBdr>
            <w:top w:val="none" w:sz="0" w:space="0" w:color="auto"/>
            <w:left w:val="none" w:sz="0" w:space="0" w:color="auto"/>
            <w:bottom w:val="none" w:sz="0" w:space="0" w:color="auto"/>
            <w:right w:val="none" w:sz="0" w:space="0" w:color="auto"/>
          </w:divBdr>
        </w:div>
      </w:divsChild>
    </w:div>
    <w:div w:id="393236133">
      <w:bodyDiv w:val="1"/>
      <w:marLeft w:val="0"/>
      <w:marRight w:val="0"/>
      <w:marTop w:val="0"/>
      <w:marBottom w:val="0"/>
      <w:divBdr>
        <w:top w:val="none" w:sz="0" w:space="0" w:color="auto"/>
        <w:left w:val="none" w:sz="0" w:space="0" w:color="auto"/>
        <w:bottom w:val="none" w:sz="0" w:space="0" w:color="auto"/>
        <w:right w:val="none" w:sz="0" w:space="0" w:color="auto"/>
      </w:divBdr>
    </w:div>
    <w:div w:id="393629491">
      <w:bodyDiv w:val="1"/>
      <w:marLeft w:val="0"/>
      <w:marRight w:val="0"/>
      <w:marTop w:val="0"/>
      <w:marBottom w:val="0"/>
      <w:divBdr>
        <w:top w:val="none" w:sz="0" w:space="0" w:color="auto"/>
        <w:left w:val="none" w:sz="0" w:space="0" w:color="auto"/>
        <w:bottom w:val="none" w:sz="0" w:space="0" w:color="auto"/>
        <w:right w:val="none" w:sz="0" w:space="0" w:color="auto"/>
      </w:divBdr>
    </w:div>
    <w:div w:id="399984814">
      <w:bodyDiv w:val="1"/>
      <w:marLeft w:val="0"/>
      <w:marRight w:val="0"/>
      <w:marTop w:val="0"/>
      <w:marBottom w:val="0"/>
      <w:divBdr>
        <w:top w:val="none" w:sz="0" w:space="0" w:color="auto"/>
        <w:left w:val="none" w:sz="0" w:space="0" w:color="auto"/>
        <w:bottom w:val="none" w:sz="0" w:space="0" w:color="auto"/>
        <w:right w:val="none" w:sz="0" w:space="0" w:color="auto"/>
      </w:divBdr>
    </w:div>
    <w:div w:id="402534619">
      <w:bodyDiv w:val="1"/>
      <w:marLeft w:val="0"/>
      <w:marRight w:val="0"/>
      <w:marTop w:val="0"/>
      <w:marBottom w:val="0"/>
      <w:divBdr>
        <w:top w:val="none" w:sz="0" w:space="0" w:color="auto"/>
        <w:left w:val="none" w:sz="0" w:space="0" w:color="auto"/>
        <w:bottom w:val="none" w:sz="0" w:space="0" w:color="auto"/>
        <w:right w:val="none" w:sz="0" w:space="0" w:color="auto"/>
      </w:divBdr>
    </w:div>
    <w:div w:id="403337050">
      <w:bodyDiv w:val="1"/>
      <w:marLeft w:val="0"/>
      <w:marRight w:val="0"/>
      <w:marTop w:val="0"/>
      <w:marBottom w:val="0"/>
      <w:divBdr>
        <w:top w:val="none" w:sz="0" w:space="0" w:color="auto"/>
        <w:left w:val="none" w:sz="0" w:space="0" w:color="auto"/>
        <w:bottom w:val="none" w:sz="0" w:space="0" w:color="auto"/>
        <w:right w:val="none" w:sz="0" w:space="0" w:color="auto"/>
      </w:divBdr>
    </w:div>
    <w:div w:id="404258407">
      <w:bodyDiv w:val="1"/>
      <w:marLeft w:val="0"/>
      <w:marRight w:val="0"/>
      <w:marTop w:val="0"/>
      <w:marBottom w:val="0"/>
      <w:divBdr>
        <w:top w:val="none" w:sz="0" w:space="0" w:color="auto"/>
        <w:left w:val="none" w:sz="0" w:space="0" w:color="auto"/>
        <w:bottom w:val="none" w:sz="0" w:space="0" w:color="auto"/>
        <w:right w:val="none" w:sz="0" w:space="0" w:color="auto"/>
      </w:divBdr>
      <w:divsChild>
        <w:div w:id="678040788">
          <w:marLeft w:val="0"/>
          <w:marRight w:val="0"/>
          <w:marTop w:val="0"/>
          <w:marBottom w:val="0"/>
          <w:divBdr>
            <w:top w:val="none" w:sz="0" w:space="0" w:color="auto"/>
            <w:left w:val="none" w:sz="0" w:space="0" w:color="auto"/>
            <w:bottom w:val="none" w:sz="0" w:space="0" w:color="auto"/>
            <w:right w:val="none" w:sz="0" w:space="0" w:color="auto"/>
          </w:divBdr>
        </w:div>
      </w:divsChild>
    </w:div>
    <w:div w:id="404298692">
      <w:bodyDiv w:val="1"/>
      <w:marLeft w:val="0"/>
      <w:marRight w:val="0"/>
      <w:marTop w:val="0"/>
      <w:marBottom w:val="0"/>
      <w:divBdr>
        <w:top w:val="none" w:sz="0" w:space="0" w:color="auto"/>
        <w:left w:val="none" w:sz="0" w:space="0" w:color="auto"/>
        <w:bottom w:val="none" w:sz="0" w:space="0" w:color="auto"/>
        <w:right w:val="none" w:sz="0" w:space="0" w:color="auto"/>
      </w:divBdr>
    </w:div>
    <w:div w:id="404425155">
      <w:bodyDiv w:val="1"/>
      <w:marLeft w:val="0"/>
      <w:marRight w:val="0"/>
      <w:marTop w:val="0"/>
      <w:marBottom w:val="0"/>
      <w:divBdr>
        <w:top w:val="none" w:sz="0" w:space="0" w:color="auto"/>
        <w:left w:val="none" w:sz="0" w:space="0" w:color="auto"/>
        <w:bottom w:val="none" w:sz="0" w:space="0" w:color="auto"/>
        <w:right w:val="none" w:sz="0" w:space="0" w:color="auto"/>
      </w:divBdr>
    </w:div>
    <w:div w:id="409235080">
      <w:bodyDiv w:val="1"/>
      <w:marLeft w:val="0"/>
      <w:marRight w:val="0"/>
      <w:marTop w:val="0"/>
      <w:marBottom w:val="0"/>
      <w:divBdr>
        <w:top w:val="none" w:sz="0" w:space="0" w:color="auto"/>
        <w:left w:val="none" w:sz="0" w:space="0" w:color="auto"/>
        <w:bottom w:val="none" w:sz="0" w:space="0" w:color="auto"/>
        <w:right w:val="none" w:sz="0" w:space="0" w:color="auto"/>
      </w:divBdr>
    </w:div>
    <w:div w:id="410544120">
      <w:bodyDiv w:val="1"/>
      <w:marLeft w:val="0"/>
      <w:marRight w:val="0"/>
      <w:marTop w:val="0"/>
      <w:marBottom w:val="0"/>
      <w:divBdr>
        <w:top w:val="none" w:sz="0" w:space="0" w:color="auto"/>
        <w:left w:val="none" w:sz="0" w:space="0" w:color="auto"/>
        <w:bottom w:val="none" w:sz="0" w:space="0" w:color="auto"/>
        <w:right w:val="none" w:sz="0" w:space="0" w:color="auto"/>
      </w:divBdr>
    </w:div>
    <w:div w:id="411242977">
      <w:bodyDiv w:val="1"/>
      <w:marLeft w:val="0"/>
      <w:marRight w:val="0"/>
      <w:marTop w:val="0"/>
      <w:marBottom w:val="0"/>
      <w:divBdr>
        <w:top w:val="none" w:sz="0" w:space="0" w:color="auto"/>
        <w:left w:val="none" w:sz="0" w:space="0" w:color="auto"/>
        <w:bottom w:val="none" w:sz="0" w:space="0" w:color="auto"/>
        <w:right w:val="none" w:sz="0" w:space="0" w:color="auto"/>
      </w:divBdr>
    </w:div>
    <w:div w:id="412048117">
      <w:bodyDiv w:val="1"/>
      <w:marLeft w:val="0"/>
      <w:marRight w:val="0"/>
      <w:marTop w:val="0"/>
      <w:marBottom w:val="0"/>
      <w:divBdr>
        <w:top w:val="none" w:sz="0" w:space="0" w:color="auto"/>
        <w:left w:val="none" w:sz="0" w:space="0" w:color="auto"/>
        <w:bottom w:val="none" w:sz="0" w:space="0" w:color="auto"/>
        <w:right w:val="none" w:sz="0" w:space="0" w:color="auto"/>
      </w:divBdr>
    </w:div>
    <w:div w:id="412632288">
      <w:bodyDiv w:val="1"/>
      <w:marLeft w:val="0"/>
      <w:marRight w:val="0"/>
      <w:marTop w:val="0"/>
      <w:marBottom w:val="0"/>
      <w:divBdr>
        <w:top w:val="none" w:sz="0" w:space="0" w:color="auto"/>
        <w:left w:val="none" w:sz="0" w:space="0" w:color="auto"/>
        <w:bottom w:val="none" w:sz="0" w:space="0" w:color="auto"/>
        <w:right w:val="none" w:sz="0" w:space="0" w:color="auto"/>
      </w:divBdr>
    </w:div>
    <w:div w:id="413742897">
      <w:bodyDiv w:val="1"/>
      <w:marLeft w:val="0"/>
      <w:marRight w:val="0"/>
      <w:marTop w:val="0"/>
      <w:marBottom w:val="0"/>
      <w:divBdr>
        <w:top w:val="none" w:sz="0" w:space="0" w:color="auto"/>
        <w:left w:val="none" w:sz="0" w:space="0" w:color="auto"/>
        <w:bottom w:val="none" w:sz="0" w:space="0" w:color="auto"/>
        <w:right w:val="none" w:sz="0" w:space="0" w:color="auto"/>
      </w:divBdr>
    </w:div>
    <w:div w:id="414282149">
      <w:bodyDiv w:val="1"/>
      <w:marLeft w:val="0"/>
      <w:marRight w:val="0"/>
      <w:marTop w:val="0"/>
      <w:marBottom w:val="0"/>
      <w:divBdr>
        <w:top w:val="none" w:sz="0" w:space="0" w:color="auto"/>
        <w:left w:val="none" w:sz="0" w:space="0" w:color="auto"/>
        <w:bottom w:val="none" w:sz="0" w:space="0" w:color="auto"/>
        <w:right w:val="none" w:sz="0" w:space="0" w:color="auto"/>
      </w:divBdr>
    </w:div>
    <w:div w:id="416097518">
      <w:bodyDiv w:val="1"/>
      <w:marLeft w:val="0"/>
      <w:marRight w:val="0"/>
      <w:marTop w:val="0"/>
      <w:marBottom w:val="0"/>
      <w:divBdr>
        <w:top w:val="none" w:sz="0" w:space="0" w:color="auto"/>
        <w:left w:val="none" w:sz="0" w:space="0" w:color="auto"/>
        <w:bottom w:val="none" w:sz="0" w:space="0" w:color="auto"/>
        <w:right w:val="none" w:sz="0" w:space="0" w:color="auto"/>
      </w:divBdr>
    </w:div>
    <w:div w:id="418600753">
      <w:bodyDiv w:val="1"/>
      <w:marLeft w:val="0"/>
      <w:marRight w:val="0"/>
      <w:marTop w:val="0"/>
      <w:marBottom w:val="0"/>
      <w:divBdr>
        <w:top w:val="none" w:sz="0" w:space="0" w:color="auto"/>
        <w:left w:val="none" w:sz="0" w:space="0" w:color="auto"/>
        <w:bottom w:val="none" w:sz="0" w:space="0" w:color="auto"/>
        <w:right w:val="none" w:sz="0" w:space="0" w:color="auto"/>
      </w:divBdr>
    </w:div>
    <w:div w:id="418917031">
      <w:bodyDiv w:val="1"/>
      <w:marLeft w:val="0"/>
      <w:marRight w:val="0"/>
      <w:marTop w:val="0"/>
      <w:marBottom w:val="0"/>
      <w:divBdr>
        <w:top w:val="none" w:sz="0" w:space="0" w:color="auto"/>
        <w:left w:val="none" w:sz="0" w:space="0" w:color="auto"/>
        <w:bottom w:val="none" w:sz="0" w:space="0" w:color="auto"/>
        <w:right w:val="none" w:sz="0" w:space="0" w:color="auto"/>
      </w:divBdr>
    </w:div>
    <w:div w:id="421951250">
      <w:bodyDiv w:val="1"/>
      <w:marLeft w:val="0"/>
      <w:marRight w:val="0"/>
      <w:marTop w:val="0"/>
      <w:marBottom w:val="0"/>
      <w:divBdr>
        <w:top w:val="none" w:sz="0" w:space="0" w:color="auto"/>
        <w:left w:val="none" w:sz="0" w:space="0" w:color="auto"/>
        <w:bottom w:val="none" w:sz="0" w:space="0" w:color="auto"/>
        <w:right w:val="none" w:sz="0" w:space="0" w:color="auto"/>
      </w:divBdr>
    </w:div>
    <w:div w:id="423107853">
      <w:bodyDiv w:val="1"/>
      <w:marLeft w:val="0"/>
      <w:marRight w:val="0"/>
      <w:marTop w:val="0"/>
      <w:marBottom w:val="0"/>
      <w:divBdr>
        <w:top w:val="none" w:sz="0" w:space="0" w:color="auto"/>
        <w:left w:val="none" w:sz="0" w:space="0" w:color="auto"/>
        <w:bottom w:val="none" w:sz="0" w:space="0" w:color="auto"/>
        <w:right w:val="none" w:sz="0" w:space="0" w:color="auto"/>
      </w:divBdr>
    </w:div>
    <w:div w:id="424572007">
      <w:bodyDiv w:val="1"/>
      <w:marLeft w:val="0"/>
      <w:marRight w:val="0"/>
      <w:marTop w:val="0"/>
      <w:marBottom w:val="0"/>
      <w:divBdr>
        <w:top w:val="none" w:sz="0" w:space="0" w:color="auto"/>
        <w:left w:val="none" w:sz="0" w:space="0" w:color="auto"/>
        <w:bottom w:val="none" w:sz="0" w:space="0" w:color="auto"/>
        <w:right w:val="none" w:sz="0" w:space="0" w:color="auto"/>
      </w:divBdr>
      <w:divsChild>
        <w:div w:id="41491445">
          <w:marLeft w:val="0"/>
          <w:marRight w:val="0"/>
          <w:marTop w:val="0"/>
          <w:marBottom w:val="0"/>
          <w:divBdr>
            <w:top w:val="none" w:sz="0" w:space="0" w:color="auto"/>
            <w:left w:val="none" w:sz="0" w:space="0" w:color="auto"/>
            <w:bottom w:val="none" w:sz="0" w:space="0" w:color="auto"/>
            <w:right w:val="none" w:sz="0" w:space="0" w:color="auto"/>
          </w:divBdr>
        </w:div>
      </w:divsChild>
    </w:div>
    <w:div w:id="425738395">
      <w:bodyDiv w:val="1"/>
      <w:marLeft w:val="0"/>
      <w:marRight w:val="0"/>
      <w:marTop w:val="0"/>
      <w:marBottom w:val="0"/>
      <w:divBdr>
        <w:top w:val="none" w:sz="0" w:space="0" w:color="auto"/>
        <w:left w:val="none" w:sz="0" w:space="0" w:color="auto"/>
        <w:bottom w:val="none" w:sz="0" w:space="0" w:color="auto"/>
        <w:right w:val="none" w:sz="0" w:space="0" w:color="auto"/>
      </w:divBdr>
    </w:div>
    <w:div w:id="428235611">
      <w:bodyDiv w:val="1"/>
      <w:marLeft w:val="0"/>
      <w:marRight w:val="0"/>
      <w:marTop w:val="0"/>
      <w:marBottom w:val="0"/>
      <w:divBdr>
        <w:top w:val="none" w:sz="0" w:space="0" w:color="auto"/>
        <w:left w:val="none" w:sz="0" w:space="0" w:color="auto"/>
        <w:bottom w:val="none" w:sz="0" w:space="0" w:color="auto"/>
        <w:right w:val="none" w:sz="0" w:space="0" w:color="auto"/>
      </w:divBdr>
    </w:div>
    <w:div w:id="434207538">
      <w:bodyDiv w:val="1"/>
      <w:marLeft w:val="0"/>
      <w:marRight w:val="0"/>
      <w:marTop w:val="0"/>
      <w:marBottom w:val="0"/>
      <w:divBdr>
        <w:top w:val="none" w:sz="0" w:space="0" w:color="auto"/>
        <w:left w:val="none" w:sz="0" w:space="0" w:color="auto"/>
        <w:bottom w:val="none" w:sz="0" w:space="0" w:color="auto"/>
        <w:right w:val="none" w:sz="0" w:space="0" w:color="auto"/>
      </w:divBdr>
    </w:div>
    <w:div w:id="434519700">
      <w:bodyDiv w:val="1"/>
      <w:marLeft w:val="0"/>
      <w:marRight w:val="0"/>
      <w:marTop w:val="0"/>
      <w:marBottom w:val="0"/>
      <w:divBdr>
        <w:top w:val="none" w:sz="0" w:space="0" w:color="auto"/>
        <w:left w:val="none" w:sz="0" w:space="0" w:color="auto"/>
        <w:bottom w:val="none" w:sz="0" w:space="0" w:color="auto"/>
        <w:right w:val="none" w:sz="0" w:space="0" w:color="auto"/>
      </w:divBdr>
    </w:div>
    <w:div w:id="434716588">
      <w:bodyDiv w:val="1"/>
      <w:marLeft w:val="0"/>
      <w:marRight w:val="0"/>
      <w:marTop w:val="0"/>
      <w:marBottom w:val="0"/>
      <w:divBdr>
        <w:top w:val="none" w:sz="0" w:space="0" w:color="auto"/>
        <w:left w:val="none" w:sz="0" w:space="0" w:color="auto"/>
        <w:bottom w:val="none" w:sz="0" w:space="0" w:color="auto"/>
        <w:right w:val="none" w:sz="0" w:space="0" w:color="auto"/>
      </w:divBdr>
      <w:divsChild>
        <w:div w:id="1769233662">
          <w:marLeft w:val="0"/>
          <w:marRight w:val="0"/>
          <w:marTop w:val="0"/>
          <w:marBottom w:val="0"/>
          <w:divBdr>
            <w:top w:val="none" w:sz="0" w:space="0" w:color="auto"/>
            <w:left w:val="none" w:sz="0" w:space="0" w:color="auto"/>
            <w:bottom w:val="none" w:sz="0" w:space="0" w:color="auto"/>
            <w:right w:val="none" w:sz="0" w:space="0" w:color="auto"/>
          </w:divBdr>
        </w:div>
      </w:divsChild>
    </w:div>
    <w:div w:id="436369382">
      <w:bodyDiv w:val="1"/>
      <w:marLeft w:val="0"/>
      <w:marRight w:val="0"/>
      <w:marTop w:val="0"/>
      <w:marBottom w:val="0"/>
      <w:divBdr>
        <w:top w:val="none" w:sz="0" w:space="0" w:color="auto"/>
        <w:left w:val="none" w:sz="0" w:space="0" w:color="auto"/>
        <w:bottom w:val="none" w:sz="0" w:space="0" w:color="auto"/>
        <w:right w:val="none" w:sz="0" w:space="0" w:color="auto"/>
      </w:divBdr>
    </w:div>
    <w:div w:id="437262359">
      <w:bodyDiv w:val="1"/>
      <w:marLeft w:val="0"/>
      <w:marRight w:val="0"/>
      <w:marTop w:val="0"/>
      <w:marBottom w:val="0"/>
      <w:divBdr>
        <w:top w:val="none" w:sz="0" w:space="0" w:color="auto"/>
        <w:left w:val="none" w:sz="0" w:space="0" w:color="auto"/>
        <w:bottom w:val="none" w:sz="0" w:space="0" w:color="auto"/>
        <w:right w:val="none" w:sz="0" w:space="0" w:color="auto"/>
      </w:divBdr>
    </w:div>
    <w:div w:id="439374098">
      <w:bodyDiv w:val="1"/>
      <w:marLeft w:val="0"/>
      <w:marRight w:val="0"/>
      <w:marTop w:val="0"/>
      <w:marBottom w:val="0"/>
      <w:divBdr>
        <w:top w:val="none" w:sz="0" w:space="0" w:color="auto"/>
        <w:left w:val="none" w:sz="0" w:space="0" w:color="auto"/>
        <w:bottom w:val="none" w:sz="0" w:space="0" w:color="auto"/>
        <w:right w:val="none" w:sz="0" w:space="0" w:color="auto"/>
      </w:divBdr>
    </w:div>
    <w:div w:id="440033541">
      <w:bodyDiv w:val="1"/>
      <w:marLeft w:val="0"/>
      <w:marRight w:val="0"/>
      <w:marTop w:val="0"/>
      <w:marBottom w:val="0"/>
      <w:divBdr>
        <w:top w:val="none" w:sz="0" w:space="0" w:color="auto"/>
        <w:left w:val="none" w:sz="0" w:space="0" w:color="auto"/>
        <w:bottom w:val="none" w:sz="0" w:space="0" w:color="auto"/>
        <w:right w:val="none" w:sz="0" w:space="0" w:color="auto"/>
      </w:divBdr>
    </w:div>
    <w:div w:id="441534050">
      <w:bodyDiv w:val="1"/>
      <w:marLeft w:val="0"/>
      <w:marRight w:val="0"/>
      <w:marTop w:val="0"/>
      <w:marBottom w:val="0"/>
      <w:divBdr>
        <w:top w:val="none" w:sz="0" w:space="0" w:color="auto"/>
        <w:left w:val="none" w:sz="0" w:space="0" w:color="auto"/>
        <w:bottom w:val="none" w:sz="0" w:space="0" w:color="auto"/>
        <w:right w:val="none" w:sz="0" w:space="0" w:color="auto"/>
      </w:divBdr>
    </w:div>
    <w:div w:id="442304963">
      <w:bodyDiv w:val="1"/>
      <w:marLeft w:val="0"/>
      <w:marRight w:val="0"/>
      <w:marTop w:val="0"/>
      <w:marBottom w:val="0"/>
      <w:divBdr>
        <w:top w:val="none" w:sz="0" w:space="0" w:color="auto"/>
        <w:left w:val="none" w:sz="0" w:space="0" w:color="auto"/>
        <w:bottom w:val="none" w:sz="0" w:space="0" w:color="auto"/>
        <w:right w:val="none" w:sz="0" w:space="0" w:color="auto"/>
      </w:divBdr>
    </w:div>
    <w:div w:id="443034929">
      <w:bodyDiv w:val="1"/>
      <w:marLeft w:val="0"/>
      <w:marRight w:val="0"/>
      <w:marTop w:val="0"/>
      <w:marBottom w:val="0"/>
      <w:divBdr>
        <w:top w:val="none" w:sz="0" w:space="0" w:color="auto"/>
        <w:left w:val="none" w:sz="0" w:space="0" w:color="auto"/>
        <w:bottom w:val="none" w:sz="0" w:space="0" w:color="auto"/>
        <w:right w:val="none" w:sz="0" w:space="0" w:color="auto"/>
      </w:divBdr>
    </w:div>
    <w:div w:id="443185661">
      <w:bodyDiv w:val="1"/>
      <w:marLeft w:val="0"/>
      <w:marRight w:val="0"/>
      <w:marTop w:val="0"/>
      <w:marBottom w:val="0"/>
      <w:divBdr>
        <w:top w:val="none" w:sz="0" w:space="0" w:color="auto"/>
        <w:left w:val="none" w:sz="0" w:space="0" w:color="auto"/>
        <w:bottom w:val="none" w:sz="0" w:space="0" w:color="auto"/>
        <w:right w:val="none" w:sz="0" w:space="0" w:color="auto"/>
      </w:divBdr>
    </w:div>
    <w:div w:id="443622215">
      <w:bodyDiv w:val="1"/>
      <w:marLeft w:val="0"/>
      <w:marRight w:val="0"/>
      <w:marTop w:val="0"/>
      <w:marBottom w:val="0"/>
      <w:divBdr>
        <w:top w:val="none" w:sz="0" w:space="0" w:color="auto"/>
        <w:left w:val="none" w:sz="0" w:space="0" w:color="auto"/>
        <w:bottom w:val="none" w:sz="0" w:space="0" w:color="auto"/>
        <w:right w:val="none" w:sz="0" w:space="0" w:color="auto"/>
      </w:divBdr>
      <w:divsChild>
        <w:div w:id="205869966">
          <w:marLeft w:val="0"/>
          <w:marRight w:val="0"/>
          <w:marTop w:val="0"/>
          <w:marBottom w:val="0"/>
          <w:divBdr>
            <w:top w:val="none" w:sz="0" w:space="0" w:color="auto"/>
            <w:left w:val="none" w:sz="0" w:space="0" w:color="auto"/>
            <w:bottom w:val="none" w:sz="0" w:space="0" w:color="auto"/>
            <w:right w:val="none" w:sz="0" w:space="0" w:color="auto"/>
          </w:divBdr>
          <w:divsChild>
            <w:div w:id="387611096">
              <w:marLeft w:val="0"/>
              <w:marRight w:val="0"/>
              <w:marTop w:val="0"/>
              <w:marBottom w:val="0"/>
              <w:divBdr>
                <w:top w:val="none" w:sz="0" w:space="0" w:color="auto"/>
                <w:left w:val="none" w:sz="0" w:space="0" w:color="auto"/>
                <w:bottom w:val="none" w:sz="0" w:space="0" w:color="auto"/>
                <w:right w:val="none" w:sz="0" w:space="0" w:color="auto"/>
              </w:divBdr>
              <w:divsChild>
                <w:div w:id="1917933778">
                  <w:marLeft w:val="0"/>
                  <w:marRight w:val="0"/>
                  <w:marTop w:val="136"/>
                  <w:marBottom w:val="0"/>
                  <w:divBdr>
                    <w:top w:val="none" w:sz="0" w:space="0" w:color="auto"/>
                    <w:left w:val="none" w:sz="0" w:space="0" w:color="auto"/>
                    <w:bottom w:val="none" w:sz="0" w:space="0" w:color="auto"/>
                    <w:right w:val="none" w:sz="0" w:space="0" w:color="auto"/>
                  </w:divBdr>
                  <w:divsChild>
                    <w:div w:id="1195575226">
                      <w:marLeft w:val="0"/>
                      <w:marRight w:val="0"/>
                      <w:marTop w:val="340"/>
                      <w:marBottom w:val="0"/>
                      <w:divBdr>
                        <w:top w:val="none" w:sz="0" w:space="0" w:color="auto"/>
                        <w:left w:val="none" w:sz="0" w:space="0" w:color="auto"/>
                        <w:bottom w:val="none" w:sz="0" w:space="0" w:color="auto"/>
                        <w:right w:val="none" w:sz="0" w:space="0" w:color="auto"/>
                      </w:divBdr>
                      <w:divsChild>
                        <w:div w:id="1267732269">
                          <w:marLeft w:val="0"/>
                          <w:marRight w:val="0"/>
                          <w:marTop w:val="0"/>
                          <w:marBottom w:val="0"/>
                          <w:divBdr>
                            <w:top w:val="none" w:sz="0" w:space="0" w:color="auto"/>
                            <w:left w:val="none" w:sz="0" w:space="0" w:color="auto"/>
                            <w:bottom w:val="none" w:sz="0" w:space="0" w:color="auto"/>
                            <w:right w:val="none" w:sz="0" w:space="0" w:color="auto"/>
                          </w:divBdr>
                          <w:divsChild>
                            <w:div w:id="19964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90467">
      <w:bodyDiv w:val="1"/>
      <w:marLeft w:val="0"/>
      <w:marRight w:val="0"/>
      <w:marTop w:val="0"/>
      <w:marBottom w:val="0"/>
      <w:divBdr>
        <w:top w:val="none" w:sz="0" w:space="0" w:color="auto"/>
        <w:left w:val="none" w:sz="0" w:space="0" w:color="auto"/>
        <w:bottom w:val="none" w:sz="0" w:space="0" w:color="auto"/>
        <w:right w:val="none" w:sz="0" w:space="0" w:color="auto"/>
      </w:divBdr>
    </w:div>
    <w:div w:id="449321232">
      <w:bodyDiv w:val="1"/>
      <w:marLeft w:val="0"/>
      <w:marRight w:val="0"/>
      <w:marTop w:val="0"/>
      <w:marBottom w:val="0"/>
      <w:divBdr>
        <w:top w:val="none" w:sz="0" w:space="0" w:color="auto"/>
        <w:left w:val="none" w:sz="0" w:space="0" w:color="auto"/>
        <w:bottom w:val="none" w:sz="0" w:space="0" w:color="auto"/>
        <w:right w:val="none" w:sz="0" w:space="0" w:color="auto"/>
      </w:divBdr>
    </w:div>
    <w:div w:id="453914744">
      <w:bodyDiv w:val="1"/>
      <w:marLeft w:val="0"/>
      <w:marRight w:val="0"/>
      <w:marTop w:val="0"/>
      <w:marBottom w:val="0"/>
      <w:divBdr>
        <w:top w:val="none" w:sz="0" w:space="0" w:color="auto"/>
        <w:left w:val="none" w:sz="0" w:space="0" w:color="auto"/>
        <w:bottom w:val="none" w:sz="0" w:space="0" w:color="auto"/>
        <w:right w:val="none" w:sz="0" w:space="0" w:color="auto"/>
      </w:divBdr>
    </w:div>
    <w:div w:id="454755299">
      <w:bodyDiv w:val="1"/>
      <w:marLeft w:val="0"/>
      <w:marRight w:val="0"/>
      <w:marTop w:val="0"/>
      <w:marBottom w:val="0"/>
      <w:divBdr>
        <w:top w:val="none" w:sz="0" w:space="0" w:color="auto"/>
        <w:left w:val="none" w:sz="0" w:space="0" w:color="auto"/>
        <w:bottom w:val="none" w:sz="0" w:space="0" w:color="auto"/>
        <w:right w:val="none" w:sz="0" w:space="0" w:color="auto"/>
      </w:divBdr>
    </w:div>
    <w:div w:id="460029866">
      <w:bodyDiv w:val="1"/>
      <w:marLeft w:val="0"/>
      <w:marRight w:val="0"/>
      <w:marTop w:val="0"/>
      <w:marBottom w:val="0"/>
      <w:divBdr>
        <w:top w:val="none" w:sz="0" w:space="0" w:color="auto"/>
        <w:left w:val="none" w:sz="0" w:space="0" w:color="auto"/>
        <w:bottom w:val="none" w:sz="0" w:space="0" w:color="auto"/>
        <w:right w:val="none" w:sz="0" w:space="0" w:color="auto"/>
      </w:divBdr>
    </w:div>
    <w:div w:id="460078331">
      <w:bodyDiv w:val="1"/>
      <w:marLeft w:val="0"/>
      <w:marRight w:val="0"/>
      <w:marTop w:val="0"/>
      <w:marBottom w:val="0"/>
      <w:divBdr>
        <w:top w:val="none" w:sz="0" w:space="0" w:color="auto"/>
        <w:left w:val="none" w:sz="0" w:space="0" w:color="auto"/>
        <w:bottom w:val="none" w:sz="0" w:space="0" w:color="auto"/>
        <w:right w:val="none" w:sz="0" w:space="0" w:color="auto"/>
      </w:divBdr>
    </w:div>
    <w:div w:id="461658472">
      <w:bodyDiv w:val="1"/>
      <w:marLeft w:val="0"/>
      <w:marRight w:val="0"/>
      <w:marTop w:val="0"/>
      <w:marBottom w:val="0"/>
      <w:divBdr>
        <w:top w:val="none" w:sz="0" w:space="0" w:color="auto"/>
        <w:left w:val="none" w:sz="0" w:space="0" w:color="auto"/>
        <w:bottom w:val="none" w:sz="0" w:space="0" w:color="auto"/>
        <w:right w:val="none" w:sz="0" w:space="0" w:color="auto"/>
      </w:divBdr>
      <w:divsChild>
        <w:div w:id="298925268">
          <w:marLeft w:val="0"/>
          <w:marRight w:val="0"/>
          <w:marTop w:val="0"/>
          <w:marBottom w:val="0"/>
          <w:divBdr>
            <w:top w:val="none" w:sz="0" w:space="0" w:color="auto"/>
            <w:left w:val="none" w:sz="0" w:space="0" w:color="auto"/>
            <w:bottom w:val="none" w:sz="0" w:space="0" w:color="auto"/>
            <w:right w:val="none" w:sz="0" w:space="0" w:color="auto"/>
          </w:divBdr>
        </w:div>
      </w:divsChild>
    </w:div>
    <w:div w:id="463234318">
      <w:bodyDiv w:val="1"/>
      <w:marLeft w:val="0"/>
      <w:marRight w:val="0"/>
      <w:marTop w:val="0"/>
      <w:marBottom w:val="0"/>
      <w:divBdr>
        <w:top w:val="none" w:sz="0" w:space="0" w:color="auto"/>
        <w:left w:val="none" w:sz="0" w:space="0" w:color="auto"/>
        <w:bottom w:val="none" w:sz="0" w:space="0" w:color="auto"/>
        <w:right w:val="none" w:sz="0" w:space="0" w:color="auto"/>
      </w:divBdr>
    </w:div>
    <w:div w:id="467938666">
      <w:bodyDiv w:val="1"/>
      <w:marLeft w:val="0"/>
      <w:marRight w:val="0"/>
      <w:marTop w:val="0"/>
      <w:marBottom w:val="0"/>
      <w:divBdr>
        <w:top w:val="none" w:sz="0" w:space="0" w:color="auto"/>
        <w:left w:val="none" w:sz="0" w:space="0" w:color="auto"/>
        <w:bottom w:val="none" w:sz="0" w:space="0" w:color="auto"/>
        <w:right w:val="none" w:sz="0" w:space="0" w:color="auto"/>
      </w:divBdr>
    </w:div>
    <w:div w:id="471219490">
      <w:bodyDiv w:val="1"/>
      <w:marLeft w:val="0"/>
      <w:marRight w:val="0"/>
      <w:marTop w:val="0"/>
      <w:marBottom w:val="0"/>
      <w:divBdr>
        <w:top w:val="none" w:sz="0" w:space="0" w:color="auto"/>
        <w:left w:val="none" w:sz="0" w:space="0" w:color="auto"/>
        <w:bottom w:val="none" w:sz="0" w:space="0" w:color="auto"/>
        <w:right w:val="none" w:sz="0" w:space="0" w:color="auto"/>
      </w:divBdr>
    </w:div>
    <w:div w:id="475881796">
      <w:bodyDiv w:val="1"/>
      <w:marLeft w:val="0"/>
      <w:marRight w:val="0"/>
      <w:marTop w:val="0"/>
      <w:marBottom w:val="0"/>
      <w:divBdr>
        <w:top w:val="none" w:sz="0" w:space="0" w:color="auto"/>
        <w:left w:val="none" w:sz="0" w:space="0" w:color="auto"/>
        <w:bottom w:val="none" w:sz="0" w:space="0" w:color="auto"/>
        <w:right w:val="none" w:sz="0" w:space="0" w:color="auto"/>
      </w:divBdr>
    </w:div>
    <w:div w:id="479271199">
      <w:bodyDiv w:val="1"/>
      <w:marLeft w:val="0"/>
      <w:marRight w:val="0"/>
      <w:marTop w:val="0"/>
      <w:marBottom w:val="0"/>
      <w:divBdr>
        <w:top w:val="none" w:sz="0" w:space="0" w:color="auto"/>
        <w:left w:val="none" w:sz="0" w:space="0" w:color="auto"/>
        <w:bottom w:val="none" w:sz="0" w:space="0" w:color="auto"/>
        <w:right w:val="none" w:sz="0" w:space="0" w:color="auto"/>
      </w:divBdr>
    </w:div>
    <w:div w:id="480201103">
      <w:bodyDiv w:val="1"/>
      <w:marLeft w:val="0"/>
      <w:marRight w:val="0"/>
      <w:marTop w:val="0"/>
      <w:marBottom w:val="0"/>
      <w:divBdr>
        <w:top w:val="none" w:sz="0" w:space="0" w:color="auto"/>
        <w:left w:val="none" w:sz="0" w:space="0" w:color="auto"/>
        <w:bottom w:val="none" w:sz="0" w:space="0" w:color="auto"/>
        <w:right w:val="none" w:sz="0" w:space="0" w:color="auto"/>
      </w:divBdr>
    </w:div>
    <w:div w:id="486239758">
      <w:bodyDiv w:val="1"/>
      <w:marLeft w:val="0"/>
      <w:marRight w:val="0"/>
      <w:marTop w:val="0"/>
      <w:marBottom w:val="0"/>
      <w:divBdr>
        <w:top w:val="none" w:sz="0" w:space="0" w:color="auto"/>
        <w:left w:val="none" w:sz="0" w:space="0" w:color="auto"/>
        <w:bottom w:val="none" w:sz="0" w:space="0" w:color="auto"/>
        <w:right w:val="none" w:sz="0" w:space="0" w:color="auto"/>
      </w:divBdr>
    </w:div>
    <w:div w:id="486552976">
      <w:bodyDiv w:val="1"/>
      <w:marLeft w:val="0"/>
      <w:marRight w:val="0"/>
      <w:marTop w:val="0"/>
      <w:marBottom w:val="0"/>
      <w:divBdr>
        <w:top w:val="none" w:sz="0" w:space="0" w:color="auto"/>
        <w:left w:val="none" w:sz="0" w:space="0" w:color="auto"/>
        <w:bottom w:val="none" w:sz="0" w:space="0" w:color="auto"/>
        <w:right w:val="none" w:sz="0" w:space="0" w:color="auto"/>
      </w:divBdr>
    </w:div>
    <w:div w:id="489903511">
      <w:bodyDiv w:val="1"/>
      <w:marLeft w:val="0"/>
      <w:marRight w:val="0"/>
      <w:marTop w:val="0"/>
      <w:marBottom w:val="0"/>
      <w:divBdr>
        <w:top w:val="none" w:sz="0" w:space="0" w:color="auto"/>
        <w:left w:val="none" w:sz="0" w:space="0" w:color="auto"/>
        <w:bottom w:val="none" w:sz="0" w:space="0" w:color="auto"/>
        <w:right w:val="none" w:sz="0" w:space="0" w:color="auto"/>
      </w:divBdr>
    </w:div>
    <w:div w:id="495850330">
      <w:bodyDiv w:val="1"/>
      <w:marLeft w:val="0"/>
      <w:marRight w:val="0"/>
      <w:marTop w:val="0"/>
      <w:marBottom w:val="0"/>
      <w:divBdr>
        <w:top w:val="none" w:sz="0" w:space="0" w:color="auto"/>
        <w:left w:val="none" w:sz="0" w:space="0" w:color="auto"/>
        <w:bottom w:val="none" w:sz="0" w:space="0" w:color="auto"/>
        <w:right w:val="none" w:sz="0" w:space="0" w:color="auto"/>
      </w:divBdr>
    </w:div>
    <w:div w:id="496849608">
      <w:bodyDiv w:val="1"/>
      <w:marLeft w:val="0"/>
      <w:marRight w:val="0"/>
      <w:marTop w:val="0"/>
      <w:marBottom w:val="0"/>
      <w:divBdr>
        <w:top w:val="none" w:sz="0" w:space="0" w:color="auto"/>
        <w:left w:val="none" w:sz="0" w:space="0" w:color="auto"/>
        <w:bottom w:val="none" w:sz="0" w:space="0" w:color="auto"/>
        <w:right w:val="none" w:sz="0" w:space="0" w:color="auto"/>
      </w:divBdr>
    </w:div>
    <w:div w:id="497039368">
      <w:bodyDiv w:val="1"/>
      <w:marLeft w:val="0"/>
      <w:marRight w:val="0"/>
      <w:marTop w:val="0"/>
      <w:marBottom w:val="0"/>
      <w:divBdr>
        <w:top w:val="none" w:sz="0" w:space="0" w:color="auto"/>
        <w:left w:val="none" w:sz="0" w:space="0" w:color="auto"/>
        <w:bottom w:val="none" w:sz="0" w:space="0" w:color="auto"/>
        <w:right w:val="none" w:sz="0" w:space="0" w:color="auto"/>
      </w:divBdr>
    </w:div>
    <w:div w:id="499587066">
      <w:bodyDiv w:val="1"/>
      <w:marLeft w:val="0"/>
      <w:marRight w:val="0"/>
      <w:marTop w:val="0"/>
      <w:marBottom w:val="0"/>
      <w:divBdr>
        <w:top w:val="none" w:sz="0" w:space="0" w:color="auto"/>
        <w:left w:val="none" w:sz="0" w:space="0" w:color="auto"/>
        <w:bottom w:val="none" w:sz="0" w:space="0" w:color="auto"/>
        <w:right w:val="none" w:sz="0" w:space="0" w:color="auto"/>
      </w:divBdr>
    </w:div>
    <w:div w:id="500656542">
      <w:bodyDiv w:val="1"/>
      <w:marLeft w:val="0"/>
      <w:marRight w:val="0"/>
      <w:marTop w:val="0"/>
      <w:marBottom w:val="0"/>
      <w:divBdr>
        <w:top w:val="none" w:sz="0" w:space="0" w:color="auto"/>
        <w:left w:val="none" w:sz="0" w:space="0" w:color="auto"/>
        <w:bottom w:val="none" w:sz="0" w:space="0" w:color="auto"/>
        <w:right w:val="none" w:sz="0" w:space="0" w:color="auto"/>
      </w:divBdr>
    </w:div>
    <w:div w:id="501555090">
      <w:bodyDiv w:val="1"/>
      <w:marLeft w:val="0"/>
      <w:marRight w:val="0"/>
      <w:marTop w:val="0"/>
      <w:marBottom w:val="0"/>
      <w:divBdr>
        <w:top w:val="none" w:sz="0" w:space="0" w:color="auto"/>
        <w:left w:val="none" w:sz="0" w:space="0" w:color="auto"/>
        <w:bottom w:val="none" w:sz="0" w:space="0" w:color="auto"/>
        <w:right w:val="none" w:sz="0" w:space="0" w:color="auto"/>
      </w:divBdr>
    </w:div>
    <w:div w:id="504125528">
      <w:bodyDiv w:val="1"/>
      <w:marLeft w:val="0"/>
      <w:marRight w:val="0"/>
      <w:marTop w:val="0"/>
      <w:marBottom w:val="0"/>
      <w:divBdr>
        <w:top w:val="none" w:sz="0" w:space="0" w:color="auto"/>
        <w:left w:val="none" w:sz="0" w:space="0" w:color="auto"/>
        <w:bottom w:val="none" w:sz="0" w:space="0" w:color="auto"/>
        <w:right w:val="none" w:sz="0" w:space="0" w:color="auto"/>
      </w:divBdr>
    </w:div>
    <w:div w:id="507673425">
      <w:bodyDiv w:val="1"/>
      <w:marLeft w:val="0"/>
      <w:marRight w:val="0"/>
      <w:marTop w:val="0"/>
      <w:marBottom w:val="0"/>
      <w:divBdr>
        <w:top w:val="none" w:sz="0" w:space="0" w:color="auto"/>
        <w:left w:val="none" w:sz="0" w:space="0" w:color="auto"/>
        <w:bottom w:val="none" w:sz="0" w:space="0" w:color="auto"/>
        <w:right w:val="none" w:sz="0" w:space="0" w:color="auto"/>
      </w:divBdr>
    </w:div>
    <w:div w:id="508066346">
      <w:bodyDiv w:val="1"/>
      <w:marLeft w:val="0"/>
      <w:marRight w:val="0"/>
      <w:marTop w:val="0"/>
      <w:marBottom w:val="0"/>
      <w:divBdr>
        <w:top w:val="none" w:sz="0" w:space="0" w:color="auto"/>
        <w:left w:val="none" w:sz="0" w:space="0" w:color="auto"/>
        <w:bottom w:val="none" w:sz="0" w:space="0" w:color="auto"/>
        <w:right w:val="none" w:sz="0" w:space="0" w:color="auto"/>
      </w:divBdr>
    </w:div>
    <w:div w:id="508326783">
      <w:bodyDiv w:val="1"/>
      <w:marLeft w:val="0"/>
      <w:marRight w:val="0"/>
      <w:marTop w:val="0"/>
      <w:marBottom w:val="0"/>
      <w:divBdr>
        <w:top w:val="none" w:sz="0" w:space="0" w:color="auto"/>
        <w:left w:val="none" w:sz="0" w:space="0" w:color="auto"/>
        <w:bottom w:val="none" w:sz="0" w:space="0" w:color="auto"/>
        <w:right w:val="none" w:sz="0" w:space="0" w:color="auto"/>
      </w:divBdr>
    </w:div>
    <w:div w:id="512308151">
      <w:bodyDiv w:val="1"/>
      <w:marLeft w:val="0"/>
      <w:marRight w:val="0"/>
      <w:marTop w:val="0"/>
      <w:marBottom w:val="0"/>
      <w:divBdr>
        <w:top w:val="none" w:sz="0" w:space="0" w:color="auto"/>
        <w:left w:val="none" w:sz="0" w:space="0" w:color="auto"/>
        <w:bottom w:val="none" w:sz="0" w:space="0" w:color="auto"/>
        <w:right w:val="none" w:sz="0" w:space="0" w:color="auto"/>
      </w:divBdr>
    </w:div>
    <w:div w:id="512964216">
      <w:bodyDiv w:val="1"/>
      <w:marLeft w:val="0"/>
      <w:marRight w:val="0"/>
      <w:marTop w:val="0"/>
      <w:marBottom w:val="0"/>
      <w:divBdr>
        <w:top w:val="none" w:sz="0" w:space="0" w:color="auto"/>
        <w:left w:val="none" w:sz="0" w:space="0" w:color="auto"/>
        <w:bottom w:val="none" w:sz="0" w:space="0" w:color="auto"/>
        <w:right w:val="none" w:sz="0" w:space="0" w:color="auto"/>
      </w:divBdr>
    </w:div>
    <w:div w:id="513153301">
      <w:bodyDiv w:val="1"/>
      <w:marLeft w:val="0"/>
      <w:marRight w:val="0"/>
      <w:marTop w:val="0"/>
      <w:marBottom w:val="0"/>
      <w:divBdr>
        <w:top w:val="none" w:sz="0" w:space="0" w:color="auto"/>
        <w:left w:val="none" w:sz="0" w:space="0" w:color="auto"/>
        <w:bottom w:val="none" w:sz="0" w:space="0" w:color="auto"/>
        <w:right w:val="none" w:sz="0" w:space="0" w:color="auto"/>
      </w:divBdr>
    </w:div>
    <w:div w:id="514080901">
      <w:bodyDiv w:val="1"/>
      <w:marLeft w:val="0"/>
      <w:marRight w:val="0"/>
      <w:marTop w:val="0"/>
      <w:marBottom w:val="0"/>
      <w:divBdr>
        <w:top w:val="none" w:sz="0" w:space="0" w:color="auto"/>
        <w:left w:val="none" w:sz="0" w:space="0" w:color="auto"/>
        <w:bottom w:val="none" w:sz="0" w:space="0" w:color="auto"/>
        <w:right w:val="none" w:sz="0" w:space="0" w:color="auto"/>
      </w:divBdr>
    </w:div>
    <w:div w:id="514851320">
      <w:bodyDiv w:val="1"/>
      <w:marLeft w:val="0"/>
      <w:marRight w:val="0"/>
      <w:marTop w:val="0"/>
      <w:marBottom w:val="0"/>
      <w:divBdr>
        <w:top w:val="none" w:sz="0" w:space="0" w:color="auto"/>
        <w:left w:val="none" w:sz="0" w:space="0" w:color="auto"/>
        <w:bottom w:val="none" w:sz="0" w:space="0" w:color="auto"/>
        <w:right w:val="none" w:sz="0" w:space="0" w:color="auto"/>
      </w:divBdr>
    </w:div>
    <w:div w:id="515266808">
      <w:bodyDiv w:val="1"/>
      <w:marLeft w:val="0"/>
      <w:marRight w:val="0"/>
      <w:marTop w:val="0"/>
      <w:marBottom w:val="0"/>
      <w:divBdr>
        <w:top w:val="none" w:sz="0" w:space="0" w:color="auto"/>
        <w:left w:val="none" w:sz="0" w:space="0" w:color="auto"/>
        <w:bottom w:val="none" w:sz="0" w:space="0" w:color="auto"/>
        <w:right w:val="none" w:sz="0" w:space="0" w:color="auto"/>
      </w:divBdr>
    </w:div>
    <w:div w:id="516045138">
      <w:bodyDiv w:val="1"/>
      <w:marLeft w:val="0"/>
      <w:marRight w:val="0"/>
      <w:marTop w:val="0"/>
      <w:marBottom w:val="0"/>
      <w:divBdr>
        <w:top w:val="none" w:sz="0" w:space="0" w:color="auto"/>
        <w:left w:val="none" w:sz="0" w:space="0" w:color="auto"/>
        <w:bottom w:val="none" w:sz="0" w:space="0" w:color="auto"/>
        <w:right w:val="none" w:sz="0" w:space="0" w:color="auto"/>
      </w:divBdr>
    </w:div>
    <w:div w:id="516389869">
      <w:bodyDiv w:val="1"/>
      <w:marLeft w:val="0"/>
      <w:marRight w:val="0"/>
      <w:marTop w:val="0"/>
      <w:marBottom w:val="0"/>
      <w:divBdr>
        <w:top w:val="none" w:sz="0" w:space="0" w:color="auto"/>
        <w:left w:val="none" w:sz="0" w:space="0" w:color="auto"/>
        <w:bottom w:val="none" w:sz="0" w:space="0" w:color="auto"/>
        <w:right w:val="none" w:sz="0" w:space="0" w:color="auto"/>
      </w:divBdr>
    </w:div>
    <w:div w:id="516434194">
      <w:bodyDiv w:val="1"/>
      <w:marLeft w:val="0"/>
      <w:marRight w:val="0"/>
      <w:marTop w:val="0"/>
      <w:marBottom w:val="0"/>
      <w:divBdr>
        <w:top w:val="none" w:sz="0" w:space="0" w:color="auto"/>
        <w:left w:val="none" w:sz="0" w:space="0" w:color="auto"/>
        <w:bottom w:val="none" w:sz="0" w:space="0" w:color="auto"/>
        <w:right w:val="none" w:sz="0" w:space="0" w:color="auto"/>
      </w:divBdr>
    </w:div>
    <w:div w:id="521209217">
      <w:bodyDiv w:val="1"/>
      <w:marLeft w:val="0"/>
      <w:marRight w:val="0"/>
      <w:marTop w:val="0"/>
      <w:marBottom w:val="0"/>
      <w:divBdr>
        <w:top w:val="none" w:sz="0" w:space="0" w:color="auto"/>
        <w:left w:val="none" w:sz="0" w:space="0" w:color="auto"/>
        <w:bottom w:val="none" w:sz="0" w:space="0" w:color="auto"/>
        <w:right w:val="none" w:sz="0" w:space="0" w:color="auto"/>
      </w:divBdr>
    </w:div>
    <w:div w:id="521628351">
      <w:bodyDiv w:val="1"/>
      <w:marLeft w:val="0"/>
      <w:marRight w:val="0"/>
      <w:marTop w:val="0"/>
      <w:marBottom w:val="0"/>
      <w:divBdr>
        <w:top w:val="none" w:sz="0" w:space="0" w:color="auto"/>
        <w:left w:val="none" w:sz="0" w:space="0" w:color="auto"/>
        <w:bottom w:val="none" w:sz="0" w:space="0" w:color="auto"/>
        <w:right w:val="none" w:sz="0" w:space="0" w:color="auto"/>
      </w:divBdr>
    </w:div>
    <w:div w:id="522324101">
      <w:bodyDiv w:val="1"/>
      <w:marLeft w:val="0"/>
      <w:marRight w:val="0"/>
      <w:marTop w:val="0"/>
      <w:marBottom w:val="0"/>
      <w:divBdr>
        <w:top w:val="none" w:sz="0" w:space="0" w:color="auto"/>
        <w:left w:val="none" w:sz="0" w:space="0" w:color="auto"/>
        <w:bottom w:val="none" w:sz="0" w:space="0" w:color="auto"/>
        <w:right w:val="none" w:sz="0" w:space="0" w:color="auto"/>
      </w:divBdr>
    </w:div>
    <w:div w:id="523397658">
      <w:bodyDiv w:val="1"/>
      <w:marLeft w:val="0"/>
      <w:marRight w:val="0"/>
      <w:marTop w:val="0"/>
      <w:marBottom w:val="0"/>
      <w:divBdr>
        <w:top w:val="none" w:sz="0" w:space="0" w:color="auto"/>
        <w:left w:val="none" w:sz="0" w:space="0" w:color="auto"/>
        <w:bottom w:val="none" w:sz="0" w:space="0" w:color="auto"/>
        <w:right w:val="none" w:sz="0" w:space="0" w:color="auto"/>
      </w:divBdr>
    </w:div>
    <w:div w:id="526216746">
      <w:bodyDiv w:val="1"/>
      <w:marLeft w:val="0"/>
      <w:marRight w:val="0"/>
      <w:marTop w:val="0"/>
      <w:marBottom w:val="0"/>
      <w:divBdr>
        <w:top w:val="none" w:sz="0" w:space="0" w:color="auto"/>
        <w:left w:val="none" w:sz="0" w:space="0" w:color="auto"/>
        <w:bottom w:val="none" w:sz="0" w:space="0" w:color="auto"/>
        <w:right w:val="none" w:sz="0" w:space="0" w:color="auto"/>
      </w:divBdr>
    </w:div>
    <w:div w:id="529412088">
      <w:bodyDiv w:val="1"/>
      <w:marLeft w:val="0"/>
      <w:marRight w:val="0"/>
      <w:marTop w:val="0"/>
      <w:marBottom w:val="0"/>
      <w:divBdr>
        <w:top w:val="none" w:sz="0" w:space="0" w:color="auto"/>
        <w:left w:val="none" w:sz="0" w:space="0" w:color="auto"/>
        <w:bottom w:val="none" w:sz="0" w:space="0" w:color="auto"/>
        <w:right w:val="none" w:sz="0" w:space="0" w:color="auto"/>
      </w:divBdr>
    </w:div>
    <w:div w:id="530843653">
      <w:bodyDiv w:val="1"/>
      <w:marLeft w:val="0"/>
      <w:marRight w:val="0"/>
      <w:marTop w:val="0"/>
      <w:marBottom w:val="0"/>
      <w:divBdr>
        <w:top w:val="none" w:sz="0" w:space="0" w:color="auto"/>
        <w:left w:val="none" w:sz="0" w:space="0" w:color="auto"/>
        <w:bottom w:val="none" w:sz="0" w:space="0" w:color="auto"/>
        <w:right w:val="none" w:sz="0" w:space="0" w:color="auto"/>
      </w:divBdr>
    </w:div>
    <w:div w:id="531192828">
      <w:bodyDiv w:val="1"/>
      <w:marLeft w:val="0"/>
      <w:marRight w:val="0"/>
      <w:marTop w:val="0"/>
      <w:marBottom w:val="0"/>
      <w:divBdr>
        <w:top w:val="none" w:sz="0" w:space="0" w:color="auto"/>
        <w:left w:val="none" w:sz="0" w:space="0" w:color="auto"/>
        <w:bottom w:val="none" w:sz="0" w:space="0" w:color="auto"/>
        <w:right w:val="none" w:sz="0" w:space="0" w:color="auto"/>
      </w:divBdr>
      <w:divsChild>
        <w:div w:id="1353150202">
          <w:marLeft w:val="0"/>
          <w:marRight w:val="0"/>
          <w:marTop w:val="0"/>
          <w:marBottom w:val="0"/>
          <w:divBdr>
            <w:top w:val="none" w:sz="0" w:space="0" w:color="auto"/>
            <w:left w:val="none" w:sz="0" w:space="0" w:color="auto"/>
            <w:bottom w:val="none" w:sz="0" w:space="0" w:color="auto"/>
            <w:right w:val="none" w:sz="0" w:space="0" w:color="auto"/>
          </w:divBdr>
        </w:div>
      </w:divsChild>
    </w:div>
    <w:div w:id="533228567">
      <w:bodyDiv w:val="1"/>
      <w:marLeft w:val="0"/>
      <w:marRight w:val="0"/>
      <w:marTop w:val="0"/>
      <w:marBottom w:val="0"/>
      <w:divBdr>
        <w:top w:val="none" w:sz="0" w:space="0" w:color="auto"/>
        <w:left w:val="none" w:sz="0" w:space="0" w:color="auto"/>
        <w:bottom w:val="none" w:sz="0" w:space="0" w:color="auto"/>
        <w:right w:val="none" w:sz="0" w:space="0" w:color="auto"/>
      </w:divBdr>
      <w:divsChild>
        <w:div w:id="1418747935">
          <w:marLeft w:val="0"/>
          <w:marRight w:val="0"/>
          <w:marTop w:val="0"/>
          <w:marBottom w:val="0"/>
          <w:divBdr>
            <w:top w:val="none" w:sz="0" w:space="0" w:color="auto"/>
            <w:left w:val="none" w:sz="0" w:space="0" w:color="auto"/>
            <w:bottom w:val="none" w:sz="0" w:space="0" w:color="auto"/>
            <w:right w:val="none" w:sz="0" w:space="0" w:color="auto"/>
          </w:divBdr>
        </w:div>
      </w:divsChild>
    </w:div>
    <w:div w:id="534079238">
      <w:bodyDiv w:val="1"/>
      <w:marLeft w:val="0"/>
      <w:marRight w:val="0"/>
      <w:marTop w:val="0"/>
      <w:marBottom w:val="0"/>
      <w:divBdr>
        <w:top w:val="none" w:sz="0" w:space="0" w:color="auto"/>
        <w:left w:val="none" w:sz="0" w:space="0" w:color="auto"/>
        <w:bottom w:val="none" w:sz="0" w:space="0" w:color="auto"/>
        <w:right w:val="none" w:sz="0" w:space="0" w:color="auto"/>
      </w:divBdr>
    </w:div>
    <w:div w:id="536358916">
      <w:bodyDiv w:val="1"/>
      <w:marLeft w:val="0"/>
      <w:marRight w:val="0"/>
      <w:marTop w:val="0"/>
      <w:marBottom w:val="0"/>
      <w:divBdr>
        <w:top w:val="none" w:sz="0" w:space="0" w:color="auto"/>
        <w:left w:val="none" w:sz="0" w:space="0" w:color="auto"/>
        <w:bottom w:val="none" w:sz="0" w:space="0" w:color="auto"/>
        <w:right w:val="none" w:sz="0" w:space="0" w:color="auto"/>
      </w:divBdr>
      <w:divsChild>
        <w:div w:id="1246842119">
          <w:marLeft w:val="0"/>
          <w:marRight w:val="0"/>
          <w:marTop w:val="0"/>
          <w:marBottom w:val="0"/>
          <w:divBdr>
            <w:top w:val="none" w:sz="0" w:space="0" w:color="auto"/>
            <w:left w:val="none" w:sz="0" w:space="0" w:color="auto"/>
            <w:bottom w:val="none" w:sz="0" w:space="0" w:color="auto"/>
            <w:right w:val="none" w:sz="0" w:space="0" w:color="auto"/>
          </w:divBdr>
        </w:div>
      </w:divsChild>
    </w:div>
    <w:div w:id="540361971">
      <w:bodyDiv w:val="1"/>
      <w:marLeft w:val="0"/>
      <w:marRight w:val="0"/>
      <w:marTop w:val="0"/>
      <w:marBottom w:val="0"/>
      <w:divBdr>
        <w:top w:val="none" w:sz="0" w:space="0" w:color="auto"/>
        <w:left w:val="none" w:sz="0" w:space="0" w:color="auto"/>
        <w:bottom w:val="none" w:sz="0" w:space="0" w:color="auto"/>
        <w:right w:val="none" w:sz="0" w:space="0" w:color="auto"/>
      </w:divBdr>
    </w:div>
    <w:div w:id="541015029">
      <w:bodyDiv w:val="1"/>
      <w:marLeft w:val="0"/>
      <w:marRight w:val="0"/>
      <w:marTop w:val="0"/>
      <w:marBottom w:val="0"/>
      <w:divBdr>
        <w:top w:val="none" w:sz="0" w:space="0" w:color="auto"/>
        <w:left w:val="none" w:sz="0" w:space="0" w:color="auto"/>
        <w:bottom w:val="none" w:sz="0" w:space="0" w:color="auto"/>
        <w:right w:val="none" w:sz="0" w:space="0" w:color="auto"/>
      </w:divBdr>
    </w:div>
    <w:div w:id="542714824">
      <w:bodyDiv w:val="1"/>
      <w:marLeft w:val="0"/>
      <w:marRight w:val="0"/>
      <w:marTop w:val="0"/>
      <w:marBottom w:val="0"/>
      <w:divBdr>
        <w:top w:val="none" w:sz="0" w:space="0" w:color="auto"/>
        <w:left w:val="none" w:sz="0" w:space="0" w:color="auto"/>
        <w:bottom w:val="none" w:sz="0" w:space="0" w:color="auto"/>
        <w:right w:val="none" w:sz="0" w:space="0" w:color="auto"/>
      </w:divBdr>
      <w:divsChild>
        <w:div w:id="1710303609">
          <w:marLeft w:val="0"/>
          <w:marRight w:val="0"/>
          <w:marTop w:val="0"/>
          <w:marBottom w:val="0"/>
          <w:divBdr>
            <w:top w:val="none" w:sz="0" w:space="0" w:color="auto"/>
            <w:left w:val="none" w:sz="0" w:space="0" w:color="auto"/>
            <w:bottom w:val="none" w:sz="0" w:space="0" w:color="auto"/>
            <w:right w:val="none" w:sz="0" w:space="0" w:color="auto"/>
          </w:divBdr>
          <w:divsChild>
            <w:div w:id="1042942302">
              <w:marLeft w:val="0"/>
              <w:marRight w:val="0"/>
              <w:marTop w:val="0"/>
              <w:marBottom w:val="0"/>
              <w:divBdr>
                <w:top w:val="none" w:sz="0" w:space="0" w:color="auto"/>
                <w:left w:val="none" w:sz="0" w:space="0" w:color="auto"/>
                <w:bottom w:val="none" w:sz="0" w:space="0" w:color="auto"/>
                <w:right w:val="none" w:sz="0" w:space="0" w:color="auto"/>
              </w:divBdr>
              <w:divsChild>
                <w:div w:id="806967617">
                  <w:marLeft w:val="0"/>
                  <w:marRight w:val="0"/>
                  <w:marTop w:val="0"/>
                  <w:marBottom w:val="0"/>
                  <w:divBdr>
                    <w:top w:val="single" w:sz="6" w:space="0" w:color="E5E5E5"/>
                    <w:left w:val="single" w:sz="6" w:space="0" w:color="E5E5E5"/>
                    <w:bottom w:val="single" w:sz="6" w:space="0" w:color="E5E5E5"/>
                    <w:right w:val="single" w:sz="6" w:space="0" w:color="E5E5E5"/>
                  </w:divBdr>
                  <w:divsChild>
                    <w:div w:id="1946813184">
                      <w:marLeft w:val="0"/>
                      <w:marRight w:val="0"/>
                      <w:marTop w:val="0"/>
                      <w:marBottom w:val="0"/>
                      <w:divBdr>
                        <w:top w:val="none" w:sz="0" w:space="0" w:color="auto"/>
                        <w:left w:val="none" w:sz="0" w:space="0" w:color="auto"/>
                        <w:bottom w:val="none" w:sz="0" w:space="0" w:color="auto"/>
                        <w:right w:val="none" w:sz="0" w:space="0" w:color="auto"/>
                      </w:divBdr>
                      <w:divsChild>
                        <w:div w:id="1909538586">
                          <w:marLeft w:val="0"/>
                          <w:marRight w:val="0"/>
                          <w:marTop w:val="0"/>
                          <w:marBottom w:val="0"/>
                          <w:divBdr>
                            <w:top w:val="none" w:sz="0" w:space="0" w:color="auto"/>
                            <w:left w:val="none" w:sz="0" w:space="0" w:color="auto"/>
                            <w:bottom w:val="none" w:sz="0" w:space="0" w:color="auto"/>
                            <w:right w:val="none" w:sz="0" w:space="0" w:color="auto"/>
                          </w:divBdr>
                          <w:divsChild>
                            <w:div w:id="1410813917">
                              <w:marLeft w:val="0"/>
                              <w:marRight w:val="0"/>
                              <w:marTop w:val="0"/>
                              <w:marBottom w:val="0"/>
                              <w:divBdr>
                                <w:top w:val="none" w:sz="0" w:space="0" w:color="auto"/>
                                <w:left w:val="none" w:sz="0" w:space="0" w:color="auto"/>
                                <w:bottom w:val="none" w:sz="0" w:space="0" w:color="auto"/>
                                <w:right w:val="none" w:sz="0" w:space="0" w:color="auto"/>
                              </w:divBdr>
                              <w:divsChild>
                                <w:div w:id="1317412171">
                                  <w:marLeft w:val="0"/>
                                  <w:marRight w:val="0"/>
                                  <w:marTop w:val="0"/>
                                  <w:marBottom w:val="0"/>
                                  <w:divBdr>
                                    <w:top w:val="none" w:sz="0" w:space="0" w:color="auto"/>
                                    <w:left w:val="none" w:sz="0" w:space="0" w:color="auto"/>
                                    <w:bottom w:val="none" w:sz="0" w:space="0" w:color="auto"/>
                                    <w:right w:val="none" w:sz="0" w:space="0" w:color="auto"/>
                                  </w:divBdr>
                                  <w:divsChild>
                                    <w:div w:id="108747217">
                                      <w:marLeft w:val="0"/>
                                      <w:marRight w:val="0"/>
                                      <w:marTop w:val="0"/>
                                      <w:marBottom w:val="0"/>
                                      <w:divBdr>
                                        <w:top w:val="none" w:sz="0" w:space="0" w:color="auto"/>
                                        <w:left w:val="none" w:sz="0" w:space="0" w:color="auto"/>
                                        <w:bottom w:val="none" w:sz="0" w:space="0" w:color="auto"/>
                                        <w:right w:val="none" w:sz="0" w:space="0" w:color="auto"/>
                                      </w:divBdr>
                                      <w:divsChild>
                                        <w:div w:id="120713476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02312">
      <w:bodyDiv w:val="1"/>
      <w:marLeft w:val="0"/>
      <w:marRight w:val="0"/>
      <w:marTop w:val="0"/>
      <w:marBottom w:val="0"/>
      <w:divBdr>
        <w:top w:val="none" w:sz="0" w:space="0" w:color="auto"/>
        <w:left w:val="none" w:sz="0" w:space="0" w:color="auto"/>
        <w:bottom w:val="none" w:sz="0" w:space="0" w:color="auto"/>
        <w:right w:val="none" w:sz="0" w:space="0" w:color="auto"/>
      </w:divBdr>
    </w:div>
    <w:div w:id="547572339">
      <w:bodyDiv w:val="1"/>
      <w:marLeft w:val="0"/>
      <w:marRight w:val="0"/>
      <w:marTop w:val="0"/>
      <w:marBottom w:val="0"/>
      <w:divBdr>
        <w:top w:val="none" w:sz="0" w:space="0" w:color="auto"/>
        <w:left w:val="none" w:sz="0" w:space="0" w:color="auto"/>
        <w:bottom w:val="none" w:sz="0" w:space="0" w:color="auto"/>
        <w:right w:val="none" w:sz="0" w:space="0" w:color="auto"/>
      </w:divBdr>
    </w:div>
    <w:div w:id="549145603">
      <w:bodyDiv w:val="1"/>
      <w:marLeft w:val="0"/>
      <w:marRight w:val="0"/>
      <w:marTop w:val="0"/>
      <w:marBottom w:val="0"/>
      <w:divBdr>
        <w:top w:val="none" w:sz="0" w:space="0" w:color="auto"/>
        <w:left w:val="none" w:sz="0" w:space="0" w:color="auto"/>
        <w:bottom w:val="none" w:sz="0" w:space="0" w:color="auto"/>
        <w:right w:val="none" w:sz="0" w:space="0" w:color="auto"/>
      </w:divBdr>
    </w:div>
    <w:div w:id="549266060">
      <w:bodyDiv w:val="1"/>
      <w:marLeft w:val="0"/>
      <w:marRight w:val="0"/>
      <w:marTop w:val="0"/>
      <w:marBottom w:val="0"/>
      <w:divBdr>
        <w:top w:val="none" w:sz="0" w:space="0" w:color="auto"/>
        <w:left w:val="none" w:sz="0" w:space="0" w:color="auto"/>
        <w:bottom w:val="none" w:sz="0" w:space="0" w:color="auto"/>
        <w:right w:val="none" w:sz="0" w:space="0" w:color="auto"/>
      </w:divBdr>
    </w:div>
    <w:div w:id="549266947">
      <w:bodyDiv w:val="1"/>
      <w:marLeft w:val="0"/>
      <w:marRight w:val="0"/>
      <w:marTop w:val="0"/>
      <w:marBottom w:val="0"/>
      <w:divBdr>
        <w:top w:val="none" w:sz="0" w:space="0" w:color="auto"/>
        <w:left w:val="none" w:sz="0" w:space="0" w:color="auto"/>
        <w:bottom w:val="none" w:sz="0" w:space="0" w:color="auto"/>
        <w:right w:val="none" w:sz="0" w:space="0" w:color="auto"/>
      </w:divBdr>
    </w:div>
    <w:div w:id="550850085">
      <w:bodyDiv w:val="1"/>
      <w:marLeft w:val="0"/>
      <w:marRight w:val="0"/>
      <w:marTop w:val="0"/>
      <w:marBottom w:val="0"/>
      <w:divBdr>
        <w:top w:val="none" w:sz="0" w:space="0" w:color="auto"/>
        <w:left w:val="none" w:sz="0" w:space="0" w:color="auto"/>
        <w:bottom w:val="none" w:sz="0" w:space="0" w:color="auto"/>
        <w:right w:val="none" w:sz="0" w:space="0" w:color="auto"/>
      </w:divBdr>
    </w:div>
    <w:div w:id="554396695">
      <w:bodyDiv w:val="1"/>
      <w:marLeft w:val="0"/>
      <w:marRight w:val="0"/>
      <w:marTop w:val="0"/>
      <w:marBottom w:val="0"/>
      <w:divBdr>
        <w:top w:val="none" w:sz="0" w:space="0" w:color="auto"/>
        <w:left w:val="none" w:sz="0" w:space="0" w:color="auto"/>
        <w:bottom w:val="none" w:sz="0" w:space="0" w:color="auto"/>
        <w:right w:val="none" w:sz="0" w:space="0" w:color="auto"/>
      </w:divBdr>
    </w:div>
    <w:div w:id="554466888">
      <w:bodyDiv w:val="1"/>
      <w:marLeft w:val="0"/>
      <w:marRight w:val="0"/>
      <w:marTop w:val="0"/>
      <w:marBottom w:val="0"/>
      <w:divBdr>
        <w:top w:val="none" w:sz="0" w:space="0" w:color="auto"/>
        <w:left w:val="none" w:sz="0" w:space="0" w:color="auto"/>
        <w:bottom w:val="none" w:sz="0" w:space="0" w:color="auto"/>
        <w:right w:val="none" w:sz="0" w:space="0" w:color="auto"/>
      </w:divBdr>
    </w:div>
    <w:div w:id="555436323">
      <w:bodyDiv w:val="1"/>
      <w:marLeft w:val="0"/>
      <w:marRight w:val="0"/>
      <w:marTop w:val="0"/>
      <w:marBottom w:val="0"/>
      <w:divBdr>
        <w:top w:val="none" w:sz="0" w:space="0" w:color="auto"/>
        <w:left w:val="none" w:sz="0" w:space="0" w:color="auto"/>
        <w:bottom w:val="none" w:sz="0" w:space="0" w:color="auto"/>
        <w:right w:val="none" w:sz="0" w:space="0" w:color="auto"/>
      </w:divBdr>
    </w:div>
    <w:div w:id="557057894">
      <w:bodyDiv w:val="1"/>
      <w:marLeft w:val="0"/>
      <w:marRight w:val="0"/>
      <w:marTop w:val="0"/>
      <w:marBottom w:val="0"/>
      <w:divBdr>
        <w:top w:val="none" w:sz="0" w:space="0" w:color="auto"/>
        <w:left w:val="none" w:sz="0" w:space="0" w:color="auto"/>
        <w:bottom w:val="none" w:sz="0" w:space="0" w:color="auto"/>
        <w:right w:val="none" w:sz="0" w:space="0" w:color="auto"/>
      </w:divBdr>
    </w:div>
    <w:div w:id="557400252">
      <w:bodyDiv w:val="1"/>
      <w:marLeft w:val="0"/>
      <w:marRight w:val="0"/>
      <w:marTop w:val="0"/>
      <w:marBottom w:val="0"/>
      <w:divBdr>
        <w:top w:val="none" w:sz="0" w:space="0" w:color="auto"/>
        <w:left w:val="none" w:sz="0" w:space="0" w:color="auto"/>
        <w:bottom w:val="none" w:sz="0" w:space="0" w:color="auto"/>
        <w:right w:val="none" w:sz="0" w:space="0" w:color="auto"/>
      </w:divBdr>
    </w:div>
    <w:div w:id="558785584">
      <w:bodyDiv w:val="1"/>
      <w:marLeft w:val="0"/>
      <w:marRight w:val="0"/>
      <w:marTop w:val="0"/>
      <w:marBottom w:val="0"/>
      <w:divBdr>
        <w:top w:val="none" w:sz="0" w:space="0" w:color="auto"/>
        <w:left w:val="none" w:sz="0" w:space="0" w:color="auto"/>
        <w:bottom w:val="none" w:sz="0" w:space="0" w:color="auto"/>
        <w:right w:val="none" w:sz="0" w:space="0" w:color="auto"/>
      </w:divBdr>
    </w:div>
    <w:div w:id="559681807">
      <w:bodyDiv w:val="1"/>
      <w:marLeft w:val="0"/>
      <w:marRight w:val="0"/>
      <w:marTop w:val="0"/>
      <w:marBottom w:val="0"/>
      <w:divBdr>
        <w:top w:val="none" w:sz="0" w:space="0" w:color="auto"/>
        <w:left w:val="none" w:sz="0" w:space="0" w:color="auto"/>
        <w:bottom w:val="none" w:sz="0" w:space="0" w:color="auto"/>
        <w:right w:val="none" w:sz="0" w:space="0" w:color="auto"/>
      </w:divBdr>
    </w:div>
    <w:div w:id="559825990">
      <w:bodyDiv w:val="1"/>
      <w:marLeft w:val="0"/>
      <w:marRight w:val="0"/>
      <w:marTop w:val="0"/>
      <w:marBottom w:val="0"/>
      <w:divBdr>
        <w:top w:val="none" w:sz="0" w:space="0" w:color="auto"/>
        <w:left w:val="none" w:sz="0" w:space="0" w:color="auto"/>
        <w:bottom w:val="none" w:sz="0" w:space="0" w:color="auto"/>
        <w:right w:val="none" w:sz="0" w:space="0" w:color="auto"/>
      </w:divBdr>
    </w:div>
    <w:div w:id="563377086">
      <w:bodyDiv w:val="1"/>
      <w:marLeft w:val="0"/>
      <w:marRight w:val="0"/>
      <w:marTop w:val="0"/>
      <w:marBottom w:val="0"/>
      <w:divBdr>
        <w:top w:val="none" w:sz="0" w:space="0" w:color="auto"/>
        <w:left w:val="none" w:sz="0" w:space="0" w:color="auto"/>
        <w:bottom w:val="none" w:sz="0" w:space="0" w:color="auto"/>
        <w:right w:val="none" w:sz="0" w:space="0" w:color="auto"/>
      </w:divBdr>
    </w:div>
    <w:div w:id="564336003">
      <w:bodyDiv w:val="1"/>
      <w:marLeft w:val="0"/>
      <w:marRight w:val="0"/>
      <w:marTop w:val="0"/>
      <w:marBottom w:val="0"/>
      <w:divBdr>
        <w:top w:val="none" w:sz="0" w:space="0" w:color="auto"/>
        <w:left w:val="none" w:sz="0" w:space="0" w:color="auto"/>
        <w:bottom w:val="none" w:sz="0" w:space="0" w:color="auto"/>
        <w:right w:val="none" w:sz="0" w:space="0" w:color="auto"/>
      </w:divBdr>
    </w:div>
    <w:div w:id="564417619">
      <w:bodyDiv w:val="1"/>
      <w:marLeft w:val="0"/>
      <w:marRight w:val="0"/>
      <w:marTop w:val="0"/>
      <w:marBottom w:val="0"/>
      <w:divBdr>
        <w:top w:val="none" w:sz="0" w:space="0" w:color="auto"/>
        <w:left w:val="none" w:sz="0" w:space="0" w:color="auto"/>
        <w:bottom w:val="none" w:sz="0" w:space="0" w:color="auto"/>
        <w:right w:val="none" w:sz="0" w:space="0" w:color="auto"/>
      </w:divBdr>
    </w:div>
    <w:div w:id="566263805">
      <w:bodyDiv w:val="1"/>
      <w:marLeft w:val="0"/>
      <w:marRight w:val="0"/>
      <w:marTop w:val="0"/>
      <w:marBottom w:val="0"/>
      <w:divBdr>
        <w:top w:val="none" w:sz="0" w:space="0" w:color="auto"/>
        <w:left w:val="none" w:sz="0" w:space="0" w:color="auto"/>
        <w:bottom w:val="none" w:sz="0" w:space="0" w:color="auto"/>
        <w:right w:val="none" w:sz="0" w:space="0" w:color="auto"/>
      </w:divBdr>
    </w:div>
    <w:div w:id="569317301">
      <w:bodyDiv w:val="1"/>
      <w:marLeft w:val="0"/>
      <w:marRight w:val="0"/>
      <w:marTop w:val="0"/>
      <w:marBottom w:val="0"/>
      <w:divBdr>
        <w:top w:val="none" w:sz="0" w:space="0" w:color="auto"/>
        <w:left w:val="none" w:sz="0" w:space="0" w:color="auto"/>
        <w:bottom w:val="none" w:sz="0" w:space="0" w:color="auto"/>
        <w:right w:val="none" w:sz="0" w:space="0" w:color="auto"/>
      </w:divBdr>
    </w:div>
    <w:div w:id="570391798">
      <w:bodyDiv w:val="1"/>
      <w:marLeft w:val="0"/>
      <w:marRight w:val="0"/>
      <w:marTop w:val="0"/>
      <w:marBottom w:val="0"/>
      <w:divBdr>
        <w:top w:val="none" w:sz="0" w:space="0" w:color="auto"/>
        <w:left w:val="none" w:sz="0" w:space="0" w:color="auto"/>
        <w:bottom w:val="none" w:sz="0" w:space="0" w:color="auto"/>
        <w:right w:val="none" w:sz="0" w:space="0" w:color="auto"/>
      </w:divBdr>
    </w:div>
    <w:div w:id="572935418">
      <w:bodyDiv w:val="1"/>
      <w:marLeft w:val="0"/>
      <w:marRight w:val="0"/>
      <w:marTop w:val="0"/>
      <w:marBottom w:val="0"/>
      <w:divBdr>
        <w:top w:val="none" w:sz="0" w:space="0" w:color="auto"/>
        <w:left w:val="none" w:sz="0" w:space="0" w:color="auto"/>
        <w:bottom w:val="none" w:sz="0" w:space="0" w:color="auto"/>
        <w:right w:val="none" w:sz="0" w:space="0" w:color="auto"/>
      </w:divBdr>
    </w:div>
    <w:div w:id="575672893">
      <w:bodyDiv w:val="1"/>
      <w:marLeft w:val="0"/>
      <w:marRight w:val="0"/>
      <w:marTop w:val="0"/>
      <w:marBottom w:val="0"/>
      <w:divBdr>
        <w:top w:val="none" w:sz="0" w:space="0" w:color="auto"/>
        <w:left w:val="none" w:sz="0" w:space="0" w:color="auto"/>
        <w:bottom w:val="none" w:sz="0" w:space="0" w:color="auto"/>
        <w:right w:val="none" w:sz="0" w:space="0" w:color="auto"/>
      </w:divBdr>
      <w:divsChild>
        <w:div w:id="273948732">
          <w:marLeft w:val="0"/>
          <w:marRight w:val="0"/>
          <w:marTop w:val="0"/>
          <w:marBottom w:val="0"/>
          <w:divBdr>
            <w:top w:val="none" w:sz="0" w:space="0" w:color="auto"/>
            <w:left w:val="none" w:sz="0" w:space="0" w:color="auto"/>
            <w:bottom w:val="none" w:sz="0" w:space="0" w:color="auto"/>
            <w:right w:val="none" w:sz="0" w:space="0" w:color="auto"/>
          </w:divBdr>
        </w:div>
      </w:divsChild>
    </w:div>
    <w:div w:id="577788672">
      <w:bodyDiv w:val="1"/>
      <w:marLeft w:val="0"/>
      <w:marRight w:val="0"/>
      <w:marTop w:val="0"/>
      <w:marBottom w:val="0"/>
      <w:divBdr>
        <w:top w:val="none" w:sz="0" w:space="0" w:color="auto"/>
        <w:left w:val="none" w:sz="0" w:space="0" w:color="auto"/>
        <w:bottom w:val="none" w:sz="0" w:space="0" w:color="auto"/>
        <w:right w:val="none" w:sz="0" w:space="0" w:color="auto"/>
      </w:divBdr>
    </w:div>
    <w:div w:id="579951938">
      <w:bodyDiv w:val="1"/>
      <w:marLeft w:val="0"/>
      <w:marRight w:val="0"/>
      <w:marTop w:val="0"/>
      <w:marBottom w:val="0"/>
      <w:divBdr>
        <w:top w:val="none" w:sz="0" w:space="0" w:color="auto"/>
        <w:left w:val="none" w:sz="0" w:space="0" w:color="auto"/>
        <w:bottom w:val="none" w:sz="0" w:space="0" w:color="auto"/>
        <w:right w:val="none" w:sz="0" w:space="0" w:color="auto"/>
      </w:divBdr>
    </w:div>
    <w:div w:id="580218949">
      <w:bodyDiv w:val="1"/>
      <w:marLeft w:val="0"/>
      <w:marRight w:val="0"/>
      <w:marTop w:val="0"/>
      <w:marBottom w:val="0"/>
      <w:divBdr>
        <w:top w:val="none" w:sz="0" w:space="0" w:color="auto"/>
        <w:left w:val="none" w:sz="0" w:space="0" w:color="auto"/>
        <w:bottom w:val="none" w:sz="0" w:space="0" w:color="auto"/>
        <w:right w:val="none" w:sz="0" w:space="0" w:color="auto"/>
      </w:divBdr>
    </w:div>
    <w:div w:id="580331403">
      <w:bodyDiv w:val="1"/>
      <w:marLeft w:val="0"/>
      <w:marRight w:val="0"/>
      <w:marTop w:val="0"/>
      <w:marBottom w:val="0"/>
      <w:divBdr>
        <w:top w:val="none" w:sz="0" w:space="0" w:color="auto"/>
        <w:left w:val="none" w:sz="0" w:space="0" w:color="auto"/>
        <w:bottom w:val="none" w:sz="0" w:space="0" w:color="auto"/>
        <w:right w:val="none" w:sz="0" w:space="0" w:color="auto"/>
      </w:divBdr>
    </w:div>
    <w:div w:id="580483297">
      <w:bodyDiv w:val="1"/>
      <w:marLeft w:val="0"/>
      <w:marRight w:val="0"/>
      <w:marTop w:val="0"/>
      <w:marBottom w:val="0"/>
      <w:divBdr>
        <w:top w:val="none" w:sz="0" w:space="0" w:color="auto"/>
        <w:left w:val="none" w:sz="0" w:space="0" w:color="auto"/>
        <w:bottom w:val="none" w:sz="0" w:space="0" w:color="auto"/>
        <w:right w:val="none" w:sz="0" w:space="0" w:color="auto"/>
      </w:divBdr>
    </w:div>
    <w:div w:id="581258318">
      <w:bodyDiv w:val="1"/>
      <w:marLeft w:val="0"/>
      <w:marRight w:val="0"/>
      <w:marTop w:val="0"/>
      <w:marBottom w:val="0"/>
      <w:divBdr>
        <w:top w:val="none" w:sz="0" w:space="0" w:color="auto"/>
        <w:left w:val="none" w:sz="0" w:space="0" w:color="auto"/>
        <w:bottom w:val="none" w:sz="0" w:space="0" w:color="auto"/>
        <w:right w:val="none" w:sz="0" w:space="0" w:color="auto"/>
      </w:divBdr>
    </w:div>
    <w:div w:id="589003943">
      <w:bodyDiv w:val="1"/>
      <w:marLeft w:val="0"/>
      <w:marRight w:val="0"/>
      <w:marTop w:val="0"/>
      <w:marBottom w:val="0"/>
      <w:divBdr>
        <w:top w:val="none" w:sz="0" w:space="0" w:color="auto"/>
        <w:left w:val="none" w:sz="0" w:space="0" w:color="auto"/>
        <w:bottom w:val="none" w:sz="0" w:space="0" w:color="auto"/>
        <w:right w:val="none" w:sz="0" w:space="0" w:color="auto"/>
      </w:divBdr>
      <w:divsChild>
        <w:div w:id="943391028">
          <w:marLeft w:val="0"/>
          <w:marRight w:val="0"/>
          <w:marTop w:val="0"/>
          <w:marBottom w:val="0"/>
          <w:divBdr>
            <w:top w:val="none" w:sz="0" w:space="0" w:color="auto"/>
            <w:left w:val="none" w:sz="0" w:space="0" w:color="auto"/>
            <w:bottom w:val="none" w:sz="0" w:space="0" w:color="auto"/>
            <w:right w:val="none" w:sz="0" w:space="0" w:color="auto"/>
          </w:divBdr>
        </w:div>
      </w:divsChild>
    </w:div>
    <w:div w:id="590546135">
      <w:bodyDiv w:val="1"/>
      <w:marLeft w:val="0"/>
      <w:marRight w:val="0"/>
      <w:marTop w:val="0"/>
      <w:marBottom w:val="0"/>
      <w:divBdr>
        <w:top w:val="none" w:sz="0" w:space="0" w:color="auto"/>
        <w:left w:val="none" w:sz="0" w:space="0" w:color="auto"/>
        <w:bottom w:val="none" w:sz="0" w:space="0" w:color="auto"/>
        <w:right w:val="none" w:sz="0" w:space="0" w:color="auto"/>
      </w:divBdr>
    </w:div>
    <w:div w:id="593628520">
      <w:bodyDiv w:val="1"/>
      <w:marLeft w:val="0"/>
      <w:marRight w:val="0"/>
      <w:marTop w:val="0"/>
      <w:marBottom w:val="0"/>
      <w:divBdr>
        <w:top w:val="none" w:sz="0" w:space="0" w:color="auto"/>
        <w:left w:val="none" w:sz="0" w:space="0" w:color="auto"/>
        <w:bottom w:val="none" w:sz="0" w:space="0" w:color="auto"/>
        <w:right w:val="none" w:sz="0" w:space="0" w:color="auto"/>
      </w:divBdr>
    </w:div>
    <w:div w:id="594558609">
      <w:bodyDiv w:val="1"/>
      <w:marLeft w:val="0"/>
      <w:marRight w:val="0"/>
      <w:marTop w:val="0"/>
      <w:marBottom w:val="0"/>
      <w:divBdr>
        <w:top w:val="none" w:sz="0" w:space="0" w:color="auto"/>
        <w:left w:val="none" w:sz="0" w:space="0" w:color="auto"/>
        <w:bottom w:val="none" w:sz="0" w:space="0" w:color="auto"/>
        <w:right w:val="none" w:sz="0" w:space="0" w:color="auto"/>
      </w:divBdr>
    </w:div>
    <w:div w:id="596256713">
      <w:bodyDiv w:val="1"/>
      <w:marLeft w:val="0"/>
      <w:marRight w:val="0"/>
      <w:marTop w:val="0"/>
      <w:marBottom w:val="0"/>
      <w:divBdr>
        <w:top w:val="none" w:sz="0" w:space="0" w:color="auto"/>
        <w:left w:val="none" w:sz="0" w:space="0" w:color="auto"/>
        <w:bottom w:val="none" w:sz="0" w:space="0" w:color="auto"/>
        <w:right w:val="none" w:sz="0" w:space="0" w:color="auto"/>
      </w:divBdr>
    </w:div>
    <w:div w:id="597103378">
      <w:bodyDiv w:val="1"/>
      <w:marLeft w:val="0"/>
      <w:marRight w:val="0"/>
      <w:marTop w:val="0"/>
      <w:marBottom w:val="0"/>
      <w:divBdr>
        <w:top w:val="none" w:sz="0" w:space="0" w:color="auto"/>
        <w:left w:val="none" w:sz="0" w:space="0" w:color="auto"/>
        <w:bottom w:val="none" w:sz="0" w:space="0" w:color="auto"/>
        <w:right w:val="none" w:sz="0" w:space="0" w:color="auto"/>
      </w:divBdr>
    </w:div>
    <w:div w:id="597176721">
      <w:bodyDiv w:val="1"/>
      <w:marLeft w:val="0"/>
      <w:marRight w:val="0"/>
      <w:marTop w:val="0"/>
      <w:marBottom w:val="0"/>
      <w:divBdr>
        <w:top w:val="none" w:sz="0" w:space="0" w:color="auto"/>
        <w:left w:val="none" w:sz="0" w:space="0" w:color="auto"/>
        <w:bottom w:val="none" w:sz="0" w:space="0" w:color="auto"/>
        <w:right w:val="none" w:sz="0" w:space="0" w:color="auto"/>
      </w:divBdr>
    </w:div>
    <w:div w:id="597251321">
      <w:bodyDiv w:val="1"/>
      <w:marLeft w:val="0"/>
      <w:marRight w:val="0"/>
      <w:marTop w:val="0"/>
      <w:marBottom w:val="0"/>
      <w:divBdr>
        <w:top w:val="none" w:sz="0" w:space="0" w:color="auto"/>
        <w:left w:val="none" w:sz="0" w:space="0" w:color="auto"/>
        <w:bottom w:val="none" w:sz="0" w:space="0" w:color="auto"/>
        <w:right w:val="none" w:sz="0" w:space="0" w:color="auto"/>
      </w:divBdr>
    </w:div>
    <w:div w:id="598485559">
      <w:bodyDiv w:val="1"/>
      <w:marLeft w:val="0"/>
      <w:marRight w:val="0"/>
      <w:marTop w:val="0"/>
      <w:marBottom w:val="0"/>
      <w:divBdr>
        <w:top w:val="none" w:sz="0" w:space="0" w:color="auto"/>
        <w:left w:val="none" w:sz="0" w:space="0" w:color="auto"/>
        <w:bottom w:val="none" w:sz="0" w:space="0" w:color="auto"/>
        <w:right w:val="none" w:sz="0" w:space="0" w:color="auto"/>
      </w:divBdr>
    </w:div>
    <w:div w:id="598486831">
      <w:bodyDiv w:val="1"/>
      <w:marLeft w:val="0"/>
      <w:marRight w:val="0"/>
      <w:marTop w:val="0"/>
      <w:marBottom w:val="0"/>
      <w:divBdr>
        <w:top w:val="none" w:sz="0" w:space="0" w:color="auto"/>
        <w:left w:val="none" w:sz="0" w:space="0" w:color="auto"/>
        <w:bottom w:val="none" w:sz="0" w:space="0" w:color="auto"/>
        <w:right w:val="none" w:sz="0" w:space="0" w:color="auto"/>
      </w:divBdr>
    </w:div>
    <w:div w:id="598758795">
      <w:bodyDiv w:val="1"/>
      <w:marLeft w:val="0"/>
      <w:marRight w:val="0"/>
      <w:marTop w:val="0"/>
      <w:marBottom w:val="0"/>
      <w:divBdr>
        <w:top w:val="none" w:sz="0" w:space="0" w:color="auto"/>
        <w:left w:val="none" w:sz="0" w:space="0" w:color="auto"/>
        <w:bottom w:val="none" w:sz="0" w:space="0" w:color="auto"/>
        <w:right w:val="none" w:sz="0" w:space="0" w:color="auto"/>
      </w:divBdr>
    </w:div>
    <w:div w:id="599215876">
      <w:bodyDiv w:val="1"/>
      <w:marLeft w:val="0"/>
      <w:marRight w:val="0"/>
      <w:marTop w:val="0"/>
      <w:marBottom w:val="0"/>
      <w:divBdr>
        <w:top w:val="none" w:sz="0" w:space="0" w:color="auto"/>
        <w:left w:val="none" w:sz="0" w:space="0" w:color="auto"/>
        <w:bottom w:val="none" w:sz="0" w:space="0" w:color="auto"/>
        <w:right w:val="none" w:sz="0" w:space="0" w:color="auto"/>
      </w:divBdr>
    </w:div>
    <w:div w:id="599726117">
      <w:bodyDiv w:val="1"/>
      <w:marLeft w:val="0"/>
      <w:marRight w:val="0"/>
      <w:marTop w:val="0"/>
      <w:marBottom w:val="0"/>
      <w:divBdr>
        <w:top w:val="none" w:sz="0" w:space="0" w:color="auto"/>
        <w:left w:val="none" w:sz="0" w:space="0" w:color="auto"/>
        <w:bottom w:val="none" w:sz="0" w:space="0" w:color="auto"/>
        <w:right w:val="none" w:sz="0" w:space="0" w:color="auto"/>
      </w:divBdr>
    </w:div>
    <w:div w:id="600141332">
      <w:bodyDiv w:val="1"/>
      <w:marLeft w:val="0"/>
      <w:marRight w:val="0"/>
      <w:marTop w:val="0"/>
      <w:marBottom w:val="0"/>
      <w:divBdr>
        <w:top w:val="none" w:sz="0" w:space="0" w:color="auto"/>
        <w:left w:val="none" w:sz="0" w:space="0" w:color="auto"/>
        <w:bottom w:val="none" w:sz="0" w:space="0" w:color="auto"/>
        <w:right w:val="none" w:sz="0" w:space="0" w:color="auto"/>
      </w:divBdr>
      <w:divsChild>
        <w:div w:id="530533639">
          <w:marLeft w:val="0"/>
          <w:marRight w:val="0"/>
          <w:marTop w:val="0"/>
          <w:marBottom w:val="0"/>
          <w:divBdr>
            <w:top w:val="none" w:sz="0" w:space="0" w:color="auto"/>
            <w:left w:val="none" w:sz="0" w:space="0" w:color="auto"/>
            <w:bottom w:val="none" w:sz="0" w:space="0" w:color="auto"/>
            <w:right w:val="none" w:sz="0" w:space="0" w:color="auto"/>
          </w:divBdr>
        </w:div>
      </w:divsChild>
    </w:div>
    <w:div w:id="603533801">
      <w:bodyDiv w:val="1"/>
      <w:marLeft w:val="0"/>
      <w:marRight w:val="0"/>
      <w:marTop w:val="0"/>
      <w:marBottom w:val="0"/>
      <w:divBdr>
        <w:top w:val="none" w:sz="0" w:space="0" w:color="auto"/>
        <w:left w:val="none" w:sz="0" w:space="0" w:color="auto"/>
        <w:bottom w:val="none" w:sz="0" w:space="0" w:color="auto"/>
        <w:right w:val="none" w:sz="0" w:space="0" w:color="auto"/>
      </w:divBdr>
    </w:div>
    <w:div w:id="604388273">
      <w:bodyDiv w:val="1"/>
      <w:marLeft w:val="0"/>
      <w:marRight w:val="0"/>
      <w:marTop w:val="0"/>
      <w:marBottom w:val="0"/>
      <w:divBdr>
        <w:top w:val="none" w:sz="0" w:space="0" w:color="auto"/>
        <w:left w:val="none" w:sz="0" w:space="0" w:color="auto"/>
        <w:bottom w:val="none" w:sz="0" w:space="0" w:color="auto"/>
        <w:right w:val="none" w:sz="0" w:space="0" w:color="auto"/>
      </w:divBdr>
    </w:div>
    <w:div w:id="606231981">
      <w:bodyDiv w:val="1"/>
      <w:marLeft w:val="0"/>
      <w:marRight w:val="0"/>
      <w:marTop w:val="0"/>
      <w:marBottom w:val="0"/>
      <w:divBdr>
        <w:top w:val="none" w:sz="0" w:space="0" w:color="auto"/>
        <w:left w:val="none" w:sz="0" w:space="0" w:color="auto"/>
        <w:bottom w:val="none" w:sz="0" w:space="0" w:color="auto"/>
        <w:right w:val="none" w:sz="0" w:space="0" w:color="auto"/>
      </w:divBdr>
    </w:div>
    <w:div w:id="608514890">
      <w:bodyDiv w:val="1"/>
      <w:marLeft w:val="0"/>
      <w:marRight w:val="0"/>
      <w:marTop w:val="0"/>
      <w:marBottom w:val="0"/>
      <w:divBdr>
        <w:top w:val="none" w:sz="0" w:space="0" w:color="auto"/>
        <w:left w:val="none" w:sz="0" w:space="0" w:color="auto"/>
        <w:bottom w:val="none" w:sz="0" w:space="0" w:color="auto"/>
        <w:right w:val="none" w:sz="0" w:space="0" w:color="auto"/>
      </w:divBdr>
    </w:div>
    <w:div w:id="609241964">
      <w:bodyDiv w:val="1"/>
      <w:marLeft w:val="0"/>
      <w:marRight w:val="0"/>
      <w:marTop w:val="0"/>
      <w:marBottom w:val="0"/>
      <w:divBdr>
        <w:top w:val="none" w:sz="0" w:space="0" w:color="auto"/>
        <w:left w:val="none" w:sz="0" w:space="0" w:color="auto"/>
        <w:bottom w:val="none" w:sz="0" w:space="0" w:color="auto"/>
        <w:right w:val="none" w:sz="0" w:space="0" w:color="auto"/>
      </w:divBdr>
    </w:div>
    <w:div w:id="610092551">
      <w:bodyDiv w:val="1"/>
      <w:marLeft w:val="0"/>
      <w:marRight w:val="0"/>
      <w:marTop w:val="0"/>
      <w:marBottom w:val="0"/>
      <w:divBdr>
        <w:top w:val="none" w:sz="0" w:space="0" w:color="auto"/>
        <w:left w:val="none" w:sz="0" w:space="0" w:color="auto"/>
        <w:bottom w:val="none" w:sz="0" w:space="0" w:color="auto"/>
        <w:right w:val="none" w:sz="0" w:space="0" w:color="auto"/>
      </w:divBdr>
    </w:div>
    <w:div w:id="610429845">
      <w:bodyDiv w:val="1"/>
      <w:marLeft w:val="0"/>
      <w:marRight w:val="0"/>
      <w:marTop w:val="0"/>
      <w:marBottom w:val="0"/>
      <w:divBdr>
        <w:top w:val="none" w:sz="0" w:space="0" w:color="auto"/>
        <w:left w:val="none" w:sz="0" w:space="0" w:color="auto"/>
        <w:bottom w:val="none" w:sz="0" w:space="0" w:color="auto"/>
        <w:right w:val="none" w:sz="0" w:space="0" w:color="auto"/>
      </w:divBdr>
    </w:div>
    <w:div w:id="610816794">
      <w:bodyDiv w:val="1"/>
      <w:marLeft w:val="0"/>
      <w:marRight w:val="0"/>
      <w:marTop w:val="0"/>
      <w:marBottom w:val="0"/>
      <w:divBdr>
        <w:top w:val="none" w:sz="0" w:space="0" w:color="auto"/>
        <w:left w:val="none" w:sz="0" w:space="0" w:color="auto"/>
        <w:bottom w:val="none" w:sz="0" w:space="0" w:color="auto"/>
        <w:right w:val="none" w:sz="0" w:space="0" w:color="auto"/>
      </w:divBdr>
    </w:div>
    <w:div w:id="610936577">
      <w:bodyDiv w:val="1"/>
      <w:marLeft w:val="0"/>
      <w:marRight w:val="0"/>
      <w:marTop w:val="0"/>
      <w:marBottom w:val="0"/>
      <w:divBdr>
        <w:top w:val="none" w:sz="0" w:space="0" w:color="auto"/>
        <w:left w:val="none" w:sz="0" w:space="0" w:color="auto"/>
        <w:bottom w:val="none" w:sz="0" w:space="0" w:color="auto"/>
        <w:right w:val="none" w:sz="0" w:space="0" w:color="auto"/>
      </w:divBdr>
    </w:div>
    <w:div w:id="611010276">
      <w:bodyDiv w:val="1"/>
      <w:marLeft w:val="0"/>
      <w:marRight w:val="0"/>
      <w:marTop w:val="0"/>
      <w:marBottom w:val="0"/>
      <w:divBdr>
        <w:top w:val="none" w:sz="0" w:space="0" w:color="auto"/>
        <w:left w:val="none" w:sz="0" w:space="0" w:color="auto"/>
        <w:bottom w:val="none" w:sz="0" w:space="0" w:color="auto"/>
        <w:right w:val="none" w:sz="0" w:space="0" w:color="auto"/>
      </w:divBdr>
      <w:divsChild>
        <w:div w:id="386144125">
          <w:marLeft w:val="0"/>
          <w:marRight w:val="0"/>
          <w:marTop w:val="0"/>
          <w:marBottom w:val="0"/>
          <w:divBdr>
            <w:top w:val="none" w:sz="0" w:space="0" w:color="auto"/>
            <w:left w:val="none" w:sz="0" w:space="0" w:color="auto"/>
            <w:bottom w:val="none" w:sz="0" w:space="0" w:color="auto"/>
            <w:right w:val="none" w:sz="0" w:space="0" w:color="auto"/>
          </w:divBdr>
        </w:div>
      </w:divsChild>
    </w:div>
    <w:div w:id="611860543">
      <w:bodyDiv w:val="1"/>
      <w:marLeft w:val="0"/>
      <w:marRight w:val="0"/>
      <w:marTop w:val="0"/>
      <w:marBottom w:val="0"/>
      <w:divBdr>
        <w:top w:val="none" w:sz="0" w:space="0" w:color="auto"/>
        <w:left w:val="none" w:sz="0" w:space="0" w:color="auto"/>
        <w:bottom w:val="none" w:sz="0" w:space="0" w:color="auto"/>
        <w:right w:val="none" w:sz="0" w:space="0" w:color="auto"/>
      </w:divBdr>
    </w:div>
    <w:div w:id="612833429">
      <w:bodyDiv w:val="1"/>
      <w:marLeft w:val="0"/>
      <w:marRight w:val="0"/>
      <w:marTop w:val="0"/>
      <w:marBottom w:val="0"/>
      <w:divBdr>
        <w:top w:val="none" w:sz="0" w:space="0" w:color="auto"/>
        <w:left w:val="none" w:sz="0" w:space="0" w:color="auto"/>
        <w:bottom w:val="none" w:sz="0" w:space="0" w:color="auto"/>
        <w:right w:val="none" w:sz="0" w:space="0" w:color="auto"/>
      </w:divBdr>
    </w:div>
    <w:div w:id="613485877">
      <w:bodyDiv w:val="1"/>
      <w:marLeft w:val="0"/>
      <w:marRight w:val="0"/>
      <w:marTop w:val="0"/>
      <w:marBottom w:val="0"/>
      <w:divBdr>
        <w:top w:val="none" w:sz="0" w:space="0" w:color="auto"/>
        <w:left w:val="none" w:sz="0" w:space="0" w:color="auto"/>
        <w:bottom w:val="none" w:sz="0" w:space="0" w:color="auto"/>
        <w:right w:val="none" w:sz="0" w:space="0" w:color="auto"/>
      </w:divBdr>
      <w:divsChild>
        <w:div w:id="43914729">
          <w:marLeft w:val="0"/>
          <w:marRight w:val="0"/>
          <w:marTop w:val="0"/>
          <w:marBottom w:val="0"/>
          <w:divBdr>
            <w:top w:val="none" w:sz="0" w:space="0" w:color="auto"/>
            <w:left w:val="none" w:sz="0" w:space="0" w:color="auto"/>
            <w:bottom w:val="none" w:sz="0" w:space="0" w:color="auto"/>
            <w:right w:val="none" w:sz="0" w:space="0" w:color="auto"/>
          </w:divBdr>
        </w:div>
      </w:divsChild>
    </w:div>
    <w:div w:id="613756976">
      <w:bodyDiv w:val="1"/>
      <w:marLeft w:val="0"/>
      <w:marRight w:val="0"/>
      <w:marTop w:val="0"/>
      <w:marBottom w:val="0"/>
      <w:divBdr>
        <w:top w:val="none" w:sz="0" w:space="0" w:color="auto"/>
        <w:left w:val="none" w:sz="0" w:space="0" w:color="auto"/>
        <w:bottom w:val="none" w:sz="0" w:space="0" w:color="auto"/>
        <w:right w:val="none" w:sz="0" w:space="0" w:color="auto"/>
      </w:divBdr>
    </w:div>
    <w:div w:id="614752174">
      <w:bodyDiv w:val="1"/>
      <w:marLeft w:val="0"/>
      <w:marRight w:val="0"/>
      <w:marTop w:val="0"/>
      <w:marBottom w:val="0"/>
      <w:divBdr>
        <w:top w:val="none" w:sz="0" w:space="0" w:color="auto"/>
        <w:left w:val="none" w:sz="0" w:space="0" w:color="auto"/>
        <w:bottom w:val="none" w:sz="0" w:space="0" w:color="auto"/>
        <w:right w:val="none" w:sz="0" w:space="0" w:color="auto"/>
      </w:divBdr>
    </w:div>
    <w:div w:id="615865957">
      <w:bodyDiv w:val="1"/>
      <w:marLeft w:val="0"/>
      <w:marRight w:val="0"/>
      <w:marTop w:val="0"/>
      <w:marBottom w:val="0"/>
      <w:divBdr>
        <w:top w:val="none" w:sz="0" w:space="0" w:color="auto"/>
        <w:left w:val="none" w:sz="0" w:space="0" w:color="auto"/>
        <w:bottom w:val="none" w:sz="0" w:space="0" w:color="auto"/>
        <w:right w:val="none" w:sz="0" w:space="0" w:color="auto"/>
      </w:divBdr>
    </w:div>
    <w:div w:id="617759117">
      <w:bodyDiv w:val="1"/>
      <w:marLeft w:val="0"/>
      <w:marRight w:val="0"/>
      <w:marTop w:val="0"/>
      <w:marBottom w:val="0"/>
      <w:divBdr>
        <w:top w:val="none" w:sz="0" w:space="0" w:color="auto"/>
        <w:left w:val="none" w:sz="0" w:space="0" w:color="auto"/>
        <w:bottom w:val="none" w:sz="0" w:space="0" w:color="auto"/>
        <w:right w:val="none" w:sz="0" w:space="0" w:color="auto"/>
      </w:divBdr>
    </w:div>
    <w:div w:id="618533439">
      <w:bodyDiv w:val="1"/>
      <w:marLeft w:val="0"/>
      <w:marRight w:val="0"/>
      <w:marTop w:val="0"/>
      <w:marBottom w:val="0"/>
      <w:divBdr>
        <w:top w:val="none" w:sz="0" w:space="0" w:color="auto"/>
        <w:left w:val="none" w:sz="0" w:space="0" w:color="auto"/>
        <w:bottom w:val="none" w:sz="0" w:space="0" w:color="auto"/>
        <w:right w:val="none" w:sz="0" w:space="0" w:color="auto"/>
      </w:divBdr>
    </w:div>
    <w:div w:id="619147695">
      <w:bodyDiv w:val="1"/>
      <w:marLeft w:val="0"/>
      <w:marRight w:val="0"/>
      <w:marTop w:val="0"/>
      <w:marBottom w:val="0"/>
      <w:divBdr>
        <w:top w:val="none" w:sz="0" w:space="0" w:color="auto"/>
        <w:left w:val="none" w:sz="0" w:space="0" w:color="auto"/>
        <w:bottom w:val="none" w:sz="0" w:space="0" w:color="auto"/>
        <w:right w:val="none" w:sz="0" w:space="0" w:color="auto"/>
      </w:divBdr>
    </w:div>
    <w:div w:id="620653097">
      <w:bodyDiv w:val="1"/>
      <w:marLeft w:val="0"/>
      <w:marRight w:val="0"/>
      <w:marTop w:val="0"/>
      <w:marBottom w:val="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
      </w:divsChild>
    </w:div>
    <w:div w:id="622658548">
      <w:bodyDiv w:val="1"/>
      <w:marLeft w:val="0"/>
      <w:marRight w:val="0"/>
      <w:marTop w:val="0"/>
      <w:marBottom w:val="0"/>
      <w:divBdr>
        <w:top w:val="none" w:sz="0" w:space="0" w:color="auto"/>
        <w:left w:val="none" w:sz="0" w:space="0" w:color="auto"/>
        <w:bottom w:val="none" w:sz="0" w:space="0" w:color="auto"/>
        <w:right w:val="none" w:sz="0" w:space="0" w:color="auto"/>
      </w:divBdr>
    </w:div>
    <w:div w:id="623268666">
      <w:bodyDiv w:val="1"/>
      <w:marLeft w:val="0"/>
      <w:marRight w:val="0"/>
      <w:marTop w:val="0"/>
      <w:marBottom w:val="0"/>
      <w:divBdr>
        <w:top w:val="none" w:sz="0" w:space="0" w:color="auto"/>
        <w:left w:val="none" w:sz="0" w:space="0" w:color="auto"/>
        <w:bottom w:val="none" w:sz="0" w:space="0" w:color="auto"/>
        <w:right w:val="none" w:sz="0" w:space="0" w:color="auto"/>
      </w:divBdr>
    </w:div>
    <w:div w:id="623341611">
      <w:bodyDiv w:val="1"/>
      <w:marLeft w:val="0"/>
      <w:marRight w:val="0"/>
      <w:marTop w:val="0"/>
      <w:marBottom w:val="0"/>
      <w:divBdr>
        <w:top w:val="none" w:sz="0" w:space="0" w:color="auto"/>
        <w:left w:val="none" w:sz="0" w:space="0" w:color="auto"/>
        <w:bottom w:val="none" w:sz="0" w:space="0" w:color="auto"/>
        <w:right w:val="none" w:sz="0" w:space="0" w:color="auto"/>
      </w:divBdr>
    </w:div>
    <w:div w:id="624653368">
      <w:bodyDiv w:val="1"/>
      <w:marLeft w:val="0"/>
      <w:marRight w:val="0"/>
      <w:marTop w:val="0"/>
      <w:marBottom w:val="0"/>
      <w:divBdr>
        <w:top w:val="none" w:sz="0" w:space="0" w:color="auto"/>
        <w:left w:val="none" w:sz="0" w:space="0" w:color="auto"/>
        <w:bottom w:val="none" w:sz="0" w:space="0" w:color="auto"/>
        <w:right w:val="none" w:sz="0" w:space="0" w:color="auto"/>
      </w:divBdr>
      <w:divsChild>
        <w:div w:id="1704741721">
          <w:marLeft w:val="0"/>
          <w:marRight w:val="0"/>
          <w:marTop w:val="0"/>
          <w:marBottom w:val="0"/>
          <w:divBdr>
            <w:top w:val="none" w:sz="0" w:space="0" w:color="auto"/>
            <w:left w:val="none" w:sz="0" w:space="0" w:color="auto"/>
            <w:bottom w:val="none" w:sz="0" w:space="0" w:color="auto"/>
            <w:right w:val="none" w:sz="0" w:space="0" w:color="auto"/>
          </w:divBdr>
        </w:div>
      </w:divsChild>
    </w:div>
    <w:div w:id="628169830">
      <w:bodyDiv w:val="1"/>
      <w:marLeft w:val="0"/>
      <w:marRight w:val="0"/>
      <w:marTop w:val="0"/>
      <w:marBottom w:val="0"/>
      <w:divBdr>
        <w:top w:val="none" w:sz="0" w:space="0" w:color="auto"/>
        <w:left w:val="none" w:sz="0" w:space="0" w:color="auto"/>
        <w:bottom w:val="none" w:sz="0" w:space="0" w:color="auto"/>
        <w:right w:val="none" w:sz="0" w:space="0" w:color="auto"/>
      </w:divBdr>
    </w:div>
    <w:div w:id="630671808">
      <w:bodyDiv w:val="1"/>
      <w:marLeft w:val="0"/>
      <w:marRight w:val="0"/>
      <w:marTop w:val="0"/>
      <w:marBottom w:val="0"/>
      <w:divBdr>
        <w:top w:val="none" w:sz="0" w:space="0" w:color="auto"/>
        <w:left w:val="none" w:sz="0" w:space="0" w:color="auto"/>
        <w:bottom w:val="none" w:sz="0" w:space="0" w:color="auto"/>
        <w:right w:val="none" w:sz="0" w:space="0" w:color="auto"/>
      </w:divBdr>
      <w:divsChild>
        <w:div w:id="446897972">
          <w:marLeft w:val="0"/>
          <w:marRight w:val="0"/>
          <w:marTop w:val="0"/>
          <w:marBottom w:val="0"/>
          <w:divBdr>
            <w:top w:val="none" w:sz="0" w:space="0" w:color="auto"/>
            <w:left w:val="none" w:sz="0" w:space="0" w:color="auto"/>
            <w:bottom w:val="none" w:sz="0" w:space="0" w:color="auto"/>
            <w:right w:val="none" w:sz="0" w:space="0" w:color="auto"/>
          </w:divBdr>
        </w:div>
      </w:divsChild>
    </w:div>
    <w:div w:id="635063577">
      <w:bodyDiv w:val="1"/>
      <w:marLeft w:val="0"/>
      <w:marRight w:val="0"/>
      <w:marTop w:val="0"/>
      <w:marBottom w:val="0"/>
      <w:divBdr>
        <w:top w:val="none" w:sz="0" w:space="0" w:color="auto"/>
        <w:left w:val="none" w:sz="0" w:space="0" w:color="auto"/>
        <w:bottom w:val="none" w:sz="0" w:space="0" w:color="auto"/>
        <w:right w:val="none" w:sz="0" w:space="0" w:color="auto"/>
      </w:divBdr>
    </w:div>
    <w:div w:id="635599731">
      <w:bodyDiv w:val="1"/>
      <w:marLeft w:val="0"/>
      <w:marRight w:val="0"/>
      <w:marTop w:val="0"/>
      <w:marBottom w:val="0"/>
      <w:divBdr>
        <w:top w:val="none" w:sz="0" w:space="0" w:color="auto"/>
        <w:left w:val="none" w:sz="0" w:space="0" w:color="auto"/>
        <w:bottom w:val="none" w:sz="0" w:space="0" w:color="auto"/>
        <w:right w:val="none" w:sz="0" w:space="0" w:color="auto"/>
      </w:divBdr>
    </w:div>
    <w:div w:id="635994016">
      <w:bodyDiv w:val="1"/>
      <w:marLeft w:val="0"/>
      <w:marRight w:val="0"/>
      <w:marTop w:val="0"/>
      <w:marBottom w:val="0"/>
      <w:divBdr>
        <w:top w:val="none" w:sz="0" w:space="0" w:color="auto"/>
        <w:left w:val="none" w:sz="0" w:space="0" w:color="auto"/>
        <w:bottom w:val="none" w:sz="0" w:space="0" w:color="auto"/>
        <w:right w:val="none" w:sz="0" w:space="0" w:color="auto"/>
      </w:divBdr>
    </w:div>
    <w:div w:id="637996466">
      <w:bodyDiv w:val="1"/>
      <w:marLeft w:val="0"/>
      <w:marRight w:val="0"/>
      <w:marTop w:val="0"/>
      <w:marBottom w:val="0"/>
      <w:divBdr>
        <w:top w:val="none" w:sz="0" w:space="0" w:color="auto"/>
        <w:left w:val="none" w:sz="0" w:space="0" w:color="auto"/>
        <w:bottom w:val="none" w:sz="0" w:space="0" w:color="auto"/>
        <w:right w:val="none" w:sz="0" w:space="0" w:color="auto"/>
      </w:divBdr>
    </w:div>
    <w:div w:id="638413586">
      <w:bodyDiv w:val="1"/>
      <w:marLeft w:val="0"/>
      <w:marRight w:val="0"/>
      <w:marTop w:val="0"/>
      <w:marBottom w:val="0"/>
      <w:divBdr>
        <w:top w:val="none" w:sz="0" w:space="0" w:color="auto"/>
        <w:left w:val="none" w:sz="0" w:space="0" w:color="auto"/>
        <w:bottom w:val="none" w:sz="0" w:space="0" w:color="auto"/>
        <w:right w:val="none" w:sz="0" w:space="0" w:color="auto"/>
      </w:divBdr>
    </w:div>
    <w:div w:id="639191177">
      <w:bodyDiv w:val="1"/>
      <w:marLeft w:val="0"/>
      <w:marRight w:val="0"/>
      <w:marTop w:val="0"/>
      <w:marBottom w:val="0"/>
      <w:divBdr>
        <w:top w:val="none" w:sz="0" w:space="0" w:color="auto"/>
        <w:left w:val="none" w:sz="0" w:space="0" w:color="auto"/>
        <w:bottom w:val="none" w:sz="0" w:space="0" w:color="auto"/>
        <w:right w:val="none" w:sz="0" w:space="0" w:color="auto"/>
      </w:divBdr>
    </w:div>
    <w:div w:id="639501759">
      <w:bodyDiv w:val="1"/>
      <w:marLeft w:val="0"/>
      <w:marRight w:val="0"/>
      <w:marTop w:val="0"/>
      <w:marBottom w:val="0"/>
      <w:divBdr>
        <w:top w:val="none" w:sz="0" w:space="0" w:color="auto"/>
        <w:left w:val="none" w:sz="0" w:space="0" w:color="auto"/>
        <w:bottom w:val="none" w:sz="0" w:space="0" w:color="auto"/>
        <w:right w:val="none" w:sz="0" w:space="0" w:color="auto"/>
      </w:divBdr>
    </w:div>
    <w:div w:id="640305242">
      <w:bodyDiv w:val="1"/>
      <w:marLeft w:val="0"/>
      <w:marRight w:val="0"/>
      <w:marTop w:val="0"/>
      <w:marBottom w:val="0"/>
      <w:divBdr>
        <w:top w:val="none" w:sz="0" w:space="0" w:color="auto"/>
        <w:left w:val="none" w:sz="0" w:space="0" w:color="auto"/>
        <w:bottom w:val="none" w:sz="0" w:space="0" w:color="auto"/>
        <w:right w:val="none" w:sz="0" w:space="0" w:color="auto"/>
      </w:divBdr>
    </w:div>
    <w:div w:id="640307516">
      <w:bodyDiv w:val="1"/>
      <w:marLeft w:val="0"/>
      <w:marRight w:val="0"/>
      <w:marTop w:val="0"/>
      <w:marBottom w:val="0"/>
      <w:divBdr>
        <w:top w:val="none" w:sz="0" w:space="0" w:color="auto"/>
        <w:left w:val="none" w:sz="0" w:space="0" w:color="auto"/>
        <w:bottom w:val="none" w:sz="0" w:space="0" w:color="auto"/>
        <w:right w:val="none" w:sz="0" w:space="0" w:color="auto"/>
      </w:divBdr>
    </w:div>
    <w:div w:id="642471915">
      <w:bodyDiv w:val="1"/>
      <w:marLeft w:val="0"/>
      <w:marRight w:val="0"/>
      <w:marTop w:val="0"/>
      <w:marBottom w:val="0"/>
      <w:divBdr>
        <w:top w:val="none" w:sz="0" w:space="0" w:color="auto"/>
        <w:left w:val="none" w:sz="0" w:space="0" w:color="auto"/>
        <w:bottom w:val="none" w:sz="0" w:space="0" w:color="auto"/>
        <w:right w:val="none" w:sz="0" w:space="0" w:color="auto"/>
      </w:divBdr>
    </w:div>
    <w:div w:id="644891804">
      <w:bodyDiv w:val="1"/>
      <w:marLeft w:val="0"/>
      <w:marRight w:val="0"/>
      <w:marTop w:val="0"/>
      <w:marBottom w:val="0"/>
      <w:divBdr>
        <w:top w:val="none" w:sz="0" w:space="0" w:color="auto"/>
        <w:left w:val="none" w:sz="0" w:space="0" w:color="auto"/>
        <w:bottom w:val="none" w:sz="0" w:space="0" w:color="auto"/>
        <w:right w:val="none" w:sz="0" w:space="0" w:color="auto"/>
      </w:divBdr>
    </w:div>
    <w:div w:id="647248760">
      <w:bodyDiv w:val="1"/>
      <w:marLeft w:val="0"/>
      <w:marRight w:val="0"/>
      <w:marTop w:val="0"/>
      <w:marBottom w:val="0"/>
      <w:divBdr>
        <w:top w:val="none" w:sz="0" w:space="0" w:color="auto"/>
        <w:left w:val="none" w:sz="0" w:space="0" w:color="auto"/>
        <w:bottom w:val="none" w:sz="0" w:space="0" w:color="auto"/>
        <w:right w:val="none" w:sz="0" w:space="0" w:color="auto"/>
      </w:divBdr>
      <w:divsChild>
        <w:div w:id="1750273516">
          <w:marLeft w:val="0"/>
          <w:marRight w:val="0"/>
          <w:marTop w:val="0"/>
          <w:marBottom w:val="0"/>
          <w:divBdr>
            <w:top w:val="none" w:sz="0" w:space="0" w:color="auto"/>
            <w:left w:val="none" w:sz="0" w:space="0" w:color="auto"/>
            <w:bottom w:val="none" w:sz="0" w:space="0" w:color="auto"/>
            <w:right w:val="none" w:sz="0" w:space="0" w:color="auto"/>
          </w:divBdr>
        </w:div>
      </w:divsChild>
    </w:div>
    <w:div w:id="648628359">
      <w:bodyDiv w:val="1"/>
      <w:marLeft w:val="0"/>
      <w:marRight w:val="0"/>
      <w:marTop w:val="0"/>
      <w:marBottom w:val="0"/>
      <w:divBdr>
        <w:top w:val="none" w:sz="0" w:space="0" w:color="auto"/>
        <w:left w:val="none" w:sz="0" w:space="0" w:color="auto"/>
        <w:bottom w:val="none" w:sz="0" w:space="0" w:color="auto"/>
        <w:right w:val="none" w:sz="0" w:space="0" w:color="auto"/>
      </w:divBdr>
    </w:div>
    <w:div w:id="649283677">
      <w:bodyDiv w:val="1"/>
      <w:marLeft w:val="0"/>
      <w:marRight w:val="0"/>
      <w:marTop w:val="0"/>
      <w:marBottom w:val="0"/>
      <w:divBdr>
        <w:top w:val="none" w:sz="0" w:space="0" w:color="auto"/>
        <w:left w:val="none" w:sz="0" w:space="0" w:color="auto"/>
        <w:bottom w:val="none" w:sz="0" w:space="0" w:color="auto"/>
        <w:right w:val="none" w:sz="0" w:space="0" w:color="auto"/>
      </w:divBdr>
    </w:div>
    <w:div w:id="649287241">
      <w:bodyDiv w:val="1"/>
      <w:marLeft w:val="0"/>
      <w:marRight w:val="0"/>
      <w:marTop w:val="0"/>
      <w:marBottom w:val="0"/>
      <w:divBdr>
        <w:top w:val="none" w:sz="0" w:space="0" w:color="auto"/>
        <w:left w:val="none" w:sz="0" w:space="0" w:color="auto"/>
        <w:bottom w:val="none" w:sz="0" w:space="0" w:color="auto"/>
        <w:right w:val="none" w:sz="0" w:space="0" w:color="auto"/>
      </w:divBdr>
    </w:div>
    <w:div w:id="651060801">
      <w:bodyDiv w:val="1"/>
      <w:marLeft w:val="0"/>
      <w:marRight w:val="0"/>
      <w:marTop w:val="0"/>
      <w:marBottom w:val="0"/>
      <w:divBdr>
        <w:top w:val="none" w:sz="0" w:space="0" w:color="auto"/>
        <w:left w:val="none" w:sz="0" w:space="0" w:color="auto"/>
        <w:bottom w:val="none" w:sz="0" w:space="0" w:color="auto"/>
        <w:right w:val="none" w:sz="0" w:space="0" w:color="auto"/>
      </w:divBdr>
    </w:div>
    <w:div w:id="654066081">
      <w:bodyDiv w:val="1"/>
      <w:marLeft w:val="0"/>
      <w:marRight w:val="0"/>
      <w:marTop w:val="0"/>
      <w:marBottom w:val="0"/>
      <w:divBdr>
        <w:top w:val="none" w:sz="0" w:space="0" w:color="auto"/>
        <w:left w:val="none" w:sz="0" w:space="0" w:color="auto"/>
        <w:bottom w:val="none" w:sz="0" w:space="0" w:color="auto"/>
        <w:right w:val="none" w:sz="0" w:space="0" w:color="auto"/>
      </w:divBdr>
    </w:div>
    <w:div w:id="655887400">
      <w:bodyDiv w:val="1"/>
      <w:marLeft w:val="0"/>
      <w:marRight w:val="0"/>
      <w:marTop w:val="0"/>
      <w:marBottom w:val="0"/>
      <w:divBdr>
        <w:top w:val="none" w:sz="0" w:space="0" w:color="auto"/>
        <w:left w:val="none" w:sz="0" w:space="0" w:color="auto"/>
        <w:bottom w:val="none" w:sz="0" w:space="0" w:color="auto"/>
        <w:right w:val="none" w:sz="0" w:space="0" w:color="auto"/>
      </w:divBdr>
    </w:div>
    <w:div w:id="656231135">
      <w:bodyDiv w:val="1"/>
      <w:marLeft w:val="0"/>
      <w:marRight w:val="0"/>
      <w:marTop w:val="0"/>
      <w:marBottom w:val="0"/>
      <w:divBdr>
        <w:top w:val="none" w:sz="0" w:space="0" w:color="auto"/>
        <w:left w:val="none" w:sz="0" w:space="0" w:color="auto"/>
        <w:bottom w:val="none" w:sz="0" w:space="0" w:color="auto"/>
        <w:right w:val="none" w:sz="0" w:space="0" w:color="auto"/>
      </w:divBdr>
    </w:div>
    <w:div w:id="658389711">
      <w:bodyDiv w:val="1"/>
      <w:marLeft w:val="0"/>
      <w:marRight w:val="0"/>
      <w:marTop w:val="0"/>
      <w:marBottom w:val="0"/>
      <w:divBdr>
        <w:top w:val="none" w:sz="0" w:space="0" w:color="auto"/>
        <w:left w:val="none" w:sz="0" w:space="0" w:color="auto"/>
        <w:bottom w:val="none" w:sz="0" w:space="0" w:color="auto"/>
        <w:right w:val="none" w:sz="0" w:space="0" w:color="auto"/>
      </w:divBdr>
    </w:div>
    <w:div w:id="658730201">
      <w:bodyDiv w:val="1"/>
      <w:marLeft w:val="0"/>
      <w:marRight w:val="0"/>
      <w:marTop w:val="0"/>
      <w:marBottom w:val="0"/>
      <w:divBdr>
        <w:top w:val="none" w:sz="0" w:space="0" w:color="auto"/>
        <w:left w:val="none" w:sz="0" w:space="0" w:color="auto"/>
        <w:bottom w:val="none" w:sz="0" w:space="0" w:color="auto"/>
        <w:right w:val="none" w:sz="0" w:space="0" w:color="auto"/>
      </w:divBdr>
    </w:div>
    <w:div w:id="660160601">
      <w:bodyDiv w:val="1"/>
      <w:marLeft w:val="0"/>
      <w:marRight w:val="0"/>
      <w:marTop w:val="0"/>
      <w:marBottom w:val="0"/>
      <w:divBdr>
        <w:top w:val="none" w:sz="0" w:space="0" w:color="auto"/>
        <w:left w:val="none" w:sz="0" w:space="0" w:color="auto"/>
        <w:bottom w:val="none" w:sz="0" w:space="0" w:color="auto"/>
        <w:right w:val="none" w:sz="0" w:space="0" w:color="auto"/>
      </w:divBdr>
    </w:div>
    <w:div w:id="660163012">
      <w:bodyDiv w:val="1"/>
      <w:marLeft w:val="0"/>
      <w:marRight w:val="0"/>
      <w:marTop w:val="0"/>
      <w:marBottom w:val="0"/>
      <w:divBdr>
        <w:top w:val="none" w:sz="0" w:space="0" w:color="auto"/>
        <w:left w:val="none" w:sz="0" w:space="0" w:color="auto"/>
        <w:bottom w:val="none" w:sz="0" w:space="0" w:color="auto"/>
        <w:right w:val="none" w:sz="0" w:space="0" w:color="auto"/>
      </w:divBdr>
    </w:div>
    <w:div w:id="660501741">
      <w:bodyDiv w:val="1"/>
      <w:marLeft w:val="0"/>
      <w:marRight w:val="0"/>
      <w:marTop w:val="0"/>
      <w:marBottom w:val="0"/>
      <w:divBdr>
        <w:top w:val="none" w:sz="0" w:space="0" w:color="auto"/>
        <w:left w:val="none" w:sz="0" w:space="0" w:color="auto"/>
        <w:bottom w:val="none" w:sz="0" w:space="0" w:color="auto"/>
        <w:right w:val="none" w:sz="0" w:space="0" w:color="auto"/>
      </w:divBdr>
    </w:div>
    <w:div w:id="663051357">
      <w:bodyDiv w:val="1"/>
      <w:marLeft w:val="0"/>
      <w:marRight w:val="0"/>
      <w:marTop w:val="0"/>
      <w:marBottom w:val="0"/>
      <w:divBdr>
        <w:top w:val="none" w:sz="0" w:space="0" w:color="auto"/>
        <w:left w:val="none" w:sz="0" w:space="0" w:color="auto"/>
        <w:bottom w:val="none" w:sz="0" w:space="0" w:color="auto"/>
        <w:right w:val="none" w:sz="0" w:space="0" w:color="auto"/>
      </w:divBdr>
    </w:div>
    <w:div w:id="663750805">
      <w:bodyDiv w:val="1"/>
      <w:marLeft w:val="0"/>
      <w:marRight w:val="0"/>
      <w:marTop w:val="0"/>
      <w:marBottom w:val="0"/>
      <w:divBdr>
        <w:top w:val="none" w:sz="0" w:space="0" w:color="auto"/>
        <w:left w:val="none" w:sz="0" w:space="0" w:color="auto"/>
        <w:bottom w:val="none" w:sz="0" w:space="0" w:color="auto"/>
        <w:right w:val="none" w:sz="0" w:space="0" w:color="auto"/>
      </w:divBdr>
    </w:div>
    <w:div w:id="664935781">
      <w:bodyDiv w:val="1"/>
      <w:marLeft w:val="0"/>
      <w:marRight w:val="0"/>
      <w:marTop w:val="0"/>
      <w:marBottom w:val="0"/>
      <w:divBdr>
        <w:top w:val="none" w:sz="0" w:space="0" w:color="auto"/>
        <w:left w:val="none" w:sz="0" w:space="0" w:color="auto"/>
        <w:bottom w:val="none" w:sz="0" w:space="0" w:color="auto"/>
        <w:right w:val="none" w:sz="0" w:space="0" w:color="auto"/>
      </w:divBdr>
    </w:div>
    <w:div w:id="667486493">
      <w:bodyDiv w:val="1"/>
      <w:marLeft w:val="0"/>
      <w:marRight w:val="0"/>
      <w:marTop w:val="0"/>
      <w:marBottom w:val="0"/>
      <w:divBdr>
        <w:top w:val="none" w:sz="0" w:space="0" w:color="auto"/>
        <w:left w:val="none" w:sz="0" w:space="0" w:color="auto"/>
        <w:bottom w:val="none" w:sz="0" w:space="0" w:color="auto"/>
        <w:right w:val="none" w:sz="0" w:space="0" w:color="auto"/>
      </w:divBdr>
    </w:div>
    <w:div w:id="670454987">
      <w:bodyDiv w:val="1"/>
      <w:marLeft w:val="0"/>
      <w:marRight w:val="0"/>
      <w:marTop w:val="0"/>
      <w:marBottom w:val="0"/>
      <w:divBdr>
        <w:top w:val="none" w:sz="0" w:space="0" w:color="auto"/>
        <w:left w:val="none" w:sz="0" w:space="0" w:color="auto"/>
        <w:bottom w:val="none" w:sz="0" w:space="0" w:color="auto"/>
        <w:right w:val="none" w:sz="0" w:space="0" w:color="auto"/>
      </w:divBdr>
    </w:div>
    <w:div w:id="672876383">
      <w:bodyDiv w:val="1"/>
      <w:marLeft w:val="0"/>
      <w:marRight w:val="0"/>
      <w:marTop w:val="0"/>
      <w:marBottom w:val="0"/>
      <w:divBdr>
        <w:top w:val="none" w:sz="0" w:space="0" w:color="auto"/>
        <w:left w:val="none" w:sz="0" w:space="0" w:color="auto"/>
        <w:bottom w:val="none" w:sz="0" w:space="0" w:color="auto"/>
        <w:right w:val="none" w:sz="0" w:space="0" w:color="auto"/>
      </w:divBdr>
    </w:div>
    <w:div w:id="679501251">
      <w:bodyDiv w:val="1"/>
      <w:marLeft w:val="0"/>
      <w:marRight w:val="0"/>
      <w:marTop w:val="0"/>
      <w:marBottom w:val="0"/>
      <w:divBdr>
        <w:top w:val="none" w:sz="0" w:space="0" w:color="auto"/>
        <w:left w:val="none" w:sz="0" w:space="0" w:color="auto"/>
        <w:bottom w:val="none" w:sz="0" w:space="0" w:color="auto"/>
        <w:right w:val="none" w:sz="0" w:space="0" w:color="auto"/>
      </w:divBdr>
    </w:div>
    <w:div w:id="679628771">
      <w:bodyDiv w:val="1"/>
      <w:marLeft w:val="0"/>
      <w:marRight w:val="0"/>
      <w:marTop w:val="0"/>
      <w:marBottom w:val="0"/>
      <w:divBdr>
        <w:top w:val="none" w:sz="0" w:space="0" w:color="auto"/>
        <w:left w:val="none" w:sz="0" w:space="0" w:color="auto"/>
        <w:bottom w:val="none" w:sz="0" w:space="0" w:color="auto"/>
        <w:right w:val="none" w:sz="0" w:space="0" w:color="auto"/>
      </w:divBdr>
    </w:div>
    <w:div w:id="680745156">
      <w:bodyDiv w:val="1"/>
      <w:marLeft w:val="0"/>
      <w:marRight w:val="0"/>
      <w:marTop w:val="0"/>
      <w:marBottom w:val="0"/>
      <w:divBdr>
        <w:top w:val="none" w:sz="0" w:space="0" w:color="auto"/>
        <w:left w:val="none" w:sz="0" w:space="0" w:color="auto"/>
        <w:bottom w:val="none" w:sz="0" w:space="0" w:color="auto"/>
        <w:right w:val="none" w:sz="0" w:space="0" w:color="auto"/>
      </w:divBdr>
    </w:div>
    <w:div w:id="681082177">
      <w:bodyDiv w:val="1"/>
      <w:marLeft w:val="0"/>
      <w:marRight w:val="0"/>
      <w:marTop w:val="0"/>
      <w:marBottom w:val="0"/>
      <w:divBdr>
        <w:top w:val="none" w:sz="0" w:space="0" w:color="auto"/>
        <w:left w:val="none" w:sz="0" w:space="0" w:color="auto"/>
        <w:bottom w:val="none" w:sz="0" w:space="0" w:color="auto"/>
        <w:right w:val="none" w:sz="0" w:space="0" w:color="auto"/>
      </w:divBdr>
    </w:div>
    <w:div w:id="681516369">
      <w:bodyDiv w:val="1"/>
      <w:marLeft w:val="0"/>
      <w:marRight w:val="0"/>
      <w:marTop w:val="0"/>
      <w:marBottom w:val="0"/>
      <w:divBdr>
        <w:top w:val="none" w:sz="0" w:space="0" w:color="auto"/>
        <w:left w:val="none" w:sz="0" w:space="0" w:color="auto"/>
        <w:bottom w:val="none" w:sz="0" w:space="0" w:color="auto"/>
        <w:right w:val="none" w:sz="0" w:space="0" w:color="auto"/>
      </w:divBdr>
    </w:div>
    <w:div w:id="683283227">
      <w:bodyDiv w:val="1"/>
      <w:marLeft w:val="0"/>
      <w:marRight w:val="0"/>
      <w:marTop w:val="0"/>
      <w:marBottom w:val="0"/>
      <w:divBdr>
        <w:top w:val="none" w:sz="0" w:space="0" w:color="auto"/>
        <w:left w:val="none" w:sz="0" w:space="0" w:color="auto"/>
        <w:bottom w:val="none" w:sz="0" w:space="0" w:color="auto"/>
        <w:right w:val="none" w:sz="0" w:space="0" w:color="auto"/>
      </w:divBdr>
    </w:div>
    <w:div w:id="684404664">
      <w:bodyDiv w:val="1"/>
      <w:marLeft w:val="0"/>
      <w:marRight w:val="0"/>
      <w:marTop w:val="0"/>
      <w:marBottom w:val="0"/>
      <w:divBdr>
        <w:top w:val="none" w:sz="0" w:space="0" w:color="auto"/>
        <w:left w:val="none" w:sz="0" w:space="0" w:color="auto"/>
        <w:bottom w:val="none" w:sz="0" w:space="0" w:color="auto"/>
        <w:right w:val="none" w:sz="0" w:space="0" w:color="auto"/>
      </w:divBdr>
    </w:div>
    <w:div w:id="684941428">
      <w:bodyDiv w:val="1"/>
      <w:marLeft w:val="0"/>
      <w:marRight w:val="0"/>
      <w:marTop w:val="0"/>
      <w:marBottom w:val="0"/>
      <w:divBdr>
        <w:top w:val="none" w:sz="0" w:space="0" w:color="auto"/>
        <w:left w:val="none" w:sz="0" w:space="0" w:color="auto"/>
        <w:bottom w:val="none" w:sz="0" w:space="0" w:color="auto"/>
        <w:right w:val="none" w:sz="0" w:space="0" w:color="auto"/>
      </w:divBdr>
    </w:div>
    <w:div w:id="685062725">
      <w:bodyDiv w:val="1"/>
      <w:marLeft w:val="0"/>
      <w:marRight w:val="0"/>
      <w:marTop w:val="0"/>
      <w:marBottom w:val="0"/>
      <w:divBdr>
        <w:top w:val="none" w:sz="0" w:space="0" w:color="auto"/>
        <w:left w:val="none" w:sz="0" w:space="0" w:color="auto"/>
        <w:bottom w:val="none" w:sz="0" w:space="0" w:color="auto"/>
        <w:right w:val="none" w:sz="0" w:space="0" w:color="auto"/>
      </w:divBdr>
    </w:div>
    <w:div w:id="687215699">
      <w:bodyDiv w:val="1"/>
      <w:marLeft w:val="0"/>
      <w:marRight w:val="0"/>
      <w:marTop w:val="0"/>
      <w:marBottom w:val="0"/>
      <w:divBdr>
        <w:top w:val="none" w:sz="0" w:space="0" w:color="auto"/>
        <w:left w:val="none" w:sz="0" w:space="0" w:color="auto"/>
        <w:bottom w:val="none" w:sz="0" w:space="0" w:color="auto"/>
        <w:right w:val="none" w:sz="0" w:space="0" w:color="auto"/>
      </w:divBdr>
      <w:divsChild>
        <w:div w:id="945581899">
          <w:marLeft w:val="0"/>
          <w:marRight w:val="0"/>
          <w:marTop w:val="0"/>
          <w:marBottom w:val="0"/>
          <w:divBdr>
            <w:top w:val="none" w:sz="0" w:space="0" w:color="auto"/>
            <w:left w:val="none" w:sz="0" w:space="0" w:color="auto"/>
            <w:bottom w:val="none" w:sz="0" w:space="0" w:color="auto"/>
            <w:right w:val="none" w:sz="0" w:space="0" w:color="auto"/>
          </w:divBdr>
        </w:div>
      </w:divsChild>
    </w:div>
    <w:div w:id="689069974">
      <w:bodyDiv w:val="1"/>
      <w:marLeft w:val="0"/>
      <w:marRight w:val="0"/>
      <w:marTop w:val="0"/>
      <w:marBottom w:val="0"/>
      <w:divBdr>
        <w:top w:val="none" w:sz="0" w:space="0" w:color="auto"/>
        <w:left w:val="none" w:sz="0" w:space="0" w:color="auto"/>
        <w:bottom w:val="none" w:sz="0" w:space="0" w:color="auto"/>
        <w:right w:val="none" w:sz="0" w:space="0" w:color="auto"/>
      </w:divBdr>
    </w:div>
    <w:div w:id="690031417">
      <w:bodyDiv w:val="1"/>
      <w:marLeft w:val="0"/>
      <w:marRight w:val="0"/>
      <w:marTop w:val="0"/>
      <w:marBottom w:val="0"/>
      <w:divBdr>
        <w:top w:val="none" w:sz="0" w:space="0" w:color="auto"/>
        <w:left w:val="none" w:sz="0" w:space="0" w:color="auto"/>
        <w:bottom w:val="none" w:sz="0" w:space="0" w:color="auto"/>
        <w:right w:val="none" w:sz="0" w:space="0" w:color="auto"/>
      </w:divBdr>
    </w:div>
    <w:div w:id="690104948">
      <w:bodyDiv w:val="1"/>
      <w:marLeft w:val="0"/>
      <w:marRight w:val="0"/>
      <w:marTop w:val="0"/>
      <w:marBottom w:val="0"/>
      <w:divBdr>
        <w:top w:val="none" w:sz="0" w:space="0" w:color="auto"/>
        <w:left w:val="none" w:sz="0" w:space="0" w:color="auto"/>
        <w:bottom w:val="none" w:sz="0" w:space="0" w:color="auto"/>
        <w:right w:val="none" w:sz="0" w:space="0" w:color="auto"/>
      </w:divBdr>
    </w:div>
    <w:div w:id="690961452">
      <w:bodyDiv w:val="1"/>
      <w:marLeft w:val="0"/>
      <w:marRight w:val="0"/>
      <w:marTop w:val="0"/>
      <w:marBottom w:val="0"/>
      <w:divBdr>
        <w:top w:val="none" w:sz="0" w:space="0" w:color="auto"/>
        <w:left w:val="none" w:sz="0" w:space="0" w:color="auto"/>
        <w:bottom w:val="none" w:sz="0" w:space="0" w:color="auto"/>
        <w:right w:val="none" w:sz="0" w:space="0" w:color="auto"/>
      </w:divBdr>
    </w:div>
    <w:div w:id="692610386">
      <w:bodyDiv w:val="1"/>
      <w:marLeft w:val="0"/>
      <w:marRight w:val="0"/>
      <w:marTop w:val="0"/>
      <w:marBottom w:val="0"/>
      <w:divBdr>
        <w:top w:val="none" w:sz="0" w:space="0" w:color="auto"/>
        <w:left w:val="none" w:sz="0" w:space="0" w:color="auto"/>
        <w:bottom w:val="none" w:sz="0" w:space="0" w:color="auto"/>
        <w:right w:val="none" w:sz="0" w:space="0" w:color="auto"/>
      </w:divBdr>
    </w:div>
    <w:div w:id="694190074">
      <w:bodyDiv w:val="1"/>
      <w:marLeft w:val="0"/>
      <w:marRight w:val="0"/>
      <w:marTop w:val="0"/>
      <w:marBottom w:val="0"/>
      <w:divBdr>
        <w:top w:val="none" w:sz="0" w:space="0" w:color="auto"/>
        <w:left w:val="none" w:sz="0" w:space="0" w:color="auto"/>
        <w:bottom w:val="none" w:sz="0" w:space="0" w:color="auto"/>
        <w:right w:val="none" w:sz="0" w:space="0" w:color="auto"/>
      </w:divBdr>
    </w:div>
    <w:div w:id="694691598">
      <w:bodyDiv w:val="1"/>
      <w:marLeft w:val="0"/>
      <w:marRight w:val="0"/>
      <w:marTop w:val="0"/>
      <w:marBottom w:val="0"/>
      <w:divBdr>
        <w:top w:val="none" w:sz="0" w:space="0" w:color="auto"/>
        <w:left w:val="none" w:sz="0" w:space="0" w:color="auto"/>
        <w:bottom w:val="none" w:sz="0" w:space="0" w:color="auto"/>
        <w:right w:val="none" w:sz="0" w:space="0" w:color="auto"/>
      </w:divBdr>
    </w:div>
    <w:div w:id="694841738">
      <w:bodyDiv w:val="1"/>
      <w:marLeft w:val="0"/>
      <w:marRight w:val="0"/>
      <w:marTop w:val="0"/>
      <w:marBottom w:val="0"/>
      <w:divBdr>
        <w:top w:val="none" w:sz="0" w:space="0" w:color="auto"/>
        <w:left w:val="none" w:sz="0" w:space="0" w:color="auto"/>
        <w:bottom w:val="none" w:sz="0" w:space="0" w:color="auto"/>
        <w:right w:val="none" w:sz="0" w:space="0" w:color="auto"/>
      </w:divBdr>
    </w:div>
    <w:div w:id="696467773">
      <w:bodyDiv w:val="1"/>
      <w:marLeft w:val="0"/>
      <w:marRight w:val="0"/>
      <w:marTop w:val="0"/>
      <w:marBottom w:val="0"/>
      <w:divBdr>
        <w:top w:val="none" w:sz="0" w:space="0" w:color="auto"/>
        <w:left w:val="none" w:sz="0" w:space="0" w:color="auto"/>
        <w:bottom w:val="none" w:sz="0" w:space="0" w:color="auto"/>
        <w:right w:val="none" w:sz="0" w:space="0" w:color="auto"/>
      </w:divBdr>
    </w:div>
    <w:div w:id="696547856">
      <w:bodyDiv w:val="1"/>
      <w:marLeft w:val="0"/>
      <w:marRight w:val="0"/>
      <w:marTop w:val="0"/>
      <w:marBottom w:val="0"/>
      <w:divBdr>
        <w:top w:val="none" w:sz="0" w:space="0" w:color="auto"/>
        <w:left w:val="none" w:sz="0" w:space="0" w:color="auto"/>
        <w:bottom w:val="none" w:sz="0" w:space="0" w:color="auto"/>
        <w:right w:val="none" w:sz="0" w:space="0" w:color="auto"/>
      </w:divBdr>
    </w:div>
    <w:div w:id="699285787">
      <w:bodyDiv w:val="1"/>
      <w:marLeft w:val="0"/>
      <w:marRight w:val="0"/>
      <w:marTop w:val="0"/>
      <w:marBottom w:val="0"/>
      <w:divBdr>
        <w:top w:val="none" w:sz="0" w:space="0" w:color="auto"/>
        <w:left w:val="none" w:sz="0" w:space="0" w:color="auto"/>
        <w:bottom w:val="none" w:sz="0" w:space="0" w:color="auto"/>
        <w:right w:val="none" w:sz="0" w:space="0" w:color="auto"/>
      </w:divBdr>
    </w:div>
    <w:div w:id="701323807">
      <w:bodyDiv w:val="1"/>
      <w:marLeft w:val="0"/>
      <w:marRight w:val="0"/>
      <w:marTop w:val="0"/>
      <w:marBottom w:val="0"/>
      <w:divBdr>
        <w:top w:val="none" w:sz="0" w:space="0" w:color="auto"/>
        <w:left w:val="none" w:sz="0" w:space="0" w:color="auto"/>
        <w:bottom w:val="none" w:sz="0" w:space="0" w:color="auto"/>
        <w:right w:val="none" w:sz="0" w:space="0" w:color="auto"/>
      </w:divBdr>
    </w:div>
    <w:div w:id="701439489">
      <w:bodyDiv w:val="1"/>
      <w:marLeft w:val="0"/>
      <w:marRight w:val="0"/>
      <w:marTop w:val="0"/>
      <w:marBottom w:val="0"/>
      <w:divBdr>
        <w:top w:val="none" w:sz="0" w:space="0" w:color="auto"/>
        <w:left w:val="none" w:sz="0" w:space="0" w:color="auto"/>
        <w:bottom w:val="none" w:sz="0" w:space="0" w:color="auto"/>
        <w:right w:val="none" w:sz="0" w:space="0" w:color="auto"/>
      </w:divBdr>
    </w:div>
    <w:div w:id="701711946">
      <w:bodyDiv w:val="1"/>
      <w:marLeft w:val="0"/>
      <w:marRight w:val="0"/>
      <w:marTop w:val="0"/>
      <w:marBottom w:val="0"/>
      <w:divBdr>
        <w:top w:val="none" w:sz="0" w:space="0" w:color="auto"/>
        <w:left w:val="none" w:sz="0" w:space="0" w:color="auto"/>
        <w:bottom w:val="none" w:sz="0" w:space="0" w:color="auto"/>
        <w:right w:val="none" w:sz="0" w:space="0" w:color="auto"/>
      </w:divBdr>
    </w:div>
    <w:div w:id="701901295">
      <w:bodyDiv w:val="1"/>
      <w:marLeft w:val="0"/>
      <w:marRight w:val="0"/>
      <w:marTop w:val="0"/>
      <w:marBottom w:val="0"/>
      <w:divBdr>
        <w:top w:val="none" w:sz="0" w:space="0" w:color="auto"/>
        <w:left w:val="none" w:sz="0" w:space="0" w:color="auto"/>
        <w:bottom w:val="none" w:sz="0" w:space="0" w:color="auto"/>
        <w:right w:val="none" w:sz="0" w:space="0" w:color="auto"/>
      </w:divBdr>
    </w:div>
    <w:div w:id="702631805">
      <w:bodyDiv w:val="1"/>
      <w:marLeft w:val="0"/>
      <w:marRight w:val="0"/>
      <w:marTop w:val="0"/>
      <w:marBottom w:val="0"/>
      <w:divBdr>
        <w:top w:val="none" w:sz="0" w:space="0" w:color="auto"/>
        <w:left w:val="none" w:sz="0" w:space="0" w:color="auto"/>
        <w:bottom w:val="none" w:sz="0" w:space="0" w:color="auto"/>
        <w:right w:val="none" w:sz="0" w:space="0" w:color="auto"/>
      </w:divBdr>
    </w:div>
    <w:div w:id="704017618">
      <w:bodyDiv w:val="1"/>
      <w:marLeft w:val="0"/>
      <w:marRight w:val="0"/>
      <w:marTop w:val="0"/>
      <w:marBottom w:val="0"/>
      <w:divBdr>
        <w:top w:val="none" w:sz="0" w:space="0" w:color="auto"/>
        <w:left w:val="none" w:sz="0" w:space="0" w:color="auto"/>
        <w:bottom w:val="none" w:sz="0" w:space="0" w:color="auto"/>
        <w:right w:val="none" w:sz="0" w:space="0" w:color="auto"/>
      </w:divBdr>
    </w:div>
    <w:div w:id="708342750">
      <w:bodyDiv w:val="1"/>
      <w:marLeft w:val="0"/>
      <w:marRight w:val="0"/>
      <w:marTop w:val="0"/>
      <w:marBottom w:val="0"/>
      <w:divBdr>
        <w:top w:val="none" w:sz="0" w:space="0" w:color="auto"/>
        <w:left w:val="none" w:sz="0" w:space="0" w:color="auto"/>
        <w:bottom w:val="none" w:sz="0" w:space="0" w:color="auto"/>
        <w:right w:val="none" w:sz="0" w:space="0" w:color="auto"/>
      </w:divBdr>
    </w:div>
    <w:div w:id="709375330">
      <w:bodyDiv w:val="1"/>
      <w:marLeft w:val="0"/>
      <w:marRight w:val="0"/>
      <w:marTop w:val="0"/>
      <w:marBottom w:val="0"/>
      <w:divBdr>
        <w:top w:val="none" w:sz="0" w:space="0" w:color="auto"/>
        <w:left w:val="none" w:sz="0" w:space="0" w:color="auto"/>
        <w:bottom w:val="none" w:sz="0" w:space="0" w:color="auto"/>
        <w:right w:val="none" w:sz="0" w:space="0" w:color="auto"/>
      </w:divBdr>
    </w:div>
    <w:div w:id="709450528">
      <w:bodyDiv w:val="1"/>
      <w:marLeft w:val="0"/>
      <w:marRight w:val="0"/>
      <w:marTop w:val="0"/>
      <w:marBottom w:val="0"/>
      <w:divBdr>
        <w:top w:val="none" w:sz="0" w:space="0" w:color="auto"/>
        <w:left w:val="none" w:sz="0" w:space="0" w:color="auto"/>
        <w:bottom w:val="none" w:sz="0" w:space="0" w:color="auto"/>
        <w:right w:val="none" w:sz="0" w:space="0" w:color="auto"/>
      </w:divBdr>
    </w:div>
    <w:div w:id="710226023">
      <w:bodyDiv w:val="1"/>
      <w:marLeft w:val="0"/>
      <w:marRight w:val="0"/>
      <w:marTop w:val="0"/>
      <w:marBottom w:val="0"/>
      <w:divBdr>
        <w:top w:val="none" w:sz="0" w:space="0" w:color="auto"/>
        <w:left w:val="none" w:sz="0" w:space="0" w:color="auto"/>
        <w:bottom w:val="none" w:sz="0" w:space="0" w:color="auto"/>
        <w:right w:val="none" w:sz="0" w:space="0" w:color="auto"/>
      </w:divBdr>
    </w:div>
    <w:div w:id="712536684">
      <w:bodyDiv w:val="1"/>
      <w:marLeft w:val="0"/>
      <w:marRight w:val="0"/>
      <w:marTop w:val="0"/>
      <w:marBottom w:val="0"/>
      <w:divBdr>
        <w:top w:val="none" w:sz="0" w:space="0" w:color="auto"/>
        <w:left w:val="none" w:sz="0" w:space="0" w:color="auto"/>
        <w:bottom w:val="none" w:sz="0" w:space="0" w:color="auto"/>
        <w:right w:val="none" w:sz="0" w:space="0" w:color="auto"/>
      </w:divBdr>
    </w:div>
    <w:div w:id="713889429">
      <w:bodyDiv w:val="1"/>
      <w:marLeft w:val="0"/>
      <w:marRight w:val="0"/>
      <w:marTop w:val="0"/>
      <w:marBottom w:val="0"/>
      <w:divBdr>
        <w:top w:val="none" w:sz="0" w:space="0" w:color="auto"/>
        <w:left w:val="none" w:sz="0" w:space="0" w:color="auto"/>
        <w:bottom w:val="none" w:sz="0" w:space="0" w:color="auto"/>
        <w:right w:val="none" w:sz="0" w:space="0" w:color="auto"/>
      </w:divBdr>
    </w:div>
    <w:div w:id="716202838">
      <w:bodyDiv w:val="1"/>
      <w:marLeft w:val="0"/>
      <w:marRight w:val="0"/>
      <w:marTop w:val="0"/>
      <w:marBottom w:val="0"/>
      <w:divBdr>
        <w:top w:val="none" w:sz="0" w:space="0" w:color="auto"/>
        <w:left w:val="none" w:sz="0" w:space="0" w:color="auto"/>
        <w:bottom w:val="none" w:sz="0" w:space="0" w:color="auto"/>
        <w:right w:val="none" w:sz="0" w:space="0" w:color="auto"/>
      </w:divBdr>
    </w:div>
    <w:div w:id="717314288">
      <w:bodyDiv w:val="1"/>
      <w:marLeft w:val="0"/>
      <w:marRight w:val="0"/>
      <w:marTop w:val="0"/>
      <w:marBottom w:val="0"/>
      <w:divBdr>
        <w:top w:val="none" w:sz="0" w:space="0" w:color="auto"/>
        <w:left w:val="none" w:sz="0" w:space="0" w:color="auto"/>
        <w:bottom w:val="none" w:sz="0" w:space="0" w:color="auto"/>
        <w:right w:val="none" w:sz="0" w:space="0" w:color="auto"/>
      </w:divBdr>
    </w:div>
    <w:div w:id="718044636">
      <w:bodyDiv w:val="1"/>
      <w:marLeft w:val="0"/>
      <w:marRight w:val="0"/>
      <w:marTop w:val="0"/>
      <w:marBottom w:val="0"/>
      <w:divBdr>
        <w:top w:val="none" w:sz="0" w:space="0" w:color="auto"/>
        <w:left w:val="none" w:sz="0" w:space="0" w:color="auto"/>
        <w:bottom w:val="none" w:sz="0" w:space="0" w:color="auto"/>
        <w:right w:val="none" w:sz="0" w:space="0" w:color="auto"/>
      </w:divBdr>
    </w:div>
    <w:div w:id="719867157">
      <w:bodyDiv w:val="1"/>
      <w:marLeft w:val="0"/>
      <w:marRight w:val="0"/>
      <w:marTop w:val="0"/>
      <w:marBottom w:val="0"/>
      <w:divBdr>
        <w:top w:val="none" w:sz="0" w:space="0" w:color="auto"/>
        <w:left w:val="none" w:sz="0" w:space="0" w:color="auto"/>
        <w:bottom w:val="none" w:sz="0" w:space="0" w:color="auto"/>
        <w:right w:val="none" w:sz="0" w:space="0" w:color="auto"/>
      </w:divBdr>
    </w:div>
    <w:div w:id="720136463">
      <w:bodyDiv w:val="1"/>
      <w:marLeft w:val="0"/>
      <w:marRight w:val="0"/>
      <w:marTop w:val="0"/>
      <w:marBottom w:val="0"/>
      <w:divBdr>
        <w:top w:val="none" w:sz="0" w:space="0" w:color="auto"/>
        <w:left w:val="none" w:sz="0" w:space="0" w:color="auto"/>
        <w:bottom w:val="none" w:sz="0" w:space="0" w:color="auto"/>
        <w:right w:val="none" w:sz="0" w:space="0" w:color="auto"/>
      </w:divBdr>
    </w:div>
    <w:div w:id="720177181">
      <w:bodyDiv w:val="1"/>
      <w:marLeft w:val="0"/>
      <w:marRight w:val="0"/>
      <w:marTop w:val="0"/>
      <w:marBottom w:val="0"/>
      <w:divBdr>
        <w:top w:val="none" w:sz="0" w:space="0" w:color="auto"/>
        <w:left w:val="none" w:sz="0" w:space="0" w:color="auto"/>
        <w:bottom w:val="none" w:sz="0" w:space="0" w:color="auto"/>
        <w:right w:val="none" w:sz="0" w:space="0" w:color="auto"/>
      </w:divBdr>
    </w:div>
    <w:div w:id="72156266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12">
          <w:marLeft w:val="0"/>
          <w:marRight w:val="0"/>
          <w:marTop w:val="0"/>
          <w:marBottom w:val="0"/>
          <w:divBdr>
            <w:top w:val="none" w:sz="0" w:space="0" w:color="auto"/>
            <w:left w:val="none" w:sz="0" w:space="0" w:color="auto"/>
            <w:bottom w:val="none" w:sz="0" w:space="0" w:color="auto"/>
            <w:right w:val="none" w:sz="0" w:space="0" w:color="auto"/>
          </w:divBdr>
        </w:div>
      </w:divsChild>
    </w:div>
    <w:div w:id="721641542">
      <w:bodyDiv w:val="1"/>
      <w:marLeft w:val="0"/>
      <w:marRight w:val="0"/>
      <w:marTop w:val="0"/>
      <w:marBottom w:val="0"/>
      <w:divBdr>
        <w:top w:val="none" w:sz="0" w:space="0" w:color="auto"/>
        <w:left w:val="none" w:sz="0" w:space="0" w:color="auto"/>
        <w:bottom w:val="none" w:sz="0" w:space="0" w:color="auto"/>
        <w:right w:val="none" w:sz="0" w:space="0" w:color="auto"/>
      </w:divBdr>
    </w:div>
    <w:div w:id="721832029">
      <w:bodyDiv w:val="1"/>
      <w:marLeft w:val="0"/>
      <w:marRight w:val="0"/>
      <w:marTop w:val="0"/>
      <w:marBottom w:val="0"/>
      <w:divBdr>
        <w:top w:val="none" w:sz="0" w:space="0" w:color="auto"/>
        <w:left w:val="none" w:sz="0" w:space="0" w:color="auto"/>
        <w:bottom w:val="none" w:sz="0" w:space="0" w:color="auto"/>
        <w:right w:val="none" w:sz="0" w:space="0" w:color="auto"/>
      </w:divBdr>
    </w:div>
    <w:div w:id="722145224">
      <w:bodyDiv w:val="1"/>
      <w:marLeft w:val="0"/>
      <w:marRight w:val="0"/>
      <w:marTop w:val="0"/>
      <w:marBottom w:val="0"/>
      <w:divBdr>
        <w:top w:val="none" w:sz="0" w:space="0" w:color="auto"/>
        <w:left w:val="none" w:sz="0" w:space="0" w:color="auto"/>
        <w:bottom w:val="none" w:sz="0" w:space="0" w:color="auto"/>
        <w:right w:val="none" w:sz="0" w:space="0" w:color="auto"/>
      </w:divBdr>
    </w:div>
    <w:div w:id="722338235">
      <w:bodyDiv w:val="1"/>
      <w:marLeft w:val="0"/>
      <w:marRight w:val="0"/>
      <w:marTop w:val="0"/>
      <w:marBottom w:val="0"/>
      <w:divBdr>
        <w:top w:val="none" w:sz="0" w:space="0" w:color="auto"/>
        <w:left w:val="none" w:sz="0" w:space="0" w:color="auto"/>
        <w:bottom w:val="none" w:sz="0" w:space="0" w:color="auto"/>
        <w:right w:val="none" w:sz="0" w:space="0" w:color="auto"/>
      </w:divBdr>
    </w:div>
    <w:div w:id="722364937">
      <w:bodyDiv w:val="1"/>
      <w:marLeft w:val="0"/>
      <w:marRight w:val="0"/>
      <w:marTop w:val="0"/>
      <w:marBottom w:val="0"/>
      <w:divBdr>
        <w:top w:val="none" w:sz="0" w:space="0" w:color="auto"/>
        <w:left w:val="none" w:sz="0" w:space="0" w:color="auto"/>
        <w:bottom w:val="none" w:sz="0" w:space="0" w:color="auto"/>
        <w:right w:val="none" w:sz="0" w:space="0" w:color="auto"/>
      </w:divBdr>
    </w:div>
    <w:div w:id="724068357">
      <w:bodyDiv w:val="1"/>
      <w:marLeft w:val="0"/>
      <w:marRight w:val="0"/>
      <w:marTop w:val="0"/>
      <w:marBottom w:val="0"/>
      <w:divBdr>
        <w:top w:val="none" w:sz="0" w:space="0" w:color="auto"/>
        <w:left w:val="none" w:sz="0" w:space="0" w:color="auto"/>
        <w:bottom w:val="none" w:sz="0" w:space="0" w:color="auto"/>
        <w:right w:val="none" w:sz="0" w:space="0" w:color="auto"/>
      </w:divBdr>
    </w:div>
    <w:div w:id="724379693">
      <w:bodyDiv w:val="1"/>
      <w:marLeft w:val="0"/>
      <w:marRight w:val="0"/>
      <w:marTop w:val="0"/>
      <w:marBottom w:val="0"/>
      <w:divBdr>
        <w:top w:val="none" w:sz="0" w:space="0" w:color="auto"/>
        <w:left w:val="none" w:sz="0" w:space="0" w:color="auto"/>
        <w:bottom w:val="none" w:sz="0" w:space="0" w:color="auto"/>
        <w:right w:val="none" w:sz="0" w:space="0" w:color="auto"/>
      </w:divBdr>
    </w:div>
    <w:div w:id="728111027">
      <w:bodyDiv w:val="1"/>
      <w:marLeft w:val="0"/>
      <w:marRight w:val="0"/>
      <w:marTop w:val="0"/>
      <w:marBottom w:val="0"/>
      <w:divBdr>
        <w:top w:val="none" w:sz="0" w:space="0" w:color="auto"/>
        <w:left w:val="none" w:sz="0" w:space="0" w:color="auto"/>
        <w:bottom w:val="none" w:sz="0" w:space="0" w:color="auto"/>
        <w:right w:val="none" w:sz="0" w:space="0" w:color="auto"/>
      </w:divBdr>
      <w:divsChild>
        <w:div w:id="2016422389">
          <w:marLeft w:val="0"/>
          <w:marRight w:val="0"/>
          <w:marTop w:val="0"/>
          <w:marBottom w:val="0"/>
          <w:divBdr>
            <w:top w:val="none" w:sz="0" w:space="0" w:color="auto"/>
            <w:left w:val="none" w:sz="0" w:space="0" w:color="auto"/>
            <w:bottom w:val="none" w:sz="0" w:space="0" w:color="auto"/>
            <w:right w:val="none" w:sz="0" w:space="0" w:color="auto"/>
          </w:divBdr>
        </w:div>
      </w:divsChild>
    </w:div>
    <w:div w:id="732387790">
      <w:bodyDiv w:val="1"/>
      <w:marLeft w:val="0"/>
      <w:marRight w:val="0"/>
      <w:marTop w:val="0"/>
      <w:marBottom w:val="0"/>
      <w:divBdr>
        <w:top w:val="none" w:sz="0" w:space="0" w:color="auto"/>
        <w:left w:val="none" w:sz="0" w:space="0" w:color="auto"/>
        <w:bottom w:val="none" w:sz="0" w:space="0" w:color="auto"/>
        <w:right w:val="none" w:sz="0" w:space="0" w:color="auto"/>
      </w:divBdr>
    </w:div>
    <w:div w:id="735276901">
      <w:bodyDiv w:val="1"/>
      <w:marLeft w:val="0"/>
      <w:marRight w:val="0"/>
      <w:marTop w:val="0"/>
      <w:marBottom w:val="0"/>
      <w:divBdr>
        <w:top w:val="none" w:sz="0" w:space="0" w:color="auto"/>
        <w:left w:val="none" w:sz="0" w:space="0" w:color="auto"/>
        <w:bottom w:val="none" w:sz="0" w:space="0" w:color="auto"/>
        <w:right w:val="none" w:sz="0" w:space="0" w:color="auto"/>
      </w:divBdr>
    </w:div>
    <w:div w:id="736784365">
      <w:bodyDiv w:val="1"/>
      <w:marLeft w:val="0"/>
      <w:marRight w:val="0"/>
      <w:marTop w:val="0"/>
      <w:marBottom w:val="0"/>
      <w:divBdr>
        <w:top w:val="none" w:sz="0" w:space="0" w:color="auto"/>
        <w:left w:val="none" w:sz="0" w:space="0" w:color="auto"/>
        <w:bottom w:val="none" w:sz="0" w:space="0" w:color="auto"/>
        <w:right w:val="none" w:sz="0" w:space="0" w:color="auto"/>
      </w:divBdr>
    </w:div>
    <w:div w:id="741487317">
      <w:bodyDiv w:val="1"/>
      <w:marLeft w:val="0"/>
      <w:marRight w:val="0"/>
      <w:marTop w:val="0"/>
      <w:marBottom w:val="0"/>
      <w:divBdr>
        <w:top w:val="none" w:sz="0" w:space="0" w:color="auto"/>
        <w:left w:val="none" w:sz="0" w:space="0" w:color="auto"/>
        <w:bottom w:val="none" w:sz="0" w:space="0" w:color="auto"/>
        <w:right w:val="none" w:sz="0" w:space="0" w:color="auto"/>
      </w:divBdr>
    </w:div>
    <w:div w:id="743723235">
      <w:bodyDiv w:val="1"/>
      <w:marLeft w:val="0"/>
      <w:marRight w:val="0"/>
      <w:marTop w:val="0"/>
      <w:marBottom w:val="0"/>
      <w:divBdr>
        <w:top w:val="none" w:sz="0" w:space="0" w:color="auto"/>
        <w:left w:val="none" w:sz="0" w:space="0" w:color="auto"/>
        <w:bottom w:val="none" w:sz="0" w:space="0" w:color="auto"/>
        <w:right w:val="none" w:sz="0" w:space="0" w:color="auto"/>
      </w:divBdr>
    </w:div>
    <w:div w:id="754206202">
      <w:bodyDiv w:val="1"/>
      <w:marLeft w:val="0"/>
      <w:marRight w:val="0"/>
      <w:marTop w:val="0"/>
      <w:marBottom w:val="0"/>
      <w:divBdr>
        <w:top w:val="none" w:sz="0" w:space="0" w:color="auto"/>
        <w:left w:val="none" w:sz="0" w:space="0" w:color="auto"/>
        <w:bottom w:val="none" w:sz="0" w:space="0" w:color="auto"/>
        <w:right w:val="none" w:sz="0" w:space="0" w:color="auto"/>
      </w:divBdr>
    </w:div>
    <w:div w:id="755319792">
      <w:bodyDiv w:val="1"/>
      <w:marLeft w:val="0"/>
      <w:marRight w:val="0"/>
      <w:marTop w:val="0"/>
      <w:marBottom w:val="0"/>
      <w:divBdr>
        <w:top w:val="none" w:sz="0" w:space="0" w:color="auto"/>
        <w:left w:val="none" w:sz="0" w:space="0" w:color="auto"/>
        <w:bottom w:val="none" w:sz="0" w:space="0" w:color="auto"/>
        <w:right w:val="none" w:sz="0" w:space="0" w:color="auto"/>
      </w:divBdr>
    </w:div>
    <w:div w:id="755326047">
      <w:bodyDiv w:val="1"/>
      <w:marLeft w:val="0"/>
      <w:marRight w:val="0"/>
      <w:marTop w:val="0"/>
      <w:marBottom w:val="0"/>
      <w:divBdr>
        <w:top w:val="none" w:sz="0" w:space="0" w:color="auto"/>
        <w:left w:val="none" w:sz="0" w:space="0" w:color="auto"/>
        <w:bottom w:val="none" w:sz="0" w:space="0" w:color="auto"/>
        <w:right w:val="none" w:sz="0" w:space="0" w:color="auto"/>
      </w:divBdr>
    </w:div>
    <w:div w:id="755858457">
      <w:bodyDiv w:val="1"/>
      <w:marLeft w:val="0"/>
      <w:marRight w:val="0"/>
      <w:marTop w:val="0"/>
      <w:marBottom w:val="0"/>
      <w:divBdr>
        <w:top w:val="none" w:sz="0" w:space="0" w:color="auto"/>
        <w:left w:val="none" w:sz="0" w:space="0" w:color="auto"/>
        <w:bottom w:val="none" w:sz="0" w:space="0" w:color="auto"/>
        <w:right w:val="none" w:sz="0" w:space="0" w:color="auto"/>
      </w:divBdr>
      <w:divsChild>
        <w:div w:id="1303466701">
          <w:marLeft w:val="0"/>
          <w:marRight w:val="0"/>
          <w:marTop w:val="0"/>
          <w:marBottom w:val="0"/>
          <w:divBdr>
            <w:top w:val="none" w:sz="0" w:space="0" w:color="auto"/>
            <w:left w:val="none" w:sz="0" w:space="0" w:color="auto"/>
            <w:bottom w:val="none" w:sz="0" w:space="0" w:color="auto"/>
            <w:right w:val="none" w:sz="0" w:space="0" w:color="auto"/>
          </w:divBdr>
        </w:div>
      </w:divsChild>
    </w:div>
    <w:div w:id="759106646">
      <w:bodyDiv w:val="1"/>
      <w:marLeft w:val="0"/>
      <w:marRight w:val="0"/>
      <w:marTop w:val="0"/>
      <w:marBottom w:val="0"/>
      <w:divBdr>
        <w:top w:val="none" w:sz="0" w:space="0" w:color="auto"/>
        <w:left w:val="none" w:sz="0" w:space="0" w:color="auto"/>
        <w:bottom w:val="none" w:sz="0" w:space="0" w:color="auto"/>
        <w:right w:val="none" w:sz="0" w:space="0" w:color="auto"/>
      </w:divBdr>
    </w:div>
    <w:div w:id="763696552">
      <w:bodyDiv w:val="1"/>
      <w:marLeft w:val="0"/>
      <w:marRight w:val="0"/>
      <w:marTop w:val="0"/>
      <w:marBottom w:val="0"/>
      <w:divBdr>
        <w:top w:val="none" w:sz="0" w:space="0" w:color="auto"/>
        <w:left w:val="none" w:sz="0" w:space="0" w:color="auto"/>
        <w:bottom w:val="none" w:sz="0" w:space="0" w:color="auto"/>
        <w:right w:val="none" w:sz="0" w:space="0" w:color="auto"/>
      </w:divBdr>
    </w:div>
    <w:div w:id="765884397">
      <w:bodyDiv w:val="1"/>
      <w:marLeft w:val="0"/>
      <w:marRight w:val="0"/>
      <w:marTop w:val="0"/>
      <w:marBottom w:val="0"/>
      <w:divBdr>
        <w:top w:val="none" w:sz="0" w:space="0" w:color="auto"/>
        <w:left w:val="none" w:sz="0" w:space="0" w:color="auto"/>
        <w:bottom w:val="none" w:sz="0" w:space="0" w:color="auto"/>
        <w:right w:val="none" w:sz="0" w:space="0" w:color="auto"/>
      </w:divBdr>
    </w:div>
    <w:div w:id="766777641">
      <w:bodyDiv w:val="1"/>
      <w:marLeft w:val="0"/>
      <w:marRight w:val="0"/>
      <w:marTop w:val="0"/>
      <w:marBottom w:val="0"/>
      <w:divBdr>
        <w:top w:val="none" w:sz="0" w:space="0" w:color="auto"/>
        <w:left w:val="none" w:sz="0" w:space="0" w:color="auto"/>
        <w:bottom w:val="none" w:sz="0" w:space="0" w:color="auto"/>
        <w:right w:val="none" w:sz="0" w:space="0" w:color="auto"/>
      </w:divBdr>
    </w:div>
    <w:div w:id="775908451">
      <w:bodyDiv w:val="1"/>
      <w:marLeft w:val="0"/>
      <w:marRight w:val="0"/>
      <w:marTop w:val="0"/>
      <w:marBottom w:val="0"/>
      <w:divBdr>
        <w:top w:val="none" w:sz="0" w:space="0" w:color="auto"/>
        <w:left w:val="none" w:sz="0" w:space="0" w:color="auto"/>
        <w:bottom w:val="none" w:sz="0" w:space="0" w:color="auto"/>
        <w:right w:val="none" w:sz="0" w:space="0" w:color="auto"/>
      </w:divBdr>
      <w:divsChild>
        <w:div w:id="585501631">
          <w:marLeft w:val="0"/>
          <w:marRight w:val="0"/>
          <w:marTop w:val="0"/>
          <w:marBottom w:val="0"/>
          <w:divBdr>
            <w:top w:val="none" w:sz="0" w:space="0" w:color="auto"/>
            <w:left w:val="none" w:sz="0" w:space="0" w:color="auto"/>
            <w:bottom w:val="none" w:sz="0" w:space="0" w:color="auto"/>
            <w:right w:val="none" w:sz="0" w:space="0" w:color="auto"/>
          </w:divBdr>
        </w:div>
      </w:divsChild>
    </w:div>
    <w:div w:id="779374668">
      <w:bodyDiv w:val="1"/>
      <w:marLeft w:val="0"/>
      <w:marRight w:val="0"/>
      <w:marTop w:val="0"/>
      <w:marBottom w:val="0"/>
      <w:divBdr>
        <w:top w:val="none" w:sz="0" w:space="0" w:color="auto"/>
        <w:left w:val="none" w:sz="0" w:space="0" w:color="auto"/>
        <w:bottom w:val="none" w:sz="0" w:space="0" w:color="auto"/>
        <w:right w:val="none" w:sz="0" w:space="0" w:color="auto"/>
      </w:divBdr>
    </w:div>
    <w:div w:id="780103496">
      <w:bodyDiv w:val="1"/>
      <w:marLeft w:val="0"/>
      <w:marRight w:val="0"/>
      <w:marTop w:val="0"/>
      <w:marBottom w:val="0"/>
      <w:divBdr>
        <w:top w:val="none" w:sz="0" w:space="0" w:color="auto"/>
        <w:left w:val="none" w:sz="0" w:space="0" w:color="auto"/>
        <w:bottom w:val="none" w:sz="0" w:space="0" w:color="auto"/>
        <w:right w:val="none" w:sz="0" w:space="0" w:color="auto"/>
      </w:divBdr>
    </w:div>
    <w:div w:id="781074290">
      <w:bodyDiv w:val="1"/>
      <w:marLeft w:val="0"/>
      <w:marRight w:val="0"/>
      <w:marTop w:val="0"/>
      <w:marBottom w:val="0"/>
      <w:divBdr>
        <w:top w:val="none" w:sz="0" w:space="0" w:color="auto"/>
        <w:left w:val="none" w:sz="0" w:space="0" w:color="auto"/>
        <w:bottom w:val="none" w:sz="0" w:space="0" w:color="auto"/>
        <w:right w:val="none" w:sz="0" w:space="0" w:color="auto"/>
      </w:divBdr>
    </w:div>
    <w:div w:id="784694299">
      <w:bodyDiv w:val="1"/>
      <w:marLeft w:val="0"/>
      <w:marRight w:val="0"/>
      <w:marTop w:val="0"/>
      <w:marBottom w:val="0"/>
      <w:divBdr>
        <w:top w:val="none" w:sz="0" w:space="0" w:color="auto"/>
        <w:left w:val="none" w:sz="0" w:space="0" w:color="auto"/>
        <w:bottom w:val="none" w:sz="0" w:space="0" w:color="auto"/>
        <w:right w:val="none" w:sz="0" w:space="0" w:color="auto"/>
      </w:divBdr>
    </w:div>
    <w:div w:id="785271157">
      <w:bodyDiv w:val="1"/>
      <w:marLeft w:val="0"/>
      <w:marRight w:val="0"/>
      <w:marTop w:val="0"/>
      <w:marBottom w:val="0"/>
      <w:divBdr>
        <w:top w:val="none" w:sz="0" w:space="0" w:color="auto"/>
        <w:left w:val="none" w:sz="0" w:space="0" w:color="auto"/>
        <w:bottom w:val="none" w:sz="0" w:space="0" w:color="auto"/>
        <w:right w:val="none" w:sz="0" w:space="0" w:color="auto"/>
      </w:divBdr>
    </w:div>
    <w:div w:id="785999735">
      <w:bodyDiv w:val="1"/>
      <w:marLeft w:val="0"/>
      <w:marRight w:val="0"/>
      <w:marTop w:val="0"/>
      <w:marBottom w:val="0"/>
      <w:divBdr>
        <w:top w:val="none" w:sz="0" w:space="0" w:color="auto"/>
        <w:left w:val="none" w:sz="0" w:space="0" w:color="auto"/>
        <w:bottom w:val="none" w:sz="0" w:space="0" w:color="auto"/>
        <w:right w:val="none" w:sz="0" w:space="0" w:color="auto"/>
      </w:divBdr>
    </w:div>
    <w:div w:id="787358892">
      <w:bodyDiv w:val="1"/>
      <w:marLeft w:val="0"/>
      <w:marRight w:val="0"/>
      <w:marTop w:val="0"/>
      <w:marBottom w:val="0"/>
      <w:divBdr>
        <w:top w:val="none" w:sz="0" w:space="0" w:color="auto"/>
        <w:left w:val="none" w:sz="0" w:space="0" w:color="auto"/>
        <w:bottom w:val="none" w:sz="0" w:space="0" w:color="auto"/>
        <w:right w:val="none" w:sz="0" w:space="0" w:color="auto"/>
      </w:divBdr>
    </w:div>
    <w:div w:id="789586583">
      <w:bodyDiv w:val="1"/>
      <w:marLeft w:val="0"/>
      <w:marRight w:val="0"/>
      <w:marTop w:val="0"/>
      <w:marBottom w:val="0"/>
      <w:divBdr>
        <w:top w:val="none" w:sz="0" w:space="0" w:color="auto"/>
        <w:left w:val="none" w:sz="0" w:space="0" w:color="auto"/>
        <w:bottom w:val="none" w:sz="0" w:space="0" w:color="auto"/>
        <w:right w:val="none" w:sz="0" w:space="0" w:color="auto"/>
      </w:divBdr>
    </w:div>
    <w:div w:id="790899817">
      <w:bodyDiv w:val="1"/>
      <w:marLeft w:val="0"/>
      <w:marRight w:val="0"/>
      <w:marTop w:val="0"/>
      <w:marBottom w:val="0"/>
      <w:divBdr>
        <w:top w:val="none" w:sz="0" w:space="0" w:color="auto"/>
        <w:left w:val="none" w:sz="0" w:space="0" w:color="auto"/>
        <w:bottom w:val="none" w:sz="0" w:space="0" w:color="auto"/>
        <w:right w:val="none" w:sz="0" w:space="0" w:color="auto"/>
      </w:divBdr>
    </w:div>
    <w:div w:id="794445430">
      <w:bodyDiv w:val="1"/>
      <w:marLeft w:val="0"/>
      <w:marRight w:val="0"/>
      <w:marTop w:val="0"/>
      <w:marBottom w:val="0"/>
      <w:divBdr>
        <w:top w:val="none" w:sz="0" w:space="0" w:color="auto"/>
        <w:left w:val="none" w:sz="0" w:space="0" w:color="auto"/>
        <w:bottom w:val="none" w:sz="0" w:space="0" w:color="auto"/>
        <w:right w:val="none" w:sz="0" w:space="0" w:color="auto"/>
      </w:divBdr>
    </w:div>
    <w:div w:id="798456698">
      <w:bodyDiv w:val="1"/>
      <w:marLeft w:val="0"/>
      <w:marRight w:val="0"/>
      <w:marTop w:val="0"/>
      <w:marBottom w:val="0"/>
      <w:divBdr>
        <w:top w:val="none" w:sz="0" w:space="0" w:color="auto"/>
        <w:left w:val="none" w:sz="0" w:space="0" w:color="auto"/>
        <w:bottom w:val="none" w:sz="0" w:space="0" w:color="auto"/>
        <w:right w:val="none" w:sz="0" w:space="0" w:color="auto"/>
      </w:divBdr>
      <w:divsChild>
        <w:div w:id="1422096781">
          <w:marLeft w:val="0"/>
          <w:marRight w:val="0"/>
          <w:marTop w:val="0"/>
          <w:marBottom w:val="0"/>
          <w:divBdr>
            <w:top w:val="none" w:sz="0" w:space="0" w:color="auto"/>
            <w:left w:val="none" w:sz="0" w:space="0" w:color="auto"/>
            <w:bottom w:val="none" w:sz="0" w:space="0" w:color="auto"/>
            <w:right w:val="none" w:sz="0" w:space="0" w:color="auto"/>
          </w:divBdr>
        </w:div>
      </w:divsChild>
    </w:div>
    <w:div w:id="799345469">
      <w:bodyDiv w:val="1"/>
      <w:marLeft w:val="0"/>
      <w:marRight w:val="0"/>
      <w:marTop w:val="0"/>
      <w:marBottom w:val="0"/>
      <w:divBdr>
        <w:top w:val="none" w:sz="0" w:space="0" w:color="auto"/>
        <w:left w:val="none" w:sz="0" w:space="0" w:color="auto"/>
        <w:bottom w:val="none" w:sz="0" w:space="0" w:color="auto"/>
        <w:right w:val="none" w:sz="0" w:space="0" w:color="auto"/>
      </w:divBdr>
    </w:div>
    <w:div w:id="799498554">
      <w:bodyDiv w:val="1"/>
      <w:marLeft w:val="0"/>
      <w:marRight w:val="0"/>
      <w:marTop w:val="0"/>
      <w:marBottom w:val="0"/>
      <w:divBdr>
        <w:top w:val="none" w:sz="0" w:space="0" w:color="auto"/>
        <w:left w:val="none" w:sz="0" w:space="0" w:color="auto"/>
        <w:bottom w:val="none" w:sz="0" w:space="0" w:color="auto"/>
        <w:right w:val="none" w:sz="0" w:space="0" w:color="auto"/>
      </w:divBdr>
    </w:div>
    <w:div w:id="800000643">
      <w:bodyDiv w:val="1"/>
      <w:marLeft w:val="0"/>
      <w:marRight w:val="0"/>
      <w:marTop w:val="0"/>
      <w:marBottom w:val="0"/>
      <w:divBdr>
        <w:top w:val="none" w:sz="0" w:space="0" w:color="auto"/>
        <w:left w:val="none" w:sz="0" w:space="0" w:color="auto"/>
        <w:bottom w:val="none" w:sz="0" w:space="0" w:color="auto"/>
        <w:right w:val="none" w:sz="0" w:space="0" w:color="auto"/>
      </w:divBdr>
    </w:div>
    <w:div w:id="805776030">
      <w:bodyDiv w:val="1"/>
      <w:marLeft w:val="0"/>
      <w:marRight w:val="0"/>
      <w:marTop w:val="0"/>
      <w:marBottom w:val="0"/>
      <w:divBdr>
        <w:top w:val="none" w:sz="0" w:space="0" w:color="auto"/>
        <w:left w:val="none" w:sz="0" w:space="0" w:color="auto"/>
        <w:bottom w:val="none" w:sz="0" w:space="0" w:color="auto"/>
        <w:right w:val="none" w:sz="0" w:space="0" w:color="auto"/>
      </w:divBdr>
    </w:div>
    <w:div w:id="808061122">
      <w:bodyDiv w:val="1"/>
      <w:marLeft w:val="0"/>
      <w:marRight w:val="0"/>
      <w:marTop w:val="0"/>
      <w:marBottom w:val="0"/>
      <w:divBdr>
        <w:top w:val="none" w:sz="0" w:space="0" w:color="auto"/>
        <w:left w:val="none" w:sz="0" w:space="0" w:color="auto"/>
        <w:bottom w:val="none" w:sz="0" w:space="0" w:color="auto"/>
        <w:right w:val="none" w:sz="0" w:space="0" w:color="auto"/>
      </w:divBdr>
      <w:divsChild>
        <w:div w:id="277298131">
          <w:marLeft w:val="0"/>
          <w:marRight w:val="0"/>
          <w:marTop w:val="0"/>
          <w:marBottom w:val="0"/>
          <w:divBdr>
            <w:top w:val="none" w:sz="0" w:space="0" w:color="auto"/>
            <w:left w:val="none" w:sz="0" w:space="0" w:color="auto"/>
            <w:bottom w:val="none" w:sz="0" w:space="0" w:color="auto"/>
            <w:right w:val="none" w:sz="0" w:space="0" w:color="auto"/>
          </w:divBdr>
        </w:div>
      </w:divsChild>
    </w:div>
    <w:div w:id="813329875">
      <w:bodyDiv w:val="1"/>
      <w:marLeft w:val="0"/>
      <w:marRight w:val="0"/>
      <w:marTop w:val="0"/>
      <w:marBottom w:val="0"/>
      <w:divBdr>
        <w:top w:val="none" w:sz="0" w:space="0" w:color="auto"/>
        <w:left w:val="none" w:sz="0" w:space="0" w:color="auto"/>
        <w:bottom w:val="none" w:sz="0" w:space="0" w:color="auto"/>
        <w:right w:val="none" w:sz="0" w:space="0" w:color="auto"/>
      </w:divBdr>
    </w:div>
    <w:div w:id="814183109">
      <w:bodyDiv w:val="1"/>
      <w:marLeft w:val="0"/>
      <w:marRight w:val="0"/>
      <w:marTop w:val="0"/>
      <w:marBottom w:val="0"/>
      <w:divBdr>
        <w:top w:val="none" w:sz="0" w:space="0" w:color="auto"/>
        <w:left w:val="none" w:sz="0" w:space="0" w:color="auto"/>
        <w:bottom w:val="none" w:sz="0" w:space="0" w:color="auto"/>
        <w:right w:val="none" w:sz="0" w:space="0" w:color="auto"/>
      </w:divBdr>
    </w:div>
    <w:div w:id="814681009">
      <w:bodyDiv w:val="1"/>
      <w:marLeft w:val="0"/>
      <w:marRight w:val="0"/>
      <w:marTop w:val="0"/>
      <w:marBottom w:val="0"/>
      <w:divBdr>
        <w:top w:val="none" w:sz="0" w:space="0" w:color="auto"/>
        <w:left w:val="none" w:sz="0" w:space="0" w:color="auto"/>
        <w:bottom w:val="none" w:sz="0" w:space="0" w:color="auto"/>
        <w:right w:val="none" w:sz="0" w:space="0" w:color="auto"/>
      </w:divBdr>
    </w:div>
    <w:div w:id="815806945">
      <w:bodyDiv w:val="1"/>
      <w:marLeft w:val="0"/>
      <w:marRight w:val="0"/>
      <w:marTop w:val="0"/>
      <w:marBottom w:val="0"/>
      <w:divBdr>
        <w:top w:val="none" w:sz="0" w:space="0" w:color="auto"/>
        <w:left w:val="none" w:sz="0" w:space="0" w:color="auto"/>
        <w:bottom w:val="none" w:sz="0" w:space="0" w:color="auto"/>
        <w:right w:val="none" w:sz="0" w:space="0" w:color="auto"/>
      </w:divBdr>
    </w:div>
    <w:div w:id="817262055">
      <w:bodyDiv w:val="1"/>
      <w:marLeft w:val="0"/>
      <w:marRight w:val="0"/>
      <w:marTop w:val="0"/>
      <w:marBottom w:val="0"/>
      <w:divBdr>
        <w:top w:val="none" w:sz="0" w:space="0" w:color="auto"/>
        <w:left w:val="none" w:sz="0" w:space="0" w:color="auto"/>
        <w:bottom w:val="none" w:sz="0" w:space="0" w:color="auto"/>
        <w:right w:val="none" w:sz="0" w:space="0" w:color="auto"/>
      </w:divBdr>
    </w:div>
    <w:div w:id="819348802">
      <w:bodyDiv w:val="1"/>
      <w:marLeft w:val="0"/>
      <w:marRight w:val="0"/>
      <w:marTop w:val="0"/>
      <w:marBottom w:val="0"/>
      <w:divBdr>
        <w:top w:val="none" w:sz="0" w:space="0" w:color="auto"/>
        <w:left w:val="none" w:sz="0" w:space="0" w:color="auto"/>
        <w:bottom w:val="none" w:sz="0" w:space="0" w:color="auto"/>
        <w:right w:val="none" w:sz="0" w:space="0" w:color="auto"/>
      </w:divBdr>
    </w:div>
    <w:div w:id="820082607">
      <w:bodyDiv w:val="1"/>
      <w:marLeft w:val="0"/>
      <w:marRight w:val="0"/>
      <w:marTop w:val="0"/>
      <w:marBottom w:val="0"/>
      <w:divBdr>
        <w:top w:val="none" w:sz="0" w:space="0" w:color="auto"/>
        <w:left w:val="none" w:sz="0" w:space="0" w:color="auto"/>
        <w:bottom w:val="none" w:sz="0" w:space="0" w:color="auto"/>
        <w:right w:val="none" w:sz="0" w:space="0" w:color="auto"/>
      </w:divBdr>
    </w:div>
    <w:div w:id="821890574">
      <w:bodyDiv w:val="1"/>
      <w:marLeft w:val="0"/>
      <w:marRight w:val="0"/>
      <w:marTop w:val="0"/>
      <w:marBottom w:val="0"/>
      <w:divBdr>
        <w:top w:val="none" w:sz="0" w:space="0" w:color="auto"/>
        <w:left w:val="none" w:sz="0" w:space="0" w:color="auto"/>
        <w:bottom w:val="none" w:sz="0" w:space="0" w:color="auto"/>
        <w:right w:val="none" w:sz="0" w:space="0" w:color="auto"/>
      </w:divBdr>
    </w:div>
    <w:div w:id="822352174">
      <w:bodyDiv w:val="1"/>
      <w:marLeft w:val="0"/>
      <w:marRight w:val="0"/>
      <w:marTop w:val="0"/>
      <w:marBottom w:val="0"/>
      <w:divBdr>
        <w:top w:val="none" w:sz="0" w:space="0" w:color="auto"/>
        <w:left w:val="none" w:sz="0" w:space="0" w:color="auto"/>
        <w:bottom w:val="none" w:sz="0" w:space="0" w:color="auto"/>
        <w:right w:val="none" w:sz="0" w:space="0" w:color="auto"/>
      </w:divBdr>
    </w:div>
    <w:div w:id="825245635">
      <w:bodyDiv w:val="1"/>
      <w:marLeft w:val="0"/>
      <w:marRight w:val="0"/>
      <w:marTop w:val="0"/>
      <w:marBottom w:val="0"/>
      <w:divBdr>
        <w:top w:val="none" w:sz="0" w:space="0" w:color="auto"/>
        <w:left w:val="none" w:sz="0" w:space="0" w:color="auto"/>
        <w:bottom w:val="none" w:sz="0" w:space="0" w:color="auto"/>
        <w:right w:val="none" w:sz="0" w:space="0" w:color="auto"/>
      </w:divBdr>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828861722">
      <w:bodyDiv w:val="1"/>
      <w:marLeft w:val="0"/>
      <w:marRight w:val="0"/>
      <w:marTop w:val="0"/>
      <w:marBottom w:val="0"/>
      <w:divBdr>
        <w:top w:val="none" w:sz="0" w:space="0" w:color="auto"/>
        <w:left w:val="none" w:sz="0" w:space="0" w:color="auto"/>
        <w:bottom w:val="none" w:sz="0" w:space="0" w:color="auto"/>
        <w:right w:val="none" w:sz="0" w:space="0" w:color="auto"/>
      </w:divBdr>
    </w:div>
    <w:div w:id="828911538">
      <w:bodyDiv w:val="1"/>
      <w:marLeft w:val="0"/>
      <w:marRight w:val="0"/>
      <w:marTop w:val="0"/>
      <w:marBottom w:val="0"/>
      <w:divBdr>
        <w:top w:val="none" w:sz="0" w:space="0" w:color="auto"/>
        <w:left w:val="none" w:sz="0" w:space="0" w:color="auto"/>
        <w:bottom w:val="none" w:sz="0" w:space="0" w:color="auto"/>
        <w:right w:val="none" w:sz="0" w:space="0" w:color="auto"/>
      </w:divBdr>
    </w:div>
    <w:div w:id="829175713">
      <w:bodyDiv w:val="1"/>
      <w:marLeft w:val="0"/>
      <w:marRight w:val="0"/>
      <w:marTop w:val="0"/>
      <w:marBottom w:val="0"/>
      <w:divBdr>
        <w:top w:val="none" w:sz="0" w:space="0" w:color="auto"/>
        <w:left w:val="none" w:sz="0" w:space="0" w:color="auto"/>
        <w:bottom w:val="none" w:sz="0" w:space="0" w:color="auto"/>
        <w:right w:val="none" w:sz="0" w:space="0" w:color="auto"/>
      </w:divBdr>
    </w:div>
    <w:div w:id="834150999">
      <w:bodyDiv w:val="1"/>
      <w:marLeft w:val="0"/>
      <w:marRight w:val="0"/>
      <w:marTop w:val="0"/>
      <w:marBottom w:val="0"/>
      <w:divBdr>
        <w:top w:val="none" w:sz="0" w:space="0" w:color="auto"/>
        <w:left w:val="none" w:sz="0" w:space="0" w:color="auto"/>
        <w:bottom w:val="none" w:sz="0" w:space="0" w:color="auto"/>
        <w:right w:val="none" w:sz="0" w:space="0" w:color="auto"/>
      </w:divBdr>
    </w:div>
    <w:div w:id="834342807">
      <w:bodyDiv w:val="1"/>
      <w:marLeft w:val="0"/>
      <w:marRight w:val="0"/>
      <w:marTop w:val="0"/>
      <w:marBottom w:val="0"/>
      <w:divBdr>
        <w:top w:val="none" w:sz="0" w:space="0" w:color="auto"/>
        <w:left w:val="none" w:sz="0" w:space="0" w:color="auto"/>
        <w:bottom w:val="none" w:sz="0" w:space="0" w:color="auto"/>
        <w:right w:val="none" w:sz="0" w:space="0" w:color="auto"/>
      </w:divBdr>
    </w:div>
    <w:div w:id="837382588">
      <w:bodyDiv w:val="1"/>
      <w:marLeft w:val="0"/>
      <w:marRight w:val="0"/>
      <w:marTop w:val="0"/>
      <w:marBottom w:val="0"/>
      <w:divBdr>
        <w:top w:val="none" w:sz="0" w:space="0" w:color="auto"/>
        <w:left w:val="none" w:sz="0" w:space="0" w:color="auto"/>
        <w:bottom w:val="none" w:sz="0" w:space="0" w:color="auto"/>
        <w:right w:val="none" w:sz="0" w:space="0" w:color="auto"/>
      </w:divBdr>
    </w:div>
    <w:div w:id="838816325">
      <w:bodyDiv w:val="1"/>
      <w:marLeft w:val="0"/>
      <w:marRight w:val="0"/>
      <w:marTop w:val="0"/>
      <w:marBottom w:val="0"/>
      <w:divBdr>
        <w:top w:val="none" w:sz="0" w:space="0" w:color="auto"/>
        <w:left w:val="none" w:sz="0" w:space="0" w:color="auto"/>
        <w:bottom w:val="none" w:sz="0" w:space="0" w:color="auto"/>
        <w:right w:val="none" w:sz="0" w:space="0" w:color="auto"/>
      </w:divBdr>
    </w:div>
    <w:div w:id="840048401">
      <w:bodyDiv w:val="1"/>
      <w:marLeft w:val="0"/>
      <w:marRight w:val="0"/>
      <w:marTop w:val="0"/>
      <w:marBottom w:val="0"/>
      <w:divBdr>
        <w:top w:val="none" w:sz="0" w:space="0" w:color="auto"/>
        <w:left w:val="none" w:sz="0" w:space="0" w:color="auto"/>
        <w:bottom w:val="none" w:sz="0" w:space="0" w:color="auto"/>
        <w:right w:val="none" w:sz="0" w:space="0" w:color="auto"/>
      </w:divBdr>
    </w:div>
    <w:div w:id="844590833">
      <w:bodyDiv w:val="1"/>
      <w:marLeft w:val="0"/>
      <w:marRight w:val="0"/>
      <w:marTop w:val="0"/>
      <w:marBottom w:val="0"/>
      <w:divBdr>
        <w:top w:val="none" w:sz="0" w:space="0" w:color="auto"/>
        <w:left w:val="none" w:sz="0" w:space="0" w:color="auto"/>
        <w:bottom w:val="none" w:sz="0" w:space="0" w:color="auto"/>
        <w:right w:val="none" w:sz="0" w:space="0" w:color="auto"/>
      </w:divBdr>
    </w:div>
    <w:div w:id="844706739">
      <w:bodyDiv w:val="1"/>
      <w:marLeft w:val="0"/>
      <w:marRight w:val="0"/>
      <w:marTop w:val="0"/>
      <w:marBottom w:val="0"/>
      <w:divBdr>
        <w:top w:val="none" w:sz="0" w:space="0" w:color="auto"/>
        <w:left w:val="none" w:sz="0" w:space="0" w:color="auto"/>
        <w:bottom w:val="none" w:sz="0" w:space="0" w:color="auto"/>
        <w:right w:val="none" w:sz="0" w:space="0" w:color="auto"/>
      </w:divBdr>
    </w:div>
    <w:div w:id="846482923">
      <w:bodyDiv w:val="1"/>
      <w:marLeft w:val="0"/>
      <w:marRight w:val="0"/>
      <w:marTop w:val="0"/>
      <w:marBottom w:val="0"/>
      <w:divBdr>
        <w:top w:val="none" w:sz="0" w:space="0" w:color="auto"/>
        <w:left w:val="none" w:sz="0" w:space="0" w:color="auto"/>
        <w:bottom w:val="none" w:sz="0" w:space="0" w:color="auto"/>
        <w:right w:val="none" w:sz="0" w:space="0" w:color="auto"/>
      </w:divBdr>
    </w:div>
    <w:div w:id="846679640">
      <w:bodyDiv w:val="1"/>
      <w:marLeft w:val="0"/>
      <w:marRight w:val="0"/>
      <w:marTop w:val="0"/>
      <w:marBottom w:val="0"/>
      <w:divBdr>
        <w:top w:val="none" w:sz="0" w:space="0" w:color="auto"/>
        <w:left w:val="none" w:sz="0" w:space="0" w:color="auto"/>
        <w:bottom w:val="none" w:sz="0" w:space="0" w:color="auto"/>
        <w:right w:val="none" w:sz="0" w:space="0" w:color="auto"/>
      </w:divBdr>
    </w:div>
    <w:div w:id="847256590">
      <w:bodyDiv w:val="1"/>
      <w:marLeft w:val="0"/>
      <w:marRight w:val="0"/>
      <w:marTop w:val="0"/>
      <w:marBottom w:val="0"/>
      <w:divBdr>
        <w:top w:val="none" w:sz="0" w:space="0" w:color="auto"/>
        <w:left w:val="none" w:sz="0" w:space="0" w:color="auto"/>
        <w:bottom w:val="none" w:sz="0" w:space="0" w:color="auto"/>
        <w:right w:val="none" w:sz="0" w:space="0" w:color="auto"/>
      </w:divBdr>
    </w:div>
    <w:div w:id="847447304">
      <w:bodyDiv w:val="1"/>
      <w:marLeft w:val="0"/>
      <w:marRight w:val="0"/>
      <w:marTop w:val="0"/>
      <w:marBottom w:val="0"/>
      <w:divBdr>
        <w:top w:val="none" w:sz="0" w:space="0" w:color="auto"/>
        <w:left w:val="none" w:sz="0" w:space="0" w:color="auto"/>
        <w:bottom w:val="none" w:sz="0" w:space="0" w:color="auto"/>
        <w:right w:val="none" w:sz="0" w:space="0" w:color="auto"/>
      </w:divBdr>
    </w:div>
    <w:div w:id="849374222">
      <w:bodyDiv w:val="1"/>
      <w:marLeft w:val="0"/>
      <w:marRight w:val="0"/>
      <w:marTop w:val="0"/>
      <w:marBottom w:val="0"/>
      <w:divBdr>
        <w:top w:val="none" w:sz="0" w:space="0" w:color="auto"/>
        <w:left w:val="none" w:sz="0" w:space="0" w:color="auto"/>
        <w:bottom w:val="none" w:sz="0" w:space="0" w:color="auto"/>
        <w:right w:val="none" w:sz="0" w:space="0" w:color="auto"/>
      </w:divBdr>
    </w:div>
    <w:div w:id="850685049">
      <w:bodyDiv w:val="1"/>
      <w:marLeft w:val="0"/>
      <w:marRight w:val="0"/>
      <w:marTop w:val="0"/>
      <w:marBottom w:val="0"/>
      <w:divBdr>
        <w:top w:val="none" w:sz="0" w:space="0" w:color="auto"/>
        <w:left w:val="none" w:sz="0" w:space="0" w:color="auto"/>
        <w:bottom w:val="none" w:sz="0" w:space="0" w:color="auto"/>
        <w:right w:val="none" w:sz="0" w:space="0" w:color="auto"/>
      </w:divBdr>
    </w:div>
    <w:div w:id="853344835">
      <w:bodyDiv w:val="1"/>
      <w:marLeft w:val="0"/>
      <w:marRight w:val="0"/>
      <w:marTop w:val="0"/>
      <w:marBottom w:val="0"/>
      <w:divBdr>
        <w:top w:val="none" w:sz="0" w:space="0" w:color="auto"/>
        <w:left w:val="none" w:sz="0" w:space="0" w:color="auto"/>
        <w:bottom w:val="none" w:sz="0" w:space="0" w:color="auto"/>
        <w:right w:val="none" w:sz="0" w:space="0" w:color="auto"/>
      </w:divBdr>
    </w:div>
    <w:div w:id="855926990">
      <w:bodyDiv w:val="1"/>
      <w:marLeft w:val="0"/>
      <w:marRight w:val="0"/>
      <w:marTop w:val="0"/>
      <w:marBottom w:val="0"/>
      <w:divBdr>
        <w:top w:val="none" w:sz="0" w:space="0" w:color="auto"/>
        <w:left w:val="none" w:sz="0" w:space="0" w:color="auto"/>
        <w:bottom w:val="none" w:sz="0" w:space="0" w:color="auto"/>
        <w:right w:val="none" w:sz="0" w:space="0" w:color="auto"/>
      </w:divBdr>
      <w:divsChild>
        <w:div w:id="1785298827">
          <w:marLeft w:val="0"/>
          <w:marRight w:val="0"/>
          <w:marTop w:val="0"/>
          <w:marBottom w:val="0"/>
          <w:divBdr>
            <w:top w:val="none" w:sz="0" w:space="0" w:color="auto"/>
            <w:left w:val="none" w:sz="0" w:space="0" w:color="auto"/>
            <w:bottom w:val="none" w:sz="0" w:space="0" w:color="auto"/>
            <w:right w:val="none" w:sz="0" w:space="0" w:color="auto"/>
          </w:divBdr>
        </w:div>
      </w:divsChild>
    </w:div>
    <w:div w:id="861892898">
      <w:bodyDiv w:val="1"/>
      <w:marLeft w:val="0"/>
      <w:marRight w:val="0"/>
      <w:marTop w:val="0"/>
      <w:marBottom w:val="0"/>
      <w:divBdr>
        <w:top w:val="none" w:sz="0" w:space="0" w:color="auto"/>
        <w:left w:val="none" w:sz="0" w:space="0" w:color="auto"/>
        <w:bottom w:val="none" w:sz="0" w:space="0" w:color="auto"/>
        <w:right w:val="none" w:sz="0" w:space="0" w:color="auto"/>
      </w:divBdr>
    </w:div>
    <w:div w:id="864321162">
      <w:bodyDiv w:val="1"/>
      <w:marLeft w:val="0"/>
      <w:marRight w:val="0"/>
      <w:marTop w:val="0"/>
      <w:marBottom w:val="0"/>
      <w:divBdr>
        <w:top w:val="none" w:sz="0" w:space="0" w:color="auto"/>
        <w:left w:val="none" w:sz="0" w:space="0" w:color="auto"/>
        <w:bottom w:val="none" w:sz="0" w:space="0" w:color="auto"/>
        <w:right w:val="none" w:sz="0" w:space="0" w:color="auto"/>
      </w:divBdr>
    </w:div>
    <w:div w:id="866135382">
      <w:bodyDiv w:val="1"/>
      <w:marLeft w:val="0"/>
      <w:marRight w:val="0"/>
      <w:marTop w:val="0"/>
      <w:marBottom w:val="0"/>
      <w:divBdr>
        <w:top w:val="none" w:sz="0" w:space="0" w:color="auto"/>
        <w:left w:val="none" w:sz="0" w:space="0" w:color="auto"/>
        <w:bottom w:val="none" w:sz="0" w:space="0" w:color="auto"/>
        <w:right w:val="none" w:sz="0" w:space="0" w:color="auto"/>
      </w:divBdr>
    </w:div>
    <w:div w:id="870073008">
      <w:bodyDiv w:val="1"/>
      <w:marLeft w:val="0"/>
      <w:marRight w:val="0"/>
      <w:marTop w:val="0"/>
      <w:marBottom w:val="0"/>
      <w:divBdr>
        <w:top w:val="none" w:sz="0" w:space="0" w:color="auto"/>
        <w:left w:val="none" w:sz="0" w:space="0" w:color="auto"/>
        <w:bottom w:val="none" w:sz="0" w:space="0" w:color="auto"/>
        <w:right w:val="none" w:sz="0" w:space="0" w:color="auto"/>
      </w:divBdr>
    </w:div>
    <w:div w:id="870415237">
      <w:bodyDiv w:val="1"/>
      <w:marLeft w:val="0"/>
      <w:marRight w:val="0"/>
      <w:marTop w:val="0"/>
      <w:marBottom w:val="0"/>
      <w:divBdr>
        <w:top w:val="none" w:sz="0" w:space="0" w:color="auto"/>
        <w:left w:val="none" w:sz="0" w:space="0" w:color="auto"/>
        <w:bottom w:val="none" w:sz="0" w:space="0" w:color="auto"/>
        <w:right w:val="none" w:sz="0" w:space="0" w:color="auto"/>
      </w:divBdr>
    </w:div>
    <w:div w:id="870991452">
      <w:bodyDiv w:val="1"/>
      <w:marLeft w:val="0"/>
      <w:marRight w:val="0"/>
      <w:marTop w:val="0"/>
      <w:marBottom w:val="0"/>
      <w:divBdr>
        <w:top w:val="none" w:sz="0" w:space="0" w:color="auto"/>
        <w:left w:val="none" w:sz="0" w:space="0" w:color="auto"/>
        <w:bottom w:val="none" w:sz="0" w:space="0" w:color="auto"/>
        <w:right w:val="none" w:sz="0" w:space="0" w:color="auto"/>
      </w:divBdr>
    </w:div>
    <w:div w:id="871110190">
      <w:bodyDiv w:val="1"/>
      <w:marLeft w:val="0"/>
      <w:marRight w:val="0"/>
      <w:marTop w:val="0"/>
      <w:marBottom w:val="0"/>
      <w:divBdr>
        <w:top w:val="none" w:sz="0" w:space="0" w:color="auto"/>
        <w:left w:val="none" w:sz="0" w:space="0" w:color="auto"/>
        <w:bottom w:val="none" w:sz="0" w:space="0" w:color="auto"/>
        <w:right w:val="none" w:sz="0" w:space="0" w:color="auto"/>
      </w:divBdr>
    </w:div>
    <w:div w:id="875585201">
      <w:bodyDiv w:val="1"/>
      <w:marLeft w:val="0"/>
      <w:marRight w:val="0"/>
      <w:marTop w:val="0"/>
      <w:marBottom w:val="0"/>
      <w:divBdr>
        <w:top w:val="none" w:sz="0" w:space="0" w:color="auto"/>
        <w:left w:val="none" w:sz="0" w:space="0" w:color="auto"/>
        <w:bottom w:val="none" w:sz="0" w:space="0" w:color="auto"/>
        <w:right w:val="none" w:sz="0" w:space="0" w:color="auto"/>
      </w:divBdr>
    </w:div>
    <w:div w:id="875971018">
      <w:bodyDiv w:val="1"/>
      <w:marLeft w:val="0"/>
      <w:marRight w:val="0"/>
      <w:marTop w:val="0"/>
      <w:marBottom w:val="0"/>
      <w:divBdr>
        <w:top w:val="none" w:sz="0" w:space="0" w:color="auto"/>
        <w:left w:val="none" w:sz="0" w:space="0" w:color="auto"/>
        <w:bottom w:val="none" w:sz="0" w:space="0" w:color="auto"/>
        <w:right w:val="none" w:sz="0" w:space="0" w:color="auto"/>
      </w:divBdr>
    </w:div>
    <w:div w:id="881096913">
      <w:bodyDiv w:val="1"/>
      <w:marLeft w:val="0"/>
      <w:marRight w:val="0"/>
      <w:marTop w:val="0"/>
      <w:marBottom w:val="0"/>
      <w:divBdr>
        <w:top w:val="none" w:sz="0" w:space="0" w:color="auto"/>
        <w:left w:val="none" w:sz="0" w:space="0" w:color="auto"/>
        <w:bottom w:val="none" w:sz="0" w:space="0" w:color="auto"/>
        <w:right w:val="none" w:sz="0" w:space="0" w:color="auto"/>
      </w:divBdr>
    </w:div>
    <w:div w:id="887692347">
      <w:bodyDiv w:val="1"/>
      <w:marLeft w:val="0"/>
      <w:marRight w:val="0"/>
      <w:marTop w:val="0"/>
      <w:marBottom w:val="0"/>
      <w:divBdr>
        <w:top w:val="none" w:sz="0" w:space="0" w:color="auto"/>
        <w:left w:val="none" w:sz="0" w:space="0" w:color="auto"/>
        <w:bottom w:val="none" w:sz="0" w:space="0" w:color="auto"/>
        <w:right w:val="none" w:sz="0" w:space="0" w:color="auto"/>
      </w:divBdr>
    </w:div>
    <w:div w:id="892426962">
      <w:bodyDiv w:val="1"/>
      <w:marLeft w:val="0"/>
      <w:marRight w:val="0"/>
      <w:marTop w:val="0"/>
      <w:marBottom w:val="0"/>
      <w:divBdr>
        <w:top w:val="none" w:sz="0" w:space="0" w:color="auto"/>
        <w:left w:val="none" w:sz="0" w:space="0" w:color="auto"/>
        <w:bottom w:val="none" w:sz="0" w:space="0" w:color="auto"/>
        <w:right w:val="none" w:sz="0" w:space="0" w:color="auto"/>
      </w:divBdr>
    </w:div>
    <w:div w:id="894511522">
      <w:bodyDiv w:val="1"/>
      <w:marLeft w:val="0"/>
      <w:marRight w:val="0"/>
      <w:marTop w:val="0"/>
      <w:marBottom w:val="0"/>
      <w:divBdr>
        <w:top w:val="none" w:sz="0" w:space="0" w:color="auto"/>
        <w:left w:val="none" w:sz="0" w:space="0" w:color="auto"/>
        <w:bottom w:val="none" w:sz="0" w:space="0" w:color="auto"/>
        <w:right w:val="none" w:sz="0" w:space="0" w:color="auto"/>
      </w:divBdr>
    </w:div>
    <w:div w:id="897935861">
      <w:bodyDiv w:val="1"/>
      <w:marLeft w:val="0"/>
      <w:marRight w:val="0"/>
      <w:marTop w:val="0"/>
      <w:marBottom w:val="0"/>
      <w:divBdr>
        <w:top w:val="none" w:sz="0" w:space="0" w:color="auto"/>
        <w:left w:val="none" w:sz="0" w:space="0" w:color="auto"/>
        <w:bottom w:val="none" w:sz="0" w:space="0" w:color="auto"/>
        <w:right w:val="none" w:sz="0" w:space="0" w:color="auto"/>
      </w:divBdr>
    </w:div>
    <w:div w:id="898595715">
      <w:bodyDiv w:val="1"/>
      <w:marLeft w:val="0"/>
      <w:marRight w:val="0"/>
      <w:marTop w:val="0"/>
      <w:marBottom w:val="0"/>
      <w:divBdr>
        <w:top w:val="none" w:sz="0" w:space="0" w:color="auto"/>
        <w:left w:val="none" w:sz="0" w:space="0" w:color="auto"/>
        <w:bottom w:val="none" w:sz="0" w:space="0" w:color="auto"/>
        <w:right w:val="none" w:sz="0" w:space="0" w:color="auto"/>
      </w:divBdr>
    </w:div>
    <w:div w:id="900748830">
      <w:bodyDiv w:val="1"/>
      <w:marLeft w:val="0"/>
      <w:marRight w:val="0"/>
      <w:marTop w:val="0"/>
      <w:marBottom w:val="0"/>
      <w:divBdr>
        <w:top w:val="none" w:sz="0" w:space="0" w:color="auto"/>
        <w:left w:val="none" w:sz="0" w:space="0" w:color="auto"/>
        <w:bottom w:val="none" w:sz="0" w:space="0" w:color="auto"/>
        <w:right w:val="none" w:sz="0" w:space="0" w:color="auto"/>
      </w:divBdr>
    </w:div>
    <w:div w:id="910315939">
      <w:bodyDiv w:val="1"/>
      <w:marLeft w:val="0"/>
      <w:marRight w:val="0"/>
      <w:marTop w:val="0"/>
      <w:marBottom w:val="0"/>
      <w:divBdr>
        <w:top w:val="none" w:sz="0" w:space="0" w:color="auto"/>
        <w:left w:val="none" w:sz="0" w:space="0" w:color="auto"/>
        <w:bottom w:val="none" w:sz="0" w:space="0" w:color="auto"/>
        <w:right w:val="none" w:sz="0" w:space="0" w:color="auto"/>
      </w:divBdr>
    </w:div>
    <w:div w:id="913275497">
      <w:bodyDiv w:val="1"/>
      <w:marLeft w:val="0"/>
      <w:marRight w:val="0"/>
      <w:marTop w:val="0"/>
      <w:marBottom w:val="0"/>
      <w:divBdr>
        <w:top w:val="none" w:sz="0" w:space="0" w:color="auto"/>
        <w:left w:val="none" w:sz="0" w:space="0" w:color="auto"/>
        <w:bottom w:val="none" w:sz="0" w:space="0" w:color="auto"/>
        <w:right w:val="none" w:sz="0" w:space="0" w:color="auto"/>
      </w:divBdr>
      <w:divsChild>
        <w:div w:id="925116293">
          <w:marLeft w:val="0"/>
          <w:marRight w:val="0"/>
          <w:marTop w:val="0"/>
          <w:marBottom w:val="0"/>
          <w:divBdr>
            <w:top w:val="none" w:sz="0" w:space="0" w:color="auto"/>
            <w:left w:val="none" w:sz="0" w:space="0" w:color="auto"/>
            <w:bottom w:val="none" w:sz="0" w:space="0" w:color="auto"/>
            <w:right w:val="none" w:sz="0" w:space="0" w:color="auto"/>
          </w:divBdr>
        </w:div>
      </w:divsChild>
    </w:div>
    <w:div w:id="914046811">
      <w:bodyDiv w:val="1"/>
      <w:marLeft w:val="0"/>
      <w:marRight w:val="0"/>
      <w:marTop w:val="0"/>
      <w:marBottom w:val="0"/>
      <w:divBdr>
        <w:top w:val="none" w:sz="0" w:space="0" w:color="auto"/>
        <w:left w:val="none" w:sz="0" w:space="0" w:color="auto"/>
        <w:bottom w:val="none" w:sz="0" w:space="0" w:color="auto"/>
        <w:right w:val="none" w:sz="0" w:space="0" w:color="auto"/>
      </w:divBdr>
    </w:div>
    <w:div w:id="914775612">
      <w:bodyDiv w:val="1"/>
      <w:marLeft w:val="0"/>
      <w:marRight w:val="0"/>
      <w:marTop w:val="0"/>
      <w:marBottom w:val="0"/>
      <w:divBdr>
        <w:top w:val="none" w:sz="0" w:space="0" w:color="auto"/>
        <w:left w:val="none" w:sz="0" w:space="0" w:color="auto"/>
        <w:bottom w:val="none" w:sz="0" w:space="0" w:color="auto"/>
        <w:right w:val="none" w:sz="0" w:space="0" w:color="auto"/>
      </w:divBdr>
    </w:div>
    <w:div w:id="917832994">
      <w:bodyDiv w:val="1"/>
      <w:marLeft w:val="0"/>
      <w:marRight w:val="0"/>
      <w:marTop w:val="0"/>
      <w:marBottom w:val="0"/>
      <w:divBdr>
        <w:top w:val="none" w:sz="0" w:space="0" w:color="auto"/>
        <w:left w:val="none" w:sz="0" w:space="0" w:color="auto"/>
        <w:bottom w:val="none" w:sz="0" w:space="0" w:color="auto"/>
        <w:right w:val="none" w:sz="0" w:space="0" w:color="auto"/>
      </w:divBdr>
    </w:div>
    <w:div w:id="923607793">
      <w:bodyDiv w:val="1"/>
      <w:marLeft w:val="0"/>
      <w:marRight w:val="0"/>
      <w:marTop w:val="0"/>
      <w:marBottom w:val="0"/>
      <w:divBdr>
        <w:top w:val="none" w:sz="0" w:space="0" w:color="auto"/>
        <w:left w:val="none" w:sz="0" w:space="0" w:color="auto"/>
        <w:bottom w:val="none" w:sz="0" w:space="0" w:color="auto"/>
        <w:right w:val="none" w:sz="0" w:space="0" w:color="auto"/>
      </w:divBdr>
    </w:div>
    <w:div w:id="923759258">
      <w:bodyDiv w:val="1"/>
      <w:marLeft w:val="0"/>
      <w:marRight w:val="0"/>
      <w:marTop w:val="0"/>
      <w:marBottom w:val="0"/>
      <w:divBdr>
        <w:top w:val="none" w:sz="0" w:space="0" w:color="auto"/>
        <w:left w:val="none" w:sz="0" w:space="0" w:color="auto"/>
        <w:bottom w:val="none" w:sz="0" w:space="0" w:color="auto"/>
        <w:right w:val="none" w:sz="0" w:space="0" w:color="auto"/>
      </w:divBdr>
    </w:div>
    <w:div w:id="924339209">
      <w:bodyDiv w:val="1"/>
      <w:marLeft w:val="0"/>
      <w:marRight w:val="0"/>
      <w:marTop w:val="0"/>
      <w:marBottom w:val="0"/>
      <w:divBdr>
        <w:top w:val="none" w:sz="0" w:space="0" w:color="auto"/>
        <w:left w:val="none" w:sz="0" w:space="0" w:color="auto"/>
        <w:bottom w:val="none" w:sz="0" w:space="0" w:color="auto"/>
        <w:right w:val="none" w:sz="0" w:space="0" w:color="auto"/>
      </w:divBdr>
    </w:div>
    <w:div w:id="924344062">
      <w:bodyDiv w:val="1"/>
      <w:marLeft w:val="0"/>
      <w:marRight w:val="0"/>
      <w:marTop w:val="0"/>
      <w:marBottom w:val="0"/>
      <w:divBdr>
        <w:top w:val="none" w:sz="0" w:space="0" w:color="auto"/>
        <w:left w:val="none" w:sz="0" w:space="0" w:color="auto"/>
        <w:bottom w:val="none" w:sz="0" w:space="0" w:color="auto"/>
        <w:right w:val="none" w:sz="0" w:space="0" w:color="auto"/>
      </w:divBdr>
    </w:div>
    <w:div w:id="926613969">
      <w:bodyDiv w:val="1"/>
      <w:marLeft w:val="0"/>
      <w:marRight w:val="0"/>
      <w:marTop w:val="0"/>
      <w:marBottom w:val="0"/>
      <w:divBdr>
        <w:top w:val="none" w:sz="0" w:space="0" w:color="auto"/>
        <w:left w:val="none" w:sz="0" w:space="0" w:color="auto"/>
        <w:bottom w:val="none" w:sz="0" w:space="0" w:color="auto"/>
        <w:right w:val="none" w:sz="0" w:space="0" w:color="auto"/>
      </w:divBdr>
    </w:div>
    <w:div w:id="927234560">
      <w:bodyDiv w:val="1"/>
      <w:marLeft w:val="0"/>
      <w:marRight w:val="0"/>
      <w:marTop w:val="0"/>
      <w:marBottom w:val="0"/>
      <w:divBdr>
        <w:top w:val="none" w:sz="0" w:space="0" w:color="auto"/>
        <w:left w:val="none" w:sz="0" w:space="0" w:color="auto"/>
        <w:bottom w:val="none" w:sz="0" w:space="0" w:color="auto"/>
        <w:right w:val="none" w:sz="0" w:space="0" w:color="auto"/>
      </w:divBdr>
    </w:div>
    <w:div w:id="928344433">
      <w:bodyDiv w:val="1"/>
      <w:marLeft w:val="0"/>
      <w:marRight w:val="0"/>
      <w:marTop w:val="0"/>
      <w:marBottom w:val="0"/>
      <w:divBdr>
        <w:top w:val="none" w:sz="0" w:space="0" w:color="auto"/>
        <w:left w:val="none" w:sz="0" w:space="0" w:color="auto"/>
        <w:bottom w:val="none" w:sz="0" w:space="0" w:color="auto"/>
        <w:right w:val="none" w:sz="0" w:space="0" w:color="auto"/>
      </w:divBdr>
    </w:div>
    <w:div w:id="932665322">
      <w:bodyDiv w:val="1"/>
      <w:marLeft w:val="0"/>
      <w:marRight w:val="0"/>
      <w:marTop w:val="0"/>
      <w:marBottom w:val="0"/>
      <w:divBdr>
        <w:top w:val="none" w:sz="0" w:space="0" w:color="auto"/>
        <w:left w:val="none" w:sz="0" w:space="0" w:color="auto"/>
        <w:bottom w:val="none" w:sz="0" w:space="0" w:color="auto"/>
        <w:right w:val="none" w:sz="0" w:space="0" w:color="auto"/>
      </w:divBdr>
    </w:div>
    <w:div w:id="933053107">
      <w:bodyDiv w:val="1"/>
      <w:marLeft w:val="0"/>
      <w:marRight w:val="0"/>
      <w:marTop w:val="0"/>
      <w:marBottom w:val="0"/>
      <w:divBdr>
        <w:top w:val="none" w:sz="0" w:space="0" w:color="auto"/>
        <w:left w:val="none" w:sz="0" w:space="0" w:color="auto"/>
        <w:bottom w:val="none" w:sz="0" w:space="0" w:color="auto"/>
        <w:right w:val="none" w:sz="0" w:space="0" w:color="auto"/>
      </w:divBdr>
    </w:div>
    <w:div w:id="933128056">
      <w:bodyDiv w:val="1"/>
      <w:marLeft w:val="0"/>
      <w:marRight w:val="0"/>
      <w:marTop w:val="0"/>
      <w:marBottom w:val="0"/>
      <w:divBdr>
        <w:top w:val="none" w:sz="0" w:space="0" w:color="auto"/>
        <w:left w:val="none" w:sz="0" w:space="0" w:color="auto"/>
        <w:bottom w:val="none" w:sz="0" w:space="0" w:color="auto"/>
        <w:right w:val="none" w:sz="0" w:space="0" w:color="auto"/>
      </w:divBdr>
    </w:div>
    <w:div w:id="934021253">
      <w:bodyDiv w:val="1"/>
      <w:marLeft w:val="0"/>
      <w:marRight w:val="0"/>
      <w:marTop w:val="0"/>
      <w:marBottom w:val="0"/>
      <w:divBdr>
        <w:top w:val="none" w:sz="0" w:space="0" w:color="auto"/>
        <w:left w:val="none" w:sz="0" w:space="0" w:color="auto"/>
        <w:bottom w:val="none" w:sz="0" w:space="0" w:color="auto"/>
        <w:right w:val="none" w:sz="0" w:space="0" w:color="auto"/>
      </w:divBdr>
    </w:div>
    <w:div w:id="936326916">
      <w:bodyDiv w:val="1"/>
      <w:marLeft w:val="0"/>
      <w:marRight w:val="0"/>
      <w:marTop w:val="0"/>
      <w:marBottom w:val="0"/>
      <w:divBdr>
        <w:top w:val="none" w:sz="0" w:space="0" w:color="auto"/>
        <w:left w:val="none" w:sz="0" w:space="0" w:color="auto"/>
        <w:bottom w:val="none" w:sz="0" w:space="0" w:color="auto"/>
        <w:right w:val="none" w:sz="0" w:space="0" w:color="auto"/>
      </w:divBdr>
    </w:div>
    <w:div w:id="936403815">
      <w:bodyDiv w:val="1"/>
      <w:marLeft w:val="0"/>
      <w:marRight w:val="0"/>
      <w:marTop w:val="0"/>
      <w:marBottom w:val="0"/>
      <w:divBdr>
        <w:top w:val="none" w:sz="0" w:space="0" w:color="auto"/>
        <w:left w:val="none" w:sz="0" w:space="0" w:color="auto"/>
        <w:bottom w:val="none" w:sz="0" w:space="0" w:color="auto"/>
        <w:right w:val="none" w:sz="0" w:space="0" w:color="auto"/>
      </w:divBdr>
    </w:div>
    <w:div w:id="944731790">
      <w:bodyDiv w:val="1"/>
      <w:marLeft w:val="0"/>
      <w:marRight w:val="0"/>
      <w:marTop w:val="0"/>
      <w:marBottom w:val="0"/>
      <w:divBdr>
        <w:top w:val="none" w:sz="0" w:space="0" w:color="auto"/>
        <w:left w:val="none" w:sz="0" w:space="0" w:color="auto"/>
        <w:bottom w:val="none" w:sz="0" w:space="0" w:color="auto"/>
        <w:right w:val="none" w:sz="0" w:space="0" w:color="auto"/>
      </w:divBdr>
    </w:div>
    <w:div w:id="945770040">
      <w:bodyDiv w:val="1"/>
      <w:marLeft w:val="0"/>
      <w:marRight w:val="0"/>
      <w:marTop w:val="0"/>
      <w:marBottom w:val="0"/>
      <w:divBdr>
        <w:top w:val="none" w:sz="0" w:space="0" w:color="auto"/>
        <w:left w:val="none" w:sz="0" w:space="0" w:color="auto"/>
        <w:bottom w:val="none" w:sz="0" w:space="0" w:color="auto"/>
        <w:right w:val="none" w:sz="0" w:space="0" w:color="auto"/>
      </w:divBdr>
    </w:div>
    <w:div w:id="948850770">
      <w:bodyDiv w:val="1"/>
      <w:marLeft w:val="0"/>
      <w:marRight w:val="0"/>
      <w:marTop w:val="0"/>
      <w:marBottom w:val="0"/>
      <w:divBdr>
        <w:top w:val="none" w:sz="0" w:space="0" w:color="auto"/>
        <w:left w:val="none" w:sz="0" w:space="0" w:color="auto"/>
        <w:bottom w:val="none" w:sz="0" w:space="0" w:color="auto"/>
        <w:right w:val="none" w:sz="0" w:space="0" w:color="auto"/>
      </w:divBdr>
    </w:div>
    <w:div w:id="952370791">
      <w:bodyDiv w:val="1"/>
      <w:marLeft w:val="0"/>
      <w:marRight w:val="0"/>
      <w:marTop w:val="0"/>
      <w:marBottom w:val="0"/>
      <w:divBdr>
        <w:top w:val="none" w:sz="0" w:space="0" w:color="auto"/>
        <w:left w:val="none" w:sz="0" w:space="0" w:color="auto"/>
        <w:bottom w:val="none" w:sz="0" w:space="0" w:color="auto"/>
        <w:right w:val="none" w:sz="0" w:space="0" w:color="auto"/>
      </w:divBdr>
    </w:div>
    <w:div w:id="953246643">
      <w:bodyDiv w:val="1"/>
      <w:marLeft w:val="0"/>
      <w:marRight w:val="0"/>
      <w:marTop w:val="0"/>
      <w:marBottom w:val="0"/>
      <w:divBdr>
        <w:top w:val="none" w:sz="0" w:space="0" w:color="auto"/>
        <w:left w:val="none" w:sz="0" w:space="0" w:color="auto"/>
        <w:bottom w:val="none" w:sz="0" w:space="0" w:color="auto"/>
        <w:right w:val="none" w:sz="0" w:space="0" w:color="auto"/>
      </w:divBdr>
      <w:divsChild>
        <w:div w:id="175921440">
          <w:marLeft w:val="0"/>
          <w:marRight w:val="0"/>
          <w:marTop w:val="0"/>
          <w:marBottom w:val="0"/>
          <w:divBdr>
            <w:top w:val="none" w:sz="0" w:space="0" w:color="auto"/>
            <w:left w:val="none" w:sz="0" w:space="0" w:color="auto"/>
            <w:bottom w:val="none" w:sz="0" w:space="0" w:color="auto"/>
            <w:right w:val="none" w:sz="0" w:space="0" w:color="auto"/>
          </w:divBdr>
        </w:div>
      </w:divsChild>
    </w:div>
    <w:div w:id="958879343">
      <w:bodyDiv w:val="1"/>
      <w:marLeft w:val="0"/>
      <w:marRight w:val="0"/>
      <w:marTop w:val="0"/>
      <w:marBottom w:val="0"/>
      <w:divBdr>
        <w:top w:val="none" w:sz="0" w:space="0" w:color="auto"/>
        <w:left w:val="none" w:sz="0" w:space="0" w:color="auto"/>
        <w:bottom w:val="none" w:sz="0" w:space="0" w:color="auto"/>
        <w:right w:val="none" w:sz="0" w:space="0" w:color="auto"/>
      </w:divBdr>
    </w:div>
    <w:div w:id="9606964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26">
          <w:marLeft w:val="0"/>
          <w:marRight w:val="0"/>
          <w:marTop w:val="0"/>
          <w:marBottom w:val="0"/>
          <w:divBdr>
            <w:top w:val="none" w:sz="0" w:space="0" w:color="auto"/>
            <w:left w:val="none" w:sz="0" w:space="0" w:color="auto"/>
            <w:bottom w:val="none" w:sz="0" w:space="0" w:color="auto"/>
            <w:right w:val="none" w:sz="0" w:space="0" w:color="auto"/>
          </w:divBdr>
        </w:div>
      </w:divsChild>
    </w:div>
    <w:div w:id="961762951">
      <w:bodyDiv w:val="1"/>
      <w:marLeft w:val="0"/>
      <w:marRight w:val="0"/>
      <w:marTop w:val="0"/>
      <w:marBottom w:val="0"/>
      <w:divBdr>
        <w:top w:val="none" w:sz="0" w:space="0" w:color="auto"/>
        <w:left w:val="none" w:sz="0" w:space="0" w:color="auto"/>
        <w:bottom w:val="none" w:sz="0" w:space="0" w:color="auto"/>
        <w:right w:val="none" w:sz="0" w:space="0" w:color="auto"/>
      </w:divBdr>
    </w:div>
    <w:div w:id="963345531">
      <w:bodyDiv w:val="1"/>
      <w:marLeft w:val="0"/>
      <w:marRight w:val="0"/>
      <w:marTop w:val="0"/>
      <w:marBottom w:val="0"/>
      <w:divBdr>
        <w:top w:val="none" w:sz="0" w:space="0" w:color="auto"/>
        <w:left w:val="none" w:sz="0" w:space="0" w:color="auto"/>
        <w:bottom w:val="none" w:sz="0" w:space="0" w:color="auto"/>
        <w:right w:val="none" w:sz="0" w:space="0" w:color="auto"/>
      </w:divBdr>
    </w:div>
    <w:div w:id="96484556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67664654">
      <w:bodyDiv w:val="1"/>
      <w:marLeft w:val="0"/>
      <w:marRight w:val="0"/>
      <w:marTop w:val="0"/>
      <w:marBottom w:val="0"/>
      <w:divBdr>
        <w:top w:val="none" w:sz="0" w:space="0" w:color="auto"/>
        <w:left w:val="none" w:sz="0" w:space="0" w:color="auto"/>
        <w:bottom w:val="none" w:sz="0" w:space="0" w:color="auto"/>
        <w:right w:val="none" w:sz="0" w:space="0" w:color="auto"/>
      </w:divBdr>
    </w:div>
    <w:div w:id="972179635">
      <w:bodyDiv w:val="1"/>
      <w:marLeft w:val="0"/>
      <w:marRight w:val="0"/>
      <w:marTop w:val="0"/>
      <w:marBottom w:val="0"/>
      <w:divBdr>
        <w:top w:val="none" w:sz="0" w:space="0" w:color="auto"/>
        <w:left w:val="none" w:sz="0" w:space="0" w:color="auto"/>
        <w:bottom w:val="none" w:sz="0" w:space="0" w:color="auto"/>
        <w:right w:val="none" w:sz="0" w:space="0" w:color="auto"/>
      </w:divBdr>
    </w:div>
    <w:div w:id="974796299">
      <w:bodyDiv w:val="1"/>
      <w:marLeft w:val="0"/>
      <w:marRight w:val="0"/>
      <w:marTop w:val="0"/>
      <w:marBottom w:val="0"/>
      <w:divBdr>
        <w:top w:val="none" w:sz="0" w:space="0" w:color="auto"/>
        <w:left w:val="none" w:sz="0" w:space="0" w:color="auto"/>
        <w:bottom w:val="none" w:sz="0" w:space="0" w:color="auto"/>
        <w:right w:val="none" w:sz="0" w:space="0" w:color="auto"/>
      </w:divBdr>
    </w:div>
    <w:div w:id="976378975">
      <w:bodyDiv w:val="1"/>
      <w:marLeft w:val="0"/>
      <w:marRight w:val="0"/>
      <w:marTop w:val="0"/>
      <w:marBottom w:val="0"/>
      <w:divBdr>
        <w:top w:val="none" w:sz="0" w:space="0" w:color="auto"/>
        <w:left w:val="none" w:sz="0" w:space="0" w:color="auto"/>
        <w:bottom w:val="none" w:sz="0" w:space="0" w:color="auto"/>
        <w:right w:val="none" w:sz="0" w:space="0" w:color="auto"/>
      </w:divBdr>
    </w:div>
    <w:div w:id="977615268">
      <w:bodyDiv w:val="1"/>
      <w:marLeft w:val="0"/>
      <w:marRight w:val="0"/>
      <w:marTop w:val="0"/>
      <w:marBottom w:val="0"/>
      <w:divBdr>
        <w:top w:val="none" w:sz="0" w:space="0" w:color="auto"/>
        <w:left w:val="none" w:sz="0" w:space="0" w:color="auto"/>
        <w:bottom w:val="none" w:sz="0" w:space="0" w:color="auto"/>
        <w:right w:val="none" w:sz="0" w:space="0" w:color="auto"/>
      </w:divBdr>
    </w:div>
    <w:div w:id="977758254">
      <w:bodyDiv w:val="1"/>
      <w:marLeft w:val="0"/>
      <w:marRight w:val="0"/>
      <w:marTop w:val="0"/>
      <w:marBottom w:val="0"/>
      <w:divBdr>
        <w:top w:val="none" w:sz="0" w:space="0" w:color="auto"/>
        <w:left w:val="none" w:sz="0" w:space="0" w:color="auto"/>
        <w:bottom w:val="none" w:sz="0" w:space="0" w:color="auto"/>
        <w:right w:val="none" w:sz="0" w:space="0" w:color="auto"/>
      </w:divBdr>
    </w:div>
    <w:div w:id="978075598">
      <w:bodyDiv w:val="1"/>
      <w:marLeft w:val="0"/>
      <w:marRight w:val="0"/>
      <w:marTop w:val="0"/>
      <w:marBottom w:val="0"/>
      <w:divBdr>
        <w:top w:val="none" w:sz="0" w:space="0" w:color="auto"/>
        <w:left w:val="none" w:sz="0" w:space="0" w:color="auto"/>
        <w:bottom w:val="none" w:sz="0" w:space="0" w:color="auto"/>
        <w:right w:val="none" w:sz="0" w:space="0" w:color="auto"/>
      </w:divBdr>
    </w:div>
    <w:div w:id="979306499">
      <w:bodyDiv w:val="1"/>
      <w:marLeft w:val="0"/>
      <w:marRight w:val="0"/>
      <w:marTop w:val="0"/>
      <w:marBottom w:val="0"/>
      <w:divBdr>
        <w:top w:val="none" w:sz="0" w:space="0" w:color="auto"/>
        <w:left w:val="none" w:sz="0" w:space="0" w:color="auto"/>
        <w:bottom w:val="none" w:sz="0" w:space="0" w:color="auto"/>
        <w:right w:val="none" w:sz="0" w:space="0" w:color="auto"/>
      </w:divBdr>
    </w:div>
    <w:div w:id="979965659">
      <w:bodyDiv w:val="1"/>
      <w:marLeft w:val="0"/>
      <w:marRight w:val="0"/>
      <w:marTop w:val="0"/>
      <w:marBottom w:val="0"/>
      <w:divBdr>
        <w:top w:val="none" w:sz="0" w:space="0" w:color="auto"/>
        <w:left w:val="none" w:sz="0" w:space="0" w:color="auto"/>
        <w:bottom w:val="none" w:sz="0" w:space="0" w:color="auto"/>
        <w:right w:val="none" w:sz="0" w:space="0" w:color="auto"/>
      </w:divBdr>
    </w:div>
    <w:div w:id="983043514">
      <w:bodyDiv w:val="1"/>
      <w:marLeft w:val="0"/>
      <w:marRight w:val="0"/>
      <w:marTop w:val="0"/>
      <w:marBottom w:val="0"/>
      <w:divBdr>
        <w:top w:val="none" w:sz="0" w:space="0" w:color="auto"/>
        <w:left w:val="none" w:sz="0" w:space="0" w:color="auto"/>
        <w:bottom w:val="none" w:sz="0" w:space="0" w:color="auto"/>
        <w:right w:val="none" w:sz="0" w:space="0" w:color="auto"/>
      </w:divBdr>
    </w:div>
    <w:div w:id="983314508">
      <w:bodyDiv w:val="1"/>
      <w:marLeft w:val="0"/>
      <w:marRight w:val="0"/>
      <w:marTop w:val="0"/>
      <w:marBottom w:val="0"/>
      <w:divBdr>
        <w:top w:val="none" w:sz="0" w:space="0" w:color="auto"/>
        <w:left w:val="none" w:sz="0" w:space="0" w:color="auto"/>
        <w:bottom w:val="none" w:sz="0" w:space="0" w:color="auto"/>
        <w:right w:val="none" w:sz="0" w:space="0" w:color="auto"/>
      </w:divBdr>
      <w:divsChild>
        <w:div w:id="1168211885">
          <w:marLeft w:val="0"/>
          <w:marRight w:val="0"/>
          <w:marTop w:val="0"/>
          <w:marBottom w:val="0"/>
          <w:divBdr>
            <w:top w:val="none" w:sz="0" w:space="0" w:color="auto"/>
            <w:left w:val="none" w:sz="0" w:space="0" w:color="auto"/>
            <w:bottom w:val="none" w:sz="0" w:space="0" w:color="auto"/>
            <w:right w:val="none" w:sz="0" w:space="0" w:color="auto"/>
          </w:divBdr>
        </w:div>
      </w:divsChild>
    </w:div>
    <w:div w:id="984313719">
      <w:bodyDiv w:val="1"/>
      <w:marLeft w:val="0"/>
      <w:marRight w:val="0"/>
      <w:marTop w:val="0"/>
      <w:marBottom w:val="0"/>
      <w:divBdr>
        <w:top w:val="none" w:sz="0" w:space="0" w:color="auto"/>
        <w:left w:val="none" w:sz="0" w:space="0" w:color="auto"/>
        <w:bottom w:val="none" w:sz="0" w:space="0" w:color="auto"/>
        <w:right w:val="none" w:sz="0" w:space="0" w:color="auto"/>
      </w:divBdr>
    </w:div>
    <w:div w:id="984356275">
      <w:bodyDiv w:val="1"/>
      <w:marLeft w:val="0"/>
      <w:marRight w:val="0"/>
      <w:marTop w:val="0"/>
      <w:marBottom w:val="0"/>
      <w:divBdr>
        <w:top w:val="none" w:sz="0" w:space="0" w:color="auto"/>
        <w:left w:val="none" w:sz="0" w:space="0" w:color="auto"/>
        <w:bottom w:val="none" w:sz="0" w:space="0" w:color="auto"/>
        <w:right w:val="none" w:sz="0" w:space="0" w:color="auto"/>
      </w:divBdr>
    </w:div>
    <w:div w:id="985470617">
      <w:bodyDiv w:val="1"/>
      <w:marLeft w:val="0"/>
      <w:marRight w:val="0"/>
      <w:marTop w:val="0"/>
      <w:marBottom w:val="0"/>
      <w:divBdr>
        <w:top w:val="none" w:sz="0" w:space="0" w:color="auto"/>
        <w:left w:val="none" w:sz="0" w:space="0" w:color="auto"/>
        <w:bottom w:val="none" w:sz="0" w:space="0" w:color="auto"/>
        <w:right w:val="none" w:sz="0" w:space="0" w:color="auto"/>
      </w:divBdr>
    </w:div>
    <w:div w:id="993947517">
      <w:bodyDiv w:val="1"/>
      <w:marLeft w:val="0"/>
      <w:marRight w:val="0"/>
      <w:marTop w:val="0"/>
      <w:marBottom w:val="0"/>
      <w:divBdr>
        <w:top w:val="none" w:sz="0" w:space="0" w:color="auto"/>
        <w:left w:val="none" w:sz="0" w:space="0" w:color="auto"/>
        <w:bottom w:val="none" w:sz="0" w:space="0" w:color="auto"/>
        <w:right w:val="none" w:sz="0" w:space="0" w:color="auto"/>
      </w:divBdr>
    </w:div>
    <w:div w:id="994651376">
      <w:bodyDiv w:val="1"/>
      <w:marLeft w:val="0"/>
      <w:marRight w:val="0"/>
      <w:marTop w:val="0"/>
      <w:marBottom w:val="0"/>
      <w:divBdr>
        <w:top w:val="none" w:sz="0" w:space="0" w:color="auto"/>
        <w:left w:val="none" w:sz="0" w:space="0" w:color="auto"/>
        <w:bottom w:val="none" w:sz="0" w:space="0" w:color="auto"/>
        <w:right w:val="none" w:sz="0" w:space="0" w:color="auto"/>
      </w:divBdr>
      <w:divsChild>
        <w:div w:id="1668901086">
          <w:marLeft w:val="0"/>
          <w:marRight w:val="0"/>
          <w:marTop w:val="0"/>
          <w:marBottom w:val="0"/>
          <w:divBdr>
            <w:top w:val="none" w:sz="0" w:space="0" w:color="auto"/>
            <w:left w:val="none" w:sz="0" w:space="0" w:color="auto"/>
            <w:bottom w:val="none" w:sz="0" w:space="0" w:color="auto"/>
            <w:right w:val="none" w:sz="0" w:space="0" w:color="auto"/>
          </w:divBdr>
        </w:div>
      </w:divsChild>
    </w:div>
    <w:div w:id="994800982">
      <w:bodyDiv w:val="1"/>
      <w:marLeft w:val="0"/>
      <w:marRight w:val="0"/>
      <w:marTop w:val="0"/>
      <w:marBottom w:val="0"/>
      <w:divBdr>
        <w:top w:val="none" w:sz="0" w:space="0" w:color="auto"/>
        <w:left w:val="none" w:sz="0" w:space="0" w:color="auto"/>
        <w:bottom w:val="none" w:sz="0" w:space="0" w:color="auto"/>
        <w:right w:val="none" w:sz="0" w:space="0" w:color="auto"/>
      </w:divBdr>
    </w:div>
    <w:div w:id="995181286">
      <w:bodyDiv w:val="1"/>
      <w:marLeft w:val="0"/>
      <w:marRight w:val="0"/>
      <w:marTop w:val="0"/>
      <w:marBottom w:val="0"/>
      <w:divBdr>
        <w:top w:val="none" w:sz="0" w:space="0" w:color="auto"/>
        <w:left w:val="none" w:sz="0" w:space="0" w:color="auto"/>
        <w:bottom w:val="none" w:sz="0" w:space="0" w:color="auto"/>
        <w:right w:val="none" w:sz="0" w:space="0" w:color="auto"/>
      </w:divBdr>
    </w:div>
    <w:div w:id="996834960">
      <w:bodyDiv w:val="1"/>
      <w:marLeft w:val="0"/>
      <w:marRight w:val="0"/>
      <w:marTop w:val="0"/>
      <w:marBottom w:val="0"/>
      <w:divBdr>
        <w:top w:val="none" w:sz="0" w:space="0" w:color="auto"/>
        <w:left w:val="none" w:sz="0" w:space="0" w:color="auto"/>
        <w:bottom w:val="none" w:sz="0" w:space="0" w:color="auto"/>
        <w:right w:val="none" w:sz="0" w:space="0" w:color="auto"/>
      </w:divBdr>
    </w:div>
    <w:div w:id="997071453">
      <w:bodyDiv w:val="1"/>
      <w:marLeft w:val="0"/>
      <w:marRight w:val="0"/>
      <w:marTop w:val="0"/>
      <w:marBottom w:val="0"/>
      <w:divBdr>
        <w:top w:val="none" w:sz="0" w:space="0" w:color="auto"/>
        <w:left w:val="none" w:sz="0" w:space="0" w:color="auto"/>
        <w:bottom w:val="none" w:sz="0" w:space="0" w:color="auto"/>
        <w:right w:val="none" w:sz="0" w:space="0" w:color="auto"/>
      </w:divBdr>
    </w:div>
    <w:div w:id="999885609">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2853146">
      <w:bodyDiv w:val="1"/>
      <w:marLeft w:val="0"/>
      <w:marRight w:val="0"/>
      <w:marTop w:val="0"/>
      <w:marBottom w:val="0"/>
      <w:divBdr>
        <w:top w:val="none" w:sz="0" w:space="0" w:color="auto"/>
        <w:left w:val="none" w:sz="0" w:space="0" w:color="auto"/>
        <w:bottom w:val="none" w:sz="0" w:space="0" w:color="auto"/>
        <w:right w:val="none" w:sz="0" w:space="0" w:color="auto"/>
      </w:divBdr>
    </w:div>
    <w:div w:id="1002901698">
      <w:bodyDiv w:val="1"/>
      <w:marLeft w:val="0"/>
      <w:marRight w:val="0"/>
      <w:marTop w:val="0"/>
      <w:marBottom w:val="0"/>
      <w:divBdr>
        <w:top w:val="none" w:sz="0" w:space="0" w:color="auto"/>
        <w:left w:val="none" w:sz="0" w:space="0" w:color="auto"/>
        <w:bottom w:val="none" w:sz="0" w:space="0" w:color="auto"/>
        <w:right w:val="none" w:sz="0" w:space="0" w:color="auto"/>
      </w:divBdr>
    </w:div>
    <w:div w:id="1003166770">
      <w:bodyDiv w:val="1"/>
      <w:marLeft w:val="0"/>
      <w:marRight w:val="0"/>
      <w:marTop w:val="0"/>
      <w:marBottom w:val="0"/>
      <w:divBdr>
        <w:top w:val="none" w:sz="0" w:space="0" w:color="auto"/>
        <w:left w:val="none" w:sz="0" w:space="0" w:color="auto"/>
        <w:bottom w:val="none" w:sz="0" w:space="0" w:color="auto"/>
        <w:right w:val="none" w:sz="0" w:space="0" w:color="auto"/>
      </w:divBdr>
    </w:div>
    <w:div w:id="1008676898">
      <w:bodyDiv w:val="1"/>
      <w:marLeft w:val="0"/>
      <w:marRight w:val="0"/>
      <w:marTop w:val="0"/>
      <w:marBottom w:val="0"/>
      <w:divBdr>
        <w:top w:val="none" w:sz="0" w:space="0" w:color="auto"/>
        <w:left w:val="none" w:sz="0" w:space="0" w:color="auto"/>
        <w:bottom w:val="none" w:sz="0" w:space="0" w:color="auto"/>
        <w:right w:val="none" w:sz="0" w:space="0" w:color="auto"/>
      </w:divBdr>
    </w:div>
    <w:div w:id="1009715879">
      <w:bodyDiv w:val="1"/>
      <w:marLeft w:val="0"/>
      <w:marRight w:val="0"/>
      <w:marTop w:val="0"/>
      <w:marBottom w:val="0"/>
      <w:divBdr>
        <w:top w:val="none" w:sz="0" w:space="0" w:color="auto"/>
        <w:left w:val="none" w:sz="0" w:space="0" w:color="auto"/>
        <w:bottom w:val="none" w:sz="0" w:space="0" w:color="auto"/>
        <w:right w:val="none" w:sz="0" w:space="0" w:color="auto"/>
      </w:divBdr>
    </w:div>
    <w:div w:id="1011104170">
      <w:bodyDiv w:val="1"/>
      <w:marLeft w:val="0"/>
      <w:marRight w:val="0"/>
      <w:marTop w:val="0"/>
      <w:marBottom w:val="0"/>
      <w:divBdr>
        <w:top w:val="none" w:sz="0" w:space="0" w:color="auto"/>
        <w:left w:val="none" w:sz="0" w:space="0" w:color="auto"/>
        <w:bottom w:val="none" w:sz="0" w:space="0" w:color="auto"/>
        <w:right w:val="none" w:sz="0" w:space="0" w:color="auto"/>
      </w:divBdr>
    </w:div>
    <w:div w:id="1014651021">
      <w:bodyDiv w:val="1"/>
      <w:marLeft w:val="0"/>
      <w:marRight w:val="0"/>
      <w:marTop w:val="0"/>
      <w:marBottom w:val="0"/>
      <w:divBdr>
        <w:top w:val="none" w:sz="0" w:space="0" w:color="auto"/>
        <w:left w:val="none" w:sz="0" w:space="0" w:color="auto"/>
        <w:bottom w:val="none" w:sz="0" w:space="0" w:color="auto"/>
        <w:right w:val="none" w:sz="0" w:space="0" w:color="auto"/>
      </w:divBdr>
      <w:divsChild>
        <w:div w:id="445660166">
          <w:marLeft w:val="0"/>
          <w:marRight w:val="0"/>
          <w:marTop w:val="0"/>
          <w:marBottom w:val="0"/>
          <w:divBdr>
            <w:top w:val="single" w:sz="4" w:space="0" w:color="DDDDDD"/>
            <w:left w:val="single" w:sz="4" w:space="0" w:color="DDDDDD"/>
            <w:bottom w:val="single" w:sz="4" w:space="0" w:color="DDDDDD"/>
            <w:right w:val="single" w:sz="4" w:space="0" w:color="DDDDDD"/>
          </w:divBdr>
          <w:divsChild>
            <w:div w:id="510795719">
              <w:marLeft w:val="240"/>
              <w:marRight w:val="240"/>
              <w:marTop w:val="290"/>
              <w:marBottom w:val="0"/>
              <w:divBdr>
                <w:top w:val="none" w:sz="0" w:space="0" w:color="auto"/>
                <w:left w:val="none" w:sz="0" w:space="0" w:color="auto"/>
                <w:bottom w:val="none" w:sz="0" w:space="0" w:color="auto"/>
                <w:right w:val="none" w:sz="0" w:space="0" w:color="auto"/>
              </w:divBdr>
              <w:divsChild>
                <w:div w:id="730350998">
                  <w:marLeft w:val="0"/>
                  <w:marRight w:val="0"/>
                  <w:marTop w:val="0"/>
                  <w:marBottom w:val="200"/>
                  <w:divBdr>
                    <w:top w:val="none" w:sz="0" w:space="0" w:color="auto"/>
                    <w:left w:val="none" w:sz="0" w:space="0" w:color="auto"/>
                    <w:bottom w:val="none" w:sz="0" w:space="0" w:color="auto"/>
                    <w:right w:val="none" w:sz="0" w:space="0" w:color="auto"/>
                  </w:divBdr>
                  <w:divsChild>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439">
      <w:bodyDiv w:val="1"/>
      <w:marLeft w:val="0"/>
      <w:marRight w:val="0"/>
      <w:marTop w:val="0"/>
      <w:marBottom w:val="0"/>
      <w:divBdr>
        <w:top w:val="none" w:sz="0" w:space="0" w:color="auto"/>
        <w:left w:val="none" w:sz="0" w:space="0" w:color="auto"/>
        <w:bottom w:val="none" w:sz="0" w:space="0" w:color="auto"/>
        <w:right w:val="none" w:sz="0" w:space="0" w:color="auto"/>
      </w:divBdr>
    </w:div>
    <w:div w:id="1015618422">
      <w:bodyDiv w:val="1"/>
      <w:marLeft w:val="0"/>
      <w:marRight w:val="0"/>
      <w:marTop w:val="0"/>
      <w:marBottom w:val="0"/>
      <w:divBdr>
        <w:top w:val="none" w:sz="0" w:space="0" w:color="auto"/>
        <w:left w:val="none" w:sz="0" w:space="0" w:color="auto"/>
        <w:bottom w:val="none" w:sz="0" w:space="0" w:color="auto"/>
        <w:right w:val="none" w:sz="0" w:space="0" w:color="auto"/>
      </w:divBdr>
    </w:div>
    <w:div w:id="1016075469">
      <w:bodyDiv w:val="1"/>
      <w:marLeft w:val="0"/>
      <w:marRight w:val="0"/>
      <w:marTop w:val="0"/>
      <w:marBottom w:val="0"/>
      <w:divBdr>
        <w:top w:val="none" w:sz="0" w:space="0" w:color="auto"/>
        <w:left w:val="none" w:sz="0" w:space="0" w:color="auto"/>
        <w:bottom w:val="none" w:sz="0" w:space="0" w:color="auto"/>
        <w:right w:val="none" w:sz="0" w:space="0" w:color="auto"/>
      </w:divBdr>
    </w:div>
    <w:div w:id="1016614465">
      <w:bodyDiv w:val="1"/>
      <w:marLeft w:val="0"/>
      <w:marRight w:val="0"/>
      <w:marTop w:val="0"/>
      <w:marBottom w:val="0"/>
      <w:divBdr>
        <w:top w:val="none" w:sz="0" w:space="0" w:color="auto"/>
        <w:left w:val="none" w:sz="0" w:space="0" w:color="auto"/>
        <w:bottom w:val="none" w:sz="0" w:space="0" w:color="auto"/>
        <w:right w:val="none" w:sz="0" w:space="0" w:color="auto"/>
      </w:divBdr>
    </w:div>
    <w:div w:id="1017730789">
      <w:bodyDiv w:val="1"/>
      <w:marLeft w:val="0"/>
      <w:marRight w:val="0"/>
      <w:marTop w:val="0"/>
      <w:marBottom w:val="0"/>
      <w:divBdr>
        <w:top w:val="none" w:sz="0" w:space="0" w:color="auto"/>
        <w:left w:val="none" w:sz="0" w:space="0" w:color="auto"/>
        <w:bottom w:val="none" w:sz="0" w:space="0" w:color="auto"/>
        <w:right w:val="none" w:sz="0" w:space="0" w:color="auto"/>
      </w:divBdr>
    </w:div>
    <w:div w:id="1018124174">
      <w:bodyDiv w:val="1"/>
      <w:marLeft w:val="0"/>
      <w:marRight w:val="0"/>
      <w:marTop w:val="0"/>
      <w:marBottom w:val="0"/>
      <w:divBdr>
        <w:top w:val="none" w:sz="0" w:space="0" w:color="auto"/>
        <w:left w:val="none" w:sz="0" w:space="0" w:color="auto"/>
        <w:bottom w:val="none" w:sz="0" w:space="0" w:color="auto"/>
        <w:right w:val="none" w:sz="0" w:space="0" w:color="auto"/>
      </w:divBdr>
    </w:div>
    <w:div w:id="1018429947">
      <w:bodyDiv w:val="1"/>
      <w:marLeft w:val="0"/>
      <w:marRight w:val="0"/>
      <w:marTop w:val="0"/>
      <w:marBottom w:val="0"/>
      <w:divBdr>
        <w:top w:val="none" w:sz="0" w:space="0" w:color="auto"/>
        <w:left w:val="none" w:sz="0" w:space="0" w:color="auto"/>
        <w:bottom w:val="none" w:sz="0" w:space="0" w:color="auto"/>
        <w:right w:val="none" w:sz="0" w:space="0" w:color="auto"/>
      </w:divBdr>
      <w:divsChild>
        <w:div w:id="658919284">
          <w:marLeft w:val="0"/>
          <w:marRight w:val="0"/>
          <w:marTop w:val="0"/>
          <w:marBottom w:val="0"/>
          <w:divBdr>
            <w:top w:val="none" w:sz="0" w:space="0" w:color="auto"/>
            <w:left w:val="none" w:sz="0" w:space="0" w:color="auto"/>
            <w:bottom w:val="none" w:sz="0" w:space="0" w:color="auto"/>
            <w:right w:val="none" w:sz="0" w:space="0" w:color="auto"/>
          </w:divBdr>
        </w:div>
      </w:divsChild>
    </w:div>
    <w:div w:id="1019508655">
      <w:bodyDiv w:val="1"/>
      <w:marLeft w:val="0"/>
      <w:marRight w:val="0"/>
      <w:marTop w:val="0"/>
      <w:marBottom w:val="0"/>
      <w:divBdr>
        <w:top w:val="none" w:sz="0" w:space="0" w:color="auto"/>
        <w:left w:val="none" w:sz="0" w:space="0" w:color="auto"/>
        <w:bottom w:val="none" w:sz="0" w:space="0" w:color="auto"/>
        <w:right w:val="none" w:sz="0" w:space="0" w:color="auto"/>
      </w:divBdr>
    </w:div>
    <w:div w:id="1022633175">
      <w:bodyDiv w:val="1"/>
      <w:marLeft w:val="0"/>
      <w:marRight w:val="0"/>
      <w:marTop w:val="0"/>
      <w:marBottom w:val="0"/>
      <w:divBdr>
        <w:top w:val="none" w:sz="0" w:space="0" w:color="auto"/>
        <w:left w:val="none" w:sz="0" w:space="0" w:color="auto"/>
        <w:bottom w:val="none" w:sz="0" w:space="0" w:color="auto"/>
        <w:right w:val="none" w:sz="0" w:space="0" w:color="auto"/>
      </w:divBdr>
    </w:div>
    <w:div w:id="1028606191">
      <w:bodyDiv w:val="1"/>
      <w:marLeft w:val="0"/>
      <w:marRight w:val="0"/>
      <w:marTop w:val="0"/>
      <w:marBottom w:val="0"/>
      <w:divBdr>
        <w:top w:val="none" w:sz="0" w:space="0" w:color="auto"/>
        <w:left w:val="none" w:sz="0" w:space="0" w:color="auto"/>
        <w:bottom w:val="none" w:sz="0" w:space="0" w:color="auto"/>
        <w:right w:val="none" w:sz="0" w:space="0" w:color="auto"/>
      </w:divBdr>
    </w:div>
    <w:div w:id="1028720961">
      <w:bodyDiv w:val="1"/>
      <w:marLeft w:val="0"/>
      <w:marRight w:val="0"/>
      <w:marTop w:val="0"/>
      <w:marBottom w:val="0"/>
      <w:divBdr>
        <w:top w:val="none" w:sz="0" w:space="0" w:color="auto"/>
        <w:left w:val="none" w:sz="0" w:space="0" w:color="auto"/>
        <w:bottom w:val="none" w:sz="0" w:space="0" w:color="auto"/>
        <w:right w:val="none" w:sz="0" w:space="0" w:color="auto"/>
      </w:divBdr>
    </w:div>
    <w:div w:id="1032074700">
      <w:bodyDiv w:val="1"/>
      <w:marLeft w:val="0"/>
      <w:marRight w:val="0"/>
      <w:marTop w:val="0"/>
      <w:marBottom w:val="0"/>
      <w:divBdr>
        <w:top w:val="none" w:sz="0" w:space="0" w:color="auto"/>
        <w:left w:val="none" w:sz="0" w:space="0" w:color="auto"/>
        <w:bottom w:val="none" w:sz="0" w:space="0" w:color="auto"/>
        <w:right w:val="none" w:sz="0" w:space="0" w:color="auto"/>
      </w:divBdr>
    </w:div>
    <w:div w:id="1033920944">
      <w:bodyDiv w:val="1"/>
      <w:marLeft w:val="0"/>
      <w:marRight w:val="0"/>
      <w:marTop w:val="0"/>
      <w:marBottom w:val="0"/>
      <w:divBdr>
        <w:top w:val="none" w:sz="0" w:space="0" w:color="auto"/>
        <w:left w:val="none" w:sz="0" w:space="0" w:color="auto"/>
        <w:bottom w:val="none" w:sz="0" w:space="0" w:color="auto"/>
        <w:right w:val="none" w:sz="0" w:space="0" w:color="auto"/>
      </w:divBdr>
    </w:div>
    <w:div w:id="1034429730">
      <w:bodyDiv w:val="1"/>
      <w:marLeft w:val="0"/>
      <w:marRight w:val="0"/>
      <w:marTop w:val="0"/>
      <w:marBottom w:val="0"/>
      <w:divBdr>
        <w:top w:val="none" w:sz="0" w:space="0" w:color="auto"/>
        <w:left w:val="none" w:sz="0" w:space="0" w:color="auto"/>
        <w:bottom w:val="none" w:sz="0" w:space="0" w:color="auto"/>
        <w:right w:val="none" w:sz="0" w:space="0" w:color="auto"/>
      </w:divBdr>
    </w:div>
    <w:div w:id="1035696575">
      <w:bodyDiv w:val="1"/>
      <w:marLeft w:val="0"/>
      <w:marRight w:val="0"/>
      <w:marTop w:val="0"/>
      <w:marBottom w:val="0"/>
      <w:divBdr>
        <w:top w:val="none" w:sz="0" w:space="0" w:color="auto"/>
        <w:left w:val="none" w:sz="0" w:space="0" w:color="auto"/>
        <w:bottom w:val="none" w:sz="0" w:space="0" w:color="auto"/>
        <w:right w:val="none" w:sz="0" w:space="0" w:color="auto"/>
      </w:divBdr>
    </w:div>
    <w:div w:id="1036732273">
      <w:bodyDiv w:val="1"/>
      <w:marLeft w:val="0"/>
      <w:marRight w:val="0"/>
      <w:marTop w:val="0"/>
      <w:marBottom w:val="0"/>
      <w:divBdr>
        <w:top w:val="none" w:sz="0" w:space="0" w:color="auto"/>
        <w:left w:val="none" w:sz="0" w:space="0" w:color="auto"/>
        <w:bottom w:val="none" w:sz="0" w:space="0" w:color="auto"/>
        <w:right w:val="none" w:sz="0" w:space="0" w:color="auto"/>
      </w:divBdr>
    </w:div>
    <w:div w:id="1040478671">
      <w:bodyDiv w:val="1"/>
      <w:marLeft w:val="0"/>
      <w:marRight w:val="0"/>
      <w:marTop w:val="0"/>
      <w:marBottom w:val="0"/>
      <w:divBdr>
        <w:top w:val="none" w:sz="0" w:space="0" w:color="auto"/>
        <w:left w:val="none" w:sz="0" w:space="0" w:color="auto"/>
        <w:bottom w:val="none" w:sz="0" w:space="0" w:color="auto"/>
        <w:right w:val="none" w:sz="0" w:space="0" w:color="auto"/>
      </w:divBdr>
    </w:div>
    <w:div w:id="1044983562">
      <w:bodyDiv w:val="1"/>
      <w:marLeft w:val="0"/>
      <w:marRight w:val="0"/>
      <w:marTop w:val="0"/>
      <w:marBottom w:val="0"/>
      <w:divBdr>
        <w:top w:val="none" w:sz="0" w:space="0" w:color="auto"/>
        <w:left w:val="none" w:sz="0" w:space="0" w:color="auto"/>
        <w:bottom w:val="none" w:sz="0" w:space="0" w:color="auto"/>
        <w:right w:val="none" w:sz="0" w:space="0" w:color="auto"/>
      </w:divBdr>
    </w:div>
    <w:div w:id="1047069047">
      <w:bodyDiv w:val="1"/>
      <w:marLeft w:val="0"/>
      <w:marRight w:val="0"/>
      <w:marTop w:val="0"/>
      <w:marBottom w:val="0"/>
      <w:divBdr>
        <w:top w:val="none" w:sz="0" w:space="0" w:color="auto"/>
        <w:left w:val="none" w:sz="0" w:space="0" w:color="auto"/>
        <w:bottom w:val="none" w:sz="0" w:space="0" w:color="auto"/>
        <w:right w:val="none" w:sz="0" w:space="0" w:color="auto"/>
      </w:divBdr>
    </w:div>
    <w:div w:id="1047216214">
      <w:bodyDiv w:val="1"/>
      <w:marLeft w:val="0"/>
      <w:marRight w:val="0"/>
      <w:marTop w:val="0"/>
      <w:marBottom w:val="0"/>
      <w:divBdr>
        <w:top w:val="none" w:sz="0" w:space="0" w:color="auto"/>
        <w:left w:val="none" w:sz="0" w:space="0" w:color="auto"/>
        <w:bottom w:val="none" w:sz="0" w:space="0" w:color="auto"/>
        <w:right w:val="none" w:sz="0" w:space="0" w:color="auto"/>
      </w:divBdr>
    </w:div>
    <w:div w:id="1048065228">
      <w:bodyDiv w:val="1"/>
      <w:marLeft w:val="0"/>
      <w:marRight w:val="0"/>
      <w:marTop w:val="0"/>
      <w:marBottom w:val="0"/>
      <w:divBdr>
        <w:top w:val="none" w:sz="0" w:space="0" w:color="auto"/>
        <w:left w:val="none" w:sz="0" w:space="0" w:color="auto"/>
        <w:bottom w:val="none" w:sz="0" w:space="0" w:color="auto"/>
        <w:right w:val="none" w:sz="0" w:space="0" w:color="auto"/>
      </w:divBdr>
    </w:div>
    <w:div w:id="1058431038">
      <w:bodyDiv w:val="1"/>
      <w:marLeft w:val="0"/>
      <w:marRight w:val="0"/>
      <w:marTop w:val="0"/>
      <w:marBottom w:val="0"/>
      <w:divBdr>
        <w:top w:val="none" w:sz="0" w:space="0" w:color="auto"/>
        <w:left w:val="none" w:sz="0" w:space="0" w:color="auto"/>
        <w:bottom w:val="none" w:sz="0" w:space="0" w:color="auto"/>
        <w:right w:val="none" w:sz="0" w:space="0" w:color="auto"/>
      </w:divBdr>
    </w:div>
    <w:div w:id="1060595810">
      <w:bodyDiv w:val="1"/>
      <w:marLeft w:val="0"/>
      <w:marRight w:val="0"/>
      <w:marTop w:val="0"/>
      <w:marBottom w:val="0"/>
      <w:divBdr>
        <w:top w:val="none" w:sz="0" w:space="0" w:color="auto"/>
        <w:left w:val="none" w:sz="0" w:space="0" w:color="auto"/>
        <w:bottom w:val="none" w:sz="0" w:space="0" w:color="auto"/>
        <w:right w:val="none" w:sz="0" w:space="0" w:color="auto"/>
      </w:divBdr>
    </w:div>
    <w:div w:id="1066294798">
      <w:bodyDiv w:val="1"/>
      <w:marLeft w:val="0"/>
      <w:marRight w:val="0"/>
      <w:marTop w:val="0"/>
      <w:marBottom w:val="0"/>
      <w:divBdr>
        <w:top w:val="none" w:sz="0" w:space="0" w:color="auto"/>
        <w:left w:val="none" w:sz="0" w:space="0" w:color="auto"/>
        <w:bottom w:val="none" w:sz="0" w:space="0" w:color="auto"/>
        <w:right w:val="none" w:sz="0" w:space="0" w:color="auto"/>
      </w:divBdr>
    </w:div>
    <w:div w:id="1066956806">
      <w:bodyDiv w:val="1"/>
      <w:marLeft w:val="0"/>
      <w:marRight w:val="0"/>
      <w:marTop w:val="0"/>
      <w:marBottom w:val="0"/>
      <w:divBdr>
        <w:top w:val="none" w:sz="0" w:space="0" w:color="auto"/>
        <w:left w:val="none" w:sz="0" w:space="0" w:color="auto"/>
        <w:bottom w:val="none" w:sz="0" w:space="0" w:color="auto"/>
        <w:right w:val="none" w:sz="0" w:space="0" w:color="auto"/>
      </w:divBdr>
    </w:div>
    <w:div w:id="1069618896">
      <w:bodyDiv w:val="1"/>
      <w:marLeft w:val="0"/>
      <w:marRight w:val="0"/>
      <w:marTop w:val="0"/>
      <w:marBottom w:val="0"/>
      <w:divBdr>
        <w:top w:val="none" w:sz="0" w:space="0" w:color="auto"/>
        <w:left w:val="none" w:sz="0" w:space="0" w:color="auto"/>
        <w:bottom w:val="none" w:sz="0" w:space="0" w:color="auto"/>
        <w:right w:val="none" w:sz="0" w:space="0" w:color="auto"/>
      </w:divBdr>
    </w:div>
    <w:div w:id="1069619681">
      <w:bodyDiv w:val="1"/>
      <w:marLeft w:val="0"/>
      <w:marRight w:val="0"/>
      <w:marTop w:val="0"/>
      <w:marBottom w:val="0"/>
      <w:divBdr>
        <w:top w:val="none" w:sz="0" w:space="0" w:color="auto"/>
        <w:left w:val="none" w:sz="0" w:space="0" w:color="auto"/>
        <w:bottom w:val="none" w:sz="0" w:space="0" w:color="auto"/>
        <w:right w:val="none" w:sz="0" w:space="0" w:color="auto"/>
      </w:divBdr>
    </w:div>
    <w:div w:id="1071583203">
      <w:bodyDiv w:val="1"/>
      <w:marLeft w:val="0"/>
      <w:marRight w:val="0"/>
      <w:marTop w:val="0"/>
      <w:marBottom w:val="0"/>
      <w:divBdr>
        <w:top w:val="none" w:sz="0" w:space="0" w:color="auto"/>
        <w:left w:val="none" w:sz="0" w:space="0" w:color="auto"/>
        <w:bottom w:val="none" w:sz="0" w:space="0" w:color="auto"/>
        <w:right w:val="none" w:sz="0" w:space="0" w:color="auto"/>
      </w:divBdr>
      <w:divsChild>
        <w:div w:id="78059297">
          <w:marLeft w:val="0"/>
          <w:marRight w:val="0"/>
          <w:marTop w:val="0"/>
          <w:marBottom w:val="225"/>
          <w:divBdr>
            <w:top w:val="none" w:sz="0" w:space="0" w:color="auto"/>
            <w:left w:val="none" w:sz="0" w:space="0" w:color="auto"/>
            <w:bottom w:val="none" w:sz="0" w:space="0" w:color="auto"/>
            <w:right w:val="none" w:sz="0" w:space="0" w:color="auto"/>
          </w:divBdr>
        </w:div>
        <w:div w:id="989332879">
          <w:marLeft w:val="0"/>
          <w:marRight w:val="0"/>
          <w:marTop w:val="0"/>
          <w:marBottom w:val="225"/>
          <w:divBdr>
            <w:top w:val="none" w:sz="0" w:space="0" w:color="auto"/>
            <w:left w:val="none" w:sz="0" w:space="0" w:color="auto"/>
            <w:bottom w:val="none" w:sz="0" w:space="0" w:color="auto"/>
            <w:right w:val="none" w:sz="0" w:space="0" w:color="auto"/>
          </w:divBdr>
        </w:div>
        <w:div w:id="1442722916">
          <w:marLeft w:val="0"/>
          <w:marRight w:val="0"/>
          <w:marTop w:val="0"/>
          <w:marBottom w:val="225"/>
          <w:divBdr>
            <w:top w:val="none" w:sz="0" w:space="0" w:color="auto"/>
            <w:left w:val="none" w:sz="0" w:space="0" w:color="auto"/>
            <w:bottom w:val="none" w:sz="0" w:space="0" w:color="auto"/>
            <w:right w:val="none" w:sz="0" w:space="0" w:color="auto"/>
          </w:divBdr>
        </w:div>
        <w:div w:id="1447195848">
          <w:marLeft w:val="0"/>
          <w:marRight w:val="0"/>
          <w:marTop w:val="0"/>
          <w:marBottom w:val="225"/>
          <w:divBdr>
            <w:top w:val="none" w:sz="0" w:space="0" w:color="auto"/>
            <w:left w:val="none" w:sz="0" w:space="0" w:color="auto"/>
            <w:bottom w:val="none" w:sz="0" w:space="0" w:color="auto"/>
            <w:right w:val="none" w:sz="0" w:space="0" w:color="auto"/>
          </w:divBdr>
        </w:div>
      </w:divsChild>
    </w:div>
    <w:div w:id="1075278045">
      <w:bodyDiv w:val="1"/>
      <w:marLeft w:val="0"/>
      <w:marRight w:val="0"/>
      <w:marTop w:val="0"/>
      <w:marBottom w:val="0"/>
      <w:divBdr>
        <w:top w:val="none" w:sz="0" w:space="0" w:color="auto"/>
        <w:left w:val="none" w:sz="0" w:space="0" w:color="auto"/>
        <w:bottom w:val="none" w:sz="0" w:space="0" w:color="auto"/>
        <w:right w:val="none" w:sz="0" w:space="0" w:color="auto"/>
      </w:divBdr>
    </w:div>
    <w:div w:id="1076706251">
      <w:bodyDiv w:val="1"/>
      <w:marLeft w:val="0"/>
      <w:marRight w:val="0"/>
      <w:marTop w:val="0"/>
      <w:marBottom w:val="0"/>
      <w:divBdr>
        <w:top w:val="none" w:sz="0" w:space="0" w:color="auto"/>
        <w:left w:val="none" w:sz="0" w:space="0" w:color="auto"/>
        <w:bottom w:val="none" w:sz="0" w:space="0" w:color="auto"/>
        <w:right w:val="none" w:sz="0" w:space="0" w:color="auto"/>
      </w:divBdr>
    </w:div>
    <w:div w:id="1079057035">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174805">
      <w:bodyDiv w:val="1"/>
      <w:marLeft w:val="0"/>
      <w:marRight w:val="0"/>
      <w:marTop w:val="0"/>
      <w:marBottom w:val="0"/>
      <w:divBdr>
        <w:top w:val="none" w:sz="0" w:space="0" w:color="auto"/>
        <w:left w:val="none" w:sz="0" w:space="0" w:color="auto"/>
        <w:bottom w:val="none" w:sz="0" w:space="0" w:color="auto"/>
        <w:right w:val="none" w:sz="0" w:space="0" w:color="auto"/>
      </w:divBdr>
    </w:div>
    <w:div w:id="1080757894">
      <w:bodyDiv w:val="1"/>
      <w:marLeft w:val="0"/>
      <w:marRight w:val="0"/>
      <w:marTop w:val="0"/>
      <w:marBottom w:val="0"/>
      <w:divBdr>
        <w:top w:val="none" w:sz="0" w:space="0" w:color="auto"/>
        <w:left w:val="none" w:sz="0" w:space="0" w:color="auto"/>
        <w:bottom w:val="none" w:sz="0" w:space="0" w:color="auto"/>
        <w:right w:val="none" w:sz="0" w:space="0" w:color="auto"/>
      </w:divBdr>
    </w:div>
    <w:div w:id="1083137138">
      <w:bodyDiv w:val="1"/>
      <w:marLeft w:val="0"/>
      <w:marRight w:val="0"/>
      <w:marTop w:val="0"/>
      <w:marBottom w:val="0"/>
      <w:divBdr>
        <w:top w:val="none" w:sz="0" w:space="0" w:color="auto"/>
        <w:left w:val="none" w:sz="0" w:space="0" w:color="auto"/>
        <w:bottom w:val="none" w:sz="0" w:space="0" w:color="auto"/>
        <w:right w:val="none" w:sz="0" w:space="0" w:color="auto"/>
      </w:divBdr>
    </w:div>
    <w:div w:id="1084106764">
      <w:bodyDiv w:val="1"/>
      <w:marLeft w:val="0"/>
      <w:marRight w:val="0"/>
      <w:marTop w:val="0"/>
      <w:marBottom w:val="0"/>
      <w:divBdr>
        <w:top w:val="none" w:sz="0" w:space="0" w:color="auto"/>
        <w:left w:val="none" w:sz="0" w:space="0" w:color="auto"/>
        <w:bottom w:val="none" w:sz="0" w:space="0" w:color="auto"/>
        <w:right w:val="none" w:sz="0" w:space="0" w:color="auto"/>
      </w:divBdr>
    </w:div>
    <w:div w:id="1087339038">
      <w:bodyDiv w:val="1"/>
      <w:marLeft w:val="0"/>
      <w:marRight w:val="0"/>
      <w:marTop w:val="0"/>
      <w:marBottom w:val="0"/>
      <w:divBdr>
        <w:top w:val="none" w:sz="0" w:space="0" w:color="auto"/>
        <w:left w:val="none" w:sz="0" w:space="0" w:color="auto"/>
        <w:bottom w:val="none" w:sz="0" w:space="0" w:color="auto"/>
        <w:right w:val="none" w:sz="0" w:space="0" w:color="auto"/>
      </w:divBdr>
    </w:div>
    <w:div w:id="1087766791">
      <w:bodyDiv w:val="1"/>
      <w:marLeft w:val="0"/>
      <w:marRight w:val="0"/>
      <w:marTop w:val="0"/>
      <w:marBottom w:val="0"/>
      <w:divBdr>
        <w:top w:val="none" w:sz="0" w:space="0" w:color="auto"/>
        <w:left w:val="none" w:sz="0" w:space="0" w:color="auto"/>
        <w:bottom w:val="none" w:sz="0" w:space="0" w:color="auto"/>
        <w:right w:val="none" w:sz="0" w:space="0" w:color="auto"/>
      </w:divBdr>
    </w:div>
    <w:div w:id="1088190266">
      <w:bodyDiv w:val="1"/>
      <w:marLeft w:val="0"/>
      <w:marRight w:val="0"/>
      <w:marTop w:val="0"/>
      <w:marBottom w:val="0"/>
      <w:divBdr>
        <w:top w:val="none" w:sz="0" w:space="0" w:color="auto"/>
        <w:left w:val="none" w:sz="0" w:space="0" w:color="auto"/>
        <w:bottom w:val="none" w:sz="0" w:space="0" w:color="auto"/>
        <w:right w:val="none" w:sz="0" w:space="0" w:color="auto"/>
      </w:divBdr>
    </w:div>
    <w:div w:id="1089034708">
      <w:bodyDiv w:val="1"/>
      <w:marLeft w:val="0"/>
      <w:marRight w:val="0"/>
      <w:marTop w:val="0"/>
      <w:marBottom w:val="0"/>
      <w:divBdr>
        <w:top w:val="none" w:sz="0" w:space="0" w:color="auto"/>
        <w:left w:val="none" w:sz="0" w:space="0" w:color="auto"/>
        <w:bottom w:val="none" w:sz="0" w:space="0" w:color="auto"/>
        <w:right w:val="none" w:sz="0" w:space="0" w:color="auto"/>
      </w:divBdr>
      <w:divsChild>
        <w:div w:id="2076851926">
          <w:marLeft w:val="0"/>
          <w:marRight w:val="0"/>
          <w:marTop w:val="0"/>
          <w:marBottom w:val="0"/>
          <w:divBdr>
            <w:top w:val="none" w:sz="0" w:space="0" w:color="auto"/>
            <w:left w:val="none" w:sz="0" w:space="0" w:color="auto"/>
            <w:bottom w:val="none" w:sz="0" w:space="0" w:color="auto"/>
            <w:right w:val="none" w:sz="0" w:space="0" w:color="auto"/>
          </w:divBdr>
          <w:divsChild>
            <w:div w:id="21589957">
              <w:marLeft w:val="0"/>
              <w:marRight w:val="0"/>
              <w:marTop w:val="200"/>
              <w:marBottom w:val="0"/>
              <w:divBdr>
                <w:top w:val="none" w:sz="0" w:space="0" w:color="auto"/>
                <w:left w:val="none" w:sz="0" w:space="0" w:color="auto"/>
                <w:bottom w:val="none" w:sz="0" w:space="0" w:color="auto"/>
                <w:right w:val="none" w:sz="0" w:space="0" w:color="auto"/>
              </w:divBdr>
              <w:divsChild>
                <w:div w:id="310602509">
                  <w:marLeft w:val="0"/>
                  <w:marRight w:val="0"/>
                  <w:marTop w:val="0"/>
                  <w:marBottom w:val="0"/>
                  <w:divBdr>
                    <w:top w:val="single" w:sz="4" w:space="0" w:color="E5E5E5"/>
                    <w:left w:val="single" w:sz="4" w:space="0" w:color="E5E5E5"/>
                    <w:bottom w:val="single" w:sz="4" w:space="0" w:color="E5E5E5"/>
                    <w:right w:val="single" w:sz="4" w:space="0" w:color="E5E5E5"/>
                  </w:divBdr>
                  <w:divsChild>
                    <w:div w:id="804157015">
                      <w:marLeft w:val="0"/>
                      <w:marRight w:val="0"/>
                      <w:marTop w:val="0"/>
                      <w:marBottom w:val="0"/>
                      <w:divBdr>
                        <w:top w:val="none" w:sz="0" w:space="0" w:color="auto"/>
                        <w:left w:val="none" w:sz="0" w:space="0" w:color="auto"/>
                        <w:bottom w:val="none" w:sz="0" w:space="0" w:color="auto"/>
                        <w:right w:val="none" w:sz="0" w:space="0" w:color="auto"/>
                      </w:divBdr>
                      <w:divsChild>
                        <w:div w:id="115101492">
                          <w:marLeft w:val="0"/>
                          <w:marRight w:val="0"/>
                          <w:marTop w:val="0"/>
                          <w:marBottom w:val="150"/>
                          <w:divBdr>
                            <w:top w:val="none" w:sz="0" w:space="0" w:color="auto"/>
                            <w:left w:val="none" w:sz="0" w:space="0" w:color="auto"/>
                            <w:bottom w:val="none" w:sz="0" w:space="0" w:color="auto"/>
                            <w:right w:val="none" w:sz="0" w:space="0" w:color="auto"/>
                          </w:divBdr>
                          <w:divsChild>
                            <w:div w:id="1740399917">
                              <w:marLeft w:val="0"/>
                              <w:marRight w:val="0"/>
                              <w:marTop w:val="0"/>
                              <w:marBottom w:val="0"/>
                              <w:divBdr>
                                <w:top w:val="single" w:sz="4" w:space="3" w:color="DDDDDD"/>
                                <w:left w:val="single" w:sz="4" w:space="3" w:color="DDDDDD"/>
                                <w:bottom w:val="single" w:sz="4" w:space="3" w:color="DDDDDD"/>
                                <w:right w:val="single" w:sz="4" w:space="3" w:color="DDDDDD"/>
                              </w:divBdr>
                              <w:divsChild>
                                <w:div w:id="919488817">
                                  <w:marLeft w:val="0"/>
                                  <w:marRight w:val="0"/>
                                  <w:marTop w:val="0"/>
                                  <w:marBottom w:val="0"/>
                                  <w:divBdr>
                                    <w:top w:val="none" w:sz="0" w:space="0" w:color="auto"/>
                                    <w:left w:val="none" w:sz="0" w:space="0" w:color="auto"/>
                                    <w:bottom w:val="none" w:sz="0" w:space="0" w:color="auto"/>
                                    <w:right w:val="none" w:sz="0" w:space="0" w:color="auto"/>
                                  </w:divBdr>
                                  <w:divsChild>
                                    <w:div w:id="1092580585">
                                      <w:marLeft w:val="0"/>
                                      <w:marRight w:val="0"/>
                                      <w:marTop w:val="0"/>
                                      <w:marBottom w:val="0"/>
                                      <w:divBdr>
                                        <w:top w:val="none" w:sz="0" w:space="0" w:color="auto"/>
                                        <w:left w:val="none" w:sz="0" w:space="0" w:color="auto"/>
                                        <w:bottom w:val="none" w:sz="0" w:space="0" w:color="auto"/>
                                        <w:right w:val="none" w:sz="0" w:space="0" w:color="auto"/>
                                      </w:divBdr>
                                      <w:divsChild>
                                        <w:div w:id="1318991861">
                                          <w:marLeft w:val="0"/>
                                          <w:marRight w:val="0"/>
                                          <w:marTop w:val="0"/>
                                          <w:marBottom w:val="0"/>
                                          <w:divBdr>
                                            <w:top w:val="none" w:sz="0" w:space="0" w:color="auto"/>
                                            <w:left w:val="none" w:sz="0" w:space="0" w:color="auto"/>
                                            <w:bottom w:val="none" w:sz="0" w:space="0" w:color="auto"/>
                                            <w:right w:val="none" w:sz="0" w:space="0" w:color="auto"/>
                                          </w:divBdr>
                                          <w:divsChild>
                                            <w:div w:id="2021196562">
                                              <w:marLeft w:val="0"/>
                                              <w:marRight w:val="0"/>
                                              <w:marTop w:val="0"/>
                                              <w:marBottom w:val="0"/>
                                              <w:divBdr>
                                                <w:top w:val="none" w:sz="0" w:space="0" w:color="auto"/>
                                                <w:left w:val="none" w:sz="0" w:space="0" w:color="auto"/>
                                                <w:bottom w:val="none" w:sz="0" w:space="0" w:color="auto"/>
                                                <w:right w:val="none" w:sz="0" w:space="0" w:color="auto"/>
                                              </w:divBdr>
                                            </w:div>
                                          </w:divsChild>
                                        </w:div>
                                        <w:div w:id="1472669819">
                                          <w:marLeft w:val="0"/>
                                          <w:marRight w:val="0"/>
                                          <w:marTop w:val="0"/>
                                          <w:marBottom w:val="0"/>
                                          <w:divBdr>
                                            <w:top w:val="none" w:sz="0" w:space="0" w:color="auto"/>
                                            <w:left w:val="none" w:sz="0" w:space="0" w:color="auto"/>
                                            <w:bottom w:val="none" w:sz="0" w:space="0" w:color="auto"/>
                                            <w:right w:val="none" w:sz="0" w:space="0" w:color="auto"/>
                                          </w:divBdr>
                                          <w:divsChild>
                                            <w:div w:id="1504051846">
                                              <w:marLeft w:val="0"/>
                                              <w:marRight w:val="0"/>
                                              <w:marTop w:val="0"/>
                                              <w:marBottom w:val="0"/>
                                              <w:divBdr>
                                                <w:top w:val="none" w:sz="0" w:space="0" w:color="auto"/>
                                                <w:left w:val="none" w:sz="0" w:space="0" w:color="auto"/>
                                                <w:bottom w:val="none" w:sz="0" w:space="0" w:color="auto"/>
                                                <w:right w:val="none" w:sz="0" w:space="0" w:color="auto"/>
                                              </w:divBdr>
                                            </w:div>
                                          </w:divsChild>
                                        </w:div>
                                        <w:div w:id="20843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9887">
      <w:bodyDiv w:val="1"/>
      <w:marLeft w:val="0"/>
      <w:marRight w:val="0"/>
      <w:marTop w:val="0"/>
      <w:marBottom w:val="0"/>
      <w:divBdr>
        <w:top w:val="none" w:sz="0" w:space="0" w:color="auto"/>
        <w:left w:val="none" w:sz="0" w:space="0" w:color="auto"/>
        <w:bottom w:val="none" w:sz="0" w:space="0" w:color="auto"/>
        <w:right w:val="none" w:sz="0" w:space="0" w:color="auto"/>
      </w:divBdr>
    </w:div>
    <w:div w:id="1091657026">
      <w:bodyDiv w:val="1"/>
      <w:marLeft w:val="0"/>
      <w:marRight w:val="0"/>
      <w:marTop w:val="0"/>
      <w:marBottom w:val="0"/>
      <w:divBdr>
        <w:top w:val="none" w:sz="0" w:space="0" w:color="auto"/>
        <w:left w:val="none" w:sz="0" w:space="0" w:color="auto"/>
        <w:bottom w:val="none" w:sz="0" w:space="0" w:color="auto"/>
        <w:right w:val="none" w:sz="0" w:space="0" w:color="auto"/>
      </w:divBdr>
    </w:div>
    <w:div w:id="1091976625">
      <w:bodyDiv w:val="1"/>
      <w:marLeft w:val="0"/>
      <w:marRight w:val="0"/>
      <w:marTop w:val="0"/>
      <w:marBottom w:val="0"/>
      <w:divBdr>
        <w:top w:val="none" w:sz="0" w:space="0" w:color="auto"/>
        <w:left w:val="none" w:sz="0" w:space="0" w:color="auto"/>
        <w:bottom w:val="none" w:sz="0" w:space="0" w:color="auto"/>
        <w:right w:val="none" w:sz="0" w:space="0" w:color="auto"/>
      </w:divBdr>
    </w:div>
    <w:div w:id="1092749172">
      <w:bodyDiv w:val="1"/>
      <w:marLeft w:val="0"/>
      <w:marRight w:val="0"/>
      <w:marTop w:val="0"/>
      <w:marBottom w:val="0"/>
      <w:divBdr>
        <w:top w:val="none" w:sz="0" w:space="0" w:color="auto"/>
        <w:left w:val="none" w:sz="0" w:space="0" w:color="auto"/>
        <w:bottom w:val="none" w:sz="0" w:space="0" w:color="auto"/>
        <w:right w:val="none" w:sz="0" w:space="0" w:color="auto"/>
      </w:divBdr>
    </w:div>
    <w:div w:id="1093209837">
      <w:bodyDiv w:val="1"/>
      <w:marLeft w:val="0"/>
      <w:marRight w:val="0"/>
      <w:marTop w:val="0"/>
      <w:marBottom w:val="0"/>
      <w:divBdr>
        <w:top w:val="none" w:sz="0" w:space="0" w:color="auto"/>
        <w:left w:val="none" w:sz="0" w:space="0" w:color="auto"/>
        <w:bottom w:val="none" w:sz="0" w:space="0" w:color="auto"/>
        <w:right w:val="none" w:sz="0" w:space="0" w:color="auto"/>
      </w:divBdr>
    </w:div>
    <w:div w:id="1094131792">
      <w:bodyDiv w:val="1"/>
      <w:marLeft w:val="0"/>
      <w:marRight w:val="0"/>
      <w:marTop w:val="0"/>
      <w:marBottom w:val="0"/>
      <w:divBdr>
        <w:top w:val="none" w:sz="0" w:space="0" w:color="auto"/>
        <w:left w:val="none" w:sz="0" w:space="0" w:color="auto"/>
        <w:bottom w:val="none" w:sz="0" w:space="0" w:color="auto"/>
        <w:right w:val="none" w:sz="0" w:space="0" w:color="auto"/>
      </w:divBdr>
    </w:div>
    <w:div w:id="1094744508">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100223068">
      <w:bodyDiv w:val="1"/>
      <w:marLeft w:val="0"/>
      <w:marRight w:val="0"/>
      <w:marTop w:val="0"/>
      <w:marBottom w:val="0"/>
      <w:divBdr>
        <w:top w:val="none" w:sz="0" w:space="0" w:color="auto"/>
        <w:left w:val="none" w:sz="0" w:space="0" w:color="auto"/>
        <w:bottom w:val="none" w:sz="0" w:space="0" w:color="auto"/>
        <w:right w:val="none" w:sz="0" w:space="0" w:color="auto"/>
      </w:divBdr>
    </w:div>
    <w:div w:id="1101030571">
      <w:bodyDiv w:val="1"/>
      <w:marLeft w:val="0"/>
      <w:marRight w:val="0"/>
      <w:marTop w:val="0"/>
      <w:marBottom w:val="0"/>
      <w:divBdr>
        <w:top w:val="none" w:sz="0" w:space="0" w:color="auto"/>
        <w:left w:val="none" w:sz="0" w:space="0" w:color="auto"/>
        <w:bottom w:val="none" w:sz="0" w:space="0" w:color="auto"/>
        <w:right w:val="none" w:sz="0" w:space="0" w:color="auto"/>
      </w:divBdr>
    </w:div>
    <w:div w:id="1101149443">
      <w:bodyDiv w:val="1"/>
      <w:marLeft w:val="0"/>
      <w:marRight w:val="0"/>
      <w:marTop w:val="0"/>
      <w:marBottom w:val="0"/>
      <w:divBdr>
        <w:top w:val="none" w:sz="0" w:space="0" w:color="auto"/>
        <w:left w:val="none" w:sz="0" w:space="0" w:color="auto"/>
        <w:bottom w:val="none" w:sz="0" w:space="0" w:color="auto"/>
        <w:right w:val="none" w:sz="0" w:space="0" w:color="auto"/>
      </w:divBdr>
    </w:div>
    <w:div w:id="1102989004">
      <w:bodyDiv w:val="1"/>
      <w:marLeft w:val="0"/>
      <w:marRight w:val="0"/>
      <w:marTop w:val="0"/>
      <w:marBottom w:val="0"/>
      <w:divBdr>
        <w:top w:val="none" w:sz="0" w:space="0" w:color="auto"/>
        <w:left w:val="none" w:sz="0" w:space="0" w:color="auto"/>
        <w:bottom w:val="none" w:sz="0" w:space="0" w:color="auto"/>
        <w:right w:val="none" w:sz="0" w:space="0" w:color="auto"/>
      </w:divBdr>
    </w:div>
    <w:div w:id="1102995845">
      <w:bodyDiv w:val="1"/>
      <w:marLeft w:val="0"/>
      <w:marRight w:val="0"/>
      <w:marTop w:val="0"/>
      <w:marBottom w:val="0"/>
      <w:divBdr>
        <w:top w:val="none" w:sz="0" w:space="0" w:color="auto"/>
        <w:left w:val="none" w:sz="0" w:space="0" w:color="auto"/>
        <w:bottom w:val="none" w:sz="0" w:space="0" w:color="auto"/>
        <w:right w:val="none" w:sz="0" w:space="0" w:color="auto"/>
      </w:divBdr>
    </w:div>
    <w:div w:id="1103964722">
      <w:bodyDiv w:val="1"/>
      <w:marLeft w:val="0"/>
      <w:marRight w:val="0"/>
      <w:marTop w:val="0"/>
      <w:marBottom w:val="0"/>
      <w:divBdr>
        <w:top w:val="none" w:sz="0" w:space="0" w:color="auto"/>
        <w:left w:val="none" w:sz="0" w:space="0" w:color="auto"/>
        <w:bottom w:val="none" w:sz="0" w:space="0" w:color="auto"/>
        <w:right w:val="none" w:sz="0" w:space="0" w:color="auto"/>
      </w:divBdr>
    </w:div>
    <w:div w:id="1106732453">
      <w:bodyDiv w:val="1"/>
      <w:marLeft w:val="0"/>
      <w:marRight w:val="0"/>
      <w:marTop w:val="0"/>
      <w:marBottom w:val="0"/>
      <w:divBdr>
        <w:top w:val="none" w:sz="0" w:space="0" w:color="auto"/>
        <w:left w:val="none" w:sz="0" w:space="0" w:color="auto"/>
        <w:bottom w:val="none" w:sz="0" w:space="0" w:color="auto"/>
        <w:right w:val="none" w:sz="0" w:space="0" w:color="auto"/>
      </w:divBdr>
    </w:div>
    <w:div w:id="1107582885">
      <w:bodyDiv w:val="1"/>
      <w:marLeft w:val="0"/>
      <w:marRight w:val="0"/>
      <w:marTop w:val="0"/>
      <w:marBottom w:val="0"/>
      <w:divBdr>
        <w:top w:val="none" w:sz="0" w:space="0" w:color="auto"/>
        <w:left w:val="none" w:sz="0" w:space="0" w:color="auto"/>
        <w:bottom w:val="none" w:sz="0" w:space="0" w:color="auto"/>
        <w:right w:val="none" w:sz="0" w:space="0" w:color="auto"/>
      </w:divBdr>
    </w:div>
    <w:div w:id="1111436871">
      <w:bodyDiv w:val="1"/>
      <w:marLeft w:val="0"/>
      <w:marRight w:val="0"/>
      <w:marTop w:val="0"/>
      <w:marBottom w:val="0"/>
      <w:divBdr>
        <w:top w:val="none" w:sz="0" w:space="0" w:color="auto"/>
        <w:left w:val="none" w:sz="0" w:space="0" w:color="auto"/>
        <w:bottom w:val="none" w:sz="0" w:space="0" w:color="auto"/>
        <w:right w:val="none" w:sz="0" w:space="0" w:color="auto"/>
      </w:divBdr>
    </w:div>
    <w:div w:id="1111978196">
      <w:bodyDiv w:val="1"/>
      <w:marLeft w:val="0"/>
      <w:marRight w:val="0"/>
      <w:marTop w:val="0"/>
      <w:marBottom w:val="0"/>
      <w:divBdr>
        <w:top w:val="none" w:sz="0" w:space="0" w:color="auto"/>
        <w:left w:val="none" w:sz="0" w:space="0" w:color="auto"/>
        <w:bottom w:val="none" w:sz="0" w:space="0" w:color="auto"/>
        <w:right w:val="none" w:sz="0" w:space="0" w:color="auto"/>
      </w:divBdr>
    </w:div>
    <w:div w:id="1112087771">
      <w:bodyDiv w:val="1"/>
      <w:marLeft w:val="0"/>
      <w:marRight w:val="0"/>
      <w:marTop w:val="0"/>
      <w:marBottom w:val="0"/>
      <w:divBdr>
        <w:top w:val="none" w:sz="0" w:space="0" w:color="auto"/>
        <w:left w:val="none" w:sz="0" w:space="0" w:color="auto"/>
        <w:bottom w:val="none" w:sz="0" w:space="0" w:color="auto"/>
        <w:right w:val="none" w:sz="0" w:space="0" w:color="auto"/>
      </w:divBdr>
    </w:div>
    <w:div w:id="1112357243">
      <w:bodyDiv w:val="1"/>
      <w:marLeft w:val="0"/>
      <w:marRight w:val="0"/>
      <w:marTop w:val="0"/>
      <w:marBottom w:val="0"/>
      <w:divBdr>
        <w:top w:val="none" w:sz="0" w:space="0" w:color="auto"/>
        <w:left w:val="none" w:sz="0" w:space="0" w:color="auto"/>
        <w:bottom w:val="none" w:sz="0" w:space="0" w:color="auto"/>
        <w:right w:val="none" w:sz="0" w:space="0" w:color="auto"/>
      </w:divBdr>
    </w:div>
    <w:div w:id="1117407028">
      <w:bodyDiv w:val="1"/>
      <w:marLeft w:val="0"/>
      <w:marRight w:val="0"/>
      <w:marTop w:val="0"/>
      <w:marBottom w:val="0"/>
      <w:divBdr>
        <w:top w:val="none" w:sz="0" w:space="0" w:color="auto"/>
        <w:left w:val="none" w:sz="0" w:space="0" w:color="auto"/>
        <w:bottom w:val="none" w:sz="0" w:space="0" w:color="auto"/>
        <w:right w:val="none" w:sz="0" w:space="0" w:color="auto"/>
      </w:divBdr>
    </w:div>
    <w:div w:id="1117483574">
      <w:bodyDiv w:val="1"/>
      <w:marLeft w:val="0"/>
      <w:marRight w:val="0"/>
      <w:marTop w:val="0"/>
      <w:marBottom w:val="0"/>
      <w:divBdr>
        <w:top w:val="none" w:sz="0" w:space="0" w:color="auto"/>
        <w:left w:val="none" w:sz="0" w:space="0" w:color="auto"/>
        <w:bottom w:val="none" w:sz="0" w:space="0" w:color="auto"/>
        <w:right w:val="none" w:sz="0" w:space="0" w:color="auto"/>
      </w:divBdr>
    </w:div>
    <w:div w:id="1119304495">
      <w:bodyDiv w:val="1"/>
      <w:marLeft w:val="0"/>
      <w:marRight w:val="0"/>
      <w:marTop w:val="0"/>
      <w:marBottom w:val="0"/>
      <w:divBdr>
        <w:top w:val="none" w:sz="0" w:space="0" w:color="auto"/>
        <w:left w:val="none" w:sz="0" w:space="0" w:color="auto"/>
        <w:bottom w:val="none" w:sz="0" w:space="0" w:color="auto"/>
        <w:right w:val="none" w:sz="0" w:space="0" w:color="auto"/>
      </w:divBdr>
    </w:div>
    <w:div w:id="1120488592">
      <w:bodyDiv w:val="1"/>
      <w:marLeft w:val="0"/>
      <w:marRight w:val="0"/>
      <w:marTop w:val="0"/>
      <w:marBottom w:val="0"/>
      <w:divBdr>
        <w:top w:val="none" w:sz="0" w:space="0" w:color="auto"/>
        <w:left w:val="none" w:sz="0" w:space="0" w:color="auto"/>
        <w:bottom w:val="none" w:sz="0" w:space="0" w:color="auto"/>
        <w:right w:val="none" w:sz="0" w:space="0" w:color="auto"/>
      </w:divBdr>
    </w:div>
    <w:div w:id="1123037935">
      <w:bodyDiv w:val="1"/>
      <w:marLeft w:val="0"/>
      <w:marRight w:val="0"/>
      <w:marTop w:val="0"/>
      <w:marBottom w:val="0"/>
      <w:divBdr>
        <w:top w:val="none" w:sz="0" w:space="0" w:color="auto"/>
        <w:left w:val="none" w:sz="0" w:space="0" w:color="auto"/>
        <w:bottom w:val="none" w:sz="0" w:space="0" w:color="auto"/>
        <w:right w:val="none" w:sz="0" w:space="0" w:color="auto"/>
      </w:divBdr>
    </w:div>
    <w:div w:id="1123383258">
      <w:bodyDiv w:val="1"/>
      <w:marLeft w:val="0"/>
      <w:marRight w:val="0"/>
      <w:marTop w:val="0"/>
      <w:marBottom w:val="0"/>
      <w:divBdr>
        <w:top w:val="none" w:sz="0" w:space="0" w:color="auto"/>
        <w:left w:val="none" w:sz="0" w:space="0" w:color="auto"/>
        <w:bottom w:val="none" w:sz="0" w:space="0" w:color="auto"/>
        <w:right w:val="none" w:sz="0" w:space="0" w:color="auto"/>
      </w:divBdr>
    </w:div>
    <w:div w:id="1124956907">
      <w:bodyDiv w:val="1"/>
      <w:marLeft w:val="0"/>
      <w:marRight w:val="0"/>
      <w:marTop w:val="0"/>
      <w:marBottom w:val="0"/>
      <w:divBdr>
        <w:top w:val="none" w:sz="0" w:space="0" w:color="auto"/>
        <w:left w:val="none" w:sz="0" w:space="0" w:color="auto"/>
        <w:bottom w:val="none" w:sz="0" w:space="0" w:color="auto"/>
        <w:right w:val="none" w:sz="0" w:space="0" w:color="auto"/>
      </w:divBdr>
      <w:divsChild>
        <w:div w:id="2010137613">
          <w:marLeft w:val="0"/>
          <w:marRight w:val="0"/>
          <w:marTop w:val="0"/>
          <w:marBottom w:val="0"/>
          <w:divBdr>
            <w:top w:val="none" w:sz="0" w:space="0" w:color="auto"/>
            <w:left w:val="none" w:sz="0" w:space="0" w:color="auto"/>
            <w:bottom w:val="none" w:sz="0" w:space="0" w:color="auto"/>
            <w:right w:val="none" w:sz="0" w:space="0" w:color="auto"/>
          </w:divBdr>
        </w:div>
      </w:divsChild>
    </w:div>
    <w:div w:id="1130971765">
      <w:bodyDiv w:val="1"/>
      <w:marLeft w:val="0"/>
      <w:marRight w:val="0"/>
      <w:marTop w:val="0"/>
      <w:marBottom w:val="0"/>
      <w:divBdr>
        <w:top w:val="none" w:sz="0" w:space="0" w:color="auto"/>
        <w:left w:val="none" w:sz="0" w:space="0" w:color="auto"/>
        <w:bottom w:val="none" w:sz="0" w:space="0" w:color="auto"/>
        <w:right w:val="none" w:sz="0" w:space="0" w:color="auto"/>
      </w:divBdr>
    </w:div>
    <w:div w:id="1132753106">
      <w:bodyDiv w:val="1"/>
      <w:marLeft w:val="0"/>
      <w:marRight w:val="0"/>
      <w:marTop w:val="0"/>
      <w:marBottom w:val="0"/>
      <w:divBdr>
        <w:top w:val="none" w:sz="0" w:space="0" w:color="auto"/>
        <w:left w:val="none" w:sz="0" w:space="0" w:color="auto"/>
        <w:bottom w:val="none" w:sz="0" w:space="0" w:color="auto"/>
        <w:right w:val="none" w:sz="0" w:space="0" w:color="auto"/>
      </w:divBdr>
    </w:div>
    <w:div w:id="1132865164">
      <w:bodyDiv w:val="1"/>
      <w:marLeft w:val="0"/>
      <w:marRight w:val="0"/>
      <w:marTop w:val="0"/>
      <w:marBottom w:val="0"/>
      <w:divBdr>
        <w:top w:val="none" w:sz="0" w:space="0" w:color="auto"/>
        <w:left w:val="none" w:sz="0" w:space="0" w:color="auto"/>
        <w:bottom w:val="none" w:sz="0" w:space="0" w:color="auto"/>
        <w:right w:val="none" w:sz="0" w:space="0" w:color="auto"/>
      </w:divBdr>
    </w:div>
    <w:div w:id="1136140656">
      <w:bodyDiv w:val="1"/>
      <w:marLeft w:val="0"/>
      <w:marRight w:val="0"/>
      <w:marTop w:val="0"/>
      <w:marBottom w:val="0"/>
      <w:divBdr>
        <w:top w:val="none" w:sz="0" w:space="0" w:color="auto"/>
        <w:left w:val="none" w:sz="0" w:space="0" w:color="auto"/>
        <w:bottom w:val="none" w:sz="0" w:space="0" w:color="auto"/>
        <w:right w:val="none" w:sz="0" w:space="0" w:color="auto"/>
      </w:divBdr>
    </w:div>
    <w:div w:id="1137262341">
      <w:bodyDiv w:val="1"/>
      <w:marLeft w:val="0"/>
      <w:marRight w:val="0"/>
      <w:marTop w:val="0"/>
      <w:marBottom w:val="0"/>
      <w:divBdr>
        <w:top w:val="none" w:sz="0" w:space="0" w:color="auto"/>
        <w:left w:val="none" w:sz="0" w:space="0" w:color="auto"/>
        <w:bottom w:val="none" w:sz="0" w:space="0" w:color="auto"/>
        <w:right w:val="none" w:sz="0" w:space="0" w:color="auto"/>
      </w:divBdr>
    </w:div>
    <w:div w:id="1138648501">
      <w:bodyDiv w:val="1"/>
      <w:marLeft w:val="0"/>
      <w:marRight w:val="0"/>
      <w:marTop w:val="0"/>
      <w:marBottom w:val="0"/>
      <w:divBdr>
        <w:top w:val="none" w:sz="0" w:space="0" w:color="auto"/>
        <w:left w:val="none" w:sz="0" w:space="0" w:color="auto"/>
        <w:bottom w:val="none" w:sz="0" w:space="0" w:color="auto"/>
        <w:right w:val="none" w:sz="0" w:space="0" w:color="auto"/>
      </w:divBdr>
    </w:div>
    <w:div w:id="1139153017">
      <w:bodyDiv w:val="1"/>
      <w:marLeft w:val="0"/>
      <w:marRight w:val="0"/>
      <w:marTop w:val="0"/>
      <w:marBottom w:val="0"/>
      <w:divBdr>
        <w:top w:val="none" w:sz="0" w:space="0" w:color="auto"/>
        <w:left w:val="none" w:sz="0" w:space="0" w:color="auto"/>
        <w:bottom w:val="none" w:sz="0" w:space="0" w:color="auto"/>
        <w:right w:val="none" w:sz="0" w:space="0" w:color="auto"/>
      </w:divBdr>
    </w:div>
    <w:div w:id="1140726025">
      <w:bodyDiv w:val="1"/>
      <w:marLeft w:val="0"/>
      <w:marRight w:val="0"/>
      <w:marTop w:val="0"/>
      <w:marBottom w:val="0"/>
      <w:divBdr>
        <w:top w:val="none" w:sz="0" w:space="0" w:color="auto"/>
        <w:left w:val="none" w:sz="0" w:space="0" w:color="auto"/>
        <w:bottom w:val="none" w:sz="0" w:space="0" w:color="auto"/>
        <w:right w:val="none" w:sz="0" w:space="0" w:color="auto"/>
      </w:divBdr>
      <w:divsChild>
        <w:div w:id="1387753074">
          <w:marLeft w:val="0"/>
          <w:marRight w:val="0"/>
          <w:marTop w:val="0"/>
          <w:marBottom w:val="0"/>
          <w:divBdr>
            <w:top w:val="none" w:sz="0" w:space="0" w:color="auto"/>
            <w:left w:val="none" w:sz="0" w:space="0" w:color="auto"/>
            <w:bottom w:val="none" w:sz="0" w:space="0" w:color="auto"/>
            <w:right w:val="none" w:sz="0" w:space="0" w:color="auto"/>
          </w:divBdr>
        </w:div>
      </w:divsChild>
    </w:div>
    <w:div w:id="1141262859">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48667810">
      <w:bodyDiv w:val="1"/>
      <w:marLeft w:val="0"/>
      <w:marRight w:val="0"/>
      <w:marTop w:val="0"/>
      <w:marBottom w:val="0"/>
      <w:divBdr>
        <w:top w:val="none" w:sz="0" w:space="0" w:color="auto"/>
        <w:left w:val="none" w:sz="0" w:space="0" w:color="auto"/>
        <w:bottom w:val="none" w:sz="0" w:space="0" w:color="auto"/>
        <w:right w:val="none" w:sz="0" w:space="0" w:color="auto"/>
      </w:divBdr>
    </w:div>
    <w:div w:id="1150902450">
      <w:bodyDiv w:val="1"/>
      <w:marLeft w:val="0"/>
      <w:marRight w:val="0"/>
      <w:marTop w:val="0"/>
      <w:marBottom w:val="0"/>
      <w:divBdr>
        <w:top w:val="none" w:sz="0" w:space="0" w:color="auto"/>
        <w:left w:val="none" w:sz="0" w:space="0" w:color="auto"/>
        <w:bottom w:val="none" w:sz="0" w:space="0" w:color="auto"/>
        <w:right w:val="none" w:sz="0" w:space="0" w:color="auto"/>
      </w:divBdr>
    </w:div>
    <w:div w:id="1154686111">
      <w:bodyDiv w:val="1"/>
      <w:marLeft w:val="0"/>
      <w:marRight w:val="0"/>
      <w:marTop w:val="0"/>
      <w:marBottom w:val="0"/>
      <w:divBdr>
        <w:top w:val="none" w:sz="0" w:space="0" w:color="auto"/>
        <w:left w:val="none" w:sz="0" w:space="0" w:color="auto"/>
        <w:bottom w:val="none" w:sz="0" w:space="0" w:color="auto"/>
        <w:right w:val="none" w:sz="0" w:space="0" w:color="auto"/>
      </w:divBdr>
    </w:div>
    <w:div w:id="1155995163">
      <w:bodyDiv w:val="1"/>
      <w:marLeft w:val="0"/>
      <w:marRight w:val="0"/>
      <w:marTop w:val="0"/>
      <w:marBottom w:val="0"/>
      <w:divBdr>
        <w:top w:val="none" w:sz="0" w:space="0" w:color="auto"/>
        <w:left w:val="none" w:sz="0" w:space="0" w:color="auto"/>
        <w:bottom w:val="none" w:sz="0" w:space="0" w:color="auto"/>
        <w:right w:val="none" w:sz="0" w:space="0" w:color="auto"/>
      </w:divBdr>
    </w:div>
    <w:div w:id="1158155859">
      <w:bodyDiv w:val="1"/>
      <w:marLeft w:val="0"/>
      <w:marRight w:val="0"/>
      <w:marTop w:val="0"/>
      <w:marBottom w:val="0"/>
      <w:divBdr>
        <w:top w:val="none" w:sz="0" w:space="0" w:color="auto"/>
        <w:left w:val="none" w:sz="0" w:space="0" w:color="auto"/>
        <w:bottom w:val="none" w:sz="0" w:space="0" w:color="auto"/>
        <w:right w:val="none" w:sz="0" w:space="0" w:color="auto"/>
      </w:divBdr>
    </w:div>
    <w:div w:id="1158694424">
      <w:bodyDiv w:val="1"/>
      <w:marLeft w:val="0"/>
      <w:marRight w:val="0"/>
      <w:marTop w:val="0"/>
      <w:marBottom w:val="0"/>
      <w:divBdr>
        <w:top w:val="none" w:sz="0" w:space="0" w:color="auto"/>
        <w:left w:val="none" w:sz="0" w:space="0" w:color="auto"/>
        <w:bottom w:val="none" w:sz="0" w:space="0" w:color="auto"/>
        <w:right w:val="none" w:sz="0" w:space="0" w:color="auto"/>
      </w:divBdr>
    </w:div>
    <w:div w:id="1159268399">
      <w:bodyDiv w:val="1"/>
      <w:marLeft w:val="0"/>
      <w:marRight w:val="0"/>
      <w:marTop w:val="0"/>
      <w:marBottom w:val="0"/>
      <w:divBdr>
        <w:top w:val="none" w:sz="0" w:space="0" w:color="auto"/>
        <w:left w:val="none" w:sz="0" w:space="0" w:color="auto"/>
        <w:bottom w:val="none" w:sz="0" w:space="0" w:color="auto"/>
        <w:right w:val="none" w:sz="0" w:space="0" w:color="auto"/>
      </w:divBdr>
    </w:div>
    <w:div w:id="1160729458">
      <w:bodyDiv w:val="1"/>
      <w:marLeft w:val="0"/>
      <w:marRight w:val="0"/>
      <w:marTop w:val="0"/>
      <w:marBottom w:val="0"/>
      <w:divBdr>
        <w:top w:val="none" w:sz="0" w:space="0" w:color="auto"/>
        <w:left w:val="none" w:sz="0" w:space="0" w:color="auto"/>
        <w:bottom w:val="none" w:sz="0" w:space="0" w:color="auto"/>
        <w:right w:val="none" w:sz="0" w:space="0" w:color="auto"/>
      </w:divBdr>
    </w:div>
    <w:div w:id="1160773861">
      <w:bodyDiv w:val="1"/>
      <w:marLeft w:val="0"/>
      <w:marRight w:val="0"/>
      <w:marTop w:val="0"/>
      <w:marBottom w:val="0"/>
      <w:divBdr>
        <w:top w:val="none" w:sz="0" w:space="0" w:color="auto"/>
        <w:left w:val="none" w:sz="0" w:space="0" w:color="auto"/>
        <w:bottom w:val="none" w:sz="0" w:space="0" w:color="auto"/>
        <w:right w:val="none" w:sz="0" w:space="0" w:color="auto"/>
      </w:divBdr>
    </w:div>
    <w:div w:id="1162311089">
      <w:bodyDiv w:val="1"/>
      <w:marLeft w:val="0"/>
      <w:marRight w:val="0"/>
      <w:marTop w:val="0"/>
      <w:marBottom w:val="0"/>
      <w:divBdr>
        <w:top w:val="none" w:sz="0" w:space="0" w:color="auto"/>
        <w:left w:val="none" w:sz="0" w:space="0" w:color="auto"/>
        <w:bottom w:val="none" w:sz="0" w:space="0" w:color="auto"/>
        <w:right w:val="none" w:sz="0" w:space="0" w:color="auto"/>
      </w:divBdr>
    </w:div>
    <w:div w:id="1163160647">
      <w:bodyDiv w:val="1"/>
      <w:marLeft w:val="0"/>
      <w:marRight w:val="0"/>
      <w:marTop w:val="0"/>
      <w:marBottom w:val="0"/>
      <w:divBdr>
        <w:top w:val="none" w:sz="0" w:space="0" w:color="auto"/>
        <w:left w:val="none" w:sz="0" w:space="0" w:color="auto"/>
        <w:bottom w:val="none" w:sz="0" w:space="0" w:color="auto"/>
        <w:right w:val="none" w:sz="0" w:space="0" w:color="auto"/>
      </w:divBdr>
    </w:div>
    <w:div w:id="1163668281">
      <w:bodyDiv w:val="1"/>
      <w:marLeft w:val="0"/>
      <w:marRight w:val="0"/>
      <w:marTop w:val="0"/>
      <w:marBottom w:val="0"/>
      <w:divBdr>
        <w:top w:val="none" w:sz="0" w:space="0" w:color="auto"/>
        <w:left w:val="none" w:sz="0" w:space="0" w:color="auto"/>
        <w:bottom w:val="none" w:sz="0" w:space="0" w:color="auto"/>
        <w:right w:val="none" w:sz="0" w:space="0" w:color="auto"/>
      </w:divBdr>
      <w:divsChild>
        <w:div w:id="1942449445">
          <w:marLeft w:val="0"/>
          <w:marRight w:val="0"/>
          <w:marTop w:val="0"/>
          <w:marBottom w:val="0"/>
          <w:divBdr>
            <w:top w:val="none" w:sz="0" w:space="0" w:color="auto"/>
            <w:left w:val="none" w:sz="0" w:space="0" w:color="auto"/>
            <w:bottom w:val="none" w:sz="0" w:space="0" w:color="auto"/>
            <w:right w:val="none" w:sz="0" w:space="0" w:color="auto"/>
          </w:divBdr>
          <w:divsChild>
            <w:div w:id="836069012">
              <w:marLeft w:val="0"/>
              <w:marRight w:val="0"/>
              <w:marTop w:val="0"/>
              <w:marBottom w:val="0"/>
              <w:divBdr>
                <w:top w:val="none" w:sz="0" w:space="0" w:color="auto"/>
                <w:left w:val="none" w:sz="0" w:space="0" w:color="auto"/>
                <w:bottom w:val="none" w:sz="0" w:space="0" w:color="auto"/>
                <w:right w:val="none" w:sz="0" w:space="0" w:color="auto"/>
              </w:divBdr>
              <w:divsChild>
                <w:div w:id="764572778">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164397605">
      <w:bodyDiv w:val="1"/>
      <w:marLeft w:val="0"/>
      <w:marRight w:val="0"/>
      <w:marTop w:val="0"/>
      <w:marBottom w:val="0"/>
      <w:divBdr>
        <w:top w:val="none" w:sz="0" w:space="0" w:color="auto"/>
        <w:left w:val="none" w:sz="0" w:space="0" w:color="auto"/>
        <w:bottom w:val="none" w:sz="0" w:space="0" w:color="auto"/>
        <w:right w:val="none" w:sz="0" w:space="0" w:color="auto"/>
      </w:divBdr>
    </w:div>
    <w:div w:id="1166290579">
      <w:bodyDiv w:val="1"/>
      <w:marLeft w:val="0"/>
      <w:marRight w:val="0"/>
      <w:marTop w:val="0"/>
      <w:marBottom w:val="0"/>
      <w:divBdr>
        <w:top w:val="none" w:sz="0" w:space="0" w:color="auto"/>
        <w:left w:val="none" w:sz="0" w:space="0" w:color="auto"/>
        <w:bottom w:val="none" w:sz="0" w:space="0" w:color="auto"/>
        <w:right w:val="none" w:sz="0" w:space="0" w:color="auto"/>
      </w:divBdr>
    </w:div>
    <w:div w:id="1166674681">
      <w:bodyDiv w:val="1"/>
      <w:marLeft w:val="0"/>
      <w:marRight w:val="0"/>
      <w:marTop w:val="0"/>
      <w:marBottom w:val="0"/>
      <w:divBdr>
        <w:top w:val="none" w:sz="0" w:space="0" w:color="auto"/>
        <w:left w:val="none" w:sz="0" w:space="0" w:color="auto"/>
        <w:bottom w:val="none" w:sz="0" w:space="0" w:color="auto"/>
        <w:right w:val="none" w:sz="0" w:space="0" w:color="auto"/>
      </w:divBdr>
    </w:div>
    <w:div w:id="1168130529">
      <w:bodyDiv w:val="1"/>
      <w:marLeft w:val="0"/>
      <w:marRight w:val="0"/>
      <w:marTop w:val="0"/>
      <w:marBottom w:val="0"/>
      <w:divBdr>
        <w:top w:val="none" w:sz="0" w:space="0" w:color="auto"/>
        <w:left w:val="none" w:sz="0" w:space="0" w:color="auto"/>
        <w:bottom w:val="none" w:sz="0" w:space="0" w:color="auto"/>
        <w:right w:val="none" w:sz="0" w:space="0" w:color="auto"/>
      </w:divBdr>
    </w:div>
    <w:div w:id="1168324214">
      <w:bodyDiv w:val="1"/>
      <w:marLeft w:val="0"/>
      <w:marRight w:val="0"/>
      <w:marTop w:val="0"/>
      <w:marBottom w:val="0"/>
      <w:divBdr>
        <w:top w:val="none" w:sz="0" w:space="0" w:color="auto"/>
        <w:left w:val="none" w:sz="0" w:space="0" w:color="auto"/>
        <w:bottom w:val="none" w:sz="0" w:space="0" w:color="auto"/>
        <w:right w:val="none" w:sz="0" w:space="0" w:color="auto"/>
      </w:divBdr>
    </w:div>
    <w:div w:id="1168785209">
      <w:bodyDiv w:val="1"/>
      <w:marLeft w:val="0"/>
      <w:marRight w:val="0"/>
      <w:marTop w:val="0"/>
      <w:marBottom w:val="0"/>
      <w:divBdr>
        <w:top w:val="none" w:sz="0" w:space="0" w:color="auto"/>
        <w:left w:val="none" w:sz="0" w:space="0" w:color="auto"/>
        <w:bottom w:val="none" w:sz="0" w:space="0" w:color="auto"/>
        <w:right w:val="none" w:sz="0" w:space="0" w:color="auto"/>
      </w:divBdr>
    </w:div>
    <w:div w:id="1168904226">
      <w:bodyDiv w:val="1"/>
      <w:marLeft w:val="0"/>
      <w:marRight w:val="0"/>
      <w:marTop w:val="0"/>
      <w:marBottom w:val="0"/>
      <w:divBdr>
        <w:top w:val="none" w:sz="0" w:space="0" w:color="auto"/>
        <w:left w:val="none" w:sz="0" w:space="0" w:color="auto"/>
        <w:bottom w:val="none" w:sz="0" w:space="0" w:color="auto"/>
        <w:right w:val="none" w:sz="0" w:space="0" w:color="auto"/>
      </w:divBdr>
      <w:divsChild>
        <w:div w:id="1340157944">
          <w:marLeft w:val="0"/>
          <w:marRight w:val="0"/>
          <w:marTop w:val="0"/>
          <w:marBottom w:val="0"/>
          <w:divBdr>
            <w:top w:val="none" w:sz="0" w:space="0" w:color="auto"/>
            <w:left w:val="none" w:sz="0" w:space="0" w:color="auto"/>
            <w:bottom w:val="none" w:sz="0" w:space="0" w:color="auto"/>
            <w:right w:val="none" w:sz="0" w:space="0" w:color="auto"/>
          </w:divBdr>
        </w:div>
      </w:divsChild>
    </w:div>
    <w:div w:id="1169059013">
      <w:bodyDiv w:val="1"/>
      <w:marLeft w:val="0"/>
      <w:marRight w:val="0"/>
      <w:marTop w:val="0"/>
      <w:marBottom w:val="0"/>
      <w:divBdr>
        <w:top w:val="none" w:sz="0" w:space="0" w:color="auto"/>
        <w:left w:val="none" w:sz="0" w:space="0" w:color="auto"/>
        <w:bottom w:val="none" w:sz="0" w:space="0" w:color="auto"/>
        <w:right w:val="none" w:sz="0" w:space="0" w:color="auto"/>
      </w:divBdr>
    </w:div>
    <w:div w:id="1170177598">
      <w:bodyDiv w:val="1"/>
      <w:marLeft w:val="0"/>
      <w:marRight w:val="0"/>
      <w:marTop w:val="0"/>
      <w:marBottom w:val="0"/>
      <w:divBdr>
        <w:top w:val="none" w:sz="0" w:space="0" w:color="auto"/>
        <w:left w:val="none" w:sz="0" w:space="0" w:color="auto"/>
        <w:bottom w:val="none" w:sz="0" w:space="0" w:color="auto"/>
        <w:right w:val="none" w:sz="0" w:space="0" w:color="auto"/>
      </w:divBdr>
    </w:div>
    <w:div w:id="1172143824">
      <w:bodyDiv w:val="1"/>
      <w:marLeft w:val="0"/>
      <w:marRight w:val="0"/>
      <w:marTop w:val="0"/>
      <w:marBottom w:val="0"/>
      <w:divBdr>
        <w:top w:val="none" w:sz="0" w:space="0" w:color="auto"/>
        <w:left w:val="none" w:sz="0" w:space="0" w:color="auto"/>
        <w:bottom w:val="none" w:sz="0" w:space="0" w:color="auto"/>
        <w:right w:val="none" w:sz="0" w:space="0" w:color="auto"/>
      </w:divBdr>
    </w:div>
    <w:div w:id="1173685236">
      <w:bodyDiv w:val="1"/>
      <w:marLeft w:val="0"/>
      <w:marRight w:val="0"/>
      <w:marTop w:val="0"/>
      <w:marBottom w:val="0"/>
      <w:divBdr>
        <w:top w:val="none" w:sz="0" w:space="0" w:color="auto"/>
        <w:left w:val="none" w:sz="0" w:space="0" w:color="auto"/>
        <w:bottom w:val="none" w:sz="0" w:space="0" w:color="auto"/>
        <w:right w:val="none" w:sz="0" w:space="0" w:color="auto"/>
      </w:divBdr>
      <w:divsChild>
        <w:div w:id="1165130639">
          <w:marLeft w:val="0"/>
          <w:marRight w:val="0"/>
          <w:marTop w:val="0"/>
          <w:marBottom w:val="0"/>
          <w:divBdr>
            <w:top w:val="none" w:sz="0" w:space="0" w:color="auto"/>
            <w:left w:val="none" w:sz="0" w:space="0" w:color="auto"/>
            <w:bottom w:val="none" w:sz="0" w:space="0" w:color="auto"/>
            <w:right w:val="none" w:sz="0" w:space="0" w:color="auto"/>
          </w:divBdr>
        </w:div>
      </w:divsChild>
    </w:div>
    <w:div w:id="1173954775">
      <w:bodyDiv w:val="1"/>
      <w:marLeft w:val="0"/>
      <w:marRight w:val="0"/>
      <w:marTop w:val="0"/>
      <w:marBottom w:val="0"/>
      <w:divBdr>
        <w:top w:val="none" w:sz="0" w:space="0" w:color="auto"/>
        <w:left w:val="none" w:sz="0" w:space="0" w:color="auto"/>
        <w:bottom w:val="none" w:sz="0" w:space="0" w:color="auto"/>
        <w:right w:val="none" w:sz="0" w:space="0" w:color="auto"/>
      </w:divBdr>
    </w:div>
    <w:div w:id="1177889187">
      <w:bodyDiv w:val="1"/>
      <w:marLeft w:val="0"/>
      <w:marRight w:val="0"/>
      <w:marTop w:val="0"/>
      <w:marBottom w:val="0"/>
      <w:divBdr>
        <w:top w:val="none" w:sz="0" w:space="0" w:color="auto"/>
        <w:left w:val="none" w:sz="0" w:space="0" w:color="auto"/>
        <w:bottom w:val="none" w:sz="0" w:space="0" w:color="auto"/>
        <w:right w:val="none" w:sz="0" w:space="0" w:color="auto"/>
      </w:divBdr>
    </w:div>
    <w:div w:id="1178815781">
      <w:bodyDiv w:val="1"/>
      <w:marLeft w:val="0"/>
      <w:marRight w:val="0"/>
      <w:marTop w:val="0"/>
      <w:marBottom w:val="0"/>
      <w:divBdr>
        <w:top w:val="none" w:sz="0" w:space="0" w:color="auto"/>
        <w:left w:val="none" w:sz="0" w:space="0" w:color="auto"/>
        <w:bottom w:val="none" w:sz="0" w:space="0" w:color="auto"/>
        <w:right w:val="none" w:sz="0" w:space="0" w:color="auto"/>
      </w:divBdr>
    </w:div>
    <w:div w:id="1180198490">
      <w:bodyDiv w:val="1"/>
      <w:marLeft w:val="0"/>
      <w:marRight w:val="0"/>
      <w:marTop w:val="0"/>
      <w:marBottom w:val="0"/>
      <w:divBdr>
        <w:top w:val="none" w:sz="0" w:space="0" w:color="auto"/>
        <w:left w:val="none" w:sz="0" w:space="0" w:color="auto"/>
        <w:bottom w:val="none" w:sz="0" w:space="0" w:color="auto"/>
        <w:right w:val="none" w:sz="0" w:space="0" w:color="auto"/>
      </w:divBdr>
    </w:div>
    <w:div w:id="1180898232">
      <w:bodyDiv w:val="1"/>
      <w:marLeft w:val="0"/>
      <w:marRight w:val="0"/>
      <w:marTop w:val="0"/>
      <w:marBottom w:val="0"/>
      <w:divBdr>
        <w:top w:val="none" w:sz="0" w:space="0" w:color="auto"/>
        <w:left w:val="none" w:sz="0" w:space="0" w:color="auto"/>
        <w:bottom w:val="none" w:sz="0" w:space="0" w:color="auto"/>
        <w:right w:val="none" w:sz="0" w:space="0" w:color="auto"/>
      </w:divBdr>
    </w:div>
    <w:div w:id="1183937023">
      <w:bodyDiv w:val="1"/>
      <w:marLeft w:val="0"/>
      <w:marRight w:val="0"/>
      <w:marTop w:val="0"/>
      <w:marBottom w:val="0"/>
      <w:divBdr>
        <w:top w:val="none" w:sz="0" w:space="0" w:color="auto"/>
        <w:left w:val="none" w:sz="0" w:space="0" w:color="auto"/>
        <w:bottom w:val="none" w:sz="0" w:space="0" w:color="auto"/>
        <w:right w:val="none" w:sz="0" w:space="0" w:color="auto"/>
      </w:divBdr>
    </w:div>
    <w:div w:id="1185285738">
      <w:bodyDiv w:val="1"/>
      <w:marLeft w:val="0"/>
      <w:marRight w:val="0"/>
      <w:marTop w:val="0"/>
      <w:marBottom w:val="0"/>
      <w:divBdr>
        <w:top w:val="none" w:sz="0" w:space="0" w:color="auto"/>
        <w:left w:val="none" w:sz="0" w:space="0" w:color="auto"/>
        <w:bottom w:val="none" w:sz="0" w:space="0" w:color="auto"/>
        <w:right w:val="none" w:sz="0" w:space="0" w:color="auto"/>
      </w:divBdr>
    </w:div>
    <w:div w:id="1185631221">
      <w:bodyDiv w:val="1"/>
      <w:marLeft w:val="0"/>
      <w:marRight w:val="0"/>
      <w:marTop w:val="0"/>
      <w:marBottom w:val="0"/>
      <w:divBdr>
        <w:top w:val="none" w:sz="0" w:space="0" w:color="auto"/>
        <w:left w:val="none" w:sz="0" w:space="0" w:color="auto"/>
        <w:bottom w:val="none" w:sz="0" w:space="0" w:color="auto"/>
        <w:right w:val="none" w:sz="0" w:space="0" w:color="auto"/>
      </w:divBdr>
    </w:div>
    <w:div w:id="1185635829">
      <w:bodyDiv w:val="1"/>
      <w:marLeft w:val="0"/>
      <w:marRight w:val="0"/>
      <w:marTop w:val="0"/>
      <w:marBottom w:val="0"/>
      <w:divBdr>
        <w:top w:val="none" w:sz="0" w:space="0" w:color="auto"/>
        <w:left w:val="none" w:sz="0" w:space="0" w:color="auto"/>
        <w:bottom w:val="none" w:sz="0" w:space="0" w:color="auto"/>
        <w:right w:val="none" w:sz="0" w:space="0" w:color="auto"/>
      </w:divBdr>
    </w:div>
    <w:div w:id="1186676032">
      <w:bodyDiv w:val="1"/>
      <w:marLeft w:val="0"/>
      <w:marRight w:val="0"/>
      <w:marTop w:val="0"/>
      <w:marBottom w:val="0"/>
      <w:divBdr>
        <w:top w:val="none" w:sz="0" w:space="0" w:color="auto"/>
        <w:left w:val="none" w:sz="0" w:space="0" w:color="auto"/>
        <w:bottom w:val="none" w:sz="0" w:space="0" w:color="auto"/>
        <w:right w:val="none" w:sz="0" w:space="0" w:color="auto"/>
      </w:divBdr>
    </w:div>
    <w:div w:id="1187016679">
      <w:bodyDiv w:val="1"/>
      <w:marLeft w:val="0"/>
      <w:marRight w:val="0"/>
      <w:marTop w:val="0"/>
      <w:marBottom w:val="0"/>
      <w:divBdr>
        <w:top w:val="none" w:sz="0" w:space="0" w:color="auto"/>
        <w:left w:val="none" w:sz="0" w:space="0" w:color="auto"/>
        <w:bottom w:val="none" w:sz="0" w:space="0" w:color="auto"/>
        <w:right w:val="none" w:sz="0" w:space="0" w:color="auto"/>
      </w:divBdr>
    </w:div>
    <w:div w:id="1187059600">
      <w:bodyDiv w:val="1"/>
      <w:marLeft w:val="0"/>
      <w:marRight w:val="0"/>
      <w:marTop w:val="0"/>
      <w:marBottom w:val="0"/>
      <w:divBdr>
        <w:top w:val="none" w:sz="0" w:space="0" w:color="auto"/>
        <w:left w:val="none" w:sz="0" w:space="0" w:color="auto"/>
        <w:bottom w:val="none" w:sz="0" w:space="0" w:color="auto"/>
        <w:right w:val="none" w:sz="0" w:space="0" w:color="auto"/>
      </w:divBdr>
    </w:div>
    <w:div w:id="1188835072">
      <w:bodyDiv w:val="1"/>
      <w:marLeft w:val="0"/>
      <w:marRight w:val="0"/>
      <w:marTop w:val="0"/>
      <w:marBottom w:val="0"/>
      <w:divBdr>
        <w:top w:val="none" w:sz="0" w:space="0" w:color="auto"/>
        <w:left w:val="none" w:sz="0" w:space="0" w:color="auto"/>
        <w:bottom w:val="none" w:sz="0" w:space="0" w:color="auto"/>
        <w:right w:val="none" w:sz="0" w:space="0" w:color="auto"/>
      </w:divBdr>
      <w:divsChild>
        <w:div w:id="1268345855">
          <w:marLeft w:val="0"/>
          <w:marRight w:val="0"/>
          <w:marTop w:val="0"/>
          <w:marBottom w:val="0"/>
          <w:divBdr>
            <w:top w:val="none" w:sz="0" w:space="0" w:color="auto"/>
            <w:left w:val="none" w:sz="0" w:space="0" w:color="auto"/>
            <w:bottom w:val="none" w:sz="0" w:space="0" w:color="auto"/>
            <w:right w:val="none" w:sz="0" w:space="0" w:color="auto"/>
          </w:divBdr>
          <w:divsChild>
            <w:div w:id="491608235">
              <w:marLeft w:val="0"/>
              <w:marRight w:val="0"/>
              <w:marTop w:val="0"/>
              <w:marBottom w:val="0"/>
              <w:divBdr>
                <w:top w:val="none" w:sz="0" w:space="0" w:color="auto"/>
                <w:left w:val="none" w:sz="0" w:space="0" w:color="auto"/>
                <w:bottom w:val="none" w:sz="0" w:space="0" w:color="auto"/>
                <w:right w:val="none" w:sz="0" w:space="0" w:color="auto"/>
              </w:divBdr>
              <w:divsChild>
                <w:div w:id="1270818729">
                  <w:marLeft w:val="0"/>
                  <w:marRight w:val="0"/>
                  <w:marTop w:val="136"/>
                  <w:marBottom w:val="0"/>
                  <w:divBdr>
                    <w:top w:val="none" w:sz="0" w:space="0" w:color="auto"/>
                    <w:left w:val="none" w:sz="0" w:space="0" w:color="auto"/>
                    <w:bottom w:val="none" w:sz="0" w:space="0" w:color="auto"/>
                    <w:right w:val="none" w:sz="0" w:space="0" w:color="auto"/>
                  </w:divBdr>
                  <w:divsChild>
                    <w:div w:id="1743064607">
                      <w:marLeft w:val="0"/>
                      <w:marRight w:val="0"/>
                      <w:marTop w:val="340"/>
                      <w:marBottom w:val="0"/>
                      <w:divBdr>
                        <w:top w:val="none" w:sz="0" w:space="0" w:color="auto"/>
                        <w:left w:val="none" w:sz="0" w:space="0" w:color="auto"/>
                        <w:bottom w:val="none" w:sz="0" w:space="0" w:color="auto"/>
                        <w:right w:val="none" w:sz="0" w:space="0" w:color="auto"/>
                      </w:divBdr>
                      <w:divsChild>
                        <w:div w:id="550460221">
                          <w:marLeft w:val="0"/>
                          <w:marRight w:val="0"/>
                          <w:marTop w:val="0"/>
                          <w:marBottom w:val="0"/>
                          <w:divBdr>
                            <w:top w:val="none" w:sz="0" w:space="0" w:color="auto"/>
                            <w:left w:val="none" w:sz="0" w:space="0" w:color="auto"/>
                            <w:bottom w:val="none" w:sz="0" w:space="0" w:color="auto"/>
                            <w:right w:val="none" w:sz="0" w:space="0" w:color="auto"/>
                          </w:divBdr>
                          <w:divsChild>
                            <w:div w:id="17720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532302">
      <w:bodyDiv w:val="1"/>
      <w:marLeft w:val="0"/>
      <w:marRight w:val="0"/>
      <w:marTop w:val="0"/>
      <w:marBottom w:val="0"/>
      <w:divBdr>
        <w:top w:val="none" w:sz="0" w:space="0" w:color="auto"/>
        <w:left w:val="none" w:sz="0" w:space="0" w:color="auto"/>
        <w:bottom w:val="none" w:sz="0" w:space="0" w:color="auto"/>
        <w:right w:val="none" w:sz="0" w:space="0" w:color="auto"/>
      </w:divBdr>
    </w:div>
    <w:div w:id="1190609334">
      <w:bodyDiv w:val="1"/>
      <w:marLeft w:val="0"/>
      <w:marRight w:val="0"/>
      <w:marTop w:val="0"/>
      <w:marBottom w:val="0"/>
      <w:divBdr>
        <w:top w:val="none" w:sz="0" w:space="0" w:color="auto"/>
        <w:left w:val="none" w:sz="0" w:space="0" w:color="auto"/>
        <w:bottom w:val="none" w:sz="0" w:space="0" w:color="auto"/>
        <w:right w:val="none" w:sz="0" w:space="0" w:color="auto"/>
      </w:divBdr>
    </w:div>
    <w:div w:id="1190945479">
      <w:bodyDiv w:val="1"/>
      <w:marLeft w:val="0"/>
      <w:marRight w:val="0"/>
      <w:marTop w:val="0"/>
      <w:marBottom w:val="0"/>
      <w:divBdr>
        <w:top w:val="none" w:sz="0" w:space="0" w:color="auto"/>
        <w:left w:val="none" w:sz="0" w:space="0" w:color="auto"/>
        <w:bottom w:val="none" w:sz="0" w:space="0" w:color="auto"/>
        <w:right w:val="none" w:sz="0" w:space="0" w:color="auto"/>
      </w:divBdr>
      <w:divsChild>
        <w:div w:id="2000814339">
          <w:marLeft w:val="0"/>
          <w:marRight w:val="0"/>
          <w:marTop w:val="0"/>
          <w:marBottom w:val="0"/>
          <w:divBdr>
            <w:top w:val="none" w:sz="0" w:space="0" w:color="auto"/>
            <w:left w:val="none" w:sz="0" w:space="0" w:color="auto"/>
            <w:bottom w:val="none" w:sz="0" w:space="0" w:color="auto"/>
            <w:right w:val="none" w:sz="0" w:space="0" w:color="auto"/>
          </w:divBdr>
        </w:div>
      </w:divsChild>
    </w:div>
    <w:div w:id="1191846178">
      <w:bodyDiv w:val="1"/>
      <w:marLeft w:val="0"/>
      <w:marRight w:val="0"/>
      <w:marTop w:val="0"/>
      <w:marBottom w:val="0"/>
      <w:divBdr>
        <w:top w:val="none" w:sz="0" w:space="0" w:color="auto"/>
        <w:left w:val="none" w:sz="0" w:space="0" w:color="auto"/>
        <w:bottom w:val="none" w:sz="0" w:space="0" w:color="auto"/>
        <w:right w:val="none" w:sz="0" w:space="0" w:color="auto"/>
      </w:divBdr>
    </w:div>
    <w:div w:id="1193226058">
      <w:bodyDiv w:val="1"/>
      <w:marLeft w:val="0"/>
      <w:marRight w:val="0"/>
      <w:marTop w:val="0"/>
      <w:marBottom w:val="0"/>
      <w:divBdr>
        <w:top w:val="none" w:sz="0" w:space="0" w:color="auto"/>
        <w:left w:val="none" w:sz="0" w:space="0" w:color="auto"/>
        <w:bottom w:val="none" w:sz="0" w:space="0" w:color="auto"/>
        <w:right w:val="none" w:sz="0" w:space="0" w:color="auto"/>
      </w:divBdr>
      <w:divsChild>
        <w:div w:id="43334141">
          <w:marLeft w:val="0"/>
          <w:marRight w:val="0"/>
          <w:marTop w:val="0"/>
          <w:marBottom w:val="0"/>
          <w:divBdr>
            <w:top w:val="none" w:sz="0" w:space="0" w:color="auto"/>
            <w:left w:val="none" w:sz="0" w:space="0" w:color="auto"/>
            <w:bottom w:val="none" w:sz="0" w:space="0" w:color="auto"/>
            <w:right w:val="none" w:sz="0" w:space="0" w:color="auto"/>
          </w:divBdr>
        </w:div>
      </w:divsChild>
    </w:div>
    <w:div w:id="1193835922">
      <w:bodyDiv w:val="1"/>
      <w:marLeft w:val="0"/>
      <w:marRight w:val="0"/>
      <w:marTop w:val="0"/>
      <w:marBottom w:val="0"/>
      <w:divBdr>
        <w:top w:val="none" w:sz="0" w:space="0" w:color="auto"/>
        <w:left w:val="none" w:sz="0" w:space="0" w:color="auto"/>
        <w:bottom w:val="none" w:sz="0" w:space="0" w:color="auto"/>
        <w:right w:val="none" w:sz="0" w:space="0" w:color="auto"/>
      </w:divBdr>
    </w:div>
    <w:div w:id="1195656665">
      <w:bodyDiv w:val="1"/>
      <w:marLeft w:val="0"/>
      <w:marRight w:val="0"/>
      <w:marTop w:val="0"/>
      <w:marBottom w:val="0"/>
      <w:divBdr>
        <w:top w:val="none" w:sz="0" w:space="0" w:color="auto"/>
        <w:left w:val="none" w:sz="0" w:space="0" w:color="auto"/>
        <w:bottom w:val="none" w:sz="0" w:space="0" w:color="auto"/>
        <w:right w:val="none" w:sz="0" w:space="0" w:color="auto"/>
      </w:divBdr>
    </w:div>
    <w:div w:id="1200510662">
      <w:bodyDiv w:val="1"/>
      <w:marLeft w:val="0"/>
      <w:marRight w:val="0"/>
      <w:marTop w:val="0"/>
      <w:marBottom w:val="0"/>
      <w:divBdr>
        <w:top w:val="none" w:sz="0" w:space="0" w:color="auto"/>
        <w:left w:val="none" w:sz="0" w:space="0" w:color="auto"/>
        <w:bottom w:val="none" w:sz="0" w:space="0" w:color="auto"/>
        <w:right w:val="none" w:sz="0" w:space="0" w:color="auto"/>
      </w:divBdr>
    </w:div>
    <w:div w:id="1202286583">
      <w:bodyDiv w:val="1"/>
      <w:marLeft w:val="0"/>
      <w:marRight w:val="0"/>
      <w:marTop w:val="0"/>
      <w:marBottom w:val="0"/>
      <w:divBdr>
        <w:top w:val="none" w:sz="0" w:space="0" w:color="auto"/>
        <w:left w:val="none" w:sz="0" w:space="0" w:color="auto"/>
        <w:bottom w:val="none" w:sz="0" w:space="0" w:color="auto"/>
        <w:right w:val="none" w:sz="0" w:space="0" w:color="auto"/>
      </w:divBdr>
    </w:div>
    <w:div w:id="1209024425">
      <w:bodyDiv w:val="1"/>
      <w:marLeft w:val="0"/>
      <w:marRight w:val="0"/>
      <w:marTop w:val="0"/>
      <w:marBottom w:val="0"/>
      <w:divBdr>
        <w:top w:val="none" w:sz="0" w:space="0" w:color="auto"/>
        <w:left w:val="none" w:sz="0" w:space="0" w:color="auto"/>
        <w:bottom w:val="none" w:sz="0" w:space="0" w:color="auto"/>
        <w:right w:val="none" w:sz="0" w:space="0" w:color="auto"/>
      </w:divBdr>
    </w:div>
    <w:div w:id="1212767842">
      <w:bodyDiv w:val="1"/>
      <w:marLeft w:val="0"/>
      <w:marRight w:val="0"/>
      <w:marTop w:val="0"/>
      <w:marBottom w:val="0"/>
      <w:divBdr>
        <w:top w:val="none" w:sz="0" w:space="0" w:color="auto"/>
        <w:left w:val="none" w:sz="0" w:space="0" w:color="auto"/>
        <w:bottom w:val="none" w:sz="0" w:space="0" w:color="auto"/>
        <w:right w:val="none" w:sz="0" w:space="0" w:color="auto"/>
      </w:divBdr>
      <w:divsChild>
        <w:div w:id="2061125479">
          <w:marLeft w:val="0"/>
          <w:marRight w:val="0"/>
          <w:marTop w:val="0"/>
          <w:marBottom w:val="0"/>
          <w:divBdr>
            <w:top w:val="none" w:sz="0" w:space="0" w:color="auto"/>
            <w:left w:val="none" w:sz="0" w:space="0" w:color="auto"/>
            <w:bottom w:val="none" w:sz="0" w:space="0" w:color="auto"/>
            <w:right w:val="none" w:sz="0" w:space="0" w:color="auto"/>
          </w:divBdr>
        </w:div>
      </w:divsChild>
    </w:div>
    <w:div w:id="1218054966">
      <w:bodyDiv w:val="1"/>
      <w:marLeft w:val="0"/>
      <w:marRight w:val="0"/>
      <w:marTop w:val="0"/>
      <w:marBottom w:val="0"/>
      <w:divBdr>
        <w:top w:val="none" w:sz="0" w:space="0" w:color="auto"/>
        <w:left w:val="none" w:sz="0" w:space="0" w:color="auto"/>
        <w:bottom w:val="none" w:sz="0" w:space="0" w:color="auto"/>
        <w:right w:val="none" w:sz="0" w:space="0" w:color="auto"/>
      </w:divBdr>
    </w:div>
    <w:div w:id="1218971564">
      <w:bodyDiv w:val="1"/>
      <w:marLeft w:val="0"/>
      <w:marRight w:val="0"/>
      <w:marTop w:val="0"/>
      <w:marBottom w:val="0"/>
      <w:divBdr>
        <w:top w:val="none" w:sz="0" w:space="0" w:color="auto"/>
        <w:left w:val="none" w:sz="0" w:space="0" w:color="auto"/>
        <w:bottom w:val="none" w:sz="0" w:space="0" w:color="auto"/>
        <w:right w:val="none" w:sz="0" w:space="0" w:color="auto"/>
      </w:divBdr>
    </w:div>
    <w:div w:id="1222061493">
      <w:bodyDiv w:val="1"/>
      <w:marLeft w:val="0"/>
      <w:marRight w:val="0"/>
      <w:marTop w:val="0"/>
      <w:marBottom w:val="0"/>
      <w:divBdr>
        <w:top w:val="none" w:sz="0" w:space="0" w:color="auto"/>
        <w:left w:val="none" w:sz="0" w:space="0" w:color="auto"/>
        <w:bottom w:val="none" w:sz="0" w:space="0" w:color="auto"/>
        <w:right w:val="none" w:sz="0" w:space="0" w:color="auto"/>
      </w:divBdr>
      <w:divsChild>
        <w:div w:id="67845736">
          <w:marLeft w:val="0"/>
          <w:marRight w:val="0"/>
          <w:marTop w:val="0"/>
          <w:marBottom w:val="0"/>
          <w:divBdr>
            <w:top w:val="none" w:sz="0" w:space="0" w:color="auto"/>
            <w:left w:val="none" w:sz="0" w:space="0" w:color="auto"/>
            <w:bottom w:val="none" w:sz="0" w:space="0" w:color="auto"/>
            <w:right w:val="none" w:sz="0" w:space="0" w:color="auto"/>
          </w:divBdr>
        </w:div>
      </w:divsChild>
    </w:div>
    <w:div w:id="1223175816">
      <w:bodyDiv w:val="1"/>
      <w:marLeft w:val="0"/>
      <w:marRight w:val="0"/>
      <w:marTop w:val="0"/>
      <w:marBottom w:val="0"/>
      <w:divBdr>
        <w:top w:val="none" w:sz="0" w:space="0" w:color="auto"/>
        <w:left w:val="none" w:sz="0" w:space="0" w:color="auto"/>
        <w:bottom w:val="none" w:sz="0" w:space="0" w:color="auto"/>
        <w:right w:val="none" w:sz="0" w:space="0" w:color="auto"/>
      </w:divBdr>
    </w:div>
    <w:div w:id="1224409116">
      <w:bodyDiv w:val="1"/>
      <w:marLeft w:val="0"/>
      <w:marRight w:val="0"/>
      <w:marTop w:val="0"/>
      <w:marBottom w:val="0"/>
      <w:divBdr>
        <w:top w:val="none" w:sz="0" w:space="0" w:color="auto"/>
        <w:left w:val="none" w:sz="0" w:space="0" w:color="auto"/>
        <w:bottom w:val="none" w:sz="0" w:space="0" w:color="auto"/>
        <w:right w:val="none" w:sz="0" w:space="0" w:color="auto"/>
      </w:divBdr>
    </w:div>
    <w:div w:id="1225262649">
      <w:bodyDiv w:val="1"/>
      <w:marLeft w:val="0"/>
      <w:marRight w:val="0"/>
      <w:marTop w:val="0"/>
      <w:marBottom w:val="0"/>
      <w:divBdr>
        <w:top w:val="none" w:sz="0" w:space="0" w:color="auto"/>
        <w:left w:val="none" w:sz="0" w:space="0" w:color="auto"/>
        <w:bottom w:val="none" w:sz="0" w:space="0" w:color="auto"/>
        <w:right w:val="none" w:sz="0" w:space="0" w:color="auto"/>
      </w:divBdr>
      <w:divsChild>
        <w:div w:id="714086790">
          <w:marLeft w:val="0"/>
          <w:marRight w:val="0"/>
          <w:marTop w:val="0"/>
          <w:marBottom w:val="0"/>
          <w:divBdr>
            <w:top w:val="none" w:sz="0" w:space="0" w:color="auto"/>
            <w:left w:val="none" w:sz="0" w:space="0" w:color="auto"/>
            <w:bottom w:val="none" w:sz="0" w:space="0" w:color="auto"/>
            <w:right w:val="none" w:sz="0" w:space="0" w:color="auto"/>
          </w:divBdr>
        </w:div>
      </w:divsChild>
    </w:div>
    <w:div w:id="1226183821">
      <w:bodyDiv w:val="1"/>
      <w:marLeft w:val="0"/>
      <w:marRight w:val="0"/>
      <w:marTop w:val="0"/>
      <w:marBottom w:val="0"/>
      <w:divBdr>
        <w:top w:val="none" w:sz="0" w:space="0" w:color="auto"/>
        <w:left w:val="none" w:sz="0" w:space="0" w:color="auto"/>
        <w:bottom w:val="none" w:sz="0" w:space="0" w:color="auto"/>
        <w:right w:val="none" w:sz="0" w:space="0" w:color="auto"/>
      </w:divBdr>
    </w:div>
    <w:div w:id="1228570510">
      <w:bodyDiv w:val="1"/>
      <w:marLeft w:val="0"/>
      <w:marRight w:val="0"/>
      <w:marTop w:val="0"/>
      <w:marBottom w:val="0"/>
      <w:divBdr>
        <w:top w:val="none" w:sz="0" w:space="0" w:color="auto"/>
        <w:left w:val="none" w:sz="0" w:space="0" w:color="auto"/>
        <w:bottom w:val="none" w:sz="0" w:space="0" w:color="auto"/>
        <w:right w:val="none" w:sz="0" w:space="0" w:color="auto"/>
      </w:divBdr>
    </w:div>
    <w:div w:id="1228884696">
      <w:bodyDiv w:val="1"/>
      <w:marLeft w:val="0"/>
      <w:marRight w:val="0"/>
      <w:marTop w:val="0"/>
      <w:marBottom w:val="0"/>
      <w:divBdr>
        <w:top w:val="none" w:sz="0" w:space="0" w:color="auto"/>
        <w:left w:val="none" w:sz="0" w:space="0" w:color="auto"/>
        <w:bottom w:val="none" w:sz="0" w:space="0" w:color="auto"/>
        <w:right w:val="none" w:sz="0" w:space="0" w:color="auto"/>
      </w:divBdr>
    </w:div>
    <w:div w:id="1229225546">
      <w:bodyDiv w:val="1"/>
      <w:marLeft w:val="0"/>
      <w:marRight w:val="0"/>
      <w:marTop w:val="0"/>
      <w:marBottom w:val="0"/>
      <w:divBdr>
        <w:top w:val="none" w:sz="0" w:space="0" w:color="auto"/>
        <w:left w:val="none" w:sz="0" w:space="0" w:color="auto"/>
        <w:bottom w:val="none" w:sz="0" w:space="0" w:color="auto"/>
        <w:right w:val="none" w:sz="0" w:space="0" w:color="auto"/>
      </w:divBdr>
    </w:div>
    <w:div w:id="1232734433">
      <w:bodyDiv w:val="1"/>
      <w:marLeft w:val="0"/>
      <w:marRight w:val="0"/>
      <w:marTop w:val="0"/>
      <w:marBottom w:val="0"/>
      <w:divBdr>
        <w:top w:val="none" w:sz="0" w:space="0" w:color="auto"/>
        <w:left w:val="none" w:sz="0" w:space="0" w:color="auto"/>
        <w:bottom w:val="none" w:sz="0" w:space="0" w:color="auto"/>
        <w:right w:val="none" w:sz="0" w:space="0" w:color="auto"/>
      </w:divBdr>
    </w:div>
    <w:div w:id="1233738989">
      <w:bodyDiv w:val="1"/>
      <w:marLeft w:val="0"/>
      <w:marRight w:val="0"/>
      <w:marTop w:val="0"/>
      <w:marBottom w:val="0"/>
      <w:divBdr>
        <w:top w:val="none" w:sz="0" w:space="0" w:color="auto"/>
        <w:left w:val="none" w:sz="0" w:space="0" w:color="auto"/>
        <w:bottom w:val="none" w:sz="0" w:space="0" w:color="auto"/>
        <w:right w:val="none" w:sz="0" w:space="0" w:color="auto"/>
      </w:divBdr>
    </w:div>
    <w:div w:id="1234703167">
      <w:bodyDiv w:val="1"/>
      <w:marLeft w:val="0"/>
      <w:marRight w:val="0"/>
      <w:marTop w:val="0"/>
      <w:marBottom w:val="0"/>
      <w:divBdr>
        <w:top w:val="none" w:sz="0" w:space="0" w:color="auto"/>
        <w:left w:val="none" w:sz="0" w:space="0" w:color="auto"/>
        <w:bottom w:val="none" w:sz="0" w:space="0" w:color="auto"/>
        <w:right w:val="none" w:sz="0" w:space="0" w:color="auto"/>
      </w:divBdr>
    </w:div>
    <w:div w:id="1234927124">
      <w:bodyDiv w:val="1"/>
      <w:marLeft w:val="0"/>
      <w:marRight w:val="0"/>
      <w:marTop w:val="0"/>
      <w:marBottom w:val="0"/>
      <w:divBdr>
        <w:top w:val="none" w:sz="0" w:space="0" w:color="auto"/>
        <w:left w:val="none" w:sz="0" w:space="0" w:color="auto"/>
        <w:bottom w:val="none" w:sz="0" w:space="0" w:color="auto"/>
        <w:right w:val="none" w:sz="0" w:space="0" w:color="auto"/>
      </w:divBdr>
    </w:div>
    <w:div w:id="1236625211">
      <w:bodyDiv w:val="1"/>
      <w:marLeft w:val="0"/>
      <w:marRight w:val="0"/>
      <w:marTop w:val="0"/>
      <w:marBottom w:val="0"/>
      <w:divBdr>
        <w:top w:val="none" w:sz="0" w:space="0" w:color="auto"/>
        <w:left w:val="none" w:sz="0" w:space="0" w:color="auto"/>
        <w:bottom w:val="none" w:sz="0" w:space="0" w:color="auto"/>
        <w:right w:val="none" w:sz="0" w:space="0" w:color="auto"/>
      </w:divBdr>
    </w:div>
    <w:div w:id="1237014911">
      <w:bodyDiv w:val="1"/>
      <w:marLeft w:val="0"/>
      <w:marRight w:val="0"/>
      <w:marTop w:val="0"/>
      <w:marBottom w:val="0"/>
      <w:divBdr>
        <w:top w:val="none" w:sz="0" w:space="0" w:color="auto"/>
        <w:left w:val="none" w:sz="0" w:space="0" w:color="auto"/>
        <w:bottom w:val="none" w:sz="0" w:space="0" w:color="auto"/>
        <w:right w:val="none" w:sz="0" w:space="0" w:color="auto"/>
      </w:divBdr>
    </w:div>
    <w:div w:id="1241021964">
      <w:bodyDiv w:val="1"/>
      <w:marLeft w:val="0"/>
      <w:marRight w:val="0"/>
      <w:marTop w:val="0"/>
      <w:marBottom w:val="0"/>
      <w:divBdr>
        <w:top w:val="none" w:sz="0" w:space="0" w:color="auto"/>
        <w:left w:val="none" w:sz="0" w:space="0" w:color="auto"/>
        <w:bottom w:val="none" w:sz="0" w:space="0" w:color="auto"/>
        <w:right w:val="none" w:sz="0" w:space="0" w:color="auto"/>
      </w:divBdr>
    </w:div>
    <w:div w:id="1241451239">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245189489">
      <w:bodyDiv w:val="1"/>
      <w:marLeft w:val="0"/>
      <w:marRight w:val="0"/>
      <w:marTop w:val="0"/>
      <w:marBottom w:val="0"/>
      <w:divBdr>
        <w:top w:val="none" w:sz="0" w:space="0" w:color="auto"/>
        <w:left w:val="none" w:sz="0" w:space="0" w:color="auto"/>
        <w:bottom w:val="none" w:sz="0" w:space="0" w:color="auto"/>
        <w:right w:val="none" w:sz="0" w:space="0" w:color="auto"/>
      </w:divBdr>
    </w:div>
    <w:div w:id="1252818703">
      <w:bodyDiv w:val="1"/>
      <w:marLeft w:val="0"/>
      <w:marRight w:val="0"/>
      <w:marTop w:val="0"/>
      <w:marBottom w:val="0"/>
      <w:divBdr>
        <w:top w:val="none" w:sz="0" w:space="0" w:color="auto"/>
        <w:left w:val="none" w:sz="0" w:space="0" w:color="auto"/>
        <w:bottom w:val="none" w:sz="0" w:space="0" w:color="auto"/>
        <w:right w:val="none" w:sz="0" w:space="0" w:color="auto"/>
      </w:divBdr>
    </w:div>
    <w:div w:id="1257206550">
      <w:bodyDiv w:val="1"/>
      <w:marLeft w:val="0"/>
      <w:marRight w:val="0"/>
      <w:marTop w:val="0"/>
      <w:marBottom w:val="0"/>
      <w:divBdr>
        <w:top w:val="none" w:sz="0" w:space="0" w:color="auto"/>
        <w:left w:val="none" w:sz="0" w:space="0" w:color="auto"/>
        <w:bottom w:val="none" w:sz="0" w:space="0" w:color="auto"/>
        <w:right w:val="none" w:sz="0" w:space="0" w:color="auto"/>
      </w:divBdr>
    </w:div>
    <w:div w:id="1257405067">
      <w:bodyDiv w:val="1"/>
      <w:marLeft w:val="0"/>
      <w:marRight w:val="0"/>
      <w:marTop w:val="0"/>
      <w:marBottom w:val="0"/>
      <w:divBdr>
        <w:top w:val="none" w:sz="0" w:space="0" w:color="auto"/>
        <w:left w:val="none" w:sz="0" w:space="0" w:color="auto"/>
        <w:bottom w:val="none" w:sz="0" w:space="0" w:color="auto"/>
        <w:right w:val="none" w:sz="0" w:space="0" w:color="auto"/>
      </w:divBdr>
    </w:div>
    <w:div w:id="1260716843">
      <w:bodyDiv w:val="1"/>
      <w:marLeft w:val="0"/>
      <w:marRight w:val="0"/>
      <w:marTop w:val="0"/>
      <w:marBottom w:val="0"/>
      <w:divBdr>
        <w:top w:val="none" w:sz="0" w:space="0" w:color="auto"/>
        <w:left w:val="none" w:sz="0" w:space="0" w:color="auto"/>
        <w:bottom w:val="none" w:sz="0" w:space="0" w:color="auto"/>
        <w:right w:val="none" w:sz="0" w:space="0" w:color="auto"/>
      </w:divBdr>
    </w:div>
    <w:div w:id="1263412194">
      <w:bodyDiv w:val="1"/>
      <w:marLeft w:val="0"/>
      <w:marRight w:val="0"/>
      <w:marTop w:val="0"/>
      <w:marBottom w:val="0"/>
      <w:divBdr>
        <w:top w:val="none" w:sz="0" w:space="0" w:color="auto"/>
        <w:left w:val="none" w:sz="0" w:space="0" w:color="auto"/>
        <w:bottom w:val="none" w:sz="0" w:space="0" w:color="auto"/>
        <w:right w:val="none" w:sz="0" w:space="0" w:color="auto"/>
      </w:divBdr>
    </w:div>
    <w:div w:id="1263495503">
      <w:bodyDiv w:val="1"/>
      <w:marLeft w:val="0"/>
      <w:marRight w:val="0"/>
      <w:marTop w:val="0"/>
      <w:marBottom w:val="0"/>
      <w:divBdr>
        <w:top w:val="none" w:sz="0" w:space="0" w:color="auto"/>
        <w:left w:val="none" w:sz="0" w:space="0" w:color="auto"/>
        <w:bottom w:val="none" w:sz="0" w:space="0" w:color="auto"/>
        <w:right w:val="none" w:sz="0" w:space="0" w:color="auto"/>
      </w:divBdr>
    </w:div>
    <w:div w:id="1263758105">
      <w:bodyDiv w:val="1"/>
      <w:marLeft w:val="0"/>
      <w:marRight w:val="0"/>
      <w:marTop w:val="0"/>
      <w:marBottom w:val="0"/>
      <w:divBdr>
        <w:top w:val="none" w:sz="0" w:space="0" w:color="auto"/>
        <w:left w:val="none" w:sz="0" w:space="0" w:color="auto"/>
        <w:bottom w:val="none" w:sz="0" w:space="0" w:color="auto"/>
        <w:right w:val="none" w:sz="0" w:space="0" w:color="auto"/>
      </w:divBdr>
    </w:div>
    <w:div w:id="1263802907">
      <w:bodyDiv w:val="1"/>
      <w:marLeft w:val="0"/>
      <w:marRight w:val="0"/>
      <w:marTop w:val="0"/>
      <w:marBottom w:val="0"/>
      <w:divBdr>
        <w:top w:val="none" w:sz="0" w:space="0" w:color="auto"/>
        <w:left w:val="none" w:sz="0" w:space="0" w:color="auto"/>
        <w:bottom w:val="none" w:sz="0" w:space="0" w:color="auto"/>
        <w:right w:val="none" w:sz="0" w:space="0" w:color="auto"/>
      </w:divBdr>
    </w:div>
    <w:div w:id="1264612591">
      <w:bodyDiv w:val="1"/>
      <w:marLeft w:val="0"/>
      <w:marRight w:val="0"/>
      <w:marTop w:val="0"/>
      <w:marBottom w:val="0"/>
      <w:divBdr>
        <w:top w:val="none" w:sz="0" w:space="0" w:color="auto"/>
        <w:left w:val="none" w:sz="0" w:space="0" w:color="auto"/>
        <w:bottom w:val="none" w:sz="0" w:space="0" w:color="auto"/>
        <w:right w:val="none" w:sz="0" w:space="0" w:color="auto"/>
      </w:divBdr>
    </w:div>
    <w:div w:id="1265579651">
      <w:bodyDiv w:val="1"/>
      <w:marLeft w:val="0"/>
      <w:marRight w:val="0"/>
      <w:marTop w:val="0"/>
      <w:marBottom w:val="0"/>
      <w:divBdr>
        <w:top w:val="none" w:sz="0" w:space="0" w:color="auto"/>
        <w:left w:val="none" w:sz="0" w:space="0" w:color="auto"/>
        <w:bottom w:val="none" w:sz="0" w:space="0" w:color="auto"/>
        <w:right w:val="none" w:sz="0" w:space="0" w:color="auto"/>
      </w:divBdr>
    </w:div>
    <w:div w:id="1266767229">
      <w:bodyDiv w:val="1"/>
      <w:marLeft w:val="0"/>
      <w:marRight w:val="0"/>
      <w:marTop w:val="0"/>
      <w:marBottom w:val="0"/>
      <w:divBdr>
        <w:top w:val="none" w:sz="0" w:space="0" w:color="auto"/>
        <w:left w:val="none" w:sz="0" w:space="0" w:color="auto"/>
        <w:bottom w:val="none" w:sz="0" w:space="0" w:color="auto"/>
        <w:right w:val="none" w:sz="0" w:space="0" w:color="auto"/>
      </w:divBdr>
    </w:div>
    <w:div w:id="1267542616">
      <w:bodyDiv w:val="1"/>
      <w:marLeft w:val="0"/>
      <w:marRight w:val="0"/>
      <w:marTop w:val="0"/>
      <w:marBottom w:val="0"/>
      <w:divBdr>
        <w:top w:val="none" w:sz="0" w:space="0" w:color="auto"/>
        <w:left w:val="none" w:sz="0" w:space="0" w:color="auto"/>
        <w:bottom w:val="none" w:sz="0" w:space="0" w:color="auto"/>
        <w:right w:val="none" w:sz="0" w:space="0" w:color="auto"/>
      </w:divBdr>
    </w:div>
    <w:div w:id="1270234545">
      <w:bodyDiv w:val="1"/>
      <w:marLeft w:val="0"/>
      <w:marRight w:val="0"/>
      <w:marTop w:val="0"/>
      <w:marBottom w:val="0"/>
      <w:divBdr>
        <w:top w:val="none" w:sz="0" w:space="0" w:color="auto"/>
        <w:left w:val="none" w:sz="0" w:space="0" w:color="auto"/>
        <w:bottom w:val="none" w:sz="0" w:space="0" w:color="auto"/>
        <w:right w:val="none" w:sz="0" w:space="0" w:color="auto"/>
      </w:divBdr>
    </w:div>
    <w:div w:id="1273173163">
      <w:bodyDiv w:val="1"/>
      <w:marLeft w:val="0"/>
      <w:marRight w:val="0"/>
      <w:marTop w:val="0"/>
      <w:marBottom w:val="0"/>
      <w:divBdr>
        <w:top w:val="none" w:sz="0" w:space="0" w:color="auto"/>
        <w:left w:val="none" w:sz="0" w:space="0" w:color="auto"/>
        <w:bottom w:val="none" w:sz="0" w:space="0" w:color="auto"/>
        <w:right w:val="none" w:sz="0" w:space="0" w:color="auto"/>
      </w:divBdr>
    </w:div>
    <w:div w:id="1275867531">
      <w:bodyDiv w:val="1"/>
      <w:marLeft w:val="0"/>
      <w:marRight w:val="0"/>
      <w:marTop w:val="0"/>
      <w:marBottom w:val="0"/>
      <w:divBdr>
        <w:top w:val="none" w:sz="0" w:space="0" w:color="auto"/>
        <w:left w:val="none" w:sz="0" w:space="0" w:color="auto"/>
        <w:bottom w:val="none" w:sz="0" w:space="0" w:color="auto"/>
        <w:right w:val="none" w:sz="0" w:space="0" w:color="auto"/>
      </w:divBdr>
    </w:div>
    <w:div w:id="1275987097">
      <w:bodyDiv w:val="1"/>
      <w:marLeft w:val="0"/>
      <w:marRight w:val="0"/>
      <w:marTop w:val="0"/>
      <w:marBottom w:val="0"/>
      <w:divBdr>
        <w:top w:val="none" w:sz="0" w:space="0" w:color="auto"/>
        <w:left w:val="none" w:sz="0" w:space="0" w:color="auto"/>
        <w:bottom w:val="none" w:sz="0" w:space="0" w:color="auto"/>
        <w:right w:val="none" w:sz="0" w:space="0" w:color="auto"/>
      </w:divBdr>
    </w:div>
    <w:div w:id="1276132790">
      <w:bodyDiv w:val="1"/>
      <w:marLeft w:val="0"/>
      <w:marRight w:val="0"/>
      <w:marTop w:val="0"/>
      <w:marBottom w:val="0"/>
      <w:divBdr>
        <w:top w:val="none" w:sz="0" w:space="0" w:color="auto"/>
        <w:left w:val="none" w:sz="0" w:space="0" w:color="auto"/>
        <w:bottom w:val="none" w:sz="0" w:space="0" w:color="auto"/>
        <w:right w:val="none" w:sz="0" w:space="0" w:color="auto"/>
      </w:divBdr>
    </w:div>
    <w:div w:id="1276206267">
      <w:bodyDiv w:val="1"/>
      <w:marLeft w:val="0"/>
      <w:marRight w:val="0"/>
      <w:marTop w:val="0"/>
      <w:marBottom w:val="0"/>
      <w:divBdr>
        <w:top w:val="none" w:sz="0" w:space="0" w:color="auto"/>
        <w:left w:val="none" w:sz="0" w:space="0" w:color="auto"/>
        <w:bottom w:val="none" w:sz="0" w:space="0" w:color="auto"/>
        <w:right w:val="none" w:sz="0" w:space="0" w:color="auto"/>
      </w:divBdr>
    </w:div>
    <w:div w:id="1278567615">
      <w:bodyDiv w:val="1"/>
      <w:marLeft w:val="0"/>
      <w:marRight w:val="0"/>
      <w:marTop w:val="0"/>
      <w:marBottom w:val="0"/>
      <w:divBdr>
        <w:top w:val="none" w:sz="0" w:space="0" w:color="auto"/>
        <w:left w:val="none" w:sz="0" w:space="0" w:color="auto"/>
        <w:bottom w:val="none" w:sz="0" w:space="0" w:color="auto"/>
        <w:right w:val="none" w:sz="0" w:space="0" w:color="auto"/>
      </w:divBdr>
    </w:div>
    <w:div w:id="1280071626">
      <w:bodyDiv w:val="1"/>
      <w:marLeft w:val="0"/>
      <w:marRight w:val="0"/>
      <w:marTop w:val="0"/>
      <w:marBottom w:val="0"/>
      <w:divBdr>
        <w:top w:val="none" w:sz="0" w:space="0" w:color="auto"/>
        <w:left w:val="none" w:sz="0" w:space="0" w:color="auto"/>
        <w:bottom w:val="none" w:sz="0" w:space="0" w:color="auto"/>
        <w:right w:val="none" w:sz="0" w:space="0" w:color="auto"/>
      </w:divBdr>
      <w:divsChild>
        <w:div w:id="813760931">
          <w:marLeft w:val="0"/>
          <w:marRight w:val="0"/>
          <w:marTop w:val="0"/>
          <w:marBottom w:val="0"/>
          <w:divBdr>
            <w:top w:val="none" w:sz="0" w:space="0" w:color="auto"/>
            <w:left w:val="none" w:sz="0" w:space="0" w:color="auto"/>
            <w:bottom w:val="none" w:sz="0" w:space="0" w:color="auto"/>
            <w:right w:val="none" w:sz="0" w:space="0" w:color="auto"/>
          </w:divBdr>
        </w:div>
      </w:divsChild>
    </w:div>
    <w:div w:id="1280451224">
      <w:bodyDiv w:val="1"/>
      <w:marLeft w:val="0"/>
      <w:marRight w:val="0"/>
      <w:marTop w:val="0"/>
      <w:marBottom w:val="0"/>
      <w:divBdr>
        <w:top w:val="none" w:sz="0" w:space="0" w:color="auto"/>
        <w:left w:val="none" w:sz="0" w:space="0" w:color="auto"/>
        <w:bottom w:val="none" w:sz="0" w:space="0" w:color="auto"/>
        <w:right w:val="none" w:sz="0" w:space="0" w:color="auto"/>
      </w:divBdr>
    </w:div>
    <w:div w:id="1281185396">
      <w:bodyDiv w:val="1"/>
      <w:marLeft w:val="0"/>
      <w:marRight w:val="0"/>
      <w:marTop w:val="0"/>
      <w:marBottom w:val="0"/>
      <w:divBdr>
        <w:top w:val="none" w:sz="0" w:space="0" w:color="auto"/>
        <w:left w:val="none" w:sz="0" w:space="0" w:color="auto"/>
        <w:bottom w:val="none" w:sz="0" w:space="0" w:color="auto"/>
        <w:right w:val="none" w:sz="0" w:space="0" w:color="auto"/>
      </w:divBdr>
      <w:divsChild>
        <w:div w:id="1745252468">
          <w:marLeft w:val="0"/>
          <w:marRight w:val="0"/>
          <w:marTop w:val="0"/>
          <w:marBottom w:val="0"/>
          <w:divBdr>
            <w:top w:val="none" w:sz="0" w:space="0" w:color="auto"/>
            <w:left w:val="none" w:sz="0" w:space="0" w:color="auto"/>
            <w:bottom w:val="none" w:sz="0" w:space="0" w:color="auto"/>
            <w:right w:val="none" w:sz="0" w:space="0" w:color="auto"/>
          </w:divBdr>
        </w:div>
      </w:divsChild>
    </w:div>
    <w:div w:id="1293172703">
      <w:bodyDiv w:val="1"/>
      <w:marLeft w:val="0"/>
      <w:marRight w:val="0"/>
      <w:marTop w:val="0"/>
      <w:marBottom w:val="0"/>
      <w:divBdr>
        <w:top w:val="none" w:sz="0" w:space="0" w:color="auto"/>
        <w:left w:val="none" w:sz="0" w:space="0" w:color="auto"/>
        <w:bottom w:val="none" w:sz="0" w:space="0" w:color="auto"/>
        <w:right w:val="none" w:sz="0" w:space="0" w:color="auto"/>
      </w:divBdr>
    </w:div>
    <w:div w:id="1294747151">
      <w:bodyDiv w:val="1"/>
      <w:marLeft w:val="0"/>
      <w:marRight w:val="0"/>
      <w:marTop w:val="0"/>
      <w:marBottom w:val="0"/>
      <w:divBdr>
        <w:top w:val="none" w:sz="0" w:space="0" w:color="auto"/>
        <w:left w:val="none" w:sz="0" w:space="0" w:color="auto"/>
        <w:bottom w:val="none" w:sz="0" w:space="0" w:color="auto"/>
        <w:right w:val="none" w:sz="0" w:space="0" w:color="auto"/>
      </w:divBdr>
    </w:div>
    <w:div w:id="1295989187">
      <w:bodyDiv w:val="1"/>
      <w:marLeft w:val="0"/>
      <w:marRight w:val="0"/>
      <w:marTop w:val="0"/>
      <w:marBottom w:val="0"/>
      <w:divBdr>
        <w:top w:val="none" w:sz="0" w:space="0" w:color="auto"/>
        <w:left w:val="none" w:sz="0" w:space="0" w:color="auto"/>
        <w:bottom w:val="none" w:sz="0" w:space="0" w:color="auto"/>
        <w:right w:val="none" w:sz="0" w:space="0" w:color="auto"/>
      </w:divBdr>
    </w:div>
    <w:div w:id="1300039249">
      <w:bodyDiv w:val="1"/>
      <w:marLeft w:val="0"/>
      <w:marRight w:val="0"/>
      <w:marTop w:val="0"/>
      <w:marBottom w:val="0"/>
      <w:divBdr>
        <w:top w:val="none" w:sz="0" w:space="0" w:color="auto"/>
        <w:left w:val="none" w:sz="0" w:space="0" w:color="auto"/>
        <w:bottom w:val="none" w:sz="0" w:space="0" w:color="auto"/>
        <w:right w:val="none" w:sz="0" w:space="0" w:color="auto"/>
      </w:divBdr>
    </w:div>
    <w:div w:id="1301960981">
      <w:bodyDiv w:val="1"/>
      <w:marLeft w:val="0"/>
      <w:marRight w:val="0"/>
      <w:marTop w:val="0"/>
      <w:marBottom w:val="0"/>
      <w:divBdr>
        <w:top w:val="none" w:sz="0" w:space="0" w:color="auto"/>
        <w:left w:val="none" w:sz="0" w:space="0" w:color="auto"/>
        <w:bottom w:val="none" w:sz="0" w:space="0" w:color="auto"/>
        <w:right w:val="none" w:sz="0" w:space="0" w:color="auto"/>
      </w:divBdr>
    </w:div>
    <w:div w:id="1305694328">
      <w:bodyDiv w:val="1"/>
      <w:marLeft w:val="0"/>
      <w:marRight w:val="0"/>
      <w:marTop w:val="0"/>
      <w:marBottom w:val="0"/>
      <w:divBdr>
        <w:top w:val="none" w:sz="0" w:space="0" w:color="auto"/>
        <w:left w:val="none" w:sz="0" w:space="0" w:color="auto"/>
        <w:bottom w:val="none" w:sz="0" w:space="0" w:color="auto"/>
        <w:right w:val="none" w:sz="0" w:space="0" w:color="auto"/>
      </w:divBdr>
    </w:div>
    <w:div w:id="1308244057">
      <w:bodyDiv w:val="1"/>
      <w:marLeft w:val="0"/>
      <w:marRight w:val="0"/>
      <w:marTop w:val="0"/>
      <w:marBottom w:val="0"/>
      <w:divBdr>
        <w:top w:val="none" w:sz="0" w:space="0" w:color="auto"/>
        <w:left w:val="none" w:sz="0" w:space="0" w:color="auto"/>
        <w:bottom w:val="none" w:sz="0" w:space="0" w:color="auto"/>
        <w:right w:val="none" w:sz="0" w:space="0" w:color="auto"/>
      </w:divBdr>
    </w:div>
    <w:div w:id="1308514786">
      <w:bodyDiv w:val="1"/>
      <w:marLeft w:val="0"/>
      <w:marRight w:val="0"/>
      <w:marTop w:val="0"/>
      <w:marBottom w:val="0"/>
      <w:divBdr>
        <w:top w:val="none" w:sz="0" w:space="0" w:color="auto"/>
        <w:left w:val="none" w:sz="0" w:space="0" w:color="auto"/>
        <w:bottom w:val="none" w:sz="0" w:space="0" w:color="auto"/>
        <w:right w:val="none" w:sz="0" w:space="0" w:color="auto"/>
      </w:divBdr>
    </w:div>
    <w:div w:id="1308585128">
      <w:bodyDiv w:val="1"/>
      <w:marLeft w:val="0"/>
      <w:marRight w:val="0"/>
      <w:marTop w:val="0"/>
      <w:marBottom w:val="0"/>
      <w:divBdr>
        <w:top w:val="none" w:sz="0" w:space="0" w:color="auto"/>
        <w:left w:val="none" w:sz="0" w:space="0" w:color="auto"/>
        <w:bottom w:val="none" w:sz="0" w:space="0" w:color="auto"/>
        <w:right w:val="none" w:sz="0" w:space="0" w:color="auto"/>
      </w:divBdr>
    </w:div>
    <w:div w:id="1308971272">
      <w:bodyDiv w:val="1"/>
      <w:marLeft w:val="0"/>
      <w:marRight w:val="0"/>
      <w:marTop w:val="0"/>
      <w:marBottom w:val="0"/>
      <w:divBdr>
        <w:top w:val="none" w:sz="0" w:space="0" w:color="auto"/>
        <w:left w:val="none" w:sz="0" w:space="0" w:color="auto"/>
        <w:bottom w:val="none" w:sz="0" w:space="0" w:color="auto"/>
        <w:right w:val="none" w:sz="0" w:space="0" w:color="auto"/>
      </w:divBdr>
    </w:div>
    <w:div w:id="1310355110">
      <w:bodyDiv w:val="1"/>
      <w:marLeft w:val="0"/>
      <w:marRight w:val="0"/>
      <w:marTop w:val="0"/>
      <w:marBottom w:val="0"/>
      <w:divBdr>
        <w:top w:val="none" w:sz="0" w:space="0" w:color="auto"/>
        <w:left w:val="none" w:sz="0" w:space="0" w:color="auto"/>
        <w:bottom w:val="none" w:sz="0" w:space="0" w:color="auto"/>
        <w:right w:val="none" w:sz="0" w:space="0" w:color="auto"/>
      </w:divBdr>
    </w:div>
    <w:div w:id="1316228012">
      <w:bodyDiv w:val="1"/>
      <w:marLeft w:val="0"/>
      <w:marRight w:val="0"/>
      <w:marTop w:val="0"/>
      <w:marBottom w:val="0"/>
      <w:divBdr>
        <w:top w:val="none" w:sz="0" w:space="0" w:color="auto"/>
        <w:left w:val="none" w:sz="0" w:space="0" w:color="auto"/>
        <w:bottom w:val="none" w:sz="0" w:space="0" w:color="auto"/>
        <w:right w:val="none" w:sz="0" w:space="0" w:color="auto"/>
      </w:divBdr>
    </w:div>
    <w:div w:id="1319188901">
      <w:bodyDiv w:val="1"/>
      <w:marLeft w:val="0"/>
      <w:marRight w:val="0"/>
      <w:marTop w:val="0"/>
      <w:marBottom w:val="0"/>
      <w:divBdr>
        <w:top w:val="none" w:sz="0" w:space="0" w:color="auto"/>
        <w:left w:val="none" w:sz="0" w:space="0" w:color="auto"/>
        <w:bottom w:val="none" w:sz="0" w:space="0" w:color="auto"/>
        <w:right w:val="none" w:sz="0" w:space="0" w:color="auto"/>
      </w:divBdr>
    </w:div>
    <w:div w:id="1319384261">
      <w:bodyDiv w:val="1"/>
      <w:marLeft w:val="0"/>
      <w:marRight w:val="0"/>
      <w:marTop w:val="0"/>
      <w:marBottom w:val="0"/>
      <w:divBdr>
        <w:top w:val="none" w:sz="0" w:space="0" w:color="auto"/>
        <w:left w:val="none" w:sz="0" w:space="0" w:color="auto"/>
        <w:bottom w:val="none" w:sz="0" w:space="0" w:color="auto"/>
        <w:right w:val="none" w:sz="0" w:space="0" w:color="auto"/>
      </w:divBdr>
    </w:div>
    <w:div w:id="1320113852">
      <w:bodyDiv w:val="1"/>
      <w:marLeft w:val="0"/>
      <w:marRight w:val="0"/>
      <w:marTop w:val="0"/>
      <w:marBottom w:val="0"/>
      <w:divBdr>
        <w:top w:val="none" w:sz="0" w:space="0" w:color="auto"/>
        <w:left w:val="none" w:sz="0" w:space="0" w:color="auto"/>
        <w:bottom w:val="none" w:sz="0" w:space="0" w:color="auto"/>
        <w:right w:val="none" w:sz="0" w:space="0" w:color="auto"/>
      </w:divBdr>
    </w:div>
    <w:div w:id="1323436540">
      <w:bodyDiv w:val="1"/>
      <w:marLeft w:val="0"/>
      <w:marRight w:val="0"/>
      <w:marTop w:val="0"/>
      <w:marBottom w:val="0"/>
      <w:divBdr>
        <w:top w:val="none" w:sz="0" w:space="0" w:color="auto"/>
        <w:left w:val="none" w:sz="0" w:space="0" w:color="auto"/>
        <w:bottom w:val="none" w:sz="0" w:space="0" w:color="auto"/>
        <w:right w:val="none" w:sz="0" w:space="0" w:color="auto"/>
      </w:divBdr>
    </w:div>
    <w:div w:id="1325931150">
      <w:bodyDiv w:val="1"/>
      <w:marLeft w:val="0"/>
      <w:marRight w:val="0"/>
      <w:marTop w:val="0"/>
      <w:marBottom w:val="0"/>
      <w:divBdr>
        <w:top w:val="none" w:sz="0" w:space="0" w:color="auto"/>
        <w:left w:val="none" w:sz="0" w:space="0" w:color="auto"/>
        <w:bottom w:val="none" w:sz="0" w:space="0" w:color="auto"/>
        <w:right w:val="none" w:sz="0" w:space="0" w:color="auto"/>
      </w:divBdr>
    </w:div>
    <w:div w:id="1327248456">
      <w:bodyDiv w:val="1"/>
      <w:marLeft w:val="0"/>
      <w:marRight w:val="0"/>
      <w:marTop w:val="0"/>
      <w:marBottom w:val="0"/>
      <w:divBdr>
        <w:top w:val="none" w:sz="0" w:space="0" w:color="auto"/>
        <w:left w:val="none" w:sz="0" w:space="0" w:color="auto"/>
        <w:bottom w:val="none" w:sz="0" w:space="0" w:color="auto"/>
        <w:right w:val="none" w:sz="0" w:space="0" w:color="auto"/>
      </w:divBdr>
    </w:div>
    <w:div w:id="1333138954">
      <w:bodyDiv w:val="1"/>
      <w:marLeft w:val="0"/>
      <w:marRight w:val="0"/>
      <w:marTop w:val="0"/>
      <w:marBottom w:val="0"/>
      <w:divBdr>
        <w:top w:val="none" w:sz="0" w:space="0" w:color="auto"/>
        <w:left w:val="none" w:sz="0" w:space="0" w:color="auto"/>
        <w:bottom w:val="none" w:sz="0" w:space="0" w:color="auto"/>
        <w:right w:val="none" w:sz="0" w:space="0" w:color="auto"/>
      </w:divBdr>
    </w:div>
    <w:div w:id="1333218826">
      <w:bodyDiv w:val="1"/>
      <w:marLeft w:val="0"/>
      <w:marRight w:val="0"/>
      <w:marTop w:val="0"/>
      <w:marBottom w:val="0"/>
      <w:divBdr>
        <w:top w:val="none" w:sz="0" w:space="0" w:color="auto"/>
        <w:left w:val="none" w:sz="0" w:space="0" w:color="auto"/>
        <w:bottom w:val="none" w:sz="0" w:space="0" w:color="auto"/>
        <w:right w:val="none" w:sz="0" w:space="0" w:color="auto"/>
      </w:divBdr>
    </w:div>
    <w:div w:id="1337882762">
      <w:bodyDiv w:val="1"/>
      <w:marLeft w:val="0"/>
      <w:marRight w:val="0"/>
      <w:marTop w:val="0"/>
      <w:marBottom w:val="0"/>
      <w:divBdr>
        <w:top w:val="none" w:sz="0" w:space="0" w:color="auto"/>
        <w:left w:val="none" w:sz="0" w:space="0" w:color="auto"/>
        <w:bottom w:val="none" w:sz="0" w:space="0" w:color="auto"/>
        <w:right w:val="none" w:sz="0" w:space="0" w:color="auto"/>
      </w:divBdr>
    </w:div>
    <w:div w:id="1342123402">
      <w:bodyDiv w:val="1"/>
      <w:marLeft w:val="0"/>
      <w:marRight w:val="0"/>
      <w:marTop w:val="0"/>
      <w:marBottom w:val="0"/>
      <w:divBdr>
        <w:top w:val="none" w:sz="0" w:space="0" w:color="auto"/>
        <w:left w:val="none" w:sz="0" w:space="0" w:color="auto"/>
        <w:bottom w:val="none" w:sz="0" w:space="0" w:color="auto"/>
        <w:right w:val="none" w:sz="0" w:space="0" w:color="auto"/>
      </w:divBdr>
      <w:divsChild>
        <w:div w:id="395326333">
          <w:marLeft w:val="0"/>
          <w:marRight w:val="0"/>
          <w:marTop w:val="0"/>
          <w:marBottom w:val="0"/>
          <w:divBdr>
            <w:top w:val="none" w:sz="0" w:space="0" w:color="auto"/>
            <w:left w:val="none" w:sz="0" w:space="0" w:color="auto"/>
            <w:bottom w:val="none" w:sz="0" w:space="0" w:color="auto"/>
            <w:right w:val="none" w:sz="0" w:space="0" w:color="auto"/>
          </w:divBdr>
        </w:div>
      </w:divsChild>
    </w:div>
    <w:div w:id="1344431884">
      <w:bodyDiv w:val="1"/>
      <w:marLeft w:val="0"/>
      <w:marRight w:val="0"/>
      <w:marTop w:val="0"/>
      <w:marBottom w:val="0"/>
      <w:divBdr>
        <w:top w:val="none" w:sz="0" w:space="0" w:color="auto"/>
        <w:left w:val="none" w:sz="0" w:space="0" w:color="auto"/>
        <w:bottom w:val="none" w:sz="0" w:space="0" w:color="auto"/>
        <w:right w:val="none" w:sz="0" w:space="0" w:color="auto"/>
      </w:divBdr>
    </w:div>
    <w:div w:id="1347321208">
      <w:bodyDiv w:val="1"/>
      <w:marLeft w:val="0"/>
      <w:marRight w:val="0"/>
      <w:marTop w:val="0"/>
      <w:marBottom w:val="0"/>
      <w:divBdr>
        <w:top w:val="none" w:sz="0" w:space="0" w:color="auto"/>
        <w:left w:val="none" w:sz="0" w:space="0" w:color="auto"/>
        <w:bottom w:val="none" w:sz="0" w:space="0" w:color="auto"/>
        <w:right w:val="none" w:sz="0" w:space="0" w:color="auto"/>
      </w:divBdr>
    </w:div>
    <w:div w:id="1349134191">
      <w:bodyDiv w:val="1"/>
      <w:marLeft w:val="0"/>
      <w:marRight w:val="0"/>
      <w:marTop w:val="0"/>
      <w:marBottom w:val="0"/>
      <w:divBdr>
        <w:top w:val="none" w:sz="0" w:space="0" w:color="auto"/>
        <w:left w:val="none" w:sz="0" w:space="0" w:color="auto"/>
        <w:bottom w:val="none" w:sz="0" w:space="0" w:color="auto"/>
        <w:right w:val="none" w:sz="0" w:space="0" w:color="auto"/>
      </w:divBdr>
    </w:div>
    <w:div w:id="1350448019">
      <w:bodyDiv w:val="1"/>
      <w:marLeft w:val="0"/>
      <w:marRight w:val="0"/>
      <w:marTop w:val="0"/>
      <w:marBottom w:val="0"/>
      <w:divBdr>
        <w:top w:val="none" w:sz="0" w:space="0" w:color="auto"/>
        <w:left w:val="none" w:sz="0" w:space="0" w:color="auto"/>
        <w:bottom w:val="none" w:sz="0" w:space="0" w:color="auto"/>
        <w:right w:val="none" w:sz="0" w:space="0" w:color="auto"/>
      </w:divBdr>
    </w:div>
    <w:div w:id="1353341006">
      <w:bodyDiv w:val="1"/>
      <w:marLeft w:val="0"/>
      <w:marRight w:val="0"/>
      <w:marTop w:val="0"/>
      <w:marBottom w:val="0"/>
      <w:divBdr>
        <w:top w:val="none" w:sz="0" w:space="0" w:color="auto"/>
        <w:left w:val="none" w:sz="0" w:space="0" w:color="auto"/>
        <w:bottom w:val="none" w:sz="0" w:space="0" w:color="auto"/>
        <w:right w:val="none" w:sz="0" w:space="0" w:color="auto"/>
      </w:divBdr>
      <w:divsChild>
        <w:div w:id="1368216190">
          <w:marLeft w:val="0"/>
          <w:marRight w:val="0"/>
          <w:marTop w:val="0"/>
          <w:marBottom w:val="0"/>
          <w:divBdr>
            <w:top w:val="none" w:sz="0" w:space="0" w:color="auto"/>
            <w:left w:val="none" w:sz="0" w:space="0" w:color="auto"/>
            <w:bottom w:val="none" w:sz="0" w:space="0" w:color="auto"/>
            <w:right w:val="none" w:sz="0" w:space="0" w:color="auto"/>
          </w:divBdr>
        </w:div>
      </w:divsChild>
    </w:div>
    <w:div w:id="1355499454">
      <w:bodyDiv w:val="1"/>
      <w:marLeft w:val="0"/>
      <w:marRight w:val="0"/>
      <w:marTop w:val="0"/>
      <w:marBottom w:val="0"/>
      <w:divBdr>
        <w:top w:val="none" w:sz="0" w:space="0" w:color="auto"/>
        <w:left w:val="none" w:sz="0" w:space="0" w:color="auto"/>
        <w:bottom w:val="none" w:sz="0" w:space="0" w:color="auto"/>
        <w:right w:val="none" w:sz="0" w:space="0" w:color="auto"/>
      </w:divBdr>
    </w:div>
    <w:div w:id="1355813428">
      <w:bodyDiv w:val="1"/>
      <w:marLeft w:val="0"/>
      <w:marRight w:val="0"/>
      <w:marTop w:val="0"/>
      <w:marBottom w:val="0"/>
      <w:divBdr>
        <w:top w:val="none" w:sz="0" w:space="0" w:color="auto"/>
        <w:left w:val="none" w:sz="0" w:space="0" w:color="auto"/>
        <w:bottom w:val="none" w:sz="0" w:space="0" w:color="auto"/>
        <w:right w:val="none" w:sz="0" w:space="0" w:color="auto"/>
      </w:divBdr>
    </w:div>
    <w:div w:id="1356539881">
      <w:bodyDiv w:val="1"/>
      <w:marLeft w:val="0"/>
      <w:marRight w:val="0"/>
      <w:marTop w:val="0"/>
      <w:marBottom w:val="0"/>
      <w:divBdr>
        <w:top w:val="none" w:sz="0" w:space="0" w:color="auto"/>
        <w:left w:val="none" w:sz="0" w:space="0" w:color="auto"/>
        <w:bottom w:val="none" w:sz="0" w:space="0" w:color="auto"/>
        <w:right w:val="none" w:sz="0" w:space="0" w:color="auto"/>
      </w:divBdr>
    </w:div>
    <w:div w:id="1357342191">
      <w:bodyDiv w:val="1"/>
      <w:marLeft w:val="0"/>
      <w:marRight w:val="0"/>
      <w:marTop w:val="0"/>
      <w:marBottom w:val="0"/>
      <w:divBdr>
        <w:top w:val="none" w:sz="0" w:space="0" w:color="auto"/>
        <w:left w:val="none" w:sz="0" w:space="0" w:color="auto"/>
        <w:bottom w:val="none" w:sz="0" w:space="0" w:color="auto"/>
        <w:right w:val="none" w:sz="0" w:space="0" w:color="auto"/>
      </w:divBdr>
      <w:divsChild>
        <w:div w:id="2103211268">
          <w:marLeft w:val="0"/>
          <w:marRight w:val="0"/>
          <w:marTop w:val="0"/>
          <w:marBottom w:val="0"/>
          <w:divBdr>
            <w:top w:val="none" w:sz="0" w:space="0" w:color="auto"/>
            <w:left w:val="none" w:sz="0" w:space="0" w:color="auto"/>
            <w:bottom w:val="none" w:sz="0" w:space="0" w:color="auto"/>
            <w:right w:val="none" w:sz="0" w:space="0" w:color="auto"/>
          </w:divBdr>
        </w:div>
      </w:divsChild>
    </w:div>
    <w:div w:id="1357541272">
      <w:bodyDiv w:val="1"/>
      <w:marLeft w:val="0"/>
      <w:marRight w:val="0"/>
      <w:marTop w:val="0"/>
      <w:marBottom w:val="0"/>
      <w:divBdr>
        <w:top w:val="none" w:sz="0" w:space="0" w:color="auto"/>
        <w:left w:val="none" w:sz="0" w:space="0" w:color="auto"/>
        <w:bottom w:val="none" w:sz="0" w:space="0" w:color="auto"/>
        <w:right w:val="none" w:sz="0" w:space="0" w:color="auto"/>
      </w:divBdr>
    </w:div>
    <w:div w:id="1359889354">
      <w:bodyDiv w:val="1"/>
      <w:marLeft w:val="0"/>
      <w:marRight w:val="0"/>
      <w:marTop w:val="0"/>
      <w:marBottom w:val="0"/>
      <w:divBdr>
        <w:top w:val="none" w:sz="0" w:space="0" w:color="auto"/>
        <w:left w:val="none" w:sz="0" w:space="0" w:color="auto"/>
        <w:bottom w:val="none" w:sz="0" w:space="0" w:color="auto"/>
        <w:right w:val="none" w:sz="0" w:space="0" w:color="auto"/>
      </w:divBdr>
    </w:div>
    <w:div w:id="1361586280">
      <w:bodyDiv w:val="1"/>
      <w:marLeft w:val="0"/>
      <w:marRight w:val="0"/>
      <w:marTop w:val="0"/>
      <w:marBottom w:val="0"/>
      <w:divBdr>
        <w:top w:val="none" w:sz="0" w:space="0" w:color="auto"/>
        <w:left w:val="none" w:sz="0" w:space="0" w:color="auto"/>
        <w:bottom w:val="none" w:sz="0" w:space="0" w:color="auto"/>
        <w:right w:val="none" w:sz="0" w:space="0" w:color="auto"/>
      </w:divBdr>
    </w:div>
    <w:div w:id="1363936588">
      <w:bodyDiv w:val="1"/>
      <w:marLeft w:val="0"/>
      <w:marRight w:val="0"/>
      <w:marTop w:val="0"/>
      <w:marBottom w:val="0"/>
      <w:divBdr>
        <w:top w:val="none" w:sz="0" w:space="0" w:color="auto"/>
        <w:left w:val="none" w:sz="0" w:space="0" w:color="auto"/>
        <w:bottom w:val="none" w:sz="0" w:space="0" w:color="auto"/>
        <w:right w:val="none" w:sz="0" w:space="0" w:color="auto"/>
      </w:divBdr>
    </w:div>
    <w:div w:id="1368218066">
      <w:bodyDiv w:val="1"/>
      <w:marLeft w:val="0"/>
      <w:marRight w:val="0"/>
      <w:marTop w:val="0"/>
      <w:marBottom w:val="0"/>
      <w:divBdr>
        <w:top w:val="none" w:sz="0" w:space="0" w:color="auto"/>
        <w:left w:val="none" w:sz="0" w:space="0" w:color="auto"/>
        <w:bottom w:val="none" w:sz="0" w:space="0" w:color="auto"/>
        <w:right w:val="none" w:sz="0" w:space="0" w:color="auto"/>
      </w:divBdr>
    </w:div>
    <w:div w:id="1368292931">
      <w:bodyDiv w:val="1"/>
      <w:marLeft w:val="0"/>
      <w:marRight w:val="0"/>
      <w:marTop w:val="0"/>
      <w:marBottom w:val="0"/>
      <w:divBdr>
        <w:top w:val="none" w:sz="0" w:space="0" w:color="auto"/>
        <w:left w:val="none" w:sz="0" w:space="0" w:color="auto"/>
        <w:bottom w:val="none" w:sz="0" w:space="0" w:color="auto"/>
        <w:right w:val="none" w:sz="0" w:space="0" w:color="auto"/>
      </w:divBdr>
    </w:div>
    <w:div w:id="1368750364">
      <w:bodyDiv w:val="1"/>
      <w:marLeft w:val="0"/>
      <w:marRight w:val="0"/>
      <w:marTop w:val="0"/>
      <w:marBottom w:val="0"/>
      <w:divBdr>
        <w:top w:val="none" w:sz="0" w:space="0" w:color="auto"/>
        <w:left w:val="none" w:sz="0" w:space="0" w:color="auto"/>
        <w:bottom w:val="none" w:sz="0" w:space="0" w:color="auto"/>
        <w:right w:val="none" w:sz="0" w:space="0" w:color="auto"/>
      </w:divBdr>
    </w:div>
    <w:div w:id="1371415137">
      <w:bodyDiv w:val="1"/>
      <w:marLeft w:val="0"/>
      <w:marRight w:val="0"/>
      <w:marTop w:val="0"/>
      <w:marBottom w:val="0"/>
      <w:divBdr>
        <w:top w:val="none" w:sz="0" w:space="0" w:color="auto"/>
        <w:left w:val="none" w:sz="0" w:space="0" w:color="auto"/>
        <w:bottom w:val="none" w:sz="0" w:space="0" w:color="auto"/>
        <w:right w:val="none" w:sz="0" w:space="0" w:color="auto"/>
      </w:divBdr>
    </w:div>
    <w:div w:id="1372877186">
      <w:bodyDiv w:val="1"/>
      <w:marLeft w:val="0"/>
      <w:marRight w:val="0"/>
      <w:marTop w:val="0"/>
      <w:marBottom w:val="0"/>
      <w:divBdr>
        <w:top w:val="none" w:sz="0" w:space="0" w:color="auto"/>
        <w:left w:val="none" w:sz="0" w:space="0" w:color="auto"/>
        <w:bottom w:val="none" w:sz="0" w:space="0" w:color="auto"/>
        <w:right w:val="none" w:sz="0" w:space="0" w:color="auto"/>
      </w:divBdr>
    </w:div>
    <w:div w:id="1373267286">
      <w:bodyDiv w:val="1"/>
      <w:marLeft w:val="0"/>
      <w:marRight w:val="0"/>
      <w:marTop w:val="0"/>
      <w:marBottom w:val="0"/>
      <w:divBdr>
        <w:top w:val="none" w:sz="0" w:space="0" w:color="auto"/>
        <w:left w:val="none" w:sz="0" w:space="0" w:color="auto"/>
        <w:bottom w:val="none" w:sz="0" w:space="0" w:color="auto"/>
        <w:right w:val="none" w:sz="0" w:space="0" w:color="auto"/>
      </w:divBdr>
    </w:div>
    <w:div w:id="1376931630">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81129640">
      <w:bodyDiv w:val="1"/>
      <w:marLeft w:val="0"/>
      <w:marRight w:val="0"/>
      <w:marTop w:val="0"/>
      <w:marBottom w:val="0"/>
      <w:divBdr>
        <w:top w:val="none" w:sz="0" w:space="0" w:color="auto"/>
        <w:left w:val="none" w:sz="0" w:space="0" w:color="auto"/>
        <w:bottom w:val="none" w:sz="0" w:space="0" w:color="auto"/>
        <w:right w:val="none" w:sz="0" w:space="0" w:color="auto"/>
      </w:divBdr>
    </w:div>
    <w:div w:id="1383627961">
      <w:bodyDiv w:val="1"/>
      <w:marLeft w:val="0"/>
      <w:marRight w:val="0"/>
      <w:marTop w:val="0"/>
      <w:marBottom w:val="0"/>
      <w:divBdr>
        <w:top w:val="none" w:sz="0" w:space="0" w:color="auto"/>
        <w:left w:val="none" w:sz="0" w:space="0" w:color="auto"/>
        <w:bottom w:val="none" w:sz="0" w:space="0" w:color="auto"/>
        <w:right w:val="none" w:sz="0" w:space="0" w:color="auto"/>
      </w:divBdr>
    </w:div>
    <w:div w:id="1389105937">
      <w:bodyDiv w:val="1"/>
      <w:marLeft w:val="0"/>
      <w:marRight w:val="0"/>
      <w:marTop w:val="0"/>
      <w:marBottom w:val="0"/>
      <w:divBdr>
        <w:top w:val="none" w:sz="0" w:space="0" w:color="auto"/>
        <w:left w:val="none" w:sz="0" w:space="0" w:color="auto"/>
        <w:bottom w:val="none" w:sz="0" w:space="0" w:color="auto"/>
        <w:right w:val="none" w:sz="0" w:space="0" w:color="auto"/>
      </w:divBdr>
    </w:div>
    <w:div w:id="1389188908">
      <w:bodyDiv w:val="1"/>
      <w:marLeft w:val="0"/>
      <w:marRight w:val="0"/>
      <w:marTop w:val="0"/>
      <w:marBottom w:val="0"/>
      <w:divBdr>
        <w:top w:val="none" w:sz="0" w:space="0" w:color="auto"/>
        <w:left w:val="none" w:sz="0" w:space="0" w:color="auto"/>
        <w:bottom w:val="none" w:sz="0" w:space="0" w:color="auto"/>
        <w:right w:val="none" w:sz="0" w:space="0" w:color="auto"/>
      </w:divBdr>
    </w:div>
    <w:div w:id="1390420232">
      <w:bodyDiv w:val="1"/>
      <w:marLeft w:val="0"/>
      <w:marRight w:val="0"/>
      <w:marTop w:val="0"/>
      <w:marBottom w:val="0"/>
      <w:divBdr>
        <w:top w:val="none" w:sz="0" w:space="0" w:color="auto"/>
        <w:left w:val="none" w:sz="0" w:space="0" w:color="auto"/>
        <w:bottom w:val="none" w:sz="0" w:space="0" w:color="auto"/>
        <w:right w:val="none" w:sz="0" w:space="0" w:color="auto"/>
      </w:divBdr>
    </w:div>
    <w:div w:id="1391733304">
      <w:bodyDiv w:val="1"/>
      <w:marLeft w:val="0"/>
      <w:marRight w:val="0"/>
      <w:marTop w:val="0"/>
      <w:marBottom w:val="0"/>
      <w:divBdr>
        <w:top w:val="none" w:sz="0" w:space="0" w:color="auto"/>
        <w:left w:val="none" w:sz="0" w:space="0" w:color="auto"/>
        <w:bottom w:val="none" w:sz="0" w:space="0" w:color="auto"/>
        <w:right w:val="none" w:sz="0" w:space="0" w:color="auto"/>
      </w:divBdr>
    </w:div>
    <w:div w:id="1392727076">
      <w:bodyDiv w:val="1"/>
      <w:marLeft w:val="0"/>
      <w:marRight w:val="0"/>
      <w:marTop w:val="0"/>
      <w:marBottom w:val="0"/>
      <w:divBdr>
        <w:top w:val="none" w:sz="0" w:space="0" w:color="auto"/>
        <w:left w:val="none" w:sz="0" w:space="0" w:color="auto"/>
        <w:bottom w:val="none" w:sz="0" w:space="0" w:color="auto"/>
        <w:right w:val="none" w:sz="0" w:space="0" w:color="auto"/>
      </w:divBdr>
    </w:div>
    <w:div w:id="1394428007">
      <w:bodyDiv w:val="1"/>
      <w:marLeft w:val="0"/>
      <w:marRight w:val="0"/>
      <w:marTop w:val="0"/>
      <w:marBottom w:val="0"/>
      <w:divBdr>
        <w:top w:val="none" w:sz="0" w:space="0" w:color="auto"/>
        <w:left w:val="none" w:sz="0" w:space="0" w:color="auto"/>
        <w:bottom w:val="none" w:sz="0" w:space="0" w:color="auto"/>
        <w:right w:val="none" w:sz="0" w:space="0" w:color="auto"/>
      </w:divBdr>
    </w:div>
    <w:div w:id="1394501521">
      <w:bodyDiv w:val="1"/>
      <w:marLeft w:val="0"/>
      <w:marRight w:val="0"/>
      <w:marTop w:val="0"/>
      <w:marBottom w:val="0"/>
      <w:divBdr>
        <w:top w:val="none" w:sz="0" w:space="0" w:color="auto"/>
        <w:left w:val="none" w:sz="0" w:space="0" w:color="auto"/>
        <w:bottom w:val="none" w:sz="0" w:space="0" w:color="auto"/>
        <w:right w:val="none" w:sz="0" w:space="0" w:color="auto"/>
      </w:divBdr>
    </w:div>
    <w:div w:id="1395161064">
      <w:bodyDiv w:val="1"/>
      <w:marLeft w:val="0"/>
      <w:marRight w:val="0"/>
      <w:marTop w:val="0"/>
      <w:marBottom w:val="0"/>
      <w:divBdr>
        <w:top w:val="none" w:sz="0" w:space="0" w:color="auto"/>
        <w:left w:val="none" w:sz="0" w:space="0" w:color="auto"/>
        <w:bottom w:val="none" w:sz="0" w:space="0" w:color="auto"/>
        <w:right w:val="none" w:sz="0" w:space="0" w:color="auto"/>
      </w:divBdr>
    </w:div>
    <w:div w:id="1395392725">
      <w:bodyDiv w:val="1"/>
      <w:marLeft w:val="0"/>
      <w:marRight w:val="0"/>
      <w:marTop w:val="0"/>
      <w:marBottom w:val="0"/>
      <w:divBdr>
        <w:top w:val="none" w:sz="0" w:space="0" w:color="auto"/>
        <w:left w:val="none" w:sz="0" w:space="0" w:color="auto"/>
        <w:bottom w:val="none" w:sz="0" w:space="0" w:color="auto"/>
        <w:right w:val="none" w:sz="0" w:space="0" w:color="auto"/>
      </w:divBdr>
    </w:div>
    <w:div w:id="1397823228">
      <w:bodyDiv w:val="1"/>
      <w:marLeft w:val="0"/>
      <w:marRight w:val="0"/>
      <w:marTop w:val="0"/>
      <w:marBottom w:val="0"/>
      <w:divBdr>
        <w:top w:val="none" w:sz="0" w:space="0" w:color="auto"/>
        <w:left w:val="none" w:sz="0" w:space="0" w:color="auto"/>
        <w:bottom w:val="none" w:sz="0" w:space="0" w:color="auto"/>
        <w:right w:val="none" w:sz="0" w:space="0" w:color="auto"/>
      </w:divBdr>
    </w:div>
    <w:div w:id="1398550520">
      <w:bodyDiv w:val="1"/>
      <w:marLeft w:val="0"/>
      <w:marRight w:val="0"/>
      <w:marTop w:val="0"/>
      <w:marBottom w:val="0"/>
      <w:divBdr>
        <w:top w:val="none" w:sz="0" w:space="0" w:color="auto"/>
        <w:left w:val="none" w:sz="0" w:space="0" w:color="auto"/>
        <w:bottom w:val="none" w:sz="0" w:space="0" w:color="auto"/>
        <w:right w:val="none" w:sz="0" w:space="0" w:color="auto"/>
      </w:divBdr>
    </w:div>
    <w:div w:id="1398819739">
      <w:bodyDiv w:val="1"/>
      <w:marLeft w:val="0"/>
      <w:marRight w:val="0"/>
      <w:marTop w:val="0"/>
      <w:marBottom w:val="0"/>
      <w:divBdr>
        <w:top w:val="none" w:sz="0" w:space="0" w:color="auto"/>
        <w:left w:val="none" w:sz="0" w:space="0" w:color="auto"/>
        <w:bottom w:val="none" w:sz="0" w:space="0" w:color="auto"/>
        <w:right w:val="none" w:sz="0" w:space="0" w:color="auto"/>
      </w:divBdr>
    </w:div>
    <w:div w:id="1399746751">
      <w:bodyDiv w:val="1"/>
      <w:marLeft w:val="0"/>
      <w:marRight w:val="0"/>
      <w:marTop w:val="0"/>
      <w:marBottom w:val="0"/>
      <w:divBdr>
        <w:top w:val="none" w:sz="0" w:space="0" w:color="auto"/>
        <w:left w:val="none" w:sz="0" w:space="0" w:color="auto"/>
        <w:bottom w:val="none" w:sz="0" w:space="0" w:color="auto"/>
        <w:right w:val="none" w:sz="0" w:space="0" w:color="auto"/>
      </w:divBdr>
    </w:div>
    <w:div w:id="1403215553">
      <w:bodyDiv w:val="1"/>
      <w:marLeft w:val="0"/>
      <w:marRight w:val="0"/>
      <w:marTop w:val="0"/>
      <w:marBottom w:val="0"/>
      <w:divBdr>
        <w:top w:val="none" w:sz="0" w:space="0" w:color="auto"/>
        <w:left w:val="none" w:sz="0" w:space="0" w:color="auto"/>
        <w:bottom w:val="none" w:sz="0" w:space="0" w:color="auto"/>
        <w:right w:val="none" w:sz="0" w:space="0" w:color="auto"/>
      </w:divBdr>
    </w:div>
    <w:div w:id="1404256479">
      <w:bodyDiv w:val="1"/>
      <w:marLeft w:val="0"/>
      <w:marRight w:val="0"/>
      <w:marTop w:val="0"/>
      <w:marBottom w:val="0"/>
      <w:divBdr>
        <w:top w:val="none" w:sz="0" w:space="0" w:color="auto"/>
        <w:left w:val="none" w:sz="0" w:space="0" w:color="auto"/>
        <w:bottom w:val="none" w:sz="0" w:space="0" w:color="auto"/>
        <w:right w:val="none" w:sz="0" w:space="0" w:color="auto"/>
      </w:divBdr>
    </w:div>
    <w:div w:id="1404914829">
      <w:bodyDiv w:val="1"/>
      <w:marLeft w:val="0"/>
      <w:marRight w:val="0"/>
      <w:marTop w:val="0"/>
      <w:marBottom w:val="0"/>
      <w:divBdr>
        <w:top w:val="none" w:sz="0" w:space="0" w:color="auto"/>
        <w:left w:val="none" w:sz="0" w:space="0" w:color="auto"/>
        <w:bottom w:val="none" w:sz="0" w:space="0" w:color="auto"/>
        <w:right w:val="none" w:sz="0" w:space="0" w:color="auto"/>
      </w:divBdr>
    </w:div>
    <w:div w:id="1406805276">
      <w:bodyDiv w:val="1"/>
      <w:marLeft w:val="0"/>
      <w:marRight w:val="0"/>
      <w:marTop w:val="0"/>
      <w:marBottom w:val="0"/>
      <w:divBdr>
        <w:top w:val="none" w:sz="0" w:space="0" w:color="auto"/>
        <w:left w:val="none" w:sz="0" w:space="0" w:color="auto"/>
        <w:bottom w:val="none" w:sz="0" w:space="0" w:color="auto"/>
        <w:right w:val="none" w:sz="0" w:space="0" w:color="auto"/>
      </w:divBdr>
    </w:div>
    <w:div w:id="1407192292">
      <w:bodyDiv w:val="1"/>
      <w:marLeft w:val="0"/>
      <w:marRight w:val="0"/>
      <w:marTop w:val="0"/>
      <w:marBottom w:val="0"/>
      <w:divBdr>
        <w:top w:val="none" w:sz="0" w:space="0" w:color="auto"/>
        <w:left w:val="none" w:sz="0" w:space="0" w:color="auto"/>
        <w:bottom w:val="none" w:sz="0" w:space="0" w:color="auto"/>
        <w:right w:val="none" w:sz="0" w:space="0" w:color="auto"/>
      </w:divBdr>
    </w:div>
    <w:div w:id="1407846317">
      <w:bodyDiv w:val="1"/>
      <w:marLeft w:val="0"/>
      <w:marRight w:val="0"/>
      <w:marTop w:val="0"/>
      <w:marBottom w:val="0"/>
      <w:divBdr>
        <w:top w:val="none" w:sz="0" w:space="0" w:color="auto"/>
        <w:left w:val="none" w:sz="0" w:space="0" w:color="auto"/>
        <w:bottom w:val="none" w:sz="0" w:space="0" w:color="auto"/>
        <w:right w:val="none" w:sz="0" w:space="0" w:color="auto"/>
      </w:divBdr>
    </w:div>
    <w:div w:id="1410078632">
      <w:bodyDiv w:val="1"/>
      <w:marLeft w:val="0"/>
      <w:marRight w:val="0"/>
      <w:marTop w:val="0"/>
      <w:marBottom w:val="0"/>
      <w:divBdr>
        <w:top w:val="none" w:sz="0" w:space="0" w:color="auto"/>
        <w:left w:val="none" w:sz="0" w:space="0" w:color="auto"/>
        <w:bottom w:val="none" w:sz="0" w:space="0" w:color="auto"/>
        <w:right w:val="none" w:sz="0" w:space="0" w:color="auto"/>
      </w:divBdr>
    </w:div>
    <w:div w:id="1414282825">
      <w:bodyDiv w:val="1"/>
      <w:marLeft w:val="0"/>
      <w:marRight w:val="0"/>
      <w:marTop w:val="0"/>
      <w:marBottom w:val="0"/>
      <w:divBdr>
        <w:top w:val="none" w:sz="0" w:space="0" w:color="auto"/>
        <w:left w:val="none" w:sz="0" w:space="0" w:color="auto"/>
        <w:bottom w:val="none" w:sz="0" w:space="0" w:color="auto"/>
        <w:right w:val="none" w:sz="0" w:space="0" w:color="auto"/>
      </w:divBdr>
    </w:div>
    <w:div w:id="1414357069">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14740838">
      <w:bodyDiv w:val="1"/>
      <w:marLeft w:val="0"/>
      <w:marRight w:val="0"/>
      <w:marTop w:val="0"/>
      <w:marBottom w:val="0"/>
      <w:divBdr>
        <w:top w:val="none" w:sz="0" w:space="0" w:color="auto"/>
        <w:left w:val="none" w:sz="0" w:space="0" w:color="auto"/>
        <w:bottom w:val="none" w:sz="0" w:space="0" w:color="auto"/>
        <w:right w:val="none" w:sz="0" w:space="0" w:color="auto"/>
      </w:divBdr>
    </w:div>
    <w:div w:id="1415276781">
      <w:bodyDiv w:val="1"/>
      <w:marLeft w:val="0"/>
      <w:marRight w:val="0"/>
      <w:marTop w:val="0"/>
      <w:marBottom w:val="0"/>
      <w:divBdr>
        <w:top w:val="none" w:sz="0" w:space="0" w:color="auto"/>
        <w:left w:val="none" w:sz="0" w:space="0" w:color="auto"/>
        <w:bottom w:val="none" w:sz="0" w:space="0" w:color="auto"/>
        <w:right w:val="none" w:sz="0" w:space="0" w:color="auto"/>
      </w:divBdr>
    </w:div>
    <w:div w:id="1415518378">
      <w:bodyDiv w:val="1"/>
      <w:marLeft w:val="0"/>
      <w:marRight w:val="0"/>
      <w:marTop w:val="0"/>
      <w:marBottom w:val="0"/>
      <w:divBdr>
        <w:top w:val="none" w:sz="0" w:space="0" w:color="auto"/>
        <w:left w:val="none" w:sz="0" w:space="0" w:color="auto"/>
        <w:bottom w:val="none" w:sz="0" w:space="0" w:color="auto"/>
        <w:right w:val="none" w:sz="0" w:space="0" w:color="auto"/>
      </w:divBdr>
    </w:div>
    <w:div w:id="1417898362">
      <w:bodyDiv w:val="1"/>
      <w:marLeft w:val="0"/>
      <w:marRight w:val="0"/>
      <w:marTop w:val="0"/>
      <w:marBottom w:val="0"/>
      <w:divBdr>
        <w:top w:val="none" w:sz="0" w:space="0" w:color="auto"/>
        <w:left w:val="none" w:sz="0" w:space="0" w:color="auto"/>
        <w:bottom w:val="none" w:sz="0" w:space="0" w:color="auto"/>
        <w:right w:val="none" w:sz="0" w:space="0" w:color="auto"/>
      </w:divBdr>
    </w:div>
    <w:div w:id="1419133386">
      <w:bodyDiv w:val="1"/>
      <w:marLeft w:val="0"/>
      <w:marRight w:val="0"/>
      <w:marTop w:val="0"/>
      <w:marBottom w:val="0"/>
      <w:divBdr>
        <w:top w:val="none" w:sz="0" w:space="0" w:color="auto"/>
        <w:left w:val="none" w:sz="0" w:space="0" w:color="auto"/>
        <w:bottom w:val="none" w:sz="0" w:space="0" w:color="auto"/>
        <w:right w:val="none" w:sz="0" w:space="0" w:color="auto"/>
      </w:divBdr>
    </w:div>
    <w:div w:id="1420181048">
      <w:bodyDiv w:val="1"/>
      <w:marLeft w:val="0"/>
      <w:marRight w:val="0"/>
      <w:marTop w:val="0"/>
      <w:marBottom w:val="0"/>
      <w:divBdr>
        <w:top w:val="none" w:sz="0" w:space="0" w:color="auto"/>
        <w:left w:val="none" w:sz="0" w:space="0" w:color="auto"/>
        <w:bottom w:val="none" w:sz="0" w:space="0" w:color="auto"/>
        <w:right w:val="none" w:sz="0" w:space="0" w:color="auto"/>
      </w:divBdr>
    </w:div>
    <w:div w:id="1421291434">
      <w:bodyDiv w:val="1"/>
      <w:marLeft w:val="0"/>
      <w:marRight w:val="0"/>
      <w:marTop w:val="0"/>
      <w:marBottom w:val="0"/>
      <w:divBdr>
        <w:top w:val="none" w:sz="0" w:space="0" w:color="auto"/>
        <w:left w:val="none" w:sz="0" w:space="0" w:color="auto"/>
        <w:bottom w:val="none" w:sz="0" w:space="0" w:color="auto"/>
        <w:right w:val="none" w:sz="0" w:space="0" w:color="auto"/>
      </w:divBdr>
    </w:div>
    <w:div w:id="1421759153">
      <w:bodyDiv w:val="1"/>
      <w:marLeft w:val="0"/>
      <w:marRight w:val="0"/>
      <w:marTop w:val="0"/>
      <w:marBottom w:val="0"/>
      <w:divBdr>
        <w:top w:val="none" w:sz="0" w:space="0" w:color="auto"/>
        <w:left w:val="none" w:sz="0" w:space="0" w:color="auto"/>
        <w:bottom w:val="none" w:sz="0" w:space="0" w:color="auto"/>
        <w:right w:val="none" w:sz="0" w:space="0" w:color="auto"/>
      </w:divBdr>
    </w:div>
    <w:div w:id="1422525677">
      <w:bodyDiv w:val="1"/>
      <w:marLeft w:val="0"/>
      <w:marRight w:val="0"/>
      <w:marTop w:val="0"/>
      <w:marBottom w:val="0"/>
      <w:divBdr>
        <w:top w:val="none" w:sz="0" w:space="0" w:color="auto"/>
        <w:left w:val="none" w:sz="0" w:space="0" w:color="auto"/>
        <w:bottom w:val="none" w:sz="0" w:space="0" w:color="auto"/>
        <w:right w:val="none" w:sz="0" w:space="0" w:color="auto"/>
      </w:divBdr>
    </w:div>
    <w:div w:id="1424104449">
      <w:bodyDiv w:val="1"/>
      <w:marLeft w:val="0"/>
      <w:marRight w:val="0"/>
      <w:marTop w:val="0"/>
      <w:marBottom w:val="0"/>
      <w:divBdr>
        <w:top w:val="none" w:sz="0" w:space="0" w:color="auto"/>
        <w:left w:val="none" w:sz="0" w:space="0" w:color="auto"/>
        <w:bottom w:val="none" w:sz="0" w:space="0" w:color="auto"/>
        <w:right w:val="none" w:sz="0" w:space="0" w:color="auto"/>
      </w:divBdr>
    </w:div>
    <w:div w:id="1424456469">
      <w:bodyDiv w:val="1"/>
      <w:marLeft w:val="0"/>
      <w:marRight w:val="0"/>
      <w:marTop w:val="0"/>
      <w:marBottom w:val="0"/>
      <w:divBdr>
        <w:top w:val="none" w:sz="0" w:space="0" w:color="auto"/>
        <w:left w:val="none" w:sz="0" w:space="0" w:color="auto"/>
        <w:bottom w:val="none" w:sz="0" w:space="0" w:color="auto"/>
        <w:right w:val="none" w:sz="0" w:space="0" w:color="auto"/>
      </w:divBdr>
    </w:div>
    <w:div w:id="1426923101">
      <w:bodyDiv w:val="1"/>
      <w:marLeft w:val="0"/>
      <w:marRight w:val="0"/>
      <w:marTop w:val="0"/>
      <w:marBottom w:val="0"/>
      <w:divBdr>
        <w:top w:val="none" w:sz="0" w:space="0" w:color="auto"/>
        <w:left w:val="none" w:sz="0" w:space="0" w:color="auto"/>
        <w:bottom w:val="none" w:sz="0" w:space="0" w:color="auto"/>
        <w:right w:val="none" w:sz="0" w:space="0" w:color="auto"/>
      </w:divBdr>
    </w:div>
    <w:div w:id="1426998564">
      <w:bodyDiv w:val="1"/>
      <w:marLeft w:val="0"/>
      <w:marRight w:val="0"/>
      <w:marTop w:val="0"/>
      <w:marBottom w:val="0"/>
      <w:divBdr>
        <w:top w:val="none" w:sz="0" w:space="0" w:color="auto"/>
        <w:left w:val="none" w:sz="0" w:space="0" w:color="auto"/>
        <w:bottom w:val="none" w:sz="0" w:space="0" w:color="auto"/>
        <w:right w:val="none" w:sz="0" w:space="0" w:color="auto"/>
      </w:divBdr>
    </w:div>
    <w:div w:id="1430346777">
      <w:bodyDiv w:val="1"/>
      <w:marLeft w:val="0"/>
      <w:marRight w:val="0"/>
      <w:marTop w:val="0"/>
      <w:marBottom w:val="0"/>
      <w:divBdr>
        <w:top w:val="none" w:sz="0" w:space="0" w:color="auto"/>
        <w:left w:val="none" w:sz="0" w:space="0" w:color="auto"/>
        <w:bottom w:val="none" w:sz="0" w:space="0" w:color="auto"/>
        <w:right w:val="none" w:sz="0" w:space="0" w:color="auto"/>
      </w:divBdr>
    </w:div>
    <w:div w:id="1431319038">
      <w:bodyDiv w:val="1"/>
      <w:marLeft w:val="0"/>
      <w:marRight w:val="0"/>
      <w:marTop w:val="0"/>
      <w:marBottom w:val="0"/>
      <w:divBdr>
        <w:top w:val="none" w:sz="0" w:space="0" w:color="auto"/>
        <w:left w:val="none" w:sz="0" w:space="0" w:color="auto"/>
        <w:bottom w:val="none" w:sz="0" w:space="0" w:color="auto"/>
        <w:right w:val="none" w:sz="0" w:space="0" w:color="auto"/>
      </w:divBdr>
    </w:div>
    <w:div w:id="1431774888">
      <w:bodyDiv w:val="1"/>
      <w:marLeft w:val="0"/>
      <w:marRight w:val="0"/>
      <w:marTop w:val="0"/>
      <w:marBottom w:val="0"/>
      <w:divBdr>
        <w:top w:val="none" w:sz="0" w:space="0" w:color="auto"/>
        <w:left w:val="none" w:sz="0" w:space="0" w:color="auto"/>
        <w:bottom w:val="none" w:sz="0" w:space="0" w:color="auto"/>
        <w:right w:val="none" w:sz="0" w:space="0" w:color="auto"/>
      </w:divBdr>
    </w:div>
    <w:div w:id="1432749086">
      <w:bodyDiv w:val="1"/>
      <w:marLeft w:val="0"/>
      <w:marRight w:val="0"/>
      <w:marTop w:val="0"/>
      <w:marBottom w:val="0"/>
      <w:divBdr>
        <w:top w:val="none" w:sz="0" w:space="0" w:color="auto"/>
        <w:left w:val="none" w:sz="0" w:space="0" w:color="auto"/>
        <w:bottom w:val="none" w:sz="0" w:space="0" w:color="auto"/>
        <w:right w:val="none" w:sz="0" w:space="0" w:color="auto"/>
      </w:divBdr>
    </w:div>
    <w:div w:id="1433237729">
      <w:bodyDiv w:val="1"/>
      <w:marLeft w:val="0"/>
      <w:marRight w:val="0"/>
      <w:marTop w:val="0"/>
      <w:marBottom w:val="0"/>
      <w:divBdr>
        <w:top w:val="none" w:sz="0" w:space="0" w:color="auto"/>
        <w:left w:val="none" w:sz="0" w:space="0" w:color="auto"/>
        <w:bottom w:val="none" w:sz="0" w:space="0" w:color="auto"/>
        <w:right w:val="none" w:sz="0" w:space="0" w:color="auto"/>
      </w:divBdr>
    </w:div>
    <w:div w:id="1434589538">
      <w:bodyDiv w:val="1"/>
      <w:marLeft w:val="0"/>
      <w:marRight w:val="0"/>
      <w:marTop w:val="0"/>
      <w:marBottom w:val="0"/>
      <w:divBdr>
        <w:top w:val="none" w:sz="0" w:space="0" w:color="auto"/>
        <w:left w:val="none" w:sz="0" w:space="0" w:color="auto"/>
        <w:bottom w:val="none" w:sz="0" w:space="0" w:color="auto"/>
        <w:right w:val="none" w:sz="0" w:space="0" w:color="auto"/>
      </w:divBdr>
    </w:div>
    <w:div w:id="1441752772">
      <w:bodyDiv w:val="1"/>
      <w:marLeft w:val="0"/>
      <w:marRight w:val="0"/>
      <w:marTop w:val="0"/>
      <w:marBottom w:val="0"/>
      <w:divBdr>
        <w:top w:val="none" w:sz="0" w:space="0" w:color="auto"/>
        <w:left w:val="none" w:sz="0" w:space="0" w:color="auto"/>
        <w:bottom w:val="none" w:sz="0" w:space="0" w:color="auto"/>
        <w:right w:val="none" w:sz="0" w:space="0" w:color="auto"/>
      </w:divBdr>
    </w:div>
    <w:div w:id="1441804503">
      <w:bodyDiv w:val="1"/>
      <w:marLeft w:val="0"/>
      <w:marRight w:val="0"/>
      <w:marTop w:val="0"/>
      <w:marBottom w:val="0"/>
      <w:divBdr>
        <w:top w:val="none" w:sz="0" w:space="0" w:color="auto"/>
        <w:left w:val="none" w:sz="0" w:space="0" w:color="auto"/>
        <w:bottom w:val="none" w:sz="0" w:space="0" w:color="auto"/>
        <w:right w:val="none" w:sz="0" w:space="0" w:color="auto"/>
      </w:divBdr>
    </w:div>
    <w:div w:id="1443459261">
      <w:bodyDiv w:val="1"/>
      <w:marLeft w:val="0"/>
      <w:marRight w:val="0"/>
      <w:marTop w:val="0"/>
      <w:marBottom w:val="0"/>
      <w:divBdr>
        <w:top w:val="none" w:sz="0" w:space="0" w:color="auto"/>
        <w:left w:val="none" w:sz="0" w:space="0" w:color="auto"/>
        <w:bottom w:val="none" w:sz="0" w:space="0" w:color="auto"/>
        <w:right w:val="none" w:sz="0" w:space="0" w:color="auto"/>
      </w:divBdr>
    </w:div>
    <w:div w:id="1444424702">
      <w:bodyDiv w:val="1"/>
      <w:marLeft w:val="0"/>
      <w:marRight w:val="0"/>
      <w:marTop w:val="0"/>
      <w:marBottom w:val="0"/>
      <w:divBdr>
        <w:top w:val="none" w:sz="0" w:space="0" w:color="auto"/>
        <w:left w:val="none" w:sz="0" w:space="0" w:color="auto"/>
        <w:bottom w:val="none" w:sz="0" w:space="0" w:color="auto"/>
        <w:right w:val="none" w:sz="0" w:space="0" w:color="auto"/>
      </w:divBdr>
    </w:div>
    <w:div w:id="1445999780">
      <w:bodyDiv w:val="1"/>
      <w:marLeft w:val="0"/>
      <w:marRight w:val="0"/>
      <w:marTop w:val="0"/>
      <w:marBottom w:val="0"/>
      <w:divBdr>
        <w:top w:val="none" w:sz="0" w:space="0" w:color="auto"/>
        <w:left w:val="none" w:sz="0" w:space="0" w:color="auto"/>
        <w:bottom w:val="none" w:sz="0" w:space="0" w:color="auto"/>
        <w:right w:val="none" w:sz="0" w:space="0" w:color="auto"/>
      </w:divBdr>
    </w:div>
    <w:div w:id="1446577405">
      <w:bodyDiv w:val="1"/>
      <w:marLeft w:val="0"/>
      <w:marRight w:val="0"/>
      <w:marTop w:val="0"/>
      <w:marBottom w:val="0"/>
      <w:divBdr>
        <w:top w:val="none" w:sz="0" w:space="0" w:color="auto"/>
        <w:left w:val="none" w:sz="0" w:space="0" w:color="auto"/>
        <w:bottom w:val="none" w:sz="0" w:space="0" w:color="auto"/>
        <w:right w:val="none" w:sz="0" w:space="0" w:color="auto"/>
      </w:divBdr>
    </w:div>
    <w:div w:id="1446583356">
      <w:bodyDiv w:val="1"/>
      <w:marLeft w:val="0"/>
      <w:marRight w:val="0"/>
      <w:marTop w:val="0"/>
      <w:marBottom w:val="0"/>
      <w:divBdr>
        <w:top w:val="none" w:sz="0" w:space="0" w:color="auto"/>
        <w:left w:val="none" w:sz="0" w:space="0" w:color="auto"/>
        <w:bottom w:val="none" w:sz="0" w:space="0" w:color="auto"/>
        <w:right w:val="none" w:sz="0" w:space="0" w:color="auto"/>
      </w:divBdr>
    </w:div>
    <w:div w:id="1448112142">
      <w:bodyDiv w:val="1"/>
      <w:marLeft w:val="0"/>
      <w:marRight w:val="0"/>
      <w:marTop w:val="0"/>
      <w:marBottom w:val="0"/>
      <w:divBdr>
        <w:top w:val="none" w:sz="0" w:space="0" w:color="auto"/>
        <w:left w:val="none" w:sz="0" w:space="0" w:color="auto"/>
        <w:bottom w:val="none" w:sz="0" w:space="0" w:color="auto"/>
        <w:right w:val="none" w:sz="0" w:space="0" w:color="auto"/>
      </w:divBdr>
    </w:div>
    <w:div w:id="1449275544">
      <w:bodyDiv w:val="1"/>
      <w:marLeft w:val="0"/>
      <w:marRight w:val="0"/>
      <w:marTop w:val="0"/>
      <w:marBottom w:val="0"/>
      <w:divBdr>
        <w:top w:val="none" w:sz="0" w:space="0" w:color="auto"/>
        <w:left w:val="none" w:sz="0" w:space="0" w:color="auto"/>
        <w:bottom w:val="none" w:sz="0" w:space="0" w:color="auto"/>
        <w:right w:val="none" w:sz="0" w:space="0" w:color="auto"/>
      </w:divBdr>
    </w:div>
    <w:div w:id="1458067976">
      <w:bodyDiv w:val="1"/>
      <w:marLeft w:val="0"/>
      <w:marRight w:val="0"/>
      <w:marTop w:val="0"/>
      <w:marBottom w:val="0"/>
      <w:divBdr>
        <w:top w:val="none" w:sz="0" w:space="0" w:color="auto"/>
        <w:left w:val="none" w:sz="0" w:space="0" w:color="auto"/>
        <w:bottom w:val="none" w:sz="0" w:space="0" w:color="auto"/>
        <w:right w:val="none" w:sz="0" w:space="0" w:color="auto"/>
      </w:divBdr>
    </w:div>
    <w:div w:id="1458720550">
      <w:bodyDiv w:val="1"/>
      <w:marLeft w:val="0"/>
      <w:marRight w:val="0"/>
      <w:marTop w:val="0"/>
      <w:marBottom w:val="0"/>
      <w:divBdr>
        <w:top w:val="none" w:sz="0" w:space="0" w:color="auto"/>
        <w:left w:val="none" w:sz="0" w:space="0" w:color="auto"/>
        <w:bottom w:val="none" w:sz="0" w:space="0" w:color="auto"/>
        <w:right w:val="none" w:sz="0" w:space="0" w:color="auto"/>
      </w:divBdr>
    </w:div>
    <w:div w:id="1463618729">
      <w:bodyDiv w:val="1"/>
      <w:marLeft w:val="0"/>
      <w:marRight w:val="0"/>
      <w:marTop w:val="0"/>
      <w:marBottom w:val="0"/>
      <w:divBdr>
        <w:top w:val="none" w:sz="0" w:space="0" w:color="auto"/>
        <w:left w:val="none" w:sz="0" w:space="0" w:color="auto"/>
        <w:bottom w:val="none" w:sz="0" w:space="0" w:color="auto"/>
        <w:right w:val="none" w:sz="0" w:space="0" w:color="auto"/>
      </w:divBdr>
    </w:div>
    <w:div w:id="1464080052">
      <w:bodyDiv w:val="1"/>
      <w:marLeft w:val="0"/>
      <w:marRight w:val="0"/>
      <w:marTop w:val="0"/>
      <w:marBottom w:val="0"/>
      <w:divBdr>
        <w:top w:val="none" w:sz="0" w:space="0" w:color="auto"/>
        <w:left w:val="none" w:sz="0" w:space="0" w:color="auto"/>
        <w:bottom w:val="none" w:sz="0" w:space="0" w:color="auto"/>
        <w:right w:val="none" w:sz="0" w:space="0" w:color="auto"/>
      </w:divBdr>
    </w:div>
    <w:div w:id="1467316283">
      <w:bodyDiv w:val="1"/>
      <w:marLeft w:val="0"/>
      <w:marRight w:val="0"/>
      <w:marTop w:val="0"/>
      <w:marBottom w:val="0"/>
      <w:divBdr>
        <w:top w:val="none" w:sz="0" w:space="0" w:color="auto"/>
        <w:left w:val="none" w:sz="0" w:space="0" w:color="auto"/>
        <w:bottom w:val="none" w:sz="0" w:space="0" w:color="auto"/>
        <w:right w:val="none" w:sz="0" w:space="0" w:color="auto"/>
      </w:divBdr>
    </w:div>
    <w:div w:id="1467626183">
      <w:bodyDiv w:val="1"/>
      <w:marLeft w:val="0"/>
      <w:marRight w:val="0"/>
      <w:marTop w:val="0"/>
      <w:marBottom w:val="0"/>
      <w:divBdr>
        <w:top w:val="none" w:sz="0" w:space="0" w:color="auto"/>
        <w:left w:val="none" w:sz="0" w:space="0" w:color="auto"/>
        <w:bottom w:val="none" w:sz="0" w:space="0" w:color="auto"/>
        <w:right w:val="none" w:sz="0" w:space="0" w:color="auto"/>
      </w:divBdr>
    </w:div>
    <w:div w:id="1468351898">
      <w:bodyDiv w:val="1"/>
      <w:marLeft w:val="0"/>
      <w:marRight w:val="0"/>
      <w:marTop w:val="0"/>
      <w:marBottom w:val="0"/>
      <w:divBdr>
        <w:top w:val="none" w:sz="0" w:space="0" w:color="auto"/>
        <w:left w:val="none" w:sz="0" w:space="0" w:color="auto"/>
        <w:bottom w:val="none" w:sz="0" w:space="0" w:color="auto"/>
        <w:right w:val="none" w:sz="0" w:space="0" w:color="auto"/>
      </w:divBdr>
    </w:div>
    <w:div w:id="1468858884">
      <w:bodyDiv w:val="1"/>
      <w:marLeft w:val="0"/>
      <w:marRight w:val="0"/>
      <w:marTop w:val="0"/>
      <w:marBottom w:val="0"/>
      <w:divBdr>
        <w:top w:val="none" w:sz="0" w:space="0" w:color="auto"/>
        <w:left w:val="none" w:sz="0" w:space="0" w:color="auto"/>
        <w:bottom w:val="none" w:sz="0" w:space="0" w:color="auto"/>
        <w:right w:val="none" w:sz="0" w:space="0" w:color="auto"/>
      </w:divBdr>
    </w:div>
    <w:div w:id="1475832589">
      <w:bodyDiv w:val="1"/>
      <w:marLeft w:val="0"/>
      <w:marRight w:val="0"/>
      <w:marTop w:val="0"/>
      <w:marBottom w:val="0"/>
      <w:divBdr>
        <w:top w:val="none" w:sz="0" w:space="0" w:color="auto"/>
        <w:left w:val="none" w:sz="0" w:space="0" w:color="auto"/>
        <w:bottom w:val="none" w:sz="0" w:space="0" w:color="auto"/>
        <w:right w:val="none" w:sz="0" w:space="0" w:color="auto"/>
      </w:divBdr>
    </w:div>
    <w:div w:id="1479032990">
      <w:bodyDiv w:val="1"/>
      <w:marLeft w:val="0"/>
      <w:marRight w:val="0"/>
      <w:marTop w:val="0"/>
      <w:marBottom w:val="0"/>
      <w:divBdr>
        <w:top w:val="none" w:sz="0" w:space="0" w:color="auto"/>
        <w:left w:val="none" w:sz="0" w:space="0" w:color="auto"/>
        <w:bottom w:val="none" w:sz="0" w:space="0" w:color="auto"/>
        <w:right w:val="none" w:sz="0" w:space="0" w:color="auto"/>
      </w:divBdr>
    </w:div>
    <w:div w:id="1479179206">
      <w:bodyDiv w:val="1"/>
      <w:marLeft w:val="0"/>
      <w:marRight w:val="0"/>
      <w:marTop w:val="0"/>
      <w:marBottom w:val="0"/>
      <w:divBdr>
        <w:top w:val="none" w:sz="0" w:space="0" w:color="auto"/>
        <w:left w:val="none" w:sz="0" w:space="0" w:color="auto"/>
        <w:bottom w:val="none" w:sz="0" w:space="0" w:color="auto"/>
        <w:right w:val="none" w:sz="0" w:space="0" w:color="auto"/>
      </w:divBdr>
    </w:div>
    <w:div w:id="1479373695">
      <w:bodyDiv w:val="1"/>
      <w:marLeft w:val="0"/>
      <w:marRight w:val="0"/>
      <w:marTop w:val="0"/>
      <w:marBottom w:val="0"/>
      <w:divBdr>
        <w:top w:val="none" w:sz="0" w:space="0" w:color="auto"/>
        <w:left w:val="none" w:sz="0" w:space="0" w:color="auto"/>
        <w:bottom w:val="none" w:sz="0" w:space="0" w:color="auto"/>
        <w:right w:val="none" w:sz="0" w:space="0" w:color="auto"/>
      </w:divBdr>
    </w:div>
    <w:div w:id="1483961890">
      <w:bodyDiv w:val="1"/>
      <w:marLeft w:val="0"/>
      <w:marRight w:val="0"/>
      <w:marTop w:val="0"/>
      <w:marBottom w:val="0"/>
      <w:divBdr>
        <w:top w:val="none" w:sz="0" w:space="0" w:color="auto"/>
        <w:left w:val="none" w:sz="0" w:space="0" w:color="auto"/>
        <w:bottom w:val="none" w:sz="0" w:space="0" w:color="auto"/>
        <w:right w:val="none" w:sz="0" w:space="0" w:color="auto"/>
      </w:divBdr>
    </w:div>
    <w:div w:id="1486315649">
      <w:bodyDiv w:val="1"/>
      <w:marLeft w:val="0"/>
      <w:marRight w:val="0"/>
      <w:marTop w:val="0"/>
      <w:marBottom w:val="0"/>
      <w:divBdr>
        <w:top w:val="none" w:sz="0" w:space="0" w:color="auto"/>
        <w:left w:val="none" w:sz="0" w:space="0" w:color="auto"/>
        <w:bottom w:val="none" w:sz="0" w:space="0" w:color="auto"/>
        <w:right w:val="none" w:sz="0" w:space="0" w:color="auto"/>
      </w:divBdr>
    </w:div>
    <w:div w:id="1493134972">
      <w:bodyDiv w:val="1"/>
      <w:marLeft w:val="0"/>
      <w:marRight w:val="0"/>
      <w:marTop w:val="0"/>
      <w:marBottom w:val="0"/>
      <w:divBdr>
        <w:top w:val="none" w:sz="0" w:space="0" w:color="auto"/>
        <w:left w:val="none" w:sz="0" w:space="0" w:color="auto"/>
        <w:bottom w:val="none" w:sz="0" w:space="0" w:color="auto"/>
        <w:right w:val="none" w:sz="0" w:space="0" w:color="auto"/>
      </w:divBdr>
    </w:div>
    <w:div w:id="1493175148">
      <w:bodyDiv w:val="1"/>
      <w:marLeft w:val="0"/>
      <w:marRight w:val="0"/>
      <w:marTop w:val="0"/>
      <w:marBottom w:val="0"/>
      <w:divBdr>
        <w:top w:val="none" w:sz="0" w:space="0" w:color="auto"/>
        <w:left w:val="none" w:sz="0" w:space="0" w:color="auto"/>
        <w:bottom w:val="none" w:sz="0" w:space="0" w:color="auto"/>
        <w:right w:val="none" w:sz="0" w:space="0" w:color="auto"/>
      </w:divBdr>
    </w:div>
    <w:div w:id="1494030003">
      <w:bodyDiv w:val="1"/>
      <w:marLeft w:val="0"/>
      <w:marRight w:val="0"/>
      <w:marTop w:val="0"/>
      <w:marBottom w:val="0"/>
      <w:divBdr>
        <w:top w:val="none" w:sz="0" w:space="0" w:color="auto"/>
        <w:left w:val="none" w:sz="0" w:space="0" w:color="auto"/>
        <w:bottom w:val="none" w:sz="0" w:space="0" w:color="auto"/>
        <w:right w:val="none" w:sz="0" w:space="0" w:color="auto"/>
      </w:divBdr>
    </w:div>
    <w:div w:id="1494370380">
      <w:bodyDiv w:val="1"/>
      <w:marLeft w:val="0"/>
      <w:marRight w:val="0"/>
      <w:marTop w:val="0"/>
      <w:marBottom w:val="0"/>
      <w:divBdr>
        <w:top w:val="none" w:sz="0" w:space="0" w:color="auto"/>
        <w:left w:val="none" w:sz="0" w:space="0" w:color="auto"/>
        <w:bottom w:val="none" w:sz="0" w:space="0" w:color="auto"/>
        <w:right w:val="none" w:sz="0" w:space="0" w:color="auto"/>
      </w:divBdr>
    </w:div>
    <w:div w:id="1495678105">
      <w:bodyDiv w:val="1"/>
      <w:marLeft w:val="0"/>
      <w:marRight w:val="0"/>
      <w:marTop w:val="0"/>
      <w:marBottom w:val="0"/>
      <w:divBdr>
        <w:top w:val="none" w:sz="0" w:space="0" w:color="auto"/>
        <w:left w:val="none" w:sz="0" w:space="0" w:color="auto"/>
        <w:bottom w:val="none" w:sz="0" w:space="0" w:color="auto"/>
        <w:right w:val="none" w:sz="0" w:space="0" w:color="auto"/>
      </w:divBdr>
    </w:div>
    <w:div w:id="1498375467">
      <w:bodyDiv w:val="1"/>
      <w:marLeft w:val="0"/>
      <w:marRight w:val="0"/>
      <w:marTop w:val="0"/>
      <w:marBottom w:val="0"/>
      <w:divBdr>
        <w:top w:val="none" w:sz="0" w:space="0" w:color="auto"/>
        <w:left w:val="none" w:sz="0" w:space="0" w:color="auto"/>
        <w:bottom w:val="none" w:sz="0" w:space="0" w:color="auto"/>
        <w:right w:val="none" w:sz="0" w:space="0" w:color="auto"/>
      </w:divBdr>
    </w:div>
    <w:div w:id="1499540782">
      <w:bodyDiv w:val="1"/>
      <w:marLeft w:val="0"/>
      <w:marRight w:val="0"/>
      <w:marTop w:val="0"/>
      <w:marBottom w:val="0"/>
      <w:divBdr>
        <w:top w:val="none" w:sz="0" w:space="0" w:color="auto"/>
        <w:left w:val="none" w:sz="0" w:space="0" w:color="auto"/>
        <w:bottom w:val="none" w:sz="0" w:space="0" w:color="auto"/>
        <w:right w:val="none" w:sz="0" w:space="0" w:color="auto"/>
      </w:divBdr>
    </w:div>
    <w:div w:id="1500735979">
      <w:bodyDiv w:val="1"/>
      <w:marLeft w:val="0"/>
      <w:marRight w:val="0"/>
      <w:marTop w:val="0"/>
      <w:marBottom w:val="0"/>
      <w:divBdr>
        <w:top w:val="none" w:sz="0" w:space="0" w:color="auto"/>
        <w:left w:val="none" w:sz="0" w:space="0" w:color="auto"/>
        <w:bottom w:val="none" w:sz="0" w:space="0" w:color="auto"/>
        <w:right w:val="none" w:sz="0" w:space="0" w:color="auto"/>
      </w:divBdr>
    </w:div>
    <w:div w:id="1501239873">
      <w:bodyDiv w:val="1"/>
      <w:marLeft w:val="0"/>
      <w:marRight w:val="0"/>
      <w:marTop w:val="0"/>
      <w:marBottom w:val="0"/>
      <w:divBdr>
        <w:top w:val="none" w:sz="0" w:space="0" w:color="auto"/>
        <w:left w:val="none" w:sz="0" w:space="0" w:color="auto"/>
        <w:bottom w:val="none" w:sz="0" w:space="0" w:color="auto"/>
        <w:right w:val="none" w:sz="0" w:space="0" w:color="auto"/>
      </w:divBdr>
    </w:div>
    <w:div w:id="1502085473">
      <w:bodyDiv w:val="1"/>
      <w:marLeft w:val="0"/>
      <w:marRight w:val="0"/>
      <w:marTop w:val="0"/>
      <w:marBottom w:val="0"/>
      <w:divBdr>
        <w:top w:val="none" w:sz="0" w:space="0" w:color="auto"/>
        <w:left w:val="none" w:sz="0" w:space="0" w:color="auto"/>
        <w:bottom w:val="none" w:sz="0" w:space="0" w:color="auto"/>
        <w:right w:val="none" w:sz="0" w:space="0" w:color="auto"/>
      </w:divBdr>
    </w:div>
    <w:div w:id="1502086984">
      <w:bodyDiv w:val="1"/>
      <w:marLeft w:val="0"/>
      <w:marRight w:val="0"/>
      <w:marTop w:val="0"/>
      <w:marBottom w:val="0"/>
      <w:divBdr>
        <w:top w:val="none" w:sz="0" w:space="0" w:color="auto"/>
        <w:left w:val="none" w:sz="0" w:space="0" w:color="auto"/>
        <w:bottom w:val="none" w:sz="0" w:space="0" w:color="auto"/>
        <w:right w:val="none" w:sz="0" w:space="0" w:color="auto"/>
      </w:divBdr>
    </w:div>
    <w:div w:id="1502509067">
      <w:bodyDiv w:val="1"/>
      <w:marLeft w:val="0"/>
      <w:marRight w:val="0"/>
      <w:marTop w:val="0"/>
      <w:marBottom w:val="0"/>
      <w:divBdr>
        <w:top w:val="none" w:sz="0" w:space="0" w:color="auto"/>
        <w:left w:val="none" w:sz="0" w:space="0" w:color="auto"/>
        <w:bottom w:val="none" w:sz="0" w:space="0" w:color="auto"/>
        <w:right w:val="none" w:sz="0" w:space="0" w:color="auto"/>
      </w:divBdr>
    </w:div>
    <w:div w:id="1503085853">
      <w:bodyDiv w:val="1"/>
      <w:marLeft w:val="0"/>
      <w:marRight w:val="0"/>
      <w:marTop w:val="0"/>
      <w:marBottom w:val="0"/>
      <w:divBdr>
        <w:top w:val="none" w:sz="0" w:space="0" w:color="auto"/>
        <w:left w:val="none" w:sz="0" w:space="0" w:color="auto"/>
        <w:bottom w:val="none" w:sz="0" w:space="0" w:color="auto"/>
        <w:right w:val="none" w:sz="0" w:space="0" w:color="auto"/>
      </w:divBdr>
    </w:div>
    <w:div w:id="1504394412">
      <w:bodyDiv w:val="1"/>
      <w:marLeft w:val="0"/>
      <w:marRight w:val="0"/>
      <w:marTop w:val="0"/>
      <w:marBottom w:val="0"/>
      <w:divBdr>
        <w:top w:val="none" w:sz="0" w:space="0" w:color="auto"/>
        <w:left w:val="none" w:sz="0" w:space="0" w:color="auto"/>
        <w:bottom w:val="none" w:sz="0" w:space="0" w:color="auto"/>
        <w:right w:val="none" w:sz="0" w:space="0" w:color="auto"/>
      </w:divBdr>
    </w:div>
    <w:div w:id="1506095296">
      <w:bodyDiv w:val="1"/>
      <w:marLeft w:val="0"/>
      <w:marRight w:val="0"/>
      <w:marTop w:val="0"/>
      <w:marBottom w:val="0"/>
      <w:divBdr>
        <w:top w:val="none" w:sz="0" w:space="0" w:color="auto"/>
        <w:left w:val="none" w:sz="0" w:space="0" w:color="auto"/>
        <w:bottom w:val="none" w:sz="0" w:space="0" w:color="auto"/>
        <w:right w:val="none" w:sz="0" w:space="0" w:color="auto"/>
      </w:divBdr>
    </w:div>
    <w:div w:id="1507401694">
      <w:bodyDiv w:val="1"/>
      <w:marLeft w:val="0"/>
      <w:marRight w:val="0"/>
      <w:marTop w:val="0"/>
      <w:marBottom w:val="0"/>
      <w:divBdr>
        <w:top w:val="none" w:sz="0" w:space="0" w:color="auto"/>
        <w:left w:val="none" w:sz="0" w:space="0" w:color="auto"/>
        <w:bottom w:val="none" w:sz="0" w:space="0" w:color="auto"/>
        <w:right w:val="none" w:sz="0" w:space="0" w:color="auto"/>
      </w:divBdr>
    </w:div>
    <w:div w:id="1509713722">
      <w:bodyDiv w:val="1"/>
      <w:marLeft w:val="0"/>
      <w:marRight w:val="0"/>
      <w:marTop w:val="0"/>
      <w:marBottom w:val="0"/>
      <w:divBdr>
        <w:top w:val="none" w:sz="0" w:space="0" w:color="auto"/>
        <w:left w:val="none" w:sz="0" w:space="0" w:color="auto"/>
        <w:bottom w:val="none" w:sz="0" w:space="0" w:color="auto"/>
        <w:right w:val="none" w:sz="0" w:space="0" w:color="auto"/>
      </w:divBdr>
      <w:divsChild>
        <w:div w:id="53893792">
          <w:marLeft w:val="0"/>
          <w:marRight w:val="0"/>
          <w:marTop w:val="0"/>
          <w:marBottom w:val="0"/>
          <w:divBdr>
            <w:top w:val="none" w:sz="0" w:space="0" w:color="auto"/>
            <w:left w:val="none" w:sz="0" w:space="0" w:color="auto"/>
            <w:bottom w:val="none" w:sz="0" w:space="0" w:color="auto"/>
            <w:right w:val="none" w:sz="0" w:space="0" w:color="auto"/>
          </w:divBdr>
        </w:div>
      </w:divsChild>
    </w:div>
    <w:div w:id="1510022276">
      <w:bodyDiv w:val="1"/>
      <w:marLeft w:val="0"/>
      <w:marRight w:val="0"/>
      <w:marTop w:val="0"/>
      <w:marBottom w:val="0"/>
      <w:divBdr>
        <w:top w:val="none" w:sz="0" w:space="0" w:color="auto"/>
        <w:left w:val="none" w:sz="0" w:space="0" w:color="auto"/>
        <w:bottom w:val="none" w:sz="0" w:space="0" w:color="auto"/>
        <w:right w:val="none" w:sz="0" w:space="0" w:color="auto"/>
      </w:divBdr>
    </w:div>
    <w:div w:id="1516722173">
      <w:bodyDiv w:val="1"/>
      <w:marLeft w:val="0"/>
      <w:marRight w:val="0"/>
      <w:marTop w:val="0"/>
      <w:marBottom w:val="0"/>
      <w:divBdr>
        <w:top w:val="none" w:sz="0" w:space="0" w:color="auto"/>
        <w:left w:val="none" w:sz="0" w:space="0" w:color="auto"/>
        <w:bottom w:val="none" w:sz="0" w:space="0" w:color="auto"/>
        <w:right w:val="none" w:sz="0" w:space="0" w:color="auto"/>
      </w:divBdr>
    </w:div>
    <w:div w:id="1517695655">
      <w:bodyDiv w:val="1"/>
      <w:marLeft w:val="0"/>
      <w:marRight w:val="0"/>
      <w:marTop w:val="0"/>
      <w:marBottom w:val="0"/>
      <w:divBdr>
        <w:top w:val="none" w:sz="0" w:space="0" w:color="auto"/>
        <w:left w:val="none" w:sz="0" w:space="0" w:color="auto"/>
        <w:bottom w:val="none" w:sz="0" w:space="0" w:color="auto"/>
        <w:right w:val="none" w:sz="0" w:space="0" w:color="auto"/>
      </w:divBdr>
    </w:div>
    <w:div w:id="1518428064">
      <w:bodyDiv w:val="1"/>
      <w:marLeft w:val="0"/>
      <w:marRight w:val="0"/>
      <w:marTop w:val="0"/>
      <w:marBottom w:val="0"/>
      <w:divBdr>
        <w:top w:val="none" w:sz="0" w:space="0" w:color="auto"/>
        <w:left w:val="none" w:sz="0" w:space="0" w:color="auto"/>
        <w:bottom w:val="none" w:sz="0" w:space="0" w:color="auto"/>
        <w:right w:val="none" w:sz="0" w:space="0" w:color="auto"/>
      </w:divBdr>
    </w:div>
    <w:div w:id="1520241554">
      <w:bodyDiv w:val="1"/>
      <w:marLeft w:val="0"/>
      <w:marRight w:val="0"/>
      <w:marTop w:val="0"/>
      <w:marBottom w:val="0"/>
      <w:divBdr>
        <w:top w:val="none" w:sz="0" w:space="0" w:color="auto"/>
        <w:left w:val="none" w:sz="0" w:space="0" w:color="auto"/>
        <w:bottom w:val="none" w:sz="0" w:space="0" w:color="auto"/>
        <w:right w:val="none" w:sz="0" w:space="0" w:color="auto"/>
      </w:divBdr>
    </w:div>
    <w:div w:id="1522547155">
      <w:bodyDiv w:val="1"/>
      <w:marLeft w:val="0"/>
      <w:marRight w:val="0"/>
      <w:marTop w:val="0"/>
      <w:marBottom w:val="0"/>
      <w:divBdr>
        <w:top w:val="none" w:sz="0" w:space="0" w:color="auto"/>
        <w:left w:val="none" w:sz="0" w:space="0" w:color="auto"/>
        <w:bottom w:val="none" w:sz="0" w:space="0" w:color="auto"/>
        <w:right w:val="none" w:sz="0" w:space="0" w:color="auto"/>
      </w:divBdr>
    </w:div>
    <w:div w:id="1524516674">
      <w:bodyDiv w:val="1"/>
      <w:marLeft w:val="0"/>
      <w:marRight w:val="0"/>
      <w:marTop w:val="0"/>
      <w:marBottom w:val="0"/>
      <w:divBdr>
        <w:top w:val="none" w:sz="0" w:space="0" w:color="auto"/>
        <w:left w:val="none" w:sz="0" w:space="0" w:color="auto"/>
        <w:bottom w:val="none" w:sz="0" w:space="0" w:color="auto"/>
        <w:right w:val="none" w:sz="0" w:space="0" w:color="auto"/>
      </w:divBdr>
    </w:div>
    <w:div w:id="1528062619">
      <w:bodyDiv w:val="1"/>
      <w:marLeft w:val="0"/>
      <w:marRight w:val="0"/>
      <w:marTop w:val="0"/>
      <w:marBottom w:val="0"/>
      <w:divBdr>
        <w:top w:val="none" w:sz="0" w:space="0" w:color="auto"/>
        <w:left w:val="none" w:sz="0" w:space="0" w:color="auto"/>
        <w:bottom w:val="none" w:sz="0" w:space="0" w:color="auto"/>
        <w:right w:val="none" w:sz="0" w:space="0" w:color="auto"/>
      </w:divBdr>
      <w:divsChild>
        <w:div w:id="1750809723">
          <w:marLeft w:val="0"/>
          <w:marRight w:val="0"/>
          <w:marTop w:val="0"/>
          <w:marBottom w:val="0"/>
          <w:divBdr>
            <w:top w:val="none" w:sz="0" w:space="0" w:color="auto"/>
            <w:left w:val="none" w:sz="0" w:space="0" w:color="auto"/>
            <w:bottom w:val="none" w:sz="0" w:space="0" w:color="auto"/>
            <w:right w:val="none" w:sz="0" w:space="0" w:color="auto"/>
          </w:divBdr>
        </w:div>
      </w:divsChild>
    </w:div>
    <w:div w:id="1529175402">
      <w:bodyDiv w:val="1"/>
      <w:marLeft w:val="0"/>
      <w:marRight w:val="0"/>
      <w:marTop w:val="0"/>
      <w:marBottom w:val="0"/>
      <w:divBdr>
        <w:top w:val="none" w:sz="0" w:space="0" w:color="auto"/>
        <w:left w:val="none" w:sz="0" w:space="0" w:color="auto"/>
        <w:bottom w:val="none" w:sz="0" w:space="0" w:color="auto"/>
        <w:right w:val="none" w:sz="0" w:space="0" w:color="auto"/>
      </w:divBdr>
    </w:div>
    <w:div w:id="1535850249">
      <w:bodyDiv w:val="1"/>
      <w:marLeft w:val="0"/>
      <w:marRight w:val="0"/>
      <w:marTop w:val="0"/>
      <w:marBottom w:val="0"/>
      <w:divBdr>
        <w:top w:val="none" w:sz="0" w:space="0" w:color="auto"/>
        <w:left w:val="none" w:sz="0" w:space="0" w:color="auto"/>
        <w:bottom w:val="none" w:sz="0" w:space="0" w:color="auto"/>
        <w:right w:val="none" w:sz="0" w:space="0" w:color="auto"/>
      </w:divBdr>
    </w:div>
    <w:div w:id="1537306205">
      <w:bodyDiv w:val="1"/>
      <w:marLeft w:val="0"/>
      <w:marRight w:val="0"/>
      <w:marTop w:val="0"/>
      <w:marBottom w:val="0"/>
      <w:divBdr>
        <w:top w:val="none" w:sz="0" w:space="0" w:color="auto"/>
        <w:left w:val="none" w:sz="0" w:space="0" w:color="auto"/>
        <w:bottom w:val="none" w:sz="0" w:space="0" w:color="auto"/>
        <w:right w:val="none" w:sz="0" w:space="0" w:color="auto"/>
      </w:divBdr>
    </w:div>
    <w:div w:id="1537691190">
      <w:bodyDiv w:val="1"/>
      <w:marLeft w:val="0"/>
      <w:marRight w:val="0"/>
      <w:marTop w:val="0"/>
      <w:marBottom w:val="0"/>
      <w:divBdr>
        <w:top w:val="none" w:sz="0" w:space="0" w:color="auto"/>
        <w:left w:val="none" w:sz="0" w:space="0" w:color="auto"/>
        <w:bottom w:val="none" w:sz="0" w:space="0" w:color="auto"/>
        <w:right w:val="none" w:sz="0" w:space="0" w:color="auto"/>
      </w:divBdr>
    </w:div>
    <w:div w:id="1541746987">
      <w:bodyDiv w:val="1"/>
      <w:marLeft w:val="0"/>
      <w:marRight w:val="0"/>
      <w:marTop w:val="0"/>
      <w:marBottom w:val="0"/>
      <w:divBdr>
        <w:top w:val="none" w:sz="0" w:space="0" w:color="auto"/>
        <w:left w:val="none" w:sz="0" w:space="0" w:color="auto"/>
        <w:bottom w:val="none" w:sz="0" w:space="0" w:color="auto"/>
        <w:right w:val="none" w:sz="0" w:space="0" w:color="auto"/>
      </w:divBdr>
    </w:div>
    <w:div w:id="1544168099">
      <w:bodyDiv w:val="1"/>
      <w:marLeft w:val="0"/>
      <w:marRight w:val="0"/>
      <w:marTop w:val="0"/>
      <w:marBottom w:val="0"/>
      <w:divBdr>
        <w:top w:val="none" w:sz="0" w:space="0" w:color="auto"/>
        <w:left w:val="none" w:sz="0" w:space="0" w:color="auto"/>
        <w:bottom w:val="none" w:sz="0" w:space="0" w:color="auto"/>
        <w:right w:val="none" w:sz="0" w:space="0" w:color="auto"/>
      </w:divBdr>
    </w:div>
    <w:div w:id="1545289222">
      <w:bodyDiv w:val="1"/>
      <w:marLeft w:val="0"/>
      <w:marRight w:val="0"/>
      <w:marTop w:val="0"/>
      <w:marBottom w:val="0"/>
      <w:divBdr>
        <w:top w:val="none" w:sz="0" w:space="0" w:color="auto"/>
        <w:left w:val="none" w:sz="0" w:space="0" w:color="auto"/>
        <w:bottom w:val="none" w:sz="0" w:space="0" w:color="auto"/>
        <w:right w:val="none" w:sz="0" w:space="0" w:color="auto"/>
      </w:divBdr>
    </w:div>
    <w:div w:id="1546720589">
      <w:bodyDiv w:val="1"/>
      <w:marLeft w:val="0"/>
      <w:marRight w:val="0"/>
      <w:marTop w:val="0"/>
      <w:marBottom w:val="0"/>
      <w:divBdr>
        <w:top w:val="none" w:sz="0" w:space="0" w:color="auto"/>
        <w:left w:val="none" w:sz="0" w:space="0" w:color="auto"/>
        <w:bottom w:val="none" w:sz="0" w:space="0" w:color="auto"/>
        <w:right w:val="none" w:sz="0" w:space="0" w:color="auto"/>
      </w:divBdr>
    </w:div>
    <w:div w:id="1548177680">
      <w:bodyDiv w:val="1"/>
      <w:marLeft w:val="0"/>
      <w:marRight w:val="0"/>
      <w:marTop w:val="0"/>
      <w:marBottom w:val="0"/>
      <w:divBdr>
        <w:top w:val="none" w:sz="0" w:space="0" w:color="auto"/>
        <w:left w:val="none" w:sz="0" w:space="0" w:color="auto"/>
        <w:bottom w:val="none" w:sz="0" w:space="0" w:color="auto"/>
        <w:right w:val="none" w:sz="0" w:space="0" w:color="auto"/>
      </w:divBdr>
    </w:div>
    <w:div w:id="1550336099">
      <w:bodyDiv w:val="1"/>
      <w:marLeft w:val="0"/>
      <w:marRight w:val="0"/>
      <w:marTop w:val="0"/>
      <w:marBottom w:val="0"/>
      <w:divBdr>
        <w:top w:val="none" w:sz="0" w:space="0" w:color="auto"/>
        <w:left w:val="none" w:sz="0" w:space="0" w:color="auto"/>
        <w:bottom w:val="none" w:sz="0" w:space="0" w:color="auto"/>
        <w:right w:val="none" w:sz="0" w:space="0" w:color="auto"/>
      </w:divBdr>
    </w:div>
    <w:div w:id="1551720899">
      <w:bodyDiv w:val="1"/>
      <w:marLeft w:val="0"/>
      <w:marRight w:val="0"/>
      <w:marTop w:val="0"/>
      <w:marBottom w:val="0"/>
      <w:divBdr>
        <w:top w:val="none" w:sz="0" w:space="0" w:color="auto"/>
        <w:left w:val="none" w:sz="0" w:space="0" w:color="auto"/>
        <w:bottom w:val="none" w:sz="0" w:space="0" w:color="auto"/>
        <w:right w:val="none" w:sz="0" w:space="0" w:color="auto"/>
      </w:divBdr>
    </w:div>
    <w:div w:id="1554193950">
      <w:bodyDiv w:val="1"/>
      <w:marLeft w:val="0"/>
      <w:marRight w:val="0"/>
      <w:marTop w:val="0"/>
      <w:marBottom w:val="0"/>
      <w:divBdr>
        <w:top w:val="none" w:sz="0" w:space="0" w:color="auto"/>
        <w:left w:val="none" w:sz="0" w:space="0" w:color="auto"/>
        <w:bottom w:val="none" w:sz="0" w:space="0" w:color="auto"/>
        <w:right w:val="none" w:sz="0" w:space="0" w:color="auto"/>
      </w:divBdr>
    </w:div>
    <w:div w:id="1556969795">
      <w:bodyDiv w:val="1"/>
      <w:marLeft w:val="0"/>
      <w:marRight w:val="0"/>
      <w:marTop w:val="0"/>
      <w:marBottom w:val="0"/>
      <w:divBdr>
        <w:top w:val="none" w:sz="0" w:space="0" w:color="auto"/>
        <w:left w:val="none" w:sz="0" w:space="0" w:color="auto"/>
        <w:bottom w:val="none" w:sz="0" w:space="0" w:color="auto"/>
        <w:right w:val="none" w:sz="0" w:space="0" w:color="auto"/>
      </w:divBdr>
    </w:div>
    <w:div w:id="1557660835">
      <w:bodyDiv w:val="1"/>
      <w:marLeft w:val="0"/>
      <w:marRight w:val="0"/>
      <w:marTop w:val="0"/>
      <w:marBottom w:val="0"/>
      <w:divBdr>
        <w:top w:val="none" w:sz="0" w:space="0" w:color="auto"/>
        <w:left w:val="none" w:sz="0" w:space="0" w:color="auto"/>
        <w:bottom w:val="none" w:sz="0" w:space="0" w:color="auto"/>
        <w:right w:val="none" w:sz="0" w:space="0" w:color="auto"/>
      </w:divBdr>
    </w:div>
    <w:div w:id="1559169430">
      <w:bodyDiv w:val="1"/>
      <w:marLeft w:val="0"/>
      <w:marRight w:val="0"/>
      <w:marTop w:val="0"/>
      <w:marBottom w:val="0"/>
      <w:divBdr>
        <w:top w:val="none" w:sz="0" w:space="0" w:color="auto"/>
        <w:left w:val="none" w:sz="0" w:space="0" w:color="auto"/>
        <w:bottom w:val="none" w:sz="0" w:space="0" w:color="auto"/>
        <w:right w:val="none" w:sz="0" w:space="0" w:color="auto"/>
      </w:divBdr>
    </w:div>
    <w:div w:id="1559822887">
      <w:bodyDiv w:val="1"/>
      <w:marLeft w:val="0"/>
      <w:marRight w:val="0"/>
      <w:marTop w:val="0"/>
      <w:marBottom w:val="0"/>
      <w:divBdr>
        <w:top w:val="none" w:sz="0" w:space="0" w:color="auto"/>
        <w:left w:val="none" w:sz="0" w:space="0" w:color="auto"/>
        <w:bottom w:val="none" w:sz="0" w:space="0" w:color="auto"/>
        <w:right w:val="none" w:sz="0" w:space="0" w:color="auto"/>
      </w:divBdr>
    </w:div>
    <w:div w:id="1559903221">
      <w:bodyDiv w:val="1"/>
      <w:marLeft w:val="0"/>
      <w:marRight w:val="0"/>
      <w:marTop w:val="0"/>
      <w:marBottom w:val="0"/>
      <w:divBdr>
        <w:top w:val="none" w:sz="0" w:space="0" w:color="auto"/>
        <w:left w:val="none" w:sz="0" w:space="0" w:color="auto"/>
        <w:bottom w:val="none" w:sz="0" w:space="0" w:color="auto"/>
        <w:right w:val="none" w:sz="0" w:space="0" w:color="auto"/>
      </w:divBdr>
    </w:div>
    <w:div w:id="1561163209">
      <w:bodyDiv w:val="1"/>
      <w:marLeft w:val="0"/>
      <w:marRight w:val="0"/>
      <w:marTop w:val="0"/>
      <w:marBottom w:val="0"/>
      <w:divBdr>
        <w:top w:val="none" w:sz="0" w:space="0" w:color="auto"/>
        <w:left w:val="none" w:sz="0" w:space="0" w:color="auto"/>
        <w:bottom w:val="none" w:sz="0" w:space="0" w:color="auto"/>
        <w:right w:val="none" w:sz="0" w:space="0" w:color="auto"/>
      </w:divBdr>
    </w:div>
    <w:div w:id="1561288793">
      <w:bodyDiv w:val="1"/>
      <w:marLeft w:val="0"/>
      <w:marRight w:val="0"/>
      <w:marTop w:val="0"/>
      <w:marBottom w:val="0"/>
      <w:divBdr>
        <w:top w:val="none" w:sz="0" w:space="0" w:color="auto"/>
        <w:left w:val="none" w:sz="0" w:space="0" w:color="auto"/>
        <w:bottom w:val="none" w:sz="0" w:space="0" w:color="auto"/>
        <w:right w:val="none" w:sz="0" w:space="0" w:color="auto"/>
      </w:divBdr>
    </w:div>
    <w:div w:id="1561788442">
      <w:bodyDiv w:val="1"/>
      <w:marLeft w:val="0"/>
      <w:marRight w:val="0"/>
      <w:marTop w:val="0"/>
      <w:marBottom w:val="0"/>
      <w:divBdr>
        <w:top w:val="none" w:sz="0" w:space="0" w:color="auto"/>
        <w:left w:val="none" w:sz="0" w:space="0" w:color="auto"/>
        <w:bottom w:val="none" w:sz="0" w:space="0" w:color="auto"/>
        <w:right w:val="none" w:sz="0" w:space="0" w:color="auto"/>
      </w:divBdr>
    </w:div>
    <w:div w:id="1562138186">
      <w:bodyDiv w:val="1"/>
      <w:marLeft w:val="0"/>
      <w:marRight w:val="0"/>
      <w:marTop w:val="0"/>
      <w:marBottom w:val="0"/>
      <w:divBdr>
        <w:top w:val="none" w:sz="0" w:space="0" w:color="auto"/>
        <w:left w:val="none" w:sz="0" w:space="0" w:color="auto"/>
        <w:bottom w:val="none" w:sz="0" w:space="0" w:color="auto"/>
        <w:right w:val="none" w:sz="0" w:space="0" w:color="auto"/>
      </w:divBdr>
      <w:divsChild>
        <w:div w:id="1819496252">
          <w:marLeft w:val="0"/>
          <w:marRight w:val="0"/>
          <w:marTop w:val="0"/>
          <w:marBottom w:val="0"/>
          <w:divBdr>
            <w:top w:val="none" w:sz="0" w:space="0" w:color="auto"/>
            <w:left w:val="none" w:sz="0" w:space="0" w:color="auto"/>
            <w:bottom w:val="none" w:sz="0" w:space="0" w:color="auto"/>
            <w:right w:val="none" w:sz="0" w:space="0" w:color="auto"/>
          </w:divBdr>
        </w:div>
      </w:divsChild>
    </w:div>
    <w:div w:id="1562324951">
      <w:bodyDiv w:val="1"/>
      <w:marLeft w:val="0"/>
      <w:marRight w:val="0"/>
      <w:marTop w:val="0"/>
      <w:marBottom w:val="0"/>
      <w:divBdr>
        <w:top w:val="none" w:sz="0" w:space="0" w:color="auto"/>
        <w:left w:val="none" w:sz="0" w:space="0" w:color="auto"/>
        <w:bottom w:val="none" w:sz="0" w:space="0" w:color="auto"/>
        <w:right w:val="none" w:sz="0" w:space="0" w:color="auto"/>
      </w:divBdr>
    </w:div>
    <w:div w:id="1562398016">
      <w:bodyDiv w:val="1"/>
      <w:marLeft w:val="0"/>
      <w:marRight w:val="0"/>
      <w:marTop w:val="0"/>
      <w:marBottom w:val="0"/>
      <w:divBdr>
        <w:top w:val="none" w:sz="0" w:space="0" w:color="auto"/>
        <w:left w:val="none" w:sz="0" w:space="0" w:color="auto"/>
        <w:bottom w:val="none" w:sz="0" w:space="0" w:color="auto"/>
        <w:right w:val="none" w:sz="0" w:space="0" w:color="auto"/>
      </w:divBdr>
    </w:div>
    <w:div w:id="1563372872">
      <w:bodyDiv w:val="1"/>
      <w:marLeft w:val="0"/>
      <w:marRight w:val="0"/>
      <w:marTop w:val="0"/>
      <w:marBottom w:val="0"/>
      <w:divBdr>
        <w:top w:val="none" w:sz="0" w:space="0" w:color="auto"/>
        <w:left w:val="none" w:sz="0" w:space="0" w:color="auto"/>
        <w:bottom w:val="none" w:sz="0" w:space="0" w:color="auto"/>
        <w:right w:val="none" w:sz="0" w:space="0" w:color="auto"/>
      </w:divBdr>
    </w:div>
    <w:div w:id="1567258192">
      <w:bodyDiv w:val="1"/>
      <w:marLeft w:val="0"/>
      <w:marRight w:val="0"/>
      <w:marTop w:val="0"/>
      <w:marBottom w:val="0"/>
      <w:divBdr>
        <w:top w:val="none" w:sz="0" w:space="0" w:color="auto"/>
        <w:left w:val="none" w:sz="0" w:space="0" w:color="auto"/>
        <w:bottom w:val="none" w:sz="0" w:space="0" w:color="auto"/>
        <w:right w:val="none" w:sz="0" w:space="0" w:color="auto"/>
      </w:divBdr>
    </w:div>
    <w:div w:id="1567690503">
      <w:bodyDiv w:val="1"/>
      <w:marLeft w:val="0"/>
      <w:marRight w:val="0"/>
      <w:marTop w:val="0"/>
      <w:marBottom w:val="0"/>
      <w:divBdr>
        <w:top w:val="none" w:sz="0" w:space="0" w:color="auto"/>
        <w:left w:val="none" w:sz="0" w:space="0" w:color="auto"/>
        <w:bottom w:val="none" w:sz="0" w:space="0" w:color="auto"/>
        <w:right w:val="none" w:sz="0" w:space="0" w:color="auto"/>
      </w:divBdr>
    </w:div>
    <w:div w:id="1568147101">
      <w:bodyDiv w:val="1"/>
      <w:marLeft w:val="0"/>
      <w:marRight w:val="0"/>
      <w:marTop w:val="0"/>
      <w:marBottom w:val="0"/>
      <w:divBdr>
        <w:top w:val="none" w:sz="0" w:space="0" w:color="auto"/>
        <w:left w:val="none" w:sz="0" w:space="0" w:color="auto"/>
        <w:bottom w:val="none" w:sz="0" w:space="0" w:color="auto"/>
        <w:right w:val="none" w:sz="0" w:space="0" w:color="auto"/>
      </w:divBdr>
    </w:div>
    <w:div w:id="1574005690">
      <w:bodyDiv w:val="1"/>
      <w:marLeft w:val="0"/>
      <w:marRight w:val="0"/>
      <w:marTop w:val="0"/>
      <w:marBottom w:val="0"/>
      <w:divBdr>
        <w:top w:val="none" w:sz="0" w:space="0" w:color="auto"/>
        <w:left w:val="none" w:sz="0" w:space="0" w:color="auto"/>
        <w:bottom w:val="none" w:sz="0" w:space="0" w:color="auto"/>
        <w:right w:val="none" w:sz="0" w:space="0" w:color="auto"/>
      </w:divBdr>
    </w:div>
    <w:div w:id="1574510563">
      <w:bodyDiv w:val="1"/>
      <w:marLeft w:val="0"/>
      <w:marRight w:val="0"/>
      <w:marTop w:val="0"/>
      <w:marBottom w:val="0"/>
      <w:divBdr>
        <w:top w:val="none" w:sz="0" w:space="0" w:color="auto"/>
        <w:left w:val="none" w:sz="0" w:space="0" w:color="auto"/>
        <w:bottom w:val="none" w:sz="0" w:space="0" w:color="auto"/>
        <w:right w:val="none" w:sz="0" w:space="0" w:color="auto"/>
      </w:divBdr>
    </w:div>
    <w:div w:id="1574896147">
      <w:bodyDiv w:val="1"/>
      <w:marLeft w:val="0"/>
      <w:marRight w:val="0"/>
      <w:marTop w:val="0"/>
      <w:marBottom w:val="0"/>
      <w:divBdr>
        <w:top w:val="none" w:sz="0" w:space="0" w:color="auto"/>
        <w:left w:val="none" w:sz="0" w:space="0" w:color="auto"/>
        <w:bottom w:val="none" w:sz="0" w:space="0" w:color="auto"/>
        <w:right w:val="none" w:sz="0" w:space="0" w:color="auto"/>
      </w:divBdr>
    </w:div>
    <w:div w:id="1574969022">
      <w:bodyDiv w:val="1"/>
      <w:marLeft w:val="0"/>
      <w:marRight w:val="0"/>
      <w:marTop w:val="0"/>
      <w:marBottom w:val="0"/>
      <w:divBdr>
        <w:top w:val="none" w:sz="0" w:space="0" w:color="auto"/>
        <w:left w:val="none" w:sz="0" w:space="0" w:color="auto"/>
        <w:bottom w:val="none" w:sz="0" w:space="0" w:color="auto"/>
        <w:right w:val="none" w:sz="0" w:space="0" w:color="auto"/>
      </w:divBdr>
    </w:div>
    <w:div w:id="1576477087">
      <w:bodyDiv w:val="1"/>
      <w:marLeft w:val="0"/>
      <w:marRight w:val="0"/>
      <w:marTop w:val="0"/>
      <w:marBottom w:val="0"/>
      <w:divBdr>
        <w:top w:val="none" w:sz="0" w:space="0" w:color="auto"/>
        <w:left w:val="none" w:sz="0" w:space="0" w:color="auto"/>
        <w:bottom w:val="none" w:sz="0" w:space="0" w:color="auto"/>
        <w:right w:val="none" w:sz="0" w:space="0" w:color="auto"/>
      </w:divBdr>
    </w:div>
    <w:div w:id="1579711812">
      <w:bodyDiv w:val="1"/>
      <w:marLeft w:val="0"/>
      <w:marRight w:val="0"/>
      <w:marTop w:val="0"/>
      <w:marBottom w:val="0"/>
      <w:divBdr>
        <w:top w:val="none" w:sz="0" w:space="0" w:color="auto"/>
        <w:left w:val="none" w:sz="0" w:space="0" w:color="auto"/>
        <w:bottom w:val="none" w:sz="0" w:space="0" w:color="auto"/>
        <w:right w:val="none" w:sz="0" w:space="0" w:color="auto"/>
      </w:divBdr>
    </w:div>
    <w:div w:id="1584296315">
      <w:bodyDiv w:val="1"/>
      <w:marLeft w:val="0"/>
      <w:marRight w:val="0"/>
      <w:marTop w:val="0"/>
      <w:marBottom w:val="0"/>
      <w:divBdr>
        <w:top w:val="none" w:sz="0" w:space="0" w:color="auto"/>
        <w:left w:val="none" w:sz="0" w:space="0" w:color="auto"/>
        <w:bottom w:val="none" w:sz="0" w:space="0" w:color="auto"/>
        <w:right w:val="none" w:sz="0" w:space="0" w:color="auto"/>
      </w:divBdr>
    </w:div>
    <w:div w:id="1591037925">
      <w:bodyDiv w:val="1"/>
      <w:marLeft w:val="0"/>
      <w:marRight w:val="0"/>
      <w:marTop w:val="0"/>
      <w:marBottom w:val="0"/>
      <w:divBdr>
        <w:top w:val="none" w:sz="0" w:space="0" w:color="auto"/>
        <w:left w:val="none" w:sz="0" w:space="0" w:color="auto"/>
        <w:bottom w:val="none" w:sz="0" w:space="0" w:color="auto"/>
        <w:right w:val="none" w:sz="0" w:space="0" w:color="auto"/>
      </w:divBdr>
    </w:div>
    <w:div w:id="1591087447">
      <w:bodyDiv w:val="1"/>
      <w:marLeft w:val="0"/>
      <w:marRight w:val="0"/>
      <w:marTop w:val="0"/>
      <w:marBottom w:val="0"/>
      <w:divBdr>
        <w:top w:val="none" w:sz="0" w:space="0" w:color="auto"/>
        <w:left w:val="none" w:sz="0" w:space="0" w:color="auto"/>
        <w:bottom w:val="none" w:sz="0" w:space="0" w:color="auto"/>
        <w:right w:val="none" w:sz="0" w:space="0" w:color="auto"/>
      </w:divBdr>
    </w:div>
    <w:div w:id="1591816640">
      <w:bodyDiv w:val="1"/>
      <w:marLeft w:val="0"/>
      <w:marRight w:val="0"/>
      <w:marTop w:val="0"/>
      <w:marBottom w:val="0"/>
      <w:divBdr>
        <w:top w:val="none" w:sz="0" w:space="0" w:color="auto"/>
        <w:left w:val="none" w:sz="0" w:space="0" w:color="auto"/>
        <w:bottom w:val="none" w:sz="0" w:space="0" w:color="auto"/>
        <w:right w:val="none" w:sz="0" w:space="0" w:color="auto"/>
      </w:divBdr>
    </w:div>
    <w:div w:id="1591890035">
      <w:bodyDiv w:val="1"/>
      <w:marLeft w:val="0"/>
      <w:marRight w:val="0"/>
      <w:marTop w:val="0"/>
      <w:marBottom w:val="0"/>
      <w:divBdr>
        <w:top w:val="none" w:sz="0" w:space="0" w:color="auto"/>
        <w:left w:val="none" w:sz="0" w:space="0" w:color="auto"/>
        <w:bottom w:val="none" w:sz="0" w:space="0" w:color="auto"/>
        <w:right w:val="none" w:sz="0" w:space="0" w:color="auto"/>
      </w:divBdr>
    </w:div>
    <w:div w:id="1595437519">
      <w:bodyDiv w:val="1"/>
      <w:marLeft w:val="0"/>
      <w:marRight w:val="0"/>
      <w:marTop w:val="0"/>
      <w:marBottom w:val="0"/>
      <w:divBdr>
        <w:top w:val="none" w:sz="0" w:space="0" w:color="auto"/>
        <w:left w:val="none" w:sz="0" w:space="0" w:color="auto"/>
        <w:bottom w:val="none" w:sz="0" w:space="0" w:color="auto"/>
        <w:right w:val="none" w:sz="0" w:space="0" w:color="auto"/>
      </w:divBdr>
      <w:divsChild>
        <w:div w:id="1248079761">
          <w:marLeft w:val="0"/>
          <w:marRight w:val="0"/>
          <w:marTop w:val="0"/>
          <w:marBottom w:val="0"/>
          <w:divBdr>
            <w:top w:val="none" w:sz="0" w:space="0" w:color="auto"/>
            <w:left w:val="none" w:sz="0" w:space="0" w:color="auto"/>
            <w:bottom w:val="none" w:sz="0" w:space="0" w:color="auto"/>
            <w:right w:val="none" w:sz="0" w:space="0" w:color="auto"/>
          </w:divBdr>
        </w:div>
      </w:divsChild>
    </w:div>
    <w:div w:id="1595479601">
      <w:bodyDiv w:val="1"/>
      <w:marLeft w:val="0"/>
      <w:marRight w:val="0"/>
      <w:marTop w:val="0"/>
      <w:marBottom w:val="0"/>
      <w:divBdr>
        <w:top w:val="none" w:sz="0" w:space="0" w:color="auto"/>
        <w:left w:val="none" w:sz="0" w:space="0" w:color="auto"/>
        <w:bottom w:val="none" w:sz="0" w:space="0" w:color="auto"/>
        <w:right w:val="none" w:sz="0" w:space="0" w:color="auto"/>
      </w:divBdr>
    </w:div>
    <w:div w:id="1596984451">
      <w:bodyDiv w:val="1"/>
      <w:marLeft w:val="0"/>
      <w:marRight w:val="0"/>
      <w:marTop w:val="0"/>
      <w:marBottom w:val="0"/>
      <w:divBdr>
        <w:top w:val="none" w:sz="0" w:space="0" w:color="auto"/>
        <w:left w:val="none" w:sz="0" w:space="0" w:color="auto"/>
        <w:bottom w:val="none" w:sz="0" w:space="0" w:color="auto"/>
        <w:right w:val="none" w:sz="0" w:space="0" w:color="auto"/>
      </w:divBdr>
    </w:div>
    <w:div w:id="1599752311">
      <w:bodyDiv w:val="1"/>
      <w:marLeft w:val="0"/>
      <w:marRight w:val="0"/>
      <w:marTop w:val="0"/>
      <w:marBottom w:val="0"/>
      <w:divBdr>
        <w:top w:val="none" w:sz="0" w:space="0" w:color="auto"/>
        <w:left w:val="none" w:sz="0" w:space="0" w:color="auto"/>
        <w:bottom w:val="none" w:sz="0" w:space="0" w:color="auto"/>
        <w:right w:val="none" w:sz="0" w:space="0" w:color="auto"/>
      </w:divBdr>
    </w:div>
    <w:div w:id="1600406072">
      <w:bodyDiv w:val="1"/>
      <w:marLeft w:val="0"/>
      <w:marRight w:val="0"/>
      <w:marTop w:val="0"/>
      <w:marBottom w:val="0"/>
      <w:divBdr>
        <w:top w:val="none" w:sz="0" w:space="0" w:color="auto"/>
        <w:left w:val="none" w:sz="0" w:space="0" w:color="auto"/>
        <w:bottom w:val="none" w:sz="0" w:space="0" w:color="auto"/>
        <w:right w:val="none" w:sz="0" w:space="0" w:color="auto"/>
      </w:divBdr>
    </w:div>
    <w:div w:id="1601062683">
      <w:bodyDiv w:val="1"/>
      <w:marLeft w:val="0"/>
      <w:marRight w:val="0"/>
      <w:marTop w:val="0"/>
      <w:marBottom w:val="0"/>
      <w:divBdr>
        <w:top w:val="none" w:sz="0" w:space="0" w:color="auto"/>
        <w:left w:val="none" w:sz="0" w:space="0" w:color="auto"/>
        <w:bottom w:val="none" w:sz="0" w:space="0" w:color="auto"/>
        <w:right w:val="none" w:sz="0" w:space="0" w:color="auto"/>
      </w:divBdr>
      <w:divsChild>
        <w:div w:id="154998024">
          <w:marLeft w:val="0"/>
          <w:marRight w:val="0"/>
          <w:marTop w:val="0"/>
          <w:marBottom w:val="0"/>
          <w:divBdr>
            <w:top w:val="single" w:sz="4" w:space="0" w:color="DDDDDD"/>
            <w:left w:val="single" w:sz="4" w:space="0" w:color="DDDDDD"/>
            <w:bottom w:val="single" w:sz="4" w:space="0" w:color="DDDDDD"/>
            <w:right w:val="single" w:sz="4" w:space="0" w:color="DDDDDD"/>
          </w:divBdr>
          <w:divsChild>
            <w:div w:id="478310014">
              <w:marLeft w:val="240"/>
              <w:marRight w:val="240"/>
              <w:marTop w:val="290"/>
              <w:marBottom w:val="0"/>
              <w:divBdr>
                <w:top w:val="none" w:sz="0" w:space="0" w:color="auto"/>
                <w:left w:val="none" w:sz="0" w:space="0" w:color="auto"/>
                <w:bottom w:val="none" w:sz="0" w:space="0" w:color="auto"/>
                <w:right w:val="none" w:sz="0" w:space="0" w:color="auto"/>
              </w:divBdr>
              <w:divsChild>
                <w:div w:id="849678007">
                  <w:marLeft w:val="0"/>
                  <w:marRight w:val="0"/>
                  <w:marTop w:val="0"/>
                  <w:marBottom w:val="200"/>
                  <w:divBdr>
                    <w:top w:val="none" w:sz="0" w:space="0" w:color="auto"/>
                    <w:left w:val="none" w:sz="0" w:space="0" w:color="auto"/>
                    <w:bottom w:val="none" w:sz="0" w:space="0" w:color="auto"/>
                    <w:right w:val="none" w:sz="0" w:space="0" w:color="auto"/>
                  </w:divBdr>
                  <w:divsChild>
                    <w:div w:id="1107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3684">
      <w:bodyDiv w:val="1"/>
      <w:marLeft w:val="0"/>
      <w:marRight w:val="0"/>
      <w:marTop w:val="0"/>
      <w:marBottom w:val="0"/>
      <w:divBdr>
        <w:top w:val="none" w:sz="0" w:space="0" w:color="auto"/>
        <w:left w:val="none" w:sz="0" w:space="0" w:color="auto"/>
        <w:bottom w:val="none" w:sz="0" w:space="0" w:color="auto"/>
        <w:right w:val="none" w:sz="0" w:space="0" w:color="auto"/>
      </w:divBdr>
    </w:div>
    <w:div w:id="1605502434">
      <w:bodyDiv w:val="1"/>
      <w:marLeft w:val="0"/>
      <w:marRight w:val="0"/>
      <w:marTop w:val="0"/>
      <w:marBottom w:val="0"/>
      <w:divBdr>
        <w:top w:val="none" w:sz="0" w:space="0" w:color="auto"/>
        <w:left w:val="none" w:sz="0" w:space="0" w:color="auto"/>
        <w:bottom w:val="none" w:sz="0" w:space="0" w:color="auto"/>
        <w:right w:val="none" w:sz="0" w:space="0" w:color="auto"/>
      </w:divBdr>
      <w:divsChild>
        <w:div w:id="949824574">
          <w:marLeft w:val="0"/>
          <w:marRight w:val="0"/>
          <w:marTop w:val="0"/>
          <w:marBottom w:val="0"/>
          <w:divBdr>
            <w:top w:val="none" w:sz="0" w:space="0" w:color="auto"/>
            <w:left w:val="none" w:sz="0" w:space="0" w:color="auto"/>
            <w:bottom w:val="none" w:sz="0" w:space="0" w:color="auto"/>
            <w:right w:val="none" w:sz="0" w:space="0" w:color="auto"/>
          </w:divBdr>
        </w:div>
      </w:divsChild>
    </w:div>
    <w:div w:id="1608538842">
      <w:bodyDiv w:val="1"/>
      <w:marLeft w:val="0"/>
      <w:marRight w:val="0"/>
      <w:marTop w:val="0"/>
      <w:marBottom w:val="0"/>
      <w:divBdr>
        <w:top w:val="none" w:sz="0" w:space="0" w:color="auto"/>
        <w:left w:val="none" w:sz="0" w:space="0" w:color="auto"/>
        <w:bottom w:val="none" w:sz="0" w:space="0" w:color="auto"/>
        <w:right w:val="none" w:sz="0" w:space="0" w:color="auto"/>
      </w:divBdr>
    </w:div>
    <w:div w:id="1610624423">
      <w:bodyDiv w:val="1"/>
      <w:marLeft w:val="0"/>
      <w:marRight w:val="0"/>
      <w:marTop w:val="0"/>
      <w:marBottom w:val="0"/>
      <w:divBdr>
        <w:top w:val="none" w:sz="0" w:space="0" w:color="auto"/>
        <w:left w:val="none" w:sz="0" w:space="0" w:color="auto"/>
        <w:bottom w:val="none" w:sz="0" w:space="0" w:color="auto"/>
        <w:right w:val="none" w:sz="0" w:space="0" w:color="auto"/>
      </w:divBdr>
    </w:div>
    <w:div w:id="1611473889">
      <w:bodyDiv w:val="1"/>
      <w:marLeft w:val="0"/>
      <w:marRight w:val="0"/>
      <w:marTop w:val="0"/>
      <w:marBottom w:val="0"/>
      <w:divBdr>
        <w:top w:val="none" w:sz="0" w:space="0" w:color="auto"/>
        <w:left w:val="none" w:sz="0" w:space="0" w:color="auto"/>
        <w:bottom w:val="none" w:sz="0" w:space="0" w:color="auto"/>
        <w:right w:val="none" w:sz="0" w:space="0" w:color="auto"/>
      </w:divBdr>
    </w:div>
    <w:div w:id="1613367191">
      <w:bodyDiv w:val="1"/>
      <w:marLeft w:val="0"/>
      <w:marRight w:val="0"/>
      <w:marTop w:val="0"/>
      <w:marBottom w:val="0"/>
      <w:divBdr>
        <w:top w:val="none" w:sz="0" w:space="0" w:color="auto"/>
        <w:left w:val="none" w:sz="0" w:space="0" w:color="auto"/>
        <w:bottom w:val="none" w:sz="0" w:space="0" w:color="auto"/>
        <w:right w:val="none" w:sz="0" w:space="0" w:color="auto"/>
      </w:divBdr>
    </w:div>
    <w:div w:id="1618488028">
      <w:bodyDiv w:val="1"/>
      <w:marLeft w:val="0"/>
      <w:marRight w:val="0"/>
      <w:marTop w:val="0"/>
      <w:marBottom w:val="0"/>
      <w:divBdr>
        <w:top w:val="none" w:sz="0" w:space="0" w:color="auto"/>
        <w:left w:val="none" w:sz="0" w:space="0" w:color="auto"/>
        <w:bottom w:val="none" w:sz="0" w:space="0" w:color="auto"/>
        <w:right w:val="none" w:sz="0" w:space="0" w:color="auto"/>
      </w:divBdr>
      <w:divsChild>
        <w:div w:id="247083100">
          <w:marLeft w:val="0"/>
          <w:marRight w:val="0"/>
          <w:marTop w:val="0"/>
          <w:marBottom w:val="0"/>
          <w:divBdr>
            <w:top w:val="none" w:sz="0" w:space="0" w:color="auto"/>
            <w:left w:val="none" w:sz="0" w:space="0" w:color="auto"/>
            <w:bottom w:val="none" w:sz="0" w:space="0" w:color="auto"/>
            <w:right w:val="none" w:sz="0" w:space="0" w:color="auto"/>
          </w:divBdr>
        </w:div>
      </w:divsChild>
    </w:div>
    <w:div w:id="1619991231">
      <w:bodyDiv w:val="1"/>
      <w:marLeft w:val="0"/>
      <w:marRight w:val="0"/>
      <w:marTop w:val="0"/>
      <w:marBottom w:val="0"/>
      <w:divBdr>
        <w:top w:val="none" w:sz="0" w:space="0" w:color="auto"/>
        <w:left w:val="none" w:sz="0" w:space="0" w:color="auto"/>
        <w:bottom w:val="none" w:sz="0" w:space="0" w:color="auto"/>
        <w:right w:val="none" w:sz="0" w:space="0" w:color="auto"/>
      </w:divBdr>
    </w:div>
    <w:div w:id="1621570690">
      <w:bodyDiv w:val="1"/>
      <w:marLeft w:val="0"/>
      <w:marRight w:val="0"/>
      <w:marTop w:val="0"/>
      <w:marBottom w:val="0"/>
      <w:divBdr>
        <w:top w:val="none" w:sz="0" w:space="0" w:color="auto"/>
        <w:left w:val="none" w:sz="0" w:space="0" w:color="auto"/>
        <w:bottom w:val="none" w:sz="0" w:space="0" w:color="auto"/>
        <w:right w:val="none" w:sz="0" w:space="0" w:color="auto"/>
      </w:divBdr>
    </w:div>
    <w:div w:id="1625456436">
      <w:bodyDiv w:val="1"/>
      <w:marLeft w:val="0"/>
      <w:marRight w:val="0"/>
      <w:marTop w:val="0"/>
      <w:marBottom w:val="0"/>
      <w:divBdr>
        <w:top w:val="none" w:sz="0" w:space="0" w:color="auto"/>
        <w:left w:val="none" w:sz="0" w:space="0" w:color="auto"/>
        <w:bottom w:val="none" w:sz="0" w:space="0" w:color="auto"/>
        <w:right w:val="none" w:sz="0" w:space="0" w:color="auto"/>
      </w:divBdr>
    </w:div>
    <w:div w:id="1626618672">
      <w:bodyDiv w:val="1"/>
      <w:marLeft w:val="0"/>
      <w:marRight w:val="0"/>
      <w:marTop w:val="0"/>
      <w:marBottom w:val="0"/>
      <w:divBdr>
        <w:top w:val="none" w:sz="0" w:space="0" w:color="auto"/>
        <w:left w:val="none" w:sz="0" w:space="0" w:color="auto"/>
        <w:bottom w:val="none" w:sz="0" w:space="0" w:color="auto"/>
        <w:right w:val="none" w:sz="0" w:space="0" w:color="auto"/>
      </w:divBdr>
    </w:div>
    <w:div w:id="1627928189">
      <w:bodyDiv w:val="1"/>
      <w:marLeft w:val="0"/>
      <w:marRight w:val="0"/>
      <w:marTop w:val="0"/>
      <w:marBottom w:val="0"/>
      <w:divBdr>
        <w:top w:val="none" w:sz="0" w:space="0" w:color="auto"/>
        <w:left w:val="none" w:sz="0" w:space="0" w:color="auto"/>
        <w:bottom w:val="none" w:sz="0" w:space="0" w:color="auto"/>
        <w:right w:val="none" w:sz="0" w:space="0" w:color="auto"/>
      </w:divBdr>
    </w:div>
    <w:div w:id="1628046783">
      <w:bodyDiv w:val="1"/>
      <w:marLeft w:val="0"/>
      <w:marRight w:val="0"/>
      <w:marTop w:val="0"/>
      <w:marBottom w:val="0"/>
      <w:divBdr>
        <w:top w:val="none" w:sz="0" w:space="0" w:color="auto"/>
        <w:left w:val="none" w:sz="0" w:space="0" w:color="auto"/>
        <w:bottom w:val="none" w:sz="0" w:space="0" w:color="auto"/>
        <w:right w:val="none" w:sz="0" w:space="0" w:color="auto"/>
      </w:divBdr>
    </w:div>
    <w:div w:id="1628660114">
      <w:bodyDiv w:val="1"/>
      <w:marLeft w:val="0"/>
      <w:marRight w:val="0"/>
      <w:marTop w:val="0"/>
      <w:marBottom w:val="0"/>
      <w:divBdr>
        <w:top w:val="none" w:sz="0" w:space="0" w:color="auto"/>
        <w:left w:val="none" w:sz="0" w:space="0" w:color="auto"/>
        <w:bottom w:val="none" w:sz="0" w:space="0" w:color="auto"/>
        <w:right w:val="none" w:sz="0" w:space="0" w:color="auto"/>
      </w:divBdr>
    </w:div>
    <w:div w:id="1631982135">
      <w:bodyDiv w:val="1"/>
      <w:marLeft w:val="0"/>
      <w:marRight w:val="0"/>
      <w:marTop w:val="0"/>
      <w:marBottom w:val="0"/>
      <w:divBdr>
        <w:top w:val="none" w:sz="0" w:space="0" w:color="auto"/>
        <w:left w:val="none" w:sz="0" w:space="0" w:color="auto"/>
        <w:bottom w:val="none" w:sz="0" w:space="0" w:color="auto"/>
        <w:right w:val="none" w:sz="0" w:space="0" w:color="auto"/>
      </w:divBdr>
    </w:div>
    <w:div w:id="1632056846">
      <w:bodyDiv w:val="1"/>
      <w:marLeft w:val="0"/>
      <w:marRight w:val="0"/>
      <w:marTop w:val="0"/>
      <w:marBottom w:val="0"/>
      <w:divBdr>
        <w:top w:val="none" w:sz="0" w:space="0" w:color="auto"/>
        <w:left w:val="none" w:sz="0" w:space="0" w:color="auto"/>
        <w:bottom w:val="none" w:sz="0" w:space="0" w:color="auto"/>
        <w:right w:val="none" w:sz="0" w:space="0" w:color="auto"/>
      </w:divBdr>
    </w:div>
    <w:div w:id="1632859089">
      <w:bodyDiv w:val="1"/>
      <w:marLeft w:val="0"/>
      <w:marRight w:val="0"/>
      <w:marTop w:val="0"/>
      <w:marBottom w:val="0"/>
      <w:divBdr>
        <w:top w:val="none" w:sz="0" w:space="0" w:color="auto"/>
        <w:left w:val="none" w:sz="0" w:space="0" w:color="auto"/>
        <w:bottom w:val="none" w:sz="0" w:space="0" w:color="auto"/>
        <w:right w:val="none" w:sz="0" w:space="0" w:color="auto"/>
      </w:divBdr>
    </w:div>
    <w:div w:id="1633292753">
      <w:bodyDiv w:val="1"/>
      <w:marLeft w:val="0"/>
      <w:marRight w:val="0"/>
      <w:marTop w:val="0"/>
      <w:marBottom w:val="0"/>
      <w:divBdr>
        <w:top w:val="none" w:sz="0" w:space="0" w:color="auto"/>
        <w:left w:val="none" w:sz="0" w:space="0" w:color="auto"/>
        <w:bottom w:val="none" w:sz="0" w:space="0" w:color="auto"/>
        <w:right w:val="none" w:sz="0" w:space="0" w:color="auto"/>
      </w:divBdr>
    </w:div>
    <w:div w:id="1634869265">
      <w:bodyDiv w:val="1"/>
      <w:marLeft w:val="0"/>
      <w:marRight w:val="0"/>
      <w:marTop w:val="0"/>
      <w:marBottom w:val="0"/>
      <w:divBdr>
        <w:top w:val="none" w:sz="0" w:space="0" w:color="auto"/>
        <w:left w:val="none" w:sz="0" w:space="0" w:color="auto"/>
        <w:bottom w:val="none" w:sz="0" w:space="0" w:color="auto"/>
        <w:right w:val="none" w:sz="0" w:space="0" w:color="auto"/>
      </w:divBdr>
    </w:div>
    <w:div w:id="1634873553">
      <w:bodyDiv w:val="1"/>
      <w:marLeft w:val="0"/>
      <w:marRight w:val="0"/>
      <w:marTop w:val="0"/>
      <w:marBottom w:val="0"/>
      <w:divBdr>
        <w:top w:val="none" w:sz="0" w:space="0" w:color="auto"/>
        <w:left w:val="none" w:sz="0" w:space="0" w:color="auto"/>
        <w:bottom w:val="none" w:sz="0" w:space="0" w:color="auto"/>
        <w:right w:val="none" w:sz="0" w:space="0" w:color="auto"/>
      </w:divBdr>
    </w:div>
    <w:div w:id="1635285269">
      <w:bodyDiv w:val="1"/>
      <w:marLeft w:val="0"/>
      <w:marRight w:val="0"/>
      <w:marTop w:val="0"/>
      <w:marBottom w:val="0"/>
      <w:divBdr>
        <w:top w:val="none" w:sz="0" w:space="0" w:color="auto"/>
        <w:left w:val="none" w:sz="0" w:space="0" w:color="auto"/>
        <w:bottom w:val="none" w:sz="0" w:space="0" w:color="auto"/>
        <w:right w:val="none" w:sz="0" w:space="0" w:color="auto"/>
      </w:divBdr>
    </w:div>
    <w:div w:id="1639874075">
      <w:bodyDiv w:val="1"/>
      <w:marLeft w:val="0"/>
      <w:marRight w:val="0"/>
      <w:marTop w:val="0"/>
      <w:marBottom w:val="0"/>
      <w:divBdr>
        <w:top w:val="none" w:sz="0" w:space="0" w:color="auto"/>
        <w:left w:val="none" w:sz="0" w:space="0" w:color="auto"/>
        <w:bottom w:val="none" w:sz="0" w:space="0" w:color="auto"/>
        <w:right w:val="none" w:sz="0" w:space="0" w:color="auto"/>
      </w:divBdr>
    </w:div>
    <w:div w:id="1640838023">
      <w:bodyDiv w:val="1"/>
      <w:marLeft w:val="0"/>
      <w:marRight w:val="0"/>
      <w:marTop w:val="0"/>
      <w:marBottom w:val="0"/>
      <w:divBdr>
        <w:top w:val="none" w:sz="0" w:space="0" w:color="auto"/>
        <w:left w:val="none" w:sz="0" w:space="0" w:color="auto"/>
        <w:bottom w:val="none" w:sz="0" w:space="0" w:color="auto"/>
        <w:right w:val="none" w:sz="0" w:space="0" w:color="auto"/>
      </w:divBdr>
      <w:divsChild>
        <w:div w:id="446890650">
          <w:marLeft w:val="0"/>
          <w:marRight w:val="0"/>
          <w:marTop w:val="0"/>
          <w:marBottom w:val="0"/>
          <w:divBdr>
            <w:top w:val="none" w:sz="0" w:space="0" w:color="auto"/>
            <w:left w:val="none" w:sz="0" w:space="0" w:color="auto"/>
            <w:bottom w:val="none" w:sz="0" w:space="0" w:color="auto"/>
            <w:right w:val="none" w:sz="0" w:space="0" w:color="auto"/>
          </w:divBdr>
        </w:div>
      </w:divsChild>
    </w:div>
    <w:div w:id="1641156404">
      <w:bodyDiv w:val="1"/>
      <w:marLeft w:val="0"/>
      <w:marRight w:val="0"/>
      <w:marTop w:val="0"/>
      <w:marBottom w:val="0"/>
      <w:divBdr>
        <w:top w:val="none" w:sz="0" w:space="0" w:color="auto"/>
        <w:left w:val="none" w:sz="0" w:space="0" w:color="auto"/>
        <w:bottom w:val="none" w:sz="0" w:space="0" w:color="auto"/>
        <w:right w:val="none" w:sz="0" w:space="0" w:color="auto"/>
      </w:divBdr>
    </w:div>
    <w:div w:id="1643774246">
      <w:bodyDiv w:val="1"/>
      <w:marLeft w:val="0"/>
      <w:marRight w:val="0"/>
      <w:marTop w:val="0"/>
      <w:marBottom w:val="0"/>
      <w:divBdr>
        <w:top w:val="none" w:sz="0" w:space="0" w:color="auto"/>
        <w:left w:val="none" w:sz="0" w:space="0" w:color="auto"/>
        <w:bottom w:val="none" w:sz="0" w:space="0" w:color="auto"/>
        <w:right w:val="none" w:sz="0" w:space="0" w:color="auto"/>
      </w:divBdr>
    </w:div>
    <w:div w:id="1644626404">
      <w:bodyDiv w:val="1"/>
      <w:marLeft w:val="0"/>
      <w:marRight w:val="0"/>
      <w:marTop w:val="0"/>
      <w:marBottom w:val="0"/>
      <w:divBdr>
        <w:top w:val="none" w:sz="0" w:space="0" w:color="auto"/>
        <w:left w:val="none" w:sz="0" w:space="0" w:color="auto"/>
        <w:bottom w:val="none" w:sz="0" w:space="0" w:color="auto"/>
        <w:right w:val="none" w:sz="0" w:space="0" w:color="auto"/>
      </w:divBdr>
      <w:divsChild>
        <w:div w:id="379138581">
          <w:marLeft w:val="0"/>
          <w:marRight w:val="0"/>
          <w:marTop w:val="0"/>
          <w:marBottom w:val="0"/>
          <w:divBdr>
            <w:top w:val="none" w:sz="0" w:space="0" w:color="auto"/>
            <w:left w:val="none" w:sz="0" w:space="0" w:color="auto"/>
            <w:bottom w:val="none" w:sz="0" w:space="0" w:color="auto"/>
            <w:right w:val="none" w:sz="0" w:space="0" w:color="auto"/>
          </w:divBdr>
        </w:div>
      </w:divsChild>
    </w:div>
    <w:div w:id="1644852741">
      <w:bodyDiv w:val="1"/>
      <w:marLeft w:val="0"/>
      <w:marRight w:val="0"/>
      <w:marTop w:val="0"/>
      <w:marBottom w:val="0"/>
      <w:divBdr>
        <w:top w:val="none" w:sz="0" w:space="0" w:color="auto"/>
        <w:left w:val="none" w:sz="0" w:space="0" w:color="auto"/>
        <w:bottom w:val="none" w:sz="0" w:space="0" w:color="auto"/>
        <w:right w:val="none" w:sz="0" w:space="0" w:color="auto"/>
      </w:divBdr>
    </w:div>
    <w:div w:id="1645962029">
      <w:bodyDiv w:val="1"/>
      <w:marLeft w:val="0"/>
      <w:marRight w:val="0"/>
      <w:marTop w:val="0"/>
      <w:marBottom w:val="0"/>
      <w:divBdr>
        <w:top w:val="none" w:sz="0" w:space="0" w:color="auto"/>
        <w:left w:val="none" w:sz="0" w:space="0" w:color="auto"/>
        <w:bottom w:val="none" w:sz="0" w:space="0" w:color="auto"/>
        <w:right w:val="none" w:sz="0" w:space="0" w:color="auto"/>
      </w:divBdr>
    </w:div>
    <w:div w:id="1646085619">
      <w:bodyDiv w:val="1"/>
      <w:marLeft w:val="0"/>
      <w:marRight w:val="0"/>
      <w:marTop w:val="0"/>
      <w:marBottom w:val="0"/>
      <w:divBdr>
        <w:top w:val="none" w:sz="0" w:space="0" w:color="auto"/>
        <w:left w:val="none" w:sz="0" w:space="0" w:color="auto"/>
        <w:bottom w:val="none" w:sz="0" w:space="0" w:color="auto"/>
        <w:right w:val="none" w:sz="0" w:space="0" w:color="auto"/>
      </w:divBdr>
    </w:div>
    <w:div w:id="1649439747">
      <w:bodyDiv w:val="1"/>
      <w:marLeft w:val="0"/>
      <w:marRight w:val="0"/>
      <w:marTop w:val="0"/>
      <w:marBottom w:val="0"/>
      <w:divBdr>
        <w:top w:val="none" w:sz="0" w:space="0" w:color="auto"/>
        <w:left w:val="none" w:sz="0" w:space="0" w:color="auto"/>
        <w:bottom w:val="none" w:sz="0" w:space="0" w:color="auto"/>
        <w:right w:val="none" w:sz="0" w:space="0" w:color="auto"/>
      </w:divBdr>
    </w:div>
    <w:div w:id="1650092106">
      <w:bodyDiv w:val="1"/>
      <w:marLeft w:val="0"/>
      <w:marRight w:val="0"/>
      <w:marTop w:val="0"/>
      <w:marBottom w:val="0"/>
      <w:divBdr>
        <w:top w:val="none" w:sz="0" w:space="0" w:color="auto"/>
        <w:left w:val="none" w:sz="0" w:space="0" w:color="auto"/>
        <w:bottom w:val="none" w:sz="0" w:space="0" w:color="auto"/>
        <w:right w:val="none" w:sz="0" w:space="0" w:color="auto"/>
      </w:divBdr>
      <w:divsChild>
        <w:div w:id="846484962">
          <w:marLeft w:val="0"/>
          <w:marRight w:val="0"/>
          <w:marTop w:val="0"/>
          <w:marBottom w:val="0"/>
          <w:divBdr>
            <w:top w:val="none" w:sz="0" w:space="0" w:color="auto"/>
            <w:left w:val="none" w:sz="0" w:space="0" w:color="auto"/>
            <w:bottom w:val="none" w:sz="0" w:space="0" w:color="auto"/>
            <w:right w:val="none" w:sz="0" w:space="0" w:color="auto"/>
          </w:divBdr>
        </w:div>
      </w:divsChild>
    </w:div>
    <w:div w:id="1650473574">
      <w:bodyDiv w:val="1"/>
      <w:marLeft w:val="0"/>
      <w:marRight w:val="0"/>
      <w:marTop w:val="0"/>
      <w:marBottom w:val="0"/>
      <w:divBdr>
        <w:top w:val="none" w:sz="0" w:space="0" w:color="auto"/>
        <w:left w:val="none" w:sz="0" w:space="0" w:color="auto"/>
        <w:bottom w:val="none" w:sz="0" w:space="0" w:color="auto"/>
        <w:right w:val="none" w:sz="0" w:space="0" w:color="auto"/>
      </w:divBdr>
    </w:div>
    <w:div w:id="1654991631">
      <w:bodyDiv w:val="1"/>
      <w:marLeft w:val="0"/>
      <w:marRight w:val="0"/>
      <w:marTop w:val="0"/>
      <w:marBottom w:val="0"/>
      <w:divBdr>
        <w:top w:val="none" w:sz="0" w:space="0" w:color="auto"/>
        <w:left w:val="none" w:sz="0" w:space="0" w:color="auto"/>
        <w:bottom w:val="none" w:sz="0" w:space="0" w:color="auto"/>
        <w:right w:val="none" w:sz="0" w:space="0" w:color="auto"/>
      </w:divBdr>
      <w:divsChild>
        <w:div w:id="685517649">
          <w:marLeft w:val="0"/>
          <w:marRight w:val="0"/>
          <w:marTop w:val="0"/>
          <w:marBottom w:val="0"/>
          <w:divBdr>
            <w:top w:val="none" w:sz="0" w:space="0" w:color="auto"/>
            <w:left w:val="none" w:sz="0" w:space="0" w:color="auto"/>
            <w:bottom w:val="none" w:sz="0" w:space="0" w:color="auto"/>
            <w:right w:val="none" w:sz="0" w:space="0" w:color="auto"/>
          </w:divBdr>
        </w:div>
      </w:divsChild>
    </w:div>
    <w:div w:id="1656761329">
      <w:bodyDiv w:val="1"/>
      <w:marLeft w:val="0"/>
      <w:marRight w:val="0"/>
      <w:marTop w:val="0"/>
      <w:marBottom w:val="0"/>
      <w:divBdr>
        <w:top w:val="none" w:sz="0" w:space="0" w:color="auto"/>
        <w:left w:val="none" w:sz="0" w:space="0" w:color="auto"/>
        <w:bottom w:val="none" w:sz="0" w:space="0" w:color="auto"/>
        <w:right w:val="none" w:sz="0" w:space="0" w:color="auto"/>
      </w:divBdr>
    </w:div>
    <w:div w:id="1661500423">
      <w:bodyDiv w:val="1"/>
      <w:marLeft w:val="0"/>
      <w:marRight w:val="0"/>
      <w:marTop w:val="0"/>
      <w:marBottom w:val="0"/>
      <w:divBdr>
        <w:top w:val="none" w:sz="0" w:space="0" w:color="auto"/>
        <w:left w:val="none" w:sz="0" w:space="0" w:color="auto"/>
        <w:bottom w:val="none" w:sz="0" w:space="0" w:color="auto"/>
        <w:right w:val="none" w:sz="0" w:space="0" w:color="auto"/>
      </w:divBdr>
    </w:div>
    <w:div w:id="1661928154">
      <w:bodyDiv w:val="1"/>
      <w:marLeft w:val="0"/>
      <w:marRight w:val="0"/>
      <w:marTop w:val="0"/>
      <w:marBottom w:val="0"/>
      <w:divBdr>
        <w:top w:val="none" w:sz="0" w:space="0" w:color="auto"/>
        <w:left w:val="none" w:sz="0" w:space="0" w:color="auto"/>
        <w:bottom w:val="none" w:sz="0" w:space="0" w:color="auto"/>
        <w:right w:val="none" w:sz="0" w:space="0" w:color="auto"/>
      </w:divBdr>
    </w:div>
    <w:div w:id="1662657199">
      <w:bodyDiv w:val="1"/>
      <w:marLeft w:val="0"/>
      <w:marRight w:val="0"/>
      <w:marTop w:val="0"/>
      <w:marBottom w:val="0"/>
      <w:divBdr>
        <w:top w:val="none" w:sz="0" w:space="0" w:color="auto"/>
        <w:left w:val="none" w:sz="0" w:space="0" w:color="auto"/>
        <w:bottom w:val="none" w:sz="0" w:space="0" w:color="auto"/>
        <w:right w:val="none" w:sz="0" w:space="0" w:color="auto"/>
      </w:divBdr>
    </w:div>
    <w:div w:id="1663049283">
      <w:bodyDiv w:val="1"/>
      <w:marLeft w:val="0"/>
      <w:marRight w:val="0"/>
      <w:marTop w:val="0"/>
      <w:marBottom w:val="0"/>
      <w:divBdr>
        <w:top w:val="none" w:sz="0" w:space="0" w:color="auto"/>
        <w:left w:val="none" w:sz="0" w:space="0" w:color="auto"/>
        <w:bottom w:val="none" w:sz="0" w:space="0" w:color="auto"/>
        <w:right w:val="none" w:sz="0" w:space="0" w:color="auto"/>
      </w:divBdr>
    </w:div>
    <w:div w:id="1663391604">
      <w:bodyDiv w:val="1"/>
      <w:marLeft w:val="0"/>
      <w:marRight w:val="0"/>
      <w:marTop w:val="0"/>
      <w:marBottom w:val="0"/>
      <w:divBdr>
        <w:top w:val="none" w:sz="0" w:space="0" w:color="auto"/>
        <w:left w:val="none" w:sz="0" w:space="0" w:color="auto"/>
        <w:bottom w:val="none" w:sz="0" w:space="0" w:color="auto"/>
        <w:right w:val="none" w:sz="0" w:space="0" w:color="auto"/>
      </w:divBdr>
    </w:div>
    <w:div w:id="1664773277">
      <w:bodyDiv w:val="1"/>
      <w:marLeft w:val="0"/>
      <w:marRight w:val="0"/>
      <w:marTop w:val="0"/>
      <w:marBottom w:val="0"/>
      <w:divBdr>
        <w:top w:val="none" w:sz="0" w:space="0" w:color="auto"/>
        <w:left w:val="none" w:sz="0" w:space="0" w:color="auto"/>
        <w:bottom w:val="none" w:sz="0" w:space="0" w:color="auto"/>
        <w:right w:val="none" w:sz="0" w:space="0" w:color="auto"/>
      </w:divBdr>
    </w:div>
    <w:div w:id="1666005944">
      <w:bodyDiv w:val="1"/>
      <w:marLeft w:val="0"/>
      <w:marRight w:val="0"/>
      <w:marTop w:val="0"/>
      <w:marBottom w:val="0"/>
      <w:divBdr>
        <w:top w:val="none" w:sz="0" w:space="0" w:color="auto"/>
        <w:left w:val="none" w:sz="0" w:space="0" w:color="auto"/>
        <w:bottom w:val="none" w:sz="0" w:space="0" w:color="auto"/>
        <w:right w:val="none" w:sz="0" w:space="0" w:color="auto"/>
      </w:divBdr>
    </w:div>
    <w:div w:id="1666083149">
      <w:bodyDiv w:val="1"/>
      <w:marLeft w:val="0"/>
      <w:marRight w:val="0"/>
      <w:marTop w:val="0"/>
      <w:marBottom w:val="0"/>
      <w:divBdr>
        <w:top w:val="none" w:sz="0" w:space="0" w:color="auto"/>
        <w:left w:val="none" w:sz="0" w:space="0" w:color="auto"/>
        <w:bottom w:val="none" w:sz="0" w:space="0" w:color="auto"/>
        <w:right w:val="none" w:sz="0" w:space="0" w:color="auto"/>
      </w:divBdr>
    </w:div>
    <w:div w:id="1667854434">
      <w:bodyDiv w:val="1"/>
      <w:marLeft w:val="0"/>
      <w:marRight w:val="0"/>
      <w:marTop w:val="0"/>
      <w:marBottom w:val="0"/>
      <w:divBdr>
        <w:top w:val="none" w:sz="0" w:space="0" w:color="auto"/>
        <w:left w:val="none" w:sz="0" w:space="0" w:color="auto"/>
        <w:bottom w:val="none" w:sz="0" w:space="0" w:color="auto"/>
        <w:right w:val="none" w:sz="0" w:space="0" w:color="auto"/>
      </w:divBdr>
    </w:div>
    <w:div w:id="1668706722">
      <w:bodyDiv w:val="1"/>
      <w:marLeft w:val="0"/>
      <w:marRight w:val="0"/>
      <w:marTop w:val="0"/>
      <w:marBottom w:val="0"/>
      <w:divBdr>
        <w:top w:val="none" w:sz="0" w:space="0" w:color="auto"/>
        <w:left w:val="none" w:sz="0" w:space="0" w:color="auto"/>
        <w:bottom w:val="none" w:sz="0" w:space="0" w:color="auto"/>
        <w:right w:val="none" w:sz="0" w:space="0" w:color="auto"/>
      </w:divBdr>
    </w:div>
    <w:div w:id="1671373428">
      <w:bodyDiv w:val="1"/>
      <w:marLeft w:val="0"/>
      <w:marRight w:val="0"/>
      <w:marTop w:val="0"/>
      <w:marBottom w:val="0"/>
      <w:divBdr>
        <w:top w:val="none" w:sz="0" w:space="0" w:color="auto"/>
        <w:left w:val="none" w:sz="0" w:space="0" w:color="auto"/>
        <w:bottom w:val="none" w:sz="0" w:space="0" w:color="auto"/>
        <w:right w:val="none" w:sz="0" w:space="0" w:color="auto"/>
      </w:divBdr>
    </w:div>
    <w:div w:id="1672367431">
      <w:bodyDiv w:val="1"/>
      <w:marLeft w:val="0"/>
      <w:marRight w:val="0"/>
      <w:marTop w:val="0"/>
      <w:marBottom w:val="0"/>
      <w:divBdr>
        <w:top w:val="none" w:sz="0" w:space="0" w:color="auto"/>
        <w:left w:val="none" w:sz="0" w:space="0" w:color="auto"/>
        <w:bottom w:val="none" w:sz="0" w:space="0" w:color="auto"/>
        <w:right w:val="none" w:sz="0" w:space="0" w:color="auto"/>
      </w:divBdr>
    </w:div>
    <w:div w:id="1672678357">
      <w:bodyDiv w:val="1"/>
      <w:marLeft w:val="0"/>
      <w:marRight w:val="0"/>
      <w:marTop w:val="0"/>
      <w:marBottom w:val="0"/>
      <w:divBdr>
        <w:top w:val="none" w:sz="0" w:space="0" w:color="auto"/>
        <w:left w:val="none" w:sz="0" w:space="0" w:color="auto"/>
        <w:bottom w:val="none" w:sz="0" w:space="0" w:color="auto"/>
        <w:right w:val="none" w:sz="0" w:space="0" w:color="auto"/>
      </w:divBdr>
    </w:div>
    <w:div w:id="1673726735">
      <w:bodyDiv w:val="1"/>
      <w:marLeft w:val="0"/>
      <w:marRight w:val="0"/>
      <w:marTop w:val="0"/>
      <w:marBottom w:val="0"/>
      <w:divBdr>
        <w:top w:val="none" w:sz="0" w:space="0" w:color="auto"/>
        <w:left w:val="none" w:sz="0" w:space="0" w:color="auto"/>
        <w:bottom w:val="none" w:sz="0" w:space="0" w:color="auto"/>
        <w:right w:val="none" w:sz="0" w:space="0" w:color="auto"/>
      </w:divBdr>
    </w:div>
    <w:div w:id="1673871427">
      <w:bodyDiv w:val="1"/>
      <w:marLeft w:val="0"/>
      <w:marRight w:val="0"/>
      <w:marTop w:val="0"/>
      <w:marBottom w:val="0"/>
      <w:divBdr>
        <w:top w:val="none" w:sz="0" w:space="0" w:color="auto"/>
        <w:left w:val="none" w:sz="0" w:space="0" w:color="auto"/>
        <w:bottom w:val="none" w:sz="0" w:space="0" w:color="auto"/>
        <w:right w:val="none" w:sz="0" w:space="0" w:color="auto"/>
      </w:divBdr>
    </w:div>
    <w:div w:id="1674407069">
      <w:bodyDiv w:val="1"/>
      <w:marLeft w:val="0"/>
      <w:marRight w:val="0"/>
      <w:marTop w:val="0"/>
      <w:marBottom w:val="0"/>
      <w:divBdr>
        <w:top w:val="none" w:sz="0" w:space="0" w:color="auto"/>
        <w:left w:val="none" w:sz="0" w:space="0" w:color="auto"/>
        <w:bottom w:val="none" w:sz="0" w:space="0" w:color="auto"/>
        <w:right w:val="none" w:sz="0" w:space="0" w:color="auto"/>
      </w:divBdr>
    </w:div>
    <w:div w:id="1674722774">
      <w:bodyDiv w:val="1"/>
      <w:marLeft w:val="0"/>
      <w:marRight w:val="0"/>
      <w:marTop w:val="0"/>
      <w:marBottom w:val="0"/>
      <w:divBdr>
        <w:top w:val="none" w:sz="0" w:space="0" w:color="auto"/>
        <w:left w:val="none" w:sz="0" w:space="0" w:color="auto"/>
        <w:bottom w:val="none" w:sz="0" w:space="0" w:color="auto"/>
        <w:right w:val="none" w:sz="0" w:space="0" w:color="auto"/>
      </w:divBdr>
    </w:div>
    <w:div w:id="1674993626">
      <w:bodyDiv w:val="1"/>
      <w:marLeft w:val="0"/>
      <w:marRight w:val="0"/>
      <w:marTop w:val="0"/>
      <w:marBottom w:val="0"/>
      <w:divBdr>
        <w:top w:val="none" w:sz="0" w:space="0" w:color="auto"/>
        <w:left w:val="none" w:sz="0" w:space="0" w:color="auto"/>
        <w:bottom w:val="none" w:sz="0" w:space="0" w:color="auto"/>
        <w:right w:val="none" w:sz="0" w:space="0" w:color="auto"/>
      </w:divBdr>
    </w:div>
    <w:div w:id="1675300160">
      <w:bodyDiv w:val="1"/>
      <w:marLeft w:val="0"/>
      <w:marRight w:val="0"/>
      <w:marTop w:val="0"/>
      <w:marBottom w:val="0"/>
      <w:divBdr>
        <w:top w:val="none" w:sz="0" w:space="0" w:color="auto"/>
        <w:left w:val="none" w:sz="0" w:space="0" w:color="auto"/>
        <w:bottom w:val="none" w:sz="0" w:space="0" w:color="auto"/>
        <w:right w:val="none" w:sz="0" w:space="0" w:color="auto"/>
      </w:divBdr>
    </w:div>
    <w:div w:id="1675844058">
      <w:bodyDiv w:val="1"/>
      <w:marLeft w:val="0"/>
      <w:marRight w:val="0"/>
      <w:marTop w:val="0"/>
      <w:marBottom w:val="0"/>
      <w:divBdr>
        <w:top w:val="none" w:sz="0" w:space="0" w:color="auto"/>
        <w:left w:val="none" w:sz="0" w:space="0" w:color="auto"/>
        <w:bottom w:val="none" w:sz="0" w:space="0" w:color="auto"/>
        <w:right w:val="none" w:sz="0" w:space="0" w:color="auto"/>
      </w:divBdr>
    </w:div>
    <w:div w:id="1678918390">
      <w:bodyDiv w:val="1"/>
      <w:marLeft w:val="0"/>
      <w:marRight w:val="0"/>
      <w:marTop w:val="0"/>
      <w:marBottom w:val="0"/>
      <w:divBdr>
        <w:top w:val="none" w:sz="0" w:space="0" w:color="auto"/>
        <w:left w:val="none" w:sz="0" w:space="0" w:color="auto"/>
        <w:bottom w:val="none" w:sz="0" w:space="0" w:color="auto"/>
        <w:right w:val="none" w:sz="0" w:space="0" w:color="auto"/>
      </w:divBdr>
      <w:divsChild>
        <w:div w:id="1334454918">
          <w:marLeft w:val="0"/>
          <w:marRight w:val="0"/>
          <w:marTop w:val="0"/>
          <w:marBottom w:val="0"/>
          <w:divBdr>
            <w:top w:val="none" w:sz="0" w:space="0" w:color="auto"/>
            <w:left w:val="none" w:sz="0" w:space="0" w:color="auto"/>
            <w:bottom w:val="none" w:sz="0" w:space="0" w:color="auto"/>
            <w:right w:val="none" w:sz="0" w:space="0" w:color="auto"/>
          </w:divBdr>
        </w:div>
      </w:divsChild>
    </w:div>
    <w:div w:id="1679313364">
      <w:bodyDiv w:val="1"/>
      <w:marLeft w:val="0"/>
      <w:marRight w:val="0"/>
      <w:marTop w:val="0"/>
      <w:marBottom w:val="0"/>
      <w:divBdr>
        <w:top w:val="none" w:sz="0" w:space="0" w:color="auto"/>
        <w:left w:val="none" w:sz="0" w:space="0" w:color="auto"/>
        <w:bottom w:val="none" w:sz="0" w:space="0" w:color="auto"/>
        <w:right w:val="none" w:sz="0" w:space="0" w:color="auto"/>
      </w:divBdr>
    </w:div>
    <w:div w:id="1679893041">
      <w:bodyDiv w:val="1"/>
      <w:marLeft w:val="0"/>
      <w:marRight w:val="0"/>
      <w:marTop w:val="0"/>
      <w:marBottom w:val="0"/>
      <w:divBdr>
        <w:top w:val="none" w:sz="0" w:space="0" w:color="auto"/>
        <w:left w:val="none" w:sz="0" w:space="0" w:color="auto"/>
        <w:bottom w:val="none" w:sz="0" w:space="0" w:color="auto"/>
        <w:right w:val="none" w:sz="0" w:space="0" w:color="auto"/>
      </w:divBdr>
    </w:div>
    <w:div w:id="1680044035">
      <w:bodyDiv w:val="1"/>
      <w:marLeft w:val="0"/>
      <w:marRight w:val="0"/>
      <w:marTop w:val="0"/>
      <w:marBottom w:val="0"/>
      <w:divBdr>
        <w:top w:val="none" w:sz="0" w:space="0" w:color="auto"/>
        <w:left w:val="none" w:sz="0" w:space="0" w:color="auto"/>
        <w:bottom w:val="none" w:sz="0" w:space="0" w:color="auto"/>
        <w:right w:val="none" w:sz="0" w:space="0" w:color="auto"/>
      </w:divBdr>
    </w:div>
    <w:div w:id="1681541832">
      <w:bodyDiv w:val="1"/>
      <w:marLeft w:val="0"/>
      <w:marRight w:val="0"/>
      <w:marTop w:val="0"/>
      <w:marBottom w:val="0"/>
      <w:divBdr>
        <w:top w:val="none" w:sz="0" w:space="0" w:color="auto"/>
        <w:left w:val="none" w:sz="0" w:space="0" w:color="auto"/>
        <w:bottom w:val="none" w:sz="0" w:space="0" w:color="auto"/>
        <w:right w:val="none" w:sz="0" w:space="0" w:color="auto"/>
      </w:divBdr>
    </w:div>
    <w:div w:id="1682196744">
      <w:bodyDiv w:val="1"/>
      <w:marLeft w:val="0"/>
      <w:marRight w:val="0"/>
      <w:marTop w:val="0"/>
      <w:marBottom w:val="0"/>
      <w:divBdr>
        <w:top w:val="none" w:sz="0" w:space="0" w:color="auto"/>
        <w:left w:val="none" w:sz="0" w:space="0" w:color="auto"/>
        <w:bottom w:val="none" w:sz="0" w:space="0" w:color="auto"/>
        <w:right w:val="none" w:sz="0" w:space="0" w:color="auto"/>
      </w:divBdr>
      <w:divsChild>
        <w:div w:id="1616138385">
          <w:marLeft w:val="0"/>
          <w:marRight w:val="0"/>
          <w:marTop w:val="0"/>
          <w:marBottom w:val="0"/>
          <w:divBdr>
            <w:top w:val="none" w:sz="0" w:space="0" w:color="auto"/>
            <w:left w:val="none" w:sz="0" w:space="0" w:color="auto"/>
            <w:bottom w:val="none" w:sz="0" w:space="0" w:color="auto"/>
            <w:right w:val="none" w:sz="0" w:space="0" w:color="auto"/>
          </w:divBdr>
        </w:div>
      </w:divsChild>
    </w:div>
    <w:div w:id="1682782062">
      <w:bodyDiv w:val="1"/>
      <w:marLeft w:val="0"/>
      <w:marRight w:val="0"/>
      <w:marTop w:val="0"/>
      <w:marBottom w:val="0"/>
      <w:divBdr>
        <w:top w:val="none" w:sz="0" w:space="0" w:color="auto"/>
        <w:left w:val="none" w:sz="0" w:space="0" w:color="auto"/>
        <w:bottom w:val="none" w:sz="0" w:space="0" w:color="auto"/>
        <w:right w:val="none" w:sz="0" w:space="0" w:color="auto"/>
      </w:divBdr>
    </w:div>
    <w:div w:id="1685593625">
      <w:bodyDiv w:val="1"/>
      <w:marLeft w:val="0"/>
      <w:marRight w:val="0"/>
      <w:marTop w:val="0"/>
      <w:marBottom w:val="0"/>
      <w:divBdr>
        <w:top w:val="none" w:sz="0" w:space="0" w:color="auto"/>
        <w:left w:val="none" w:sz="0" w:space="0" w:color="auto"/>
        <w:bottom w:val="none" w:sz="0" w:space="0" w:color="auto"/>
        <w:right w:val="none" w:sz="0" w:space="0" w:color="auto"/>
      </w:divBdr>
    </w:div>
    <w:div w:id="1685983856">
      <w:bodyDiv w:val="1"/>
      <w:marLeft w:val="0"/>
      <w:marRight w:val="0"/>
      <w:marTop w:val="0"/>
      <w:marBottom w:val="0"/>
      <w:divBdr>
        <w:top w:val="none" w:sz="0" w:space="0" w:color="auto"/>
        <w:left w:val="none" w:sz="0" w:space="0" w:color="auto"/>
        <w:bottom w:val="none" w:sz="0" w:space="0" w:color="auto"/>
        <w:right w:val="none" w:sz="0" w:space="0" w:color="auto"/>
      </w:divBdr>
    </w:div>
    <w:div w:id="1687245772">
      <w:bodyDiv w:val="1"/>
      <w:marLeft w:val="0"/>
      <w:marRight w:val="0"/>
      <w:marTop w:val="0"/>
      <w:marBottom w:val="0"/>
      <w:divBdr>
        <w:top w:val="none" w:sz="0" w:space="0" w:color="auto"/>
        <w:left w:val="none" w:sz="0" w:space="0" w:color="auto"/>
        <w:bottom w:val="none" w:sz="0" w:space="0" w:color="auto"/>
        <w:right w:val="none" w:sz="0" w:space="0" w:color="auto"/>
      </w:divBdr>
    </w:div>
    <w:div w:id="1687294489">
      <w:bodyDiv w:val="1"/>
      <w:marLeft w:val="0"/>
      <w:marRight w:val="0"/>
      <w:marTop w:val="0"/>
      <w:marBottom w:val="0"/>
      <w:divBdr>
        <w:top w:val="none" w:sz="0" w:space="0" w:color="auto"/>
        <w:left w:val="none" w:sz="0" w:space="0" w:color="auto"/>
        <w:bottom w:val="none" w:sz="0" w:space="0" w:color="auto"/>
        <w:right w:val="none" w:sz="0" w:space="0" w:color="auto"/>
      </w:divBdr>
    </w:div>
    <w:div w:id="1690521797">
      <w:bodyDiv w:val="1"/>
      <w:marLeft w:val="0"/>
      <w:marRight w:val="0"/>
      <w:marTop w:val="0"/>
      <w:marBottom w:val="0"/>
      <w:divBdr>
        <w:top w:val="none" w:sz="0" w:space="0" w:color="auto"/>
        <w:left w:val="none" w:sz="0" w:space="0" w:color="auto"/>
        <w:bottom w:val="none" w:sz="0" w:space="0" w:color="auto"/>
        <w:right w:val="none" w:sz="0" w:space="0" w:color="auto"/>
      </w:divBdr>
      <w:divsChild>
        <w:div w:id="364871555">
          <w:marLeft w:val="0"/>
          <w:marRight w:val="0"/>
          <w:marTop w:val="0"/>
          <w:marBottom w:val="0"/>
          <w:divBdr>
            <w:top w:val="none" w:sz="0" w:space="0" w:color="auto"/>
            <w:left w:val="none" w:sz="0" w:space="0" w:color="auto"/>
            <w:bottom w:val="none" w:sz="0" w:space="0" w:color="auto"/>
            <w:right w:val="none" w:sz="0" w:space="0" w:color="auto"/>
          </w:divBdr>
        </w:div>
      </w:divsChild>
    </w:div>
    <w:div w:id="1693801822">
      <w:bodyDiv w:val="1"/>
      <w:marLeft w:val="0"/>
      <w:marRight w:val="0"/>
      <w:marTop w:val="0"/>
      <w:marBottom w:val="0"/>
      <w:divBdr>
        <w:top w:val="none" w:sz="0" w:space="0" w:color="auto"/>
        <w:left w:val="none" w:sz="0" w:space="0" w:color="auto"/>
        <w:bottom w:val="none" w:sz="0" w:space="0" w:color="auto"/>
        <w:right w:val="none" w:sz="0" w:space="0" w:color="auto"/>
      </w:divBdr>
    </w:div>
    <w:div w:id="1697075777">
      <w:bodyDiv w:val="1"/>
      <w:marLeft w:val="0"/>
      <w:marRight w:val="0"/>
      <w:marTop w:val="0"/>
      <w:marBottom w:val="0"/>
      <w:divBdr>
        <w:top w:val="none" w:sz="0" w:space="0" w:color="auto"/>
        <w:left w:val="none" w:sz="0" w:space="0" w:color="auto"/>
        <w:bottom w:val="none" w:sz="0" w:space="0" w:color="auto"/>
        <w:right w:val="none" w:sz="0" w:space="0" w:color="auto"/>
      </w:divBdr>
    </w:div>
    <w:div w:id="1697928119">
      <w:bodyDiv w:val="1"/>
      <w:marLeft w:val="0"/>
      <w:marRight w:val="0"/>
      <w:marTop w:val="0"/>
      <w:marBottom w:val="0"/>
      <w:divBdr>
        <w:top w:val="none" w:sz="0" w:space="0" w:color="auto"/>
        <w:left w:val="none" w:sz="0" w:space="0" w:color="auto"/>
        <w:bottom w:val="none" w:sz="0" w:space="0" w:color="auto"/>
        <w:right w:val="none" w:sz="0" w:space="0" w:color="auto"/>
      </w:divBdr>
    </w:div>
    <w:div w:id="1698047304">
      <w:bodyDiv w:val="1"/>
      <w:marLeft w:val="0"/>
      <w:marRight w:val="0"/>
      <w:marTop w:val="0"/>
      <w:marBottom w:val="0"/>
      <w:divBdr>
        <w:top w:val="none" w:sz="0" w:space="0" w:color="auto"/>
        <w:left w:val="none" w:sz="0" w:space="0" w:color="auto"/>
        <w:bottom w:val="none" w:sz="0" w:space="0" w:color="auto"/>
        <w:right w:val="none" w:sz="0" w:space="0" w:color="auto"/>
      </w:divBdr>
    </w:div>
    <w:div w:id="1699157258">
      <w:bodyDiv w:val="1"/>
      <w:marLeft w:val="0"/>
      <w:marRight w:val="0"/>
      <w:marTop w:val="0"/>
      <w:marBottom w:val="0"/>
      <w:divBdr>
        <w:top w:val="none" w:sz="0" w:space="0" w:color="auto"/>
        <w:left w:val="none" w:sz="0" w:space="0" w:color="auto"/>
        <w:bottom w:val="none" w:sz="0" w:space="0" w:color="auto"/>
        <w:right w:val="none" w:sz="0" w:space="0" w:color="auto"/>
      </w:divBdr>
    </w:div>
    <w:div w:id="1707754966">
      <w:bodyDiv w:val="1"/>
      <w:marLeft w:val="0"/>
      <w:marRight w:val="0"/>
      <w:marTop w:val="0"/>
      <w:marBottom w:val="0"/>
      <w:divBdr>
        <w:top w:val="none" w:sz="0" w:space="0" w:color="auto"/>
        <w:left w:val="none" w:sz="0" w:space="0" w:color="auto"/>
        <w:bottom w:val="none" w:sz="0" w:space="0" w:color="auto"/>
        <w:right w:val="none" w:sz="0" w:space="0" w:color="auto"/>
      </w:divBdr>
    </w:div>
    <w:div w:id="1707951373">
      <w:bodyDiv w:val="1"/>
      <w:marLeft w:val="0"/>
      <w:marRight w:val="0"/>
      <w:marTop w:val="0"/>
      <w:marBottom w:val="0"/>
      <w:divBdr>
        <w:top w:val="none" w:sz="0" w:space="0" w:color="auto"/>
        <w:left w:val="none" w:sz="0" w:space="0" w:color="auto"/>
        <w:bottom w:val="none" w:sz="0" w:space="0" w:color="auto"/>
        <w:right w:val="none" w:sz="0" w:space="0" w:color="auto"/>
      </w:divBdr>
      <w:divsChild>
        <w:div w:id="761069907">
          <w:marLeft w:val="0"/>
          <w:marRight w:val="0"/>
          <w:marTop w:val="0"/>
          <w:marBottom w:val="0"/>
          <w:divBdr>
            <w:top w:val="none" w:sz="0" w:space="0" w:color="auto"/>
            <w:left w:val="none" w:sz="0" w:space="0" w:color="auto"/>
            <w:bottom w:val="none" w:sz="0" w:space="0" w:color="auto"/>
            <w:right w:val="none" w:sz="0" w:space="0" w:color="auto"/>
          </w:divBdr>
        </w:div>
      </w:divsChild>
    </w:div>
    <w:div w:id="1714305149">
      <w:bodyDiv w:val="1"/>
      <w:marLeft w:val="0"/>
      <w:marRight w:val="0"/>
      <w:marTop w:val="0"/>
      <w:marBottom w:val="0"/>
      <w:divBdr>
        <w:top w:val="none" w:sz="0" w:space="0" w:color="auto"/>
        <w:left w:val="none" w:sz="0" w:space="0" w:color="auto"/>
        <w:bottom w:val="none" w:sz="0" w:space="0" w:color="auto"/>
        <w:right w:val="none" w:sz="0" w:space="0" w:color="auto"/>
      </w:divBdr>
    </w:div>
    <w:div w:id="1714307693">
      <w:bodyDiv w:val="1"/>
      <w:marLeft w:val="0"/>
      <w:marRight w:val="0"/>
      <w:marTop w:val="0"/>
      <w:marBottom w:val="0"/>
      <w:divBdr>
        <w:top w:val="none" w:sz="0" w:space="0" w:color="auto"/>
        <w:left w:val="none" w:sz="0" w:space="0" w:color="auto"/>
        <w:bottom w:val="none" w:sz="0" w:space="0" w:color="auto"/>
        <w:right w:val="none" w:sz="0" w:space="0" w:color="auto"/>
      </w:divBdr>
    </w:div>
    <w:div w:id="1715883378">
      <w:bodyDiv w:val="1"/>
      <w:marLeft w:val="0"/>
      <w:marRight w:val="0"/>
      <w:marTop w:val="0"/>
      <w:marBottom w:val="0"/>
      <w:divBdr>
        <w:top w:val="none" w:sz="0" w:space="0" w:color="auto"/>
        <w:left w:val="none" w:sz="0" w:space="0" w:color="auto"/>
        <w:bottom w:val="none" w:sz="0" w:space="0" w:color="auto"/>
        <w:right w:val="none" w:sz="0" w:space="0" w:color="auto"/>
      </w:divBdr>
    </w:div>
    <w:div w:id="1718048970">
      <w:bodyDiv w:val="1"/>
      <w:marLeft w:val="0"/>
      <w:marRight w:val="0"/>
      <w:marTop w:val="0"/>
      <w:marBottom w:val="0"/>
      <w:divBdr>
        <w:top w:val="none" w:sz="0" w:space="0" w:color="auto"/>
        <w:left w:val="none" w:sz="0" w:space="0" w:color="auto"/>
        <w:bottom w:val="none" w:sz="0" w:space="0" w:color="auto"/>
        <w:right w:val="none" w:sz="0" w:space="0" w:color="auto"/>
      </w:divBdr>
    </w:div>
    <w:div w:id="1718116404">
      <w:bodyDiv w:val="1"/>
      <w:marLeft w:val="0"/>
      <w:marRight w:val="0"/>
      <w:marTop w:val="0"/>
      <w:marBottom w:val="0"/>
      <w:divBdr>
        <w:top w:val="none" w:sz="0" w:space="0" w:color="auto"/>
        <w:left w:val="none" w:sz="0" w:space="0" w:color="auto"/>
        <w:bottom w:val="none" w:sz="0" w:space="0" w:color="auto"/>
        <w:right w:val="none" w:sz="0" w:space="0" w:color="auto"/>
      </w:divBdr>
      <w:divsChild>
        <w:div w:id="567377237">
          <w:marLeft w:val="0"/>
          <w:marRight w:val="0"/>
          <w:marTop w:val="0"/>
          <w:marBottom w:val="0"/>
          <w:divBdr>
            <w:top w:val="none" w:sz="0" w:space="0" w:color="auto"/>
            <w:left w:val="none" w:sz="0" w:space="0" w:color="auto"/>
            <w:bottom w:val="none" w:sz="0" w:space="0" w:color="auto"/>
            <w:right w:val="none" w:sz="0" w:space="0" w:color="auto"/>
          </w:divBdr>
        </w:div>
      </w:divsChild>
    </w:div>
    <w:div w:id="1718121380">
      <w:bodyDiv w:val="1"/>
      <w:marLeft w:val="0"/>
      <w:marRight w:val="0"/>
      <w:marTop w:val="0"/>
      <w:marBottom w:val="0"/>
      <w:divBdr>
        <w:top w:val="none" w:sz="0" w:space="0" w:color="auto"/>
        <w:left w:val="none" w:sz="0" w:space="0" w:color="auto"/>
        <w:bottom w:val="none" w:sz="0" w:space="0" w:color="auto"/>
        <w:right w:val="none" w:sz="0" w:space="0" w:color="auto"/>
      </w:divBdr>
    </w:div>
    <w:div w:id="1724326550">
      <w:bodyDiv w:val="1"/>
      <w:marLeft w:val="0"/>
      <w:marRight w:val="0"/>
      <w:marTop w:val="0"/>
      <w:marBottom w:val="0"/>
      <w:divBdr>
        <w:top w:val="none" w:sz="0" w:space="0" w:color="auto"/>
        <w:left w:val="none" w:sz="0" w:space="0" w:color="auto"/>
        <w:bottom w:val="none" w:sz="0" w:space="0" w:color="auto"/>
        <w:right w:val="none" w:sz="0" w:space="0" w:color="auto"/>
      </w:divBdr>
    </w:div>
    <w:div w:id="1726296891">
      <w:bodyDiv w:val="1"/>
      <w:marLeft w:val="0"/>
      <w:marRight w:val="0"/>
      <w:marTop w:val="0"/>
      <w:marBottom w:val="0"/>
      <w:divBdr>
        <w:top w:val="none" w:sz="0" w:space="0" w:color="auto"/>
        <w:left w:val="none" w:sz="0" w:space="0" w:color="auto"/>
        <w:bottom w:val="none" w:sz="0" w:space="0" w:color="auto"/>
        <w:right w:val="none" w:sz="0" w:space="0" w:color="auto"/>
      </w:divBdr>
    </w:div>
    <w:div w:id="1728265381">
      <w:bodyDiv w:val="1"/>
      <w:marLeft w:val="0"/>
      <w:marRight w:val="0"/>
      <w:marTop w:val="0"/>
      <w:marBottom w:val="0"/>
      <w:divBdr>
        <w:top w:val="none" w:sz="0" w:space="0" w:color="auto"/>
        <w:left w:val="none" w:sz="0" w:space="0" w:color="auto"/>
        <w:bottom w:val="none" w:sz="0" w:space="0" w:color="auto"/>
        <w:right w:val="none" w:sz="0" w:space="0" w:color="auto"/>
      </w:divBdr>
    </w:div>
    <w:div w:id="1729265020">
      <w:bodyDiv w:val="1"/>
      <w:marLeft w:val="0"/>
      <w:marRight w:val="0"/>
      <w:marTop w:val="0"/>
      <w:marBottom w:val="0"/>
      <w:divBdr>
        <w:top w:val="none" w:sz="0" w:space="0" w:color="auto"/>
        <w:left w:val="none" w:sz="0" w:space="0" w:color="auto"/>
        <w:bottom w:val="none" w:sz="0" w:space="0" w:color="auto"/>
        <w:right w:val="none" w:sz="0" w:space="0" w:color="auto"/>
      </w:divBdr>
      <w:divsChild>
        <w:div w:id="1729691801">
          <w:marLeft w:val="0"/>
          <w:marRight w:val="0"/>
          <w:marTop w:val="0"/>
          <w:marBottom w:val="0"/>
          <w:divBdr>
            <w:top w:val="none" w:sz="0" w:space="0" w:color="auto"/>
            <w:left w:val="none" w:sz="0" w:space="0" w:color="auto"/>
            <w:bottom w:val="none" w:sz="0" w:space="0" w:color="auto"/>
            <w:right w:val="none" w:sz="0" w:space="0" w:color="auto"/>
          </w:divBdr>
          <w:divsChild>
            <w:div w:id="962542242">
              <w:marLeft w:val="0"/>
              <w:marRight w:val="0"/>
              <w:marTop w:val="0"/>
              <w:marBottom w:val="0"/>
              <w:divBdr>
                <w:top w:val="none" w:sz="0" w:space="0" w:color="auto"/>
                <w:left w:val="none" w:sz="0" w:space="0" w:color="auto"/>
                <w:bottom w:val="none" w:sz="0" w:space="0" w:color="auto"/>
                <w:right w:val="none" w:sz="0" w:space="0" w:color="auto"/>
              </w:divBdr>
              <w:divsChild>
                <w:div w:id="112336362">
                  <w:marLeft w:val="0"/>
                  <w:marRight w:val="0"/>
                  <w:marTop w:val="136"/>
                  <w:marBottom w:val="0"/>
                  <w:divBdr>
                    <w:top w:val="none" w:sz="0" w:space="0" w:color="auto"/>
                    <w:left w:val="none" w:sz="0" w:space="0" w:color="auto"/>
                    <w:bottom w:val="none" w:sz="0" w:space="0" w:color="auto"/>
                    <w:right w:val="none" w:sz="0" w:space="0" w:color="auto"/>
                  </w:divBdr>
                  <w:divsChild>
                    <w:div w:id="1751152648">
                      <w:marLeft w:val="0"/>
                      <w:marRight w:val="0"/>
                      <w:marTop w:val="340"/>
                      <w:marBottom w:val="0"/>
                      <w:divBdr>
                        <w:top w:val="none" w:sz="0" w:space="0" w:color="auto"/>
                        <w:left w:val="none" w:sz="0" w:space="0" w:color="auto"/>
                        <w:bottom w:val="none" w:sz="0" w:space="0" w:color="auto"/>
                        <w:right w:val="none" w:sz="0" w:space="0" w:color="auto"/>
                      </w:divBdr>
                      <w:divsChild>
                        <w:div w:id="918245798">
                          <w:marLeft w:val="0"/>
                          <w:marRight w:val="0"/>
                          <w:marTop w:val="0"/>
                          <w:marBottom w:val="0"/>
                          <w:divBdr>
                            <w:top w:val="none" w:sz="0" w:space="0" w:color="auto"/>
                            <w:left w:val="none" w:sz="0" w:space="0" w:color="auto"/>
                            <w:bottom w:val="none" w:sz="0" w:space="0" w:color="auto"/>
                            <w:right w:val="none" w:sz="0" w:space="0" w:color="auto"/>
                          </w:divBdr>
                          <w:divsChild>
                            <w:div w:id="86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79954">
      <w:bodyDiv w:val="1"/>
      <w:marLeft w:val="0"/>
      <w:marRight w:val="0"/>
      <w:marTop w:val="0"/>
      <w:marBottom w:val="0"/>
      <w:divBdr>
        <w:top w:val="none" w:sz="0" w:space="0" w:color="auto"/>
        <w:left w:val="none" w:sz="0" w:space="0" w:color="auto"/>
        <w:bottom w:val="none" w:sz="0" w:space="0" w:color="auto"/>
        <w:right w:val="none" w:sz="0" w:space="0" w:color="auto"/>
      </w:divBdr>
    </w:div>
    <w:div w:id="1731347139">
      <w:bodyDiv w:val="1"/>
      <w:marLeft w:val="0"/>
      <w:marRight w:val="0"/>
      <w:marTop w:val="0"/>
      <w:marBottom w:val="0"/>
      <w:divBdr>
        <w:top w:val="none" w:sz="0" w:space="0" w:color="auto"/>
        <w:left w:val="none" w:sz="0" w:space="0" w:color="auto"/>
        <w:bottom w:val="none" w:sz="0" w:space="0" w:color="auto"/>
        <w:right w:val="none" w:sz="0" w:space="0" w:color="auto"/>
      </w:divBdr>
    </w:div>
    <w:div w:id="1731492983">
      <w:bodyDiv w:val="1"/>
      <w:marLeft w:val="0"/>
      <w:marRight w:val="0"/>
      <w:marTop w:val="0"/>
      <w:marBottom w:val="0"/>
      <w:divBdr>
        <w:top w:val="none" w:sz="0" w:space="0" w:color="auto"/>
        <w:left w:val="none" w:sz="0" w:space="0" w:color="auto"/>
        <w:bottom w:val="none" w:sz="0" w:space="0" w:color="auto"/>
        <w:right w:val="none" w:sz="0" w:space="0" w:color="auto"/>
      </w:divBdr>
    </w:div>
    <w:div w:id="1731608125">
      <w:bodyDiv w:val="1"/>
      <w:marLeft w:val="0"/>
      <w:marRight w:val="0"/>
      <w:marTop w:val="0"/>
      <w:marBottom w:val="0"/>
      <w:divBdr>
        <w:top w:val="none" w:sz="0" w:space="0" w:color="auto"/>
        <w:left w:val="none" w:sz="0" w:space="0" w:color="auto"/>
        <w:bottom w:val="none" w:sz="0" w:space="0" w:color="auto"/>
        <w:right w:val="none" w:sz="0" w:space="0" w:color="auto"/>
      </w:divBdr>
    </w:div>
    <w:div w:id="1735156696">
      <w:bodyDiv w:val="1"/>
      <w:marLeft w:val="0"/>
      <w:marRight w:val="0"/>
      <w:marTop w:val="0"/>
      <w:marBottom w:val="0"/>
      <w:divBdr>
        <w:top w:val="none" w:sz="0" w:space="0" w:color="auto"/>
        <w:left w:val="none" w:sz="0" w:space="0" w:color="auto"/>
        <w:bottom w:val="none" w:sz="0" w:space="0" w:color="auto"/>
        <w:right w:val="none" w:sz="0" w:space="0" w:color="auto"/>
      </w:divBdr>
    </w:div>
    <w:div w:id="1737706878">
      <w:bodyDiv w:val="1"/>
      <w:marLeft w:val="0"/>
      <w:marRight w:val="0"/>
      <w:marTop w:val="0"/>
      <w:marBottom w:val="0"/>
      <w:divBdr>
        <w:top w:val="none" w:sz="0" w:space="0" w:color="auto"/>
        <w:left w:val="none" w:sz="0" w:space="0" w:color="auto"/>
        <w:bottom w:val="none" w:sz="0" w:space="0" w:color="auto"/>
        <w:right w:val="none" w:sz="0" w:space="0" w:color="auto"/>
      </w:divBdr>
    </w:div>
    <w:div w:id="1738748809">
      <w:bodyDiv w:val="1"/>
      <w:marLeft w:val="0"/>
      <w:marRight w:val="0"/>
      <w:marTop w:val="0"/>
      <w:marBottom w:val="0"/>
      <w:divBdr>
        <w:top w:val="none" w:sz="0" w:space="0" w:color="auto"/>
        <w:left w:val="none" w:sz="0" w:space="0" w:color="auto"/>
        <w:bottom w:val="none" w:sz="0" w:space="0" w:color="auto"/>
        <w:right w:val="none" w:sz="0" w:space="0" w:color="auto"/>
      </w:divBdr>
    </w:div>
    <w:div w:id="1741126681">
      <w:bodyDiv w:val="1"/>
      <w:marLeft w:val="0"/>
      <w:marRight w:val="0"/>
      <w:marTop w:val="0"/>
      <w:marBottom w:val="0"/>
      <w:divBdr>
        <w:top w:val="none" w:sz="0" w:space="0" w:color="auto"/>
        <w:left w:val="none" w:sz="0" w:space="0" w:color="auto"/>
        <w:bottom w:val="none" w:sz="0" w:space="0" w:color="auto"/>
        <w:right w:val="none" w:sz="0" w:space="0" w:color="auto"/>
      </w:divBdr>
    </w:div>
    <w:div w:id="1746998411">
      <w:bodyDiv w:val="1"/>
      <w:marLeft w:val="0"/>
      <w:marRight w:val="0"/>
      <w:marTop w:val="0"/>
      <w:marBottom w:val="0"/>
      <w:divBdr>
        <w:top w:val="none" w:sz="0" w:space="0" w:color="auto"/>
        <w:left w:val="none" w:sz="0" w:space="0" w:color="auto"/>
        <w:bottom w:val="none" w:sz="0" w:space="0" w:color="auto"/>
        <w:right w:val="none" w:sz="0" w:space="0" w:color="auto"/>
      </w:divBdr>
    </w:div>
    <w:div w:id="17500317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23">
          <w:marLeft w:val="0"/>
          <w:marRight w:val="0"/>
          <w:marTop w:val="0"/>
          <w:marBottom w:val="0"/>
          <w:divBdr>
            <w:top w:val="none" w:sz="0" w:space="0" w:color="auto"/>
            <w:left w:val="none" w:sz="0" w:space="0" w:color="auto"/>
            <w:bottom w:val="none" w:sz="0" w:space="0" w:color="auto"/>
            <w:right w:val="none" w:sz="0" w:space="0" w:color="auto"/>
          </w:divBdr>
        </w:div>
      </w:divsChild>
    </w:div>
    <w:div w:id="1752196554">
      <w:bodyDiv w:val="1"/>
      <w:marLeft w:val="0"/>
      <w:marRight w:val="0"/>
      <w:marTop w:val="0"/>
      <w:marBottom w:val="0"/>
      <w:divBdr>
        <w:top w:val="none" w:sz="0" w:space="0" w:color="auto"/>
        <w:left w:val="none" w:sz="0" w:space="0" w:color="auto"/>
        <w:bottom w:val="none" w:sz="0" w:space="0" w:color="auto"/>
        <w:right w:val="none" w:sz="0" w:space="0" w:color="auto"/>
      </w:divBdr>
      <w:divsChild>
        <w:div w:id="391656931">
          <w:marLeft w:val="0"/>
          <w:marRight w:val="0"/>
          <w:marTop w:val="0"/>
          <w:marBottom w:val="0"/>
          <w:divBdr>
            <w:top w:val="none" w:sz="0" w:space="0" w:color="auto"/>
            <w:left w:val="none" w:sz="0" w:space="0" w:color="auto"/>
            <w:bottom w:val="none" w:sz="0" w:space="0" w:color="auto"/>
            <w:right w:val="none" w:sz="0" w:space="0" w:color="auto"/>
          </w:divBdr>
          <w:divsChild>
            <w:div w:id="605427080">
              <w:marLeft w:val="0"/>
              <w:marRight w:val="0"/>
              <w:marTop w:val="0"/>
              <w:marBottom w:val="0"/>
              <w:divBdr>
                <w:top w:val="none" w:sz="0" w:space="0" w:color="auto"/>
                <w:left w:val="none" w:sz="0" w:space="0" w:color="auto"/>
                <w:bottom w:val="none" w:sz="0" w:space="0" w:color="auto"/>
                <w:right w:val="none" w:sz="0" w:space="0" w:color="auto"/>
              </w:divBdr>
              <w:divsChild>
                <w:div w:id="3208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644">
      <w:bodyDiv w:val="1"/>
      <w:marLeft w:val="0"/>
      <w:marRight w:val="0"/>
      <w:marTop w:val="0"/>
      <w:marBottom w:val="0"/>
      <w:divBdr>
        <w:top w:val="none" w:sz="0" w:space="0" w:color="auto"/>
        <w:left w:val="none" w:sz="0" w:space="0" w:color="auto"/>
        <w:bottom w:val="none" w:sz="0" w:space="0" w:color="auto"/>
        <w:right w:val="none" w:sz="0" w:space="0" w:color="auto"/>
      </w:divBdr>
    </w:div>
    <w:div w:id="1756971471">
      <w:bodyDiv w:val="1"/>
      <w:marLeft w:val="0"/>
      <w:marRight w:val="0"/>
      <w:marTop w:val="0"/>
      <w:marBottom w:val="0"/>
      <w:divBdr>
        <w:top w:val="none" w:sz="0" w:space="0" w:color="auto"/>
        <w:left w:val="none" w:sz="0" w:space="0" w:color="auto"/>
        <w:bottom w:val="none" w:sz="0" w:space="0" w:color="auto"/>
        <w:right w:val="none" w:sz="0" w:space="0" w:color="auto"/>
      </w:divBdr>
    </w:div>
    <w:div w:id="1757089562">
      <w:bodyDiv w:val="1"/>
      <w:marLeft w:val="0"/>
      <w:marRight w:val="0"/>
      <w:marTop w:val="0"/>
      <w:marBottom w:val="0"/>
      <w:divBdr>
        <w:top w:val="none" w:sz="0" w:space="0" w:color="auto"/>
        <w:left w:val="none" w:sz="0" w:space="0" w:color="auto"/>
        <w:bottom w:val="none" w:sz="0" w:space="0" w:color="auto"/>
        <w:right w:val="none" w:sz="0" w:space="0" w:color="auto"/>
      </w:divBdr>
    </w:div>
    <w:div w:id="1757166349">
      <w:bodyDiv w:val="1"/>
      <w:marLeft w:val="0"/>
      <w:marRight w:val="0"/>
      <w:marTop w:val="0"/>
      <w:marBottom w:val="0"/>
      <w:divBdr>
        <w:top w:val="none" w:sz="0" w:space="0" w:color="auto"/>
        <w:left w:val="none" w:sz="0" w:space="0" w:color="auto"/>
        <w:bottom w:val="none" w:sz="0" w:space="0" w:color="auto"/>
        <w:right w:val="none" w:sz="0" w:space="0" w:color="auto"/>
      </w:divBdr>
    </w:div>
    <w:div w:id="1759399059">
      <w:bodyDiv w:val="1"/>
      <w:marLeft w:val="0"/>
      <w:marRight w:val="0"/>
      <w:marTop w:val="0"/>
      <w:marBottom w:val="0"/>
      <w:divBdr>
        <w:top w:val="none" w:sz="0" w:space="0" w:color="auto"/>
        <w:left w:val="none" w:sz="0" w:space="0" w:color="auto"/>
        <w:bottom w:val="none" w:sz="0" w:space="0" w:color="auto"/>
        <w:right w:val="none" w:sz="0" w:space="0" w:color="auto"/>
      </w:divBdr>
    </w:div>
    <w:div w:id="1759404741">
      <w:bodyDiv w:val="1"/>
      <w:marLeft w:val="0"/>
      <w:marRight w:val="0"/>
      <w:marTop w:val="0"/>
      <w:marBottom w:val="0"/>
      <w:divBdr>
        <w:top w:val="none" w:sz="0" w:space="0" w:color="auto"/>
        <w:left w:val="none" w:sz="0" w:space="0" w:color="auto"/>
        <w:bottom w:val="none" w:sz="0" w:space="0" w:color="auto"/>
        <w:right w:val="none" w:sz="0" w:space="0" w:color="auto"/>
      </w:divBdr>
    </w:div>
    <w:div w:id="1763798106">
      <w:bodyDiv w:val="1"/>
      <w:marLeft w:val="0"/>
      <w:marRight w:val="0"/>
      <w:marTop w:val="0"/>
      <w:marBottom w:val="0"/>
      <w:divBdr>
        <w:top w:val="none" w:sz="0" w:space="0" w:color="auto"/>
        <w:left w:val="none" w:sz="0" w:space="0" w:color="auto"/>
        <w:bottom w:val="none" w:sz="0" w:space="0" w:color="auto"/>
        <w:right w:val="none" w:sz="0" w:space="0" w:color="auto"/>
      </w:divBdr>
      <w:divsChild>
        <w:div w:id="1504786228">
          <w:marLeft w:val="0"/>
          <w:marRight w:val="0"/>
          <w:marTop w:val="0"/>
          <w:marBottom w:val="0"/>
          <w:divBdr>
            <w:top w:val="none" w:sz="0" w:space="0" w:color="auto"/>
            <w:left w:val="none" w:sz="0" w:space="0" w:color="auto"/>
            <w:bottom w:val="none" w:sz="0" w:space="0" w:color="auto"/>
            <w:right w:val="none" w:sz="0" w:space="0" w:color="auto"/>
          </w:divBdr>
        </w:div>
      </w:divsChild>
    </w:div>
    <w:div w:id="1764033364">
      <w:bodyDiv w:val="1"/>
      <w:marLeft w:val="0"/>
      <w:marRight w:val="0"/>
      <w:marTop w:val="0"/>
      <w:marBottom w:val="0"/>
      <w:divBdr>
        <w:top w:val="none" w:sz="0" w:space="0" w:color="auto"/>
        <w:left w:val="none" w:sz="0" w:space="0" w:color="auto"/>
        <w:bottom w:val="none" w:sz="0" w:space="0" w:color="auto"/>
        <w:right w:val="none" w:sz="0" w:space="0" w:color="auto"/>
      </w:divBdr>
    </w:div>
    <w:div w:id="1764763411">
      <w:bodyDiv w:val="1"/>
      <w:marLeft w:val="0"/>
      <w:marRight w:val="0"/>
      <w:marTop w:val="0"/>
      <w:marBottom w:val="0"/>
      <w:divBdr>
        <w:top w:val="none" w:sz="0" w:space="0" w:color="auto"/>
        <w:left w:val="none" w:sz="0" w:space="0" w:color="auto"/>
        <w:bottom w:val="none" w:sz="0" w:space="0" w:color="auto"/>
        <w:right w:val="none" w:sz="0" w:space="0" w:color="auto"/>
      </w:divBdr>
    </w:div>
    <w:div w:id="1764838847">
      <w:bodyDiv w:val="1"/>
      <w:marLeft w:val="0"/>
      <w:marRight w:val="0"/>
      <w:marTop w:val="0"/>
      <w:marBottom w:val="0"/>
      <w:divBdr>
        <w:top w:val="none" w:sz="0" w:space="0" w:color="auto"/>
        <w:left w:val="none" w:sz="0" w:space="0" w:color="auto"/>
        <w:bottom w:val="none" w:sz="0" w:space="0" w:color="auto"/>
        <w:right w:val="none" w:sz="0" w:space="0" w:color="auto"/>
      </w:divBdr>
    </w:div>
    <w:div w:id="1765766084">
      <w:bodyDiv w:val="1"/>
      <w:marLeft w:val="0"/>
      <w:marRight w:val="0"/>
      <w:marTop w:val="0"/>
      <w:marBottom w:val="0"/>
      <w:divBdr>
        <w:top w:val="none" w:sz="0" w:space="0" w:color="auto"/>
        <w:left w:val="none" w:sz="0" w:space="0" w:color="auto"/>
        <w:bottom w:val="none" w:sz="0" w:space="0" w:color="auto"/>
        <w:right w:val="none" w:sz="0" w:space="0" w:color="auto"/>
      </w:divBdr>
    </w:div>
    <w:div w:id="1765951636">
      <w:bodyDiv w:val="1"/>
      <w:marLeft w:val="0"/>
      <w:marRight w:val="0"/>
      <w:marTop w:val="0"/>
      <w:marBottom w:val="0"/>
      <w:divBdr>
        <w:top w:val="none" w:sz="0" w:space="0" w:color="auto"/>
        <w:left w:val="none" w:sz="0" w:space="0" w:color="auto"/>
        <w:bottom w:val="none" w:sz="0" w:space="0" w:color="auto"/>
        <w:right w:val="none" w:sz="0" w:space="0" w:color="auto"/>
      </w:divBdr>
    </w:div>
    <w:div w:id="1766076604">
      <w:bodyDiv w:val="1"/>
      <w:marLeft w:val="0"/>
      <w:marRight w:val="0"/>
      <w:marTop w:val="0"/>
      <w:marBottom w:val="0"/>
      <w:divBdr>
        <w:top w:val="none" w:sz="0" w:space="0" w:color="auto"/>
        <w:left w:val="none" w:sz="0" w:space="0" w:color="auto"/>
        <w:bottom w:val="none" w:sz="0" w:space="0" w:color="auto"/>
        <w:right w:val="none" w:sz="0" w:space="0" w:color="auto"/>
      </w:divBdr>
    </w:div>
    <w:div w:id="1767576245">
      <w:bodyDiv w:val="1"/>
      <w:marLeft w:val="0"/>
      <w:marRight w:val="0"/>
      <w:marTop w:val="0"/>
      <w:marBottom w:val="0"/>
      <w:divBdr>
        <w:top w:val="none" w:sz="0" w:space="0" w:color="auto"/>
        <w:left w:val="none" w:sz="0" w:space="0" w:color="auto"/>
        <w:bottom w:val="none" w:sz="0" w:space="0" w:color="auto"/>
        <w:right w:val="none" w:sz="0" w:space="0" w:color="auto"/>
      </w:divBdr>
    </w:div>
    <w:div w:id="1769034395">
      <w:bodyDiv w:val="1"/>
      <w:marLeft w:val="0"/>
      <w:marRight w:val="0"/>
      <w:marTop w:val="0"/>
      <w:marBottom w:val="0"/>
      <w:divBdr>
        <w:top w:val="none" w:sz="0" w:space="0" w:color="auto"/>
        <w:left w:val="none" w:sz="0" w:space="0" w:color="auto"/>
        <w:bottom w:val="none" w:sz="0" w:space="0" w:color="auto"/>
        <w:right w:val="none" w:sz="0" w:space="0" w:color="auto"/>
      </w:divBdr>
      <w:divsChild>
        <w:div w:id="1497964125">
          <w:marLeft w:val="0"/>
          <w:marRight w:val="0"/>
          <w:marTop w:val="0"/>
          <w:marBottom w:val="0"/>
          <w:divBdr>
            <w:top w:val="none" w:sz="0" w:space="0" w:color="auto"/>
            <w:left w:val="none" w:sz="0" w:space="0" w:color="auto"/>
            <w:bottom w:val="none" w:sz="0" w:space="0" w:color="auto"/>
            <w:right w:val="none" w:sz="0" w:space="0" w:color="auto"/>
          </w:divBdr>
        </w:div>
      </w:divsChild>
    </w:div>
    <w:div w:id="1770156349">
      <w:bodyDiv w:val="1"/>
      <w:marLeft w:val="0"/>
      <w:marRight w:val="0"/>
      <w:marTop w:val="0"/>
      <w:marBottom w:val="0"/>
      <w:divBdr>
        <w:top w:val="none" w:sz="0" w:space="0" w:color="auto"/>
        <w:left w:val="none" w:sz="0" w:space="0" w:color="auto"/>
        <w:bottom w:val="none" w:sz="0" w:space="0" w:color="auto"/>
        <w:right w:val="none" w:sz="0" w:space="0" w:color="auto"/>
      </w:divBdr>
    </w:div>
    <w:div w:id="1770546124">
      <w:bodyDiv w:val="1"/>
      <w:marLeft w:val="0"/>
      <w:marRight w:val="0"/>
      <w:marTop w:val="0"/>
      <w:marBottom w:val="0"/>
      <w:divBdr>
        <w:top w:val="none" w:sz="0" w:space="0" w:color="auto"/>
        <w:left w:val="none" w:sz="0" w:space="0" w:color="auto"/>
        <w:bottom w:val="none" w:sz="0" w:space="0" w:color="auto"/>
        <w:right w:val="none" w:sz="0" w:space="0" w:color="auto"/>
      </w:divBdr>
    </w:div>
    <w:div w:id="1770734427">
      <w:bodyDiv w:val="1"/>
      <w:marLeft w:val="0"/>
      <w:marRight w:val="0"/>
      <w:marTop w:val="0"/>
      <w:marBottom w:val="0"/>
      <w:divBdr>
        <w:top w:val="none" w:sz="0" w:space="0" w:color="auto"/>
        <w:left w:val="none" w:sz="0" w:space="0" w:color="auto"/>
        <w:bottom w:val="none" w:sz="0" w:space="0" w:color="auto"/>
        <w:right w:val="none" w:sz="0" w:space="0" w:color="auto"/>
      </w:divBdr>
    </w:div>
    <w:div w:id="1772774503">
      <w:bodyDiv w:val="1"/>
      <w:marLeft w:val="0"/>
      <w:marRight w:val="0"/>
      <w:marTop w:val="0"/>
      <w:marBottom w:val="0"/>
      <w:divBdr>
        <w:top w:val="none" w:sz="0" w:space="0" w:color="auto"/>
        <w:left w:val="none" w:sz="0" w:space="0" w:color="auto"/>
        <w:bottom w:val="none" w:sz="0" w:space="0" w:color="auto"/>
        <w:right w:val="none" w:sz="0" w:space="0" w:color="auto"/>
      </w:divBdr>
      <w:divsChild>
        <w:div w:id="200872016">
          <w:marLeft w:val="0"/>
          <w:marRight w:val="0"/>
          <w:marTop w:val="0"/>
          <w:marBottom w:val="0"/>
          <w:divBdr>
            <w:top w:val="none" w:sz="0" w:space="0" w:color="auto"/>
            <w:left w:val="none" w:sz="0" w:space="0" w:color="auto"/>
            <w:bottom w:val="none" w:sz="0" w:space="0" w:color="auto"/>
            <w:right w:val="none" w:sz="0" w:space="0" w:color="auto"/>
          </w:divBdr>
        </w:div>
      </w:divsChild>
    </w:div>
    <w:div w:id="1773092449">
      <w:bodyDiv w:val="1"/>
      <w:marLeft w:val="0"/>
      <w:marRight w:val="0"/>
      <w:marTop w:val="0"/>
      <w:marBottom w:val="0"/>
      <w:divBdr>
        <w:top w:val="none" w:sz="0" w:space="0" w:color="auto"/>
        <w:left w:val="none" w:sz="0" w:space="0" w:color="auto"/>
        <w:bottom w:val="none" w:sz="0" w:space="0" w:color="auto"/>
        <w:right w:val="none" w:sz="0" w:space="0" w:color="auto"/>
      </w:divBdr>
    </w:div>
    <w:div w:id="1774668392">
      <w:bodyDiv w:val="1"/>
      <w:marLeft w:val="0"/>
      <w:marRight w:val="0"/>
      <w:marTop w:val="0"/>
      <w:marBottom w:val="0"/>
      <w:divBdr>
        <w:top w:val="none" w:sz="0" w:space="0" w:color="auto"/>
        <w:left w:val="none" w:sz="0" w:space="0" w:color="auto"/>
        <w:bottom w:val="none" w:sz="0" w:space="0" w:color="auto"/>
        <w:right w:val="none" w:sz="0" w:space="0" w:color="auto"/>
      </w:divBdr>
    </w:div>
    <w:div w:id="1776363727">
      <w:bodyDiv w:val="1"/>
      <w:marLeft w:val="0"/>
      <w:marRight w:val="0"/>
      <w:marTop w:val="0"/>
      <w:marBottom w:val="0"/>
      <w:divBdr>
        <w:top w:val="none" w:sz="0" w:space="0" w:color="auto"/>
        <w:left w:val="none" w:sz="0" w:space="0" w:color="auto"/>
        <w:bottom w:val="none" w:sz="0" w:space="0" w:color="auto"/>
        <w:right w:val="none" w:sz="0" w:space="0" w:color="auto"/>
      </w:divBdr>
    </w:div>
    <w:div w:id="1777945350">
      <w:bodyDiv w:val="1"/>
      <w:marLeft w:val="0"/>
      <w:marRight w:val="0"/>
      <w:marTop w:val="0"/>
      <w:marBottom w:val="0"/>
      <w:divBdr>
        <w:top w:val="none" w:sz="0" w:space="0" w:color="auto"/>
        <w:left w:val="none" w:sz="0" w:space="0" w:color="auto"/>
        <w:bottom w:val="none" w:sz="0" w:space="0" w:color="auto"/>
        <w:right w:val="none" w:sz="0" w:space="0" w:color="auto"/>
      </w:divBdr>
    </w:div>
    <w:div w:id="1779177031">
      <w:bodyDiv w:val="1"/>
      <w:marLeft w:val="0"/>
      <w:marRight w:val="0"/>
      <w:marTop w:val="0"/>
      <w:marBottom w:val="0"/>
      <w:divBdr>
        <w:top w:val="none" w:sz="0" w:space="0" w:color="auto"/>
        <w:left w:val="none" w:sz="0" w:space="0" w:color="auto"/>
        <w:bottom w:val="none" w:sz="0" w:space="0" w:color="auto"/>
        <w:right w:val="none" w:sz="0" w:space="0" w:color="auto"/>
      </w:divBdr>
    </w:div>
    <w:div w:id="1779714151">
      <w:bodyDiv w:val="1"/>
      <w:marLeft w:val="0"/>
      <w:marRight w:val="0"/>
      <w:marTop w:val="0"/>
      <w:marBottom w:val="0"/>
      <w:divBdr>
        <w:top w:val="none" w:sz="0" w:space="0" w:color="auto"/>
        <w:left w:val="none" w:sz="0" w:space="0" w:color="auto"/>
        <w:bottom w:val="none" w:sz="0" w:space="0" w:color="auto"/>
        <w:right w:val="none" w:sz="0" w:space="0" w:color="auto"/>
      </w:divBdr>
      <w:divsChild>
        <w:div w:id="443311904">
          <w:marLeft w:val="0"/>
          <w:marRight w:val="0"/>
          <w:marTop w:val="0"/>
          <w:marBottom w:val="0"/>
          <w:divBdr>
            <w:top w:val="none" w:sz="0" w:space="0" w:color="auto"/>
            <w:left w:val="none" w:sz="0" w:space="0" w:color="auto"/>
            <w:bottom w:val="none" w:sz="0" w:space="0" w:color="auto"/>
            <w:right w:val="none" w:sz="0" w:space="0" w:color="auto"/>
          </w:divBdr>
        </w:div>
      </w:divsChild>
    </w:div>
    <w:div w:id="1779836847">
      <w:bodyDiv w:val="1"/>
      <w:marLeft w:val="0"/>
      <w:marRight w:val="0"/>
      <w:marTop w:val="0"/>
      <w:marBottom w:val="0"/>
      <w:divBdr>
        <w:top w:val="none" w:sz="0" w:space="0" w:color="auto"/>
        <w:left w:val="none" w:sz="0" w:space="0" w:color="auto"/>
        <w:bottom w:val="none" w:sz="0" w:space="0" w:color="auto"/>
        <w:right w:val="none" w:sz="0" w:space="0" w:color="auto"/>
      </w:divBdr>
    </w:div>
    <w:div w:id="1780027728">
      <w:bodyDiv w:val="1"/>
      <w:marLeft w:val="0"/>
      <w:marRight w:val="0"/>
      <w:marTop w:val="0"/>
      <w:marBottom w:val="0"/>
      <w:divBdr>
        <w:top w:val="none" w:sz="0" w:space="0" w:color="auto"/>
        <w:left w:val="none" w:sz="0" w:space="0" w:color="auto"/>
        <w:bottom w:val="none" w:sz="0" w:space="0" w:color="auto"/>
        <w:right w:val="none" w:sz="0" w:space="0" w:color="auto"/>
      </w:divBdr>
    </w:div>
    <w:div w:id="1780835827">
      <w:bodyDiv w:val="1"/>
      <w:marLeft w:val="0"/>
      <w:marRight w:val="0"/>
      <w:marTop w:val="0"/>
      <w:marBottom w:val="0"/>
      <w:divBdr>
        <w:top w:val="none" w:sz="0" w:space="0" w:color="auto"/>
        <w:left w:val="none" w:sz="0" w:space="0" w:color="auto"/>
        <w:bottom w:val="none" w:sz="0" w:space="0" w:color="auto"/>
        <w:right w:val="none" w:sz="0" w:space="0" w:color="auto"/>
      </w:divBdr>
    </w:div>
    <w:div w:id="1782337565">
      <w:bodyDiv w:val="1"/>
      <w:marLeft w:val="0"/>
      <w:marRight w:val="0"/>
      <w:marTop w:val="0"/>
      <w:marBottom w:val="0"/>
      <w:divBdr>
        <w:top w:val="none" w:sz="0" w:space="0" w:color="auto"/>
        <w:left w:val="none" w:sz="0" w:space="0" w:color="auto"/>
        <w:bottom w:val="none" w:sz="0" w:space="0" w:color="auto"/>
        <w:right w:val="none" w:sz="0" w:space="0" w:color="auto"/>
      </w:divBdr>
    </w:div>
    <w:div w:id="1782845608">
      <w:bodyDiv w:val="1"/>
      <w:marLeft w:val="0"/>
      <w:marRight w:val="0"/>
      <w:marTop w:val="0"/>
      <w:marBottom w:val="0"/>
      <w:divBdr>
        <w:top w:val="none" w:sz="0" w:space="0" w:color="auto"/>
        <w:left w:val="none" w:sz="0" w:space="0" w:color="auto"/>
        <w:bottom w:val="none" w:sz="0" w:space="0" w:color="auto"/>
        <w:right w:val="none" w:sz="0" w:space="0" w:color="auto"/>
      </w:divBdr>
    </w:div>
    <w:div w:id="1783063035">
      <w:bodyDiv w:val="1"/>
      <w:marLeft w:val="0"/>
      <w:marRight w:val="0"/>
      <w:marTop w:val="0"/>
      <w:marBottom w:val="0"/>
      <w:divBdr>
        <w:top w:val="none" w:sz="0" w:space="0" w:color="auto"/>
        <w:left w:val="none" w:sz="0" w:space="0" w:color="auto"/>
        <w:bottom w:val="none" w:sz="0" w:space="0" w:color="auto"/>
        <w:right w:val="none" w:sz="0" w:space="0" w:color="auto"/>
      </w:divBdr>
    </w:div>
    <w:div w:id="1785610971">
      <w:bodyDiv w:val="1"/>
      <w:marLeft w:val="0"/>
      <w:marRight w:val="0"/>
      <w:marTop w:val="0"/>
      <w:marBottom w:val="0"/>
      <w:divBdr>
        <w:top w:val="none" w:sz="0" w:space="0" w:color="auto"/>
        <w:left w:val="none" w:sz="0" w:space="0" w:color="auto"/>
        <w:bottom w:val="none" w:sz="0" w:space="0" w:color="auto"/>
        <w:right w:val="none" w:sz="0" w:space="0" w:color="auto"/>
      </w:divBdr>
    </w:div>
    <w:div w:id="1786657177">
      <w:bodyDiv w:val="1"/>
      <w:marLeft w:val="0"/>
      <w:marRight w:val="0"/>
      <w:marTop w:val="0"/>
      <w:marBottom w:val="0"/>
      <w:divBdr>
        <w:top w:val="none" w:sz="0" w:space="0" w:color="auto"/>
        <w:left w:val="none" w:sz="0" w:space="0" w:color="auto"/>
        <w:bottom w:val="none" w:sz="0" w:space="0" w:color="auto"/>
        <w:right w:val="none" w:sz="0" w:space="0" w:color="auto"/>
      </w:divBdr>
    </w:div>
    <w:div w:id="1787698982">
      <w:bodyDiv w:val="1"/>
      <w:marLeft w:val="0"/>
      <w:marRight w:val="0"/>
      <w:marTop w:val="0"/>
      <w:marBottom w:val="0"/>
      <w:divBdr>
        <w:top w:val="none" w:sz="0" w:space="0" w:color="auto"/>
        <w:left w:val="none" w:sz="0" w:space="0" w:color="auto"/>
        <w:bottom w:val="none" w:sz="0" w:space="0" w:color="auto"/>
        <w:right w:val="none" w:sz="0" w:space="0" w:color="auto"/>
      </w:divBdr>
    </w:div>
    <w:div w:id="1788699758">
      <w:bodyDiv w:val="1"/>
      <w:marLeft w:val="0"/>
      <w:marRight w:val="0"/>
      <w:marTop w:val="0"/>
      <w:marBottom w:val="0"/>
      <w:divBdr>
        <w:top w:val="none" w:sz="0" w:space="0" w:color="auto"/>
        <w:left w:val="none" w:sz="0" w:space="0" w:color="auto"/>
        <w:bottom w:val="none" w:sz="0" w:space="0" w:color="auto"/>
        <w:right w:val="none" w:sz="0" w:space="0" w:color="auto"/>
      </w:divBdr>
    </w:div>
    <w:div w:id="1788767060">
      <w:bodyDiv w:val="1"/>
      <w:marLeft w:val="0"/>
      <w:marRight w:val="0"/>
      <w:marTop w:val="0"/>
      <w:marBottom w:val="0"/>
      <w:divBdr>
        <w:top w:val="none" w:sz="0" w:space="0" w:color="auto"/>
        <w:left w:val="none" w:sz="0" w:space="0" w:color="auto"/>
        <w:bottom w:val="none" w:sz="0" w:space="0" w:color="auto"/>
        <w:right w:val="none" w:sz="0" w:space="0" w:color="auto"/>
      </w:divBdr>
    </w:div>
    <w:div w:id="1790589263">
      <w:bodyDiv w:val="1"/>
      <w:marLeft w:val="0"/>
      <w:marRight w:val="0"/>
      <w:marTop w:val="0"/>
      <w:marBottom w:val="0"/>
      <w:divBdr>
        <w:top w:val="none" w:sz="0" w:space="0" w:color="auto"/>
        <w:left w:val="none" w:sz="0" w:space="0" w:color="auto"/>
        <w:bottom w:val="none" w:sz="0" w:space="0" w:color="auto"/>
        <w:right w:val="none" w:sz="0" w:space="0" w:color="auto"/>
      </w:divBdr>
    </w:div>
    <w:div w:id="1790976614">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791557838">
      <w:bodyDiv w:val="1"/>
      <w:marLeft w:val="0"/>
      <w:marRight w:val="0"/>
      <w:marTop w:val="0"/>
      <w:marBottom w:val="0"/>
      <w:divBdr>
        <w:top w:val="none" w:sz="0" w:space="0" w:color="auto"/>
        <w:left w:val="none" w:sz="0" w:space="0" w:color="auto"/>
        <w:bottom w:val="none" w:sz="0" w:space="0" w:color="auto"/>
        <w:right w:val="none" w:sz="0" w:space="0" w:color="auto"/>
      </w:divBdr>
    </w:div>
    <w:div w:id="1791973841">
      <w:bodyDiv w:val="1"/>
      <w:marLeft w:val="0"/>
      <w:marRight w:val="0"/>
      <w:marTop w:val="0"/>
      <w:marBottom w:val="0"/>
      <w:divBdr>
        <w:top w:val="none" w:sz="0" w:space="0" w:color="auto"/>
        <w:left w:val="none" w:sz="0" w:space="0" w:color="auto"/>
        <w:bottom w:val="none" w:sz="0" w:space="0" w:color="auto"/>
        <w:right w:val="none" w:sz="0" w:space="0" w:color="auto"/>
      </w:divBdr>
      <w:divsChild>
        <w:div w:id="1518813141">
          <w:marLeft w:val="0"/>
          <w:marRight w:val="0"/>
          <w:marTop w:val="0"/>
          <w:marBottom w:val="0"/>
          <w:divBdr>
            <w:top w:val="none" w:sz="0" w:space="0" w:color="auto"/>
            <w:left w:val="none" w:sz="0" w:space="0" w:color="auto"/>
            <w:bottom w:val="none" w:sz="0" w:space="0" w:color="auto"/>
            <w:right w:val="none" w:sz="0" w:space="0" w:color="auto"/>
          </w:divBdr>
        </w:div>
      </w:divsChild>
    </w:div>
    <w:div w:id="1796367648">
      <w:bodyDiv w:val="1"/>
      <w:marLeft w:val="0"/>
      <w:marRight w:val="0"/>
      <w:marTop w:val="0"/>
      <w:marBottom w:val="0"/>
      <w:divBdr>
        <w:top w:val="none" w:sz="0" w:space="0" w:color="auto"/>
        <w:left w:val="none" w:sz="0" w:space="0" w:color="auto"/>
        <w:bottom w:val="none" w:sz="0" w:space="0" w:color="auto"/>
        <w:right w:val="none" w:sz="0" w:space="0" w:color="auto"/>
      </w:divBdr>
      <w:divsChild>
        <w:div w:id="1008602729">
          <w:marLeft w:val="0"/>
          <w:marRight w:val="0"/>
          <w:marTop w:val="0"/>
          <w:marBottom w:val="0"/>
          <w:divBdr>
            <w:top w:val="none" w:sz="0" w:space="0" w:color="auto"/>
            <w:left w:val="none" w:sz="0" w:space="0" w:color="auto"/>
            <w:bottom w:val="none" w:sz="0" w:space="0" w:color="auto"/>
            <w:right w:val="none" w:sz="0" w:space="0" w:color="auto"/>
          </w:divBdr>
        </w:div>
      </w:divsChild>
    </w:div>
    <w:div w:id="1796480017">
      <w:bodyDiv w:val="1"/>
      <w:marLeft w:val="0"/>
      <w:marRight w:val="0"/>
      <w:marTop w:val="0"/>
      <w:marBottom w:val="0"/>
      <w:divBdr>
        <w:top w:val="none" w:sz="0" w:space="0" w:color="auto"/>
        <w:left w:val="none" w:sz="0" w:space="0" w:color="auto"/>
        <w:bottom w:val="none" w:sz="0" w:space="0" w:color="auto"/>
        <w:right w:val="none" w:sz="0" w:space="0" w:color="auto"/>
      </w:divBdr>
    </w:div>
    <w:div w:id="1797672832">
      <w:bodyDiv w:val="1"/>
      <w:marLeft w:val="0"/>
      <w:marRight w:val="0"/>
      <w:marTop w:val="0"/>
      <w:marBottom w:val="0"/>
      <w:divBdr>
        <w:top w:val="none" w:sz="0" w:space="0" w:color="auto"/>
        <w:left w:val="none" w:sz="0" w:space="0" w:color="auto"/>
        <w:bottom w:val="none" w:sz="0" w:space="0" w:color="auto"/>
        <w:right w:val="none" w:sz="0" w:space="0" w:color="auto"/>
      </w:divBdr>
    </w:div>
    <w:div w:id="1799302898">
      <w:bodyDiv w:val="1"/>
      <w:marLeft w:val="0"/>
      <w:marRight w:val="0"/>
      <w:marTop w:val="0"/>
      <w:marBottom w:val="0"/>
      <w:divBdr>
        <w:top w:val="none" w:sz="0" w:space="0" w:color="auto"/>
        <w:left w:val="none" w:sz="0" w:space="0" w:color="auto"/>
        <w:bottom w:val="none" w:sz="0" w:space="0" w:color="auto"/>
        <w:right w:val="none" w:sz="0" w:space="0" w:color="auto"/>
      </w:divBdr>
    </w:div>
    <w:div w:id="1808010898">
      <w:bodyDiv w:val="1"/>
      <w:marLeft w:val="0"/>
      <w:marRight w:val="0"/>
      <w:marTop w:val="0"/>
      <w:marBottom w:val="0"/>
      <w:divBdr>
        <w:top w:val="none" w:sz="0" w:space="0" w:color="auto"/>
        <w:left w:val="none" w:sz="0" w:space="0" w:color="auto"/>
        <w:bottom w:val="none" w:sz="0" w:space="0" w:color="auto"/>
        <w:right w:val="none" w:sz="0" w:space="0" w:color="auto"/>
      </w:divBdr>
      <w:divsChild>
        <w:div w:id="1599873272">
          <w:marLeft w:val="0"/>
          <w:marRight w:val="0"/>
          <w:marTop w:val="0"/>
          <w:marBottom w:val="0"/>
          <w:divBdr>
            <w:top w:val="none" w:sz="0" w:space="0" w:color="auto"/>
            <w:left w:val="none" w:sz="0" w:space="0" w:color="auto"/>
            <w:bottom w:val="none" w:sz="0" w:space="0" w:color="auto"/>
            <w:right w:val="none" w:sz="0" w:space="0" w:color="auto"/>
          </w:divBdr>
        </w:div>
      </w:divsChild>
    </w:div>
    <w:div w:id="1808274478">
      <w:bodyDiv w:val="1"/>
      <w:marLeft w:val="0"/>
      <w:marRight w:val="0"/>
      <w:marTop w:val="0"/>
      <w:marBottom w:val="0"/>
      <w:divBdr>
        <w:top w:val="none" w:sz="0" w:space="0" w:color="auto"/>
        <w:left w:val="none" w:sz="0" w:space="0" w:color="auto"/>
        <w:bottom w:val="none" w:sz="0" w:space="0" w:color="auto"/>
        <w:right w:val="none" w:sz="0" w:space="0" w:color="auto"/>
      </w:divBdr>
    </w:div>
    <w:div w:id="1810974142">
      <w:bodyDiv w:val="1"/>
      <w:marLeft w:val="0"/>
      <w:marRight w:val="0"/>
      <w:marTop w:val="0"/>
      <w:marBottom w:val="0"/>
      <w:divBdr>
        <w:top w:val="none" w:sz="0" w:space="0" w:color="auto"/>
        <w:left w:val="none" w:sz="0" w:space="0" w:color="auto"/>
        <w:bottom w:val="none" w:sz="0" w:space="0" w:color="auto"/>
        <w:right w:val="none" w:sz="0" w:space="0" w:color="auto"/>
      </w:divBdr>
      <w:divsChild>
        <w:div w:id="717241361">
          <w:marLeft w:val="0"/>
          <w:marRight w:val="0"/>
          <w:marTop w:val="0"/>
          <w:marBottom w:val="0"/>
          <w:divBdr>
            <w:top w:val="none" w:sz="0" w:space="0" w:color="auto"/>
            <w:left w:val="none" w:sz="0" w:space="0" w:color="auto"/>
            <w:bottom w:val="none" w:sz="0" w:space="0" w:color="auto"/>
            <w:right w:val="none" w:sz="0" w:space="0" w:color="auto"/>
          </w:divBdr>
        </w:div>
      </w:divsChild>
    </w:div>
    <w:div w:id="1811239877">
      <w:bodyDiv w:val="1"/>
      <w:marLeft w:val="0"/>
      <w:marRight w:val="0"/>
      <w:marTop w:val="0"/>
      <w:marBottom w:val="0"/>
      <w:divBdr>
        <w:top w:val="none" w:sz="0" w:space="0" w:color="auto"/>
        <w:left w:val="none" w:sz="0" w:space="0" w:color="auto"/>
        <w:bottom w:val="none" w:sz="0" w:space="0" w:color="auto"/>
        <w:right w:val="none" w:sz="0" w:space="0" w:color="auto"/>
      </w:divBdr>
    </w:div>
    <w:div w:id="1814132351">
      <w:bodyDiv w:val="1"/>
      <w:marLeft w:val="0"/>
      <w:marRight w:val="0"/>
      <w:marTop w:val="0"/>
      <w:marBottom w:val="0"/>
      <w:divBdr>
        <w:top w:val="none" w:sz="0" w:space="0" w:color="auto"/>
        <w:left w:val="none" w:sz="0" w:space="0" w:color="auto"/>
        <w:bottom w:val="none" w:sz="0" w:space="0" w:color="auto"/>
        <w:right w:val="none" w:sz="0" w:space="0" w:color="auto"/>
      </w:divBdr>
    </w:div>
    <w:div w:id="1815680675">
      <w:bodyDiv w:val="1"/>
      <w:marLeft w:val="0"/>
      <w:marRight w:val="0"/>
      <w:marTop w:val="0"/>
      <w:marBottom w:val="0"/>
      <w:divBdr>
        <w:top w:val="none" w:sz="0" w:space="0" w:color="auto"/>
        <w:left w:val="none" w:sz="0" w:space="0" w:color="auto"/>
        <w:bottom w:val="none" w:sz="0" w:space="0" w:color="auto"/>
        <w:right w:val="none" w:sz="0" w:space="0" w:color="auto"/>
      </w:divBdr>
    </w:div>
    <w:div w:id="1816336509">
      <w:bodyDiv w:val="1"/>
      <w:marLeft w:val="0"/>
      <w:marRight w:val="0"/>
      <w:marTop w:val="0"/>
      <w:marBottom w:val="0"/>
      <w:divBdr>
        <w:top w:val="none" w:sz="0" w:space="0" w:color="auto"/>
        <w:left w:val="none" w:sz="0" w:space="0" w:color="auto"/>
        <w:bottom w:val="none" w:sz="0" w:space="0" w:color="auto"/>
        <w:right w:val="none" w:sz="0" w:space="0" w:color="auto"/>
      </w:divBdr>
    </w:div>
    <w:div w:id="1816794948">
      <w:bodyDiv w:val="1"/>
      <w:marLeft w:val="0"/>
      <w:marRight w:val="0"/>
      <w:marTop w:val="0"/>
      <w:marBottom w:val="0"/>
      <w:divBdr>
        <w:top w:val="none" w:sz="0" w:space="0" w:color="auto"/>
        <w:left w:val="none" w:sz="0" w:space="0" w:color="auto"/>
        <w:bottom w:val="none" w:sz="0" w:space="0" w:color="auto"/>
        <w:right w:val="none" w:sz="0" w:space="0" w:color="auto"/>
      </w:divBdr>
    </w:div>
    <w:div w:id="1817264272">
      <w:bodyDiv w:val="1"/>
      <w:marLeft w:val="0"/>
      <w:marRight w:val="0"/>
      <w:marTop w:val="0"/>
      <w:marBottom w:val="0"/>
      <w:divBdr>
        <w:top w:val="none" w:sz="0" w:space="0" w:color="auto"/>
        <w:left w:val="none" w:sz="0" w:space="0" w:color="auto"/>
        <w:bottom w:val="none" w:sz="0" w:space="0" w:color="auto"/>
        <w:right w:val="none" w:sz="0" w:space="0" w:color="auto"/>
      </w:divBdr>
    </w:div>
    <w:div w:id="1823815143">
      <w:bodyDiv w:val="1"/>
      <w:marLeft w:val="0"/>
      <w:marRight w:val="0"/>
      <w:marTop w:val="0"/>
      <w:marBottom w:val="0"/>
      <w:divBdr>
        <w:top w:val="none" w:sz="0" w:space="0" w:color="auto"/>
        <w:left w:val="none" w:sz="0" w:space="0" w:color="auto"/>
        <w:bottom w:val="none" w:sz="0" w:space="0" w:color="auto"/>
        <w:right w:val="none" w:sz="0" w:space="0" w:color="auto"/>
      </w:divBdr>
    </w:div>
    <w:div w:id="1825122676">
      <w:bodyDiv w:val="1"/>
      <w:marLeft w:val="0"/>
      <w:marRight w:val="0"/>
      <w:marTop w:val="0"/>
      <w:marBottom w:val="0"/>
      <w:divBdr>
        <w:top w:val="none" w:sz="0" w:space="0" w:color="auto"/>
        <w:left w:val="none" w:sz="0" w:space="0" w:color="auto"/>
        <w:bottom w:val="none" w:sz="0" w:space="0" w:color="auto"/>
        <w:right w:val="none" w:sz="0" w:space="0" w:color="auto"/>
      </w:divBdr>
    </w:div>
    <w:div w:id="1825706995">
      <w:bodyDiv w:val="1"/>
      <w:marLeft w:val="0"/>
      <w:marRight w:val="0"/>
      <w:marTop w:val="0"/>
      <w:marBottom w:val="0"/>
      <w:divBdr>
        <w:top w:val="none" w:sz="0" w:space="0" w:color="auto"/>
        <w:left w:val="none" w:sz="0" w:space="0" w:color="auto"/>
        <w:bottom w:val="none" w:sz="0" w:space="0" w:color="auto"/>
        <w:right w:val="none" w:sz="0" w:space="0" w:color="auto"/>
      </w:divBdr>
    </w:div>
    <w:div w:id="1826042518">
      <w:bodyDiv w:val="1"/>
      <w:marLeft w:val="0"/>
      <w:marRight w:val="0"/>
      <w:marTop w:val="0"/>
      <w:marBottom w:val="0"/>
      <w:divBdr>
        <w:top w:val="none" w:sz="0" w:space="0" w:color="auto"/>
        <w:left w:val="none" w:sz="0" w:space="0" w:color="auto"/>
        <w:bottom w:val="none" w:sz="0" w:space="0" w:color="auto"/>
        <w:right w:val="none" w:sz="0" w:space="0" w:color="auto"/>
      </w:divBdr>
      <w:divsChild>
        <w:div w:id="103351299">
          <w:marLeft w:val="0"/>
          <w:marRight w:val="0"/>
          <w:marTop w:val="0"/>
          <w:marBottom w:val="0"/>
          <w:divBdr>
            <w:top w:val="none" w:sz="0" w:space="0" w:color="auto"/>
            <w:left w:val="none" w:sz="0" w:space="0" w:color="auto"/>
            <w:bottom w:val="none" w:sz="0" w:space="0" w:color="auto"/>
            <w:right w:val="none" w:sz="0" w:space="0" w:color="auto"/>
          </w:divBdr>
        </w:div>
      </w:divsChild>
    </w:div>
    <w:div w:id="1829176269">
      <w:bodyDiv w:val="1"/>
      <w:marLeft w:val="0"/>
      <w:marRight w:val="0"/>
      <w:marTop w:val="0"/>
      <w:marBottom w:val="0"/>
      <w:divBdr>
        <w:top w:val="none" w:sz="0" w:space="0" w:color="auto"/>
        <w:left w:val="none" w:sz="0" w:space="0" w:color="auto"/>
        <w:bottom w:val="none" w:sz="0" w:space="0" w:color="auto"/>
        <w:right w:val="none" w:sz="0" w:space="0" w:color="auto"/>
      </w:divBdr>
    </w:div>
    <w:div w:id="1829245078">
      <w:bodyDiv w:val="1"/>
      <w:marLeft w:val="0"/>
      <w:marRight w:val="0"/>
      <w:marTop w:val="0"/>
      <w:marBottom w:val="0"/>
      <w:divBdr>
        <w:top w:val="none" w:sz="0" w:space="0" w:color="auto"/>
        <w:left w:val="none" w:sz="0" w:space="0" w:color="auto"/>
        <w:bottom w:val="none" w:sz="0" w:space="0" w:color="auto"/>
        <w:right w:val="none" w:sz="0" w:space="0" w:color="auto"/>
      </w:divBdr>
    </w:div>
    <w:div w:id="1835876781">
      <w:bodyDiv w:val="1"/>
      <w:marLeft w:val="0"/>
      <w:marRight w:val="0"/>
      <w:marTop w:val="0"/>
      <w:marBottom w:val="0"/>
      <w:divBdr>
        <w:top w:val="none" w:sz="0" w:space="0" w:color="auto"/>
        <w:left w:val="none" w:sz="0" w:space="0" w:color="auto"/>
        <w:bottom w:val="none" w:sz="0" w:space="0" w:color="auto"/>
        <w:right w:val="none" w:sz="0" w:space="0" w:color="auto"/>
      </w:divBdr>
    </w:div>
    <w:div w:id="1836066996">
      <w:bodyDiv w:val="1"/>
      <w:marLeft w:val="0"/>
      <w:marRight w:val="0"/>
      <w:marTop w:val="0"/>
      <w:marBottom w:val="0"/>
      <w:divBdr>
        <w:top w:val="none" w:sz="0" w:space="0" w:color="auto"/>
        <w:left w:val="none" w:sz="0" w:space="0" w:color="auto"/>
        <w:bottom w:val="none" w:sz="0" w:space="0" w:color="auto"/>
        <w:right w:val="none" w:sz="0" w:space="0" w:color="auto"/>
      </w:divBdr>
    </w:div>
    <w:div w:id="1836724987">
      <w:bodyDiv w:val="1"/>
      <w:marLeft w:val="0"/>
      <w:marRight w:val="0"/>
      <w:marTop w:val="0"/>
      <w:marBottom w:val="0"/>
      <w:divBdr>
        <w:top w:val="none" w:sz="0" w:space="0" w:color="auto"/>
        <w:left w:val="none" w:sz="0" w:space="0" w:color="auto"/>
        <w:bottom w:val="none" w:sz="0" w:space="0" w:color="auto"/>
        <w:right w:val="none" w:sz="0" w:space="0" w:color="auto"/>
      </w:divBdr>
    </w:div>
    <w:div w:id="1838374636">
      <w:bodyDiv w:val="1"/>
      <w:marLeft w:val="0"/>
      <w:marRight w:val="0"/>
      <w:marTop w:val="0"/>
      <w:marBottom w:val="0"/>
      <w:divBdr>
        <w:top w:val="none" w:sz="0" w:space="0" w:color="auto"/>
        <w:left w:val="none" w:sz="0" w:space="0" w:color="auto"/>
        <w:bottom w:val="none" w:sz="0" w:space="0" w:color="auto"/>
        <w:right w:val="none" w:sz="0" w:space="0" w:color="auto"/>
      </w:divBdr>
    </w:div>
    <w:div w:id="1838955389">
      <w:bodyDiv w:val="1"/>
      <w:marLeft w:val="0"/>
      <w:marRight w:val="0"/>
      <w:marTop w:val="0"/>
      <w:marBottom w:val="0"/>
      <w:divBdr>
        <w:top w:val="none" w:sz="0" w:space="0" w:color="auto"/>
        <w:left w:val="none" w:sz="0" w:space="0" w:color="auto"/>
        <w:bottom w:val="none" w:sz="0" w:space="0" w:color="auto"/>
        <w:right w:val="none" w:sz="0" w:space="0" w:color="auto"/>
      </w:divBdr>
    </w:div>
    <w:div w:id="1838958695">
      <w:bodyDiv w:val="1"/>
      <w:marLeft w:val="0"/>
      <w:marRight w:val="0"/>
      <w:marTop w:val="0"/>
      <w:marBottom w:val="0"/>
      <w:divBdr>
        <w:top w:val="none" w:sz="0" w:space="0" w:color="auto"/>
        <w:left w:val="none" w:sz="0" w:space="0" w:color="auto"/>
        <w:bottom w:val="none" w:sz="0" w:space="0" w:color="auto"/>
        <w:right w:val="none" w:sz="0" w:space="0" w:color="auto"/>
      </w:divBdr>
    </w:div>
    <w:div w:id="1839074244">
      <w:bodyDiv w:val="1"/>
      <w:marLeft w:val="0"/>
      <w:marRight w:val="0"/>
      <w:marTop w:val="0"/>
      <w:marBottom w:val="0"/>
      <w:divBdr>
        <w:top w:val="none" w:sz="0" w:space="0" w:color="auto"/>
        <w:left w:val="none" w:sz="0" w:space="0" w:color="auto"/>
        <w:bottom w:val="none" w:sz="0" w:space="0" w:color="auto"/>
        <w:right w:val="none" w:sz="0" w:space="0" w:color="auto"/>
      </w:divBdr>
    </w:div>
    <w:div w:id="1841770283">
      <w:bodyDiv w:val="1"/>
      <w:marLeft w:val="0"/>
      <w:marRight w:val="0"/>
      <w:marTop w:val="0"/>
      <w:marBottom w:val="0"/>
      <w:divBdr>
        <w:top w:val="none" w:sz="0" w:space="0" w:color="auto"/>
        <w:left w:val="none" w:sz="0" w:space="0" w:color="auto"/>
        <w:bottom w:val="none" w:sz="0" w:space="0" w:color="auto"/>
        <w:right w:val="none" w:sz="0" w:space="0" w:color="auto"/>
      </w:divBdr>
    </w:div>
    <w:div w:id="1841844052">
      <w:bodyDiv w:val="1"/>
      <w:marLeft w:val="0"/>
      <w:marRight w:val="0"/>
      <w:marTop w:val="0"/>
      <w:marBottom w:val="0"/>
      <w:divBdr>
        <w:top w:val="none" w:sz="0" w:space="0" w:color="auto"/>
        <w:left w:val="none" w:sz="0" w:space="0" w:color="auto"/>
        <w:bottom w:val="none" w:sz="0" w:space="0" w:color="auto"/>
        <w:right w:val="none" w:sz="0" w:space="0" w:color="auto"/>
      </w:divBdr>
    </w:div>
    <w:div w:id="1841919099">
      <w:bodyDiv w:val="1"/>
      <w:marLeft w:val="0"/>
      <w:marRight w:val="0"/>
      <w:marTop w:val="0"/>
      <w:marBottom w:val="0"/>
      <w:divBdr>
        <w:top w:val="none" w:sz="0" w:space="0" w:color="auto"/>
        <w:left w:val="none" w:sz="0" w:space="0" w:color="auto"/>
        <w:bottom w:val="none" w:sz="0" w:space="0" w:color="auto"/>
        <w:right w:val="none" w:sz="0" w:space="0" w:color="auto"/>
      </w:divBdr>
    </w:div>
    <w:div w:id="1842114393">
      <w:bodyDiv w:val="1"/>
      <w:marLeft w:val="0"/>
      <w:marRight w:val="0"/>
      <w:marTop w:val="0"/>
      <w:marBottom w:val="0"/>
      <w:divBdr>
        <w:top w:val="none" w:sz="0" w:space="0" w:color="auto"/>
        <w:left w:val="none" w:sz="0" w:space="0" w:color="auto"/>
        <w:bottom w:val="none" w:sz="0" w:space="0" w:color="auto"/>
        <w:right w:val="none" w:sz="0" w:space="0" w:color="auto"/>
      </w:divBdr>
    </w:div>
    <w:div w:id="1847478245">
      <w:bodyDiv w:val="1"/>
      <w:marLeft w:val="0"/>
      <w:marRight w:val="0"/>
      <w:marTop w:val="0"/>
      <w:marBottom w:val="0"/>
      <w:divBdr>
        <w:top w:val="none" w:sz="0" w:space="0" w:color="auto"/>
        <w:left w:val="none" w:sz="0" w:space="0" w:color="auto"/>
        <w:bottom w:val="none" w:sz="0" w:space="0" w:color="auto"/>
        <w:right w:val="none" w:sz="0" w:space="0" w:color="auto"/>
      </w:divBdr>
      <w:divsChild>
        <w:div w:id="1229656385">
          <w:marLeft w:val="0"/>
          <w:marRight w:val="0"/>
          <w:marTop w:val="0"/>
          <w:marBottom w:val="0"/>
          <w:divBdr>
            <w:top w:val="none" w:sz="0" w:space="0" w:color="auto"/>
            <w:left w:val="none" w:sz="0" w:space="0" w:color="auto"/>
            <w:bottom w:val="none" w:sz="0" w:space="0" w:color="auto"/>
            <w:right w:val="none" w:sz="0" w:space="0" w:color="auto"/>
          </w:divBdr>
        </w:div>
      </w:divsChild>
    </w:div>
    <w:div w:id="1848326794">
      <w:bodyDiv w:val="1"/>
      <w:marLeft w:val="0"/>
      <w:marRight w:val="0"/>
      <w:marTop w:val="0"/>
      <w:marBottom w:val="0"/>
      <w:divBdr>
        <w:top w:val="none" w:sz="0" w:space="0" w:color="auto"/>
        <w:left w:val="none" w:sz="0" w:space="0" w:color="auto"/>
        <w:bottom w:val="none" w:sz="0" w:space="0" w:color="auto"/>
        <w:right w:val="none" w:sz="0" w:space="0" w:color="auto"/>
      </w:divBdr>
    </w:div>
    <w:div w:id="1852793313">
      <w:bodyDiv w:val="1"/>
      <w:marLeft w:val="0"/>
      <w:marRight w:val="0"/>
      <w:marTop w:val="0"/>
      <w:marBottom w:val="0"/>
      <w:divBdr>
        <w:top w:val="none" w:sz="0" w:space="0" w:color="auto"/>
        <w:left w:val="none" w:sz="0" w:space="0" w:color="auto"/>
        <w:bottom w:val="none" w:sz="0" w:space="0" w:color="auto"/>
        <w:right w:val="none" w:sz="0" w:space="0" w:color="auto"/>
      </w:divBdr>
    </w:div>
    <w:div w:id="1853449336">
      <w:bodyDiv w:val="1"/>
      <w:marLeft w:val="0"/>
      <w:marRight w:val="0"/>
      <w:marTop w:val="0"/>
      <w:marBottom w:val="0"/>
      <w:divBdr>
        <w:top w:val="none" w:sz="0" w:space="0" w:color="auto"/>
        <w:left w:val="none" w:sz="0" w:space="0" w:color="auto"/>
        <w:bottom w:val="none" w:sz="0" w:space="0" w:color="auto"/>
        <w:right w:val="none" w:sz="0" w:space="0" w:color="auto"/>
      </w:divBdr>
    </w:div>
    <w:div w:id="1853908781">
      <w:bodyDiv w:val="1"/>
      <w:marLeft w:val="0"/>
      <w:marRight w:val="0"/>
      <w:marTop w:val="0"/>
      <w:marBottom w:val="0"/>
      <w:divBdr>
        <w:top w:val="none" w:sz="0" w:space="0" w:color="auto"/>
        <w:left w:val="none" w:sz="0" w:space="0" w:color="auto"/>
        <w:bottom w:val="none" w:sz="0" w:space="0" w:color="auto"/>
        <w:right w:val="none" w:sz="0" w:space="0" w:color="auto"/>
      </w:divBdr>
    </w:div>
    <w:div w:id="1856456850">
      <w:bodyDiv w:val="1"/>
      <w:marLeft w:val="0"/>
      <w:marRight w:val="0"/>
      <w:marTop w:val="0"/>
      <w:marBottom w:val="0"/>
      <w:divBdr>
        <w:top w:val="none" w:sz="0" w:space="0" w:color="auto"/>
        <w:left w:val="none" w:sz="0" w:space="0" w:color="auto"/>
        <w:bottom w:val="none" w:sz="0" w:space="0" w:color="auto"/>
        <w:right w:val="none" w:sz="0" w:space="0" w:color="auto"/>
      </w:divBdr>
    </w:div>
    <w:div w:id="1856922926">
      <w:bodyDiv w:val="1"/>
      <w:marLeft w:val="0"/>
      <w:marRight w:val="0"/>
      <w:marTop w:val="0"/>
      <w:marBottom w:val="0"/>
      <w:divBdr>
        <w:top w:val="none" w:sz="0" w:space="0" w:color="auto"/>
        <w:left w:val="none" w:sz="0" w:space="0" w:color="auto"/>
        <w:bottom w:val="none" w:sz="0" w:space="0" w:color="auto"/>
        <w:right w:val="none" w:sz="0" w:space="0" w:color="auto"/>
      </w:divBdr>
    </w:div>
    <w:div w:id="1857961837">
      <w:bodyDiv w:val="1"/>
      <w:marLeft w:val="0"/>
      <w:marRight w:val="0"/>
      <w:marTop w:val="0"/>
      <w:marBottom w:val="0"/>
      <w:divBdr>
        <w:top w:val="none" w:sz="0" w:space="0" w:color="auto"/>
        <w:left w:val="none" w:sz="0" w:space="0" w:color="auto"/>
        <w:bottom w:val="none" w:sz="0" w:space="0" w:color="auto"/>
        <w:right w:val="none" w:sz="0" w:space="0" w:color="auto"/>
      </w:divBdr>
    </w:div>
    <w:div w:id="1858689996">
      <w:bodyDiv w:val="1"/>
      <w:marLeft w:val="0"/>
      <w:marRight w:val="0"/>
      <w:marTop w:val="0"/>
      <w:marBottom w:val="0"/>
      <w:divBdr>
        <w:top w:val="none" w:sz="0" w:space="0" w:color="auto"/>
        <w:left w:val="none" w:sz="0" w:space="0" w:color="auto"/>
        <w:bottom w:val="none" w:sz="0" w:space="0" w:color="auto"/>
        <w:right w:val="none" w:sz="0" w:space="0" w:color="auto"/>
      </w:divBdr>
      <w:divsChild>
        <w:div w:id="1633975241">
          <w:marLeft w:val="0"/>
          <w:marRight w:val="0"/>
          <w:marTop w:val="0"/>
          <w:marBottom w:val="0"/>
          <w:divBdr>
            <w:top w:val="none" w:sz="0" w:space="0" w:color="auto"/>
            <w:left w:val="none" w:sz="0" w:space="0" w:color="auto"/>
            <w:bottom w:val="none" w:sz="0" w:space="0" w:color="auto"/>
            <w:right w:val="none" w:sz="0" w:space="0" w:color="auto"/>
          </w:divBdr>
        </w:div>
      </w:divsChild>
    </w:div>
    <w:div w:id="1858737178">
      <w:bodyDiv w:val="1"/>
      <w:marLeft w:val="0"/>
      <w:marRight w:val="0"/>
      <w:marTop w:val="0"/>
      <w:marBottom w:val="0"/>
      <w:divBdr>
        <w:top w:val="none" w:sz="0" w:space="0" w:color="auto"/>
        <w:left w:val="none" w:sz="0" w:space="0" w:color="auto"/>
        <w:bottom w:val="none" w:sz="0" w:space="0" w:color="auto"/>
        <w:right w:val="none" w:sz="0" w:space="0" w:color="auto"/>
      </w:divBdr>
    </w:div>
    <w:div w:id="1860508703">
      <w:bodyDiv w:val="1"/>
      <w:marLeft w:val="0"/>
      <w:marRight w:val="0"/>
      <w:marTop w:val="0"/>
      <w:marBottom w:val="0"/>
      <w:divBdr>
        <w:top w:val="none" w:sz="0" w:space="0" w:color="auto"/>
        <w:left w:val="none" w:sz="0" w:space="0" w:color="auto"/>
        <w:bottom w:val="none" w:sz="0" w:space="0" w:color="auto"/>
        <w:right w:val="none" w:sz="0" w:space="0" w:color="auto"/>
      </w:divBdr>
    </w:div>
    <w:div w:id="1861121157">
      <w:bodyDiv w:val="1"/>
      <w:marLeft w:val="0"/>
      <w:marRight w:val="0"/>
      <w:marTop w:val="0"/>
      <w:marBottom w:val="0"/>
      <w:divBdr>
        <w:top w:val="none" w:sz="0" w:space="0" w:color="auto"/>
        <w:left w:val="none" w:sz="0" w:space="0" w:color="auto"/>
        <w:bottom w:val="none" w:sz="0" w:space="0" w:color="auto"/>
        <w:right w:val="none" w:sz="0" w:space="0" w:color="auto"/>
      </w:divBdr>
    </w:div>
    <w:div w:id="1863205647">
      <w:bodyDiv w:val="1"/>
      <w:marLeft w:val="0"/>
      <w:marRight w:val="0"/>
      <w:marTop w:val="0"/>
      <w:marBottom w:val="0"/>
      <w:divBdr>
        <w:top w:val="none" w:sz="0" w:space="0" w:color="auto"/>
        <w:left w:val="none" w:sz="0" w:space="0" w:color="auto"/>
        <w:bottom w:val="none" w:sz="0" w:space="0" w:color="auto"/>
        <w:right w:val="none" w:sz="0" w:space="0" w:color="auto"/>
      </w:divBdr>
    </w:div>
    <w:div w:id="1864198192">
      <w:bodyDiv w:val="1"/>
      <w:marLeft w:val="0"/>
      <w:marRight w:val="0"/>
      <w:marTop w:val="0"/>
      <w:marBottom w:val="0"/>
      <w:divBdr>
        <w:top w:val="none" w:sz="0" w:space="0" w:color="auto"/>
        <w:left w:val="none" w:sz="0" w:space="0" w:color="auto"/>
        <w:bottom w:val="none" w:sz="0" w:space="0" w:color="auto"/>
        <w:right w:val="none" w:sz="0" w:space="0" w:color="auto"/>
      </w:divBdr>
    </w:div>
    <w:div w:id="1864436629">
      <w:bodyDiv w:val="1"/>
      <w:marLeft w:val="0"/>
      <w:marRight w:val="0"/>
      <w:marTop w:val="0"/>
      <w:marBottom w:val="0"/>
      <w:divBdr>
        <w:top w:val="none" w:sz="0" w:space="0" w:color="auto"/>
        <w:left w:val="none" w:sz="0" w:space="0" w:color="auto"/>
        <w:bottom w:val="none" w:sz="0" w:space="0" w:color="auto"/>
        <w:right w:val="none" w:sz="0" w:space="0" w:color="auto"/>
      </w:divBdr>
    </w:div>
    <w:div w:id="1865942223">
      <w:bodyDiv w:val="1"/>
      <w:marLeft w:val="0"/>
      <w:marRight w:val="0"/>
      <w:marTop w:val="0"/>
      <w:marBottom w:val="0"/>
      <w:divBdr>
        <w:top w:val="none" w:sz="0" w:space="0" w:color="auto"/>
        <w:left w:val="none" w:sz="0" w:space="0" w:color="auto"/>
        <w:bottom w:val="none" w:sz="0" w:space="0" w:color="auto"/>
        <w:right w:val="none" w:sz="0" w:space="0" w:color="auto"/>
      </w:divBdr>
    </w:div>
    <w:div w:id="1867938168">
      <w:bodyDiv w:val="1"/>
      <w:marLeft w:val="0"/>
      <w:marRight w:val="0"/>
      <w:marTop w:val="0"/>
      <w:marBottom w:val="0"/>
      <w:divBdr>
        <w:top w:val="none" w:sz="0" w:space="0" w:color="auto"/>
        <w:left w:val="none" w:sz="0" w:space="0" w:color="auto"/>
        <w:bottom w:val="none" w:sz="0" w:space="0" w:color="auto"/>
        <w:right w:val="none" w:sz="0" w:space="0" w:color="auto"/>
      </w:divBdr>
    </w:div>
    <w:div w:id="1868637854">
      <w:bodyDiv w:val="1"/>
      <w:marLeft w:val="0"/>
      <w:marRight w:val="0"/>
      <w:marTop w:val="0"/>
      <w:marBottom w:val="0"/>
      <w:divBdr>
        <w:top w:val="none" w:sz="0" w:space="0" w:color="auto"/>
        <w:left w:val="none" w:sz="0" w:space="0" w:color="auto"/>
        <w:bottom w:val="none" w:sz="0" w:space="0" w:color="auto"/>
        <w:right w:val="none" w:sz="0" w:space="0" w:color="auto"/>
      </w:divBdr>
    </w:div>
    <w:div w:id="1869676736">
      <w:bodyDiv w:val="1"/>
      <w:marLeft w:val="0"/>
      <w:marRight w:val="0"/>
      <w:marTop w:val="0"/>
      <w:marBottom w:val="0"/>
      <w:divBdr>
        <w:top w:val="none" w:sz="0" w:space="0" w:color="auto"/>
        <w:left w:val="none" w:sz="0" w:space="0" w:color="auto"/>
        <w:bottom w:val="none" w:sz="0" w:space="0" w:color="auto"/>
        <w:right w:val="none" w:sz="0" w:space="0" w:color="auto"/>
      </w:divBdr>
    </w:div>
    <w:div w:id="1871064785">
      <w:bodyDiv w:val="1"/>
      <w:marLeft w:val="0"/>
      <w:marRight w:val="0"/>
      <w:marTop w:val="0"/>
      <w:marBottom w:val="0"/>
      <w:divBdr>
        <w:top w:val="none" w:sz="0" w:space="0" w:color="auto"/>
        <w:left w:val="none" w:sz="0" w:space="0" w:color="auto"/>
        <w:bottom w:val="none" w:sz="0" w:space="0" w:color="auto"/>
        <w:right w:val="none" w:sz="0" w:space="0" w:color="auto"/>
      </w:divBdr>
    </w:div>
    <w:div w:id="1871214378">
      <w:bodyDiv w:val="1"/>
      <w:marLeft w:val="0"/>
      <w:marRight w:val="0"/>
      <w:marTop w:val="0"/>
      <w:marBottom w:val="0"/>
      <w:divBdr>
        <w:top w:val="none" w:sz="0" w:space="0" w:color="auto"/>
        <w:left w:val="none" w:sz="0" w:space="0" w:color="auto"/>
        <w:bottom w:val="none" w:sz="0" w:space="0" w:color="auto"/>
        <w:right w:val="none" w:sz="0" w:space="0" w:color="auto"/>
      </w:divBdr>
    </w:div>
    <w:div w:id="1871407575">
      <w:bodyDiv w:val="1"/>
      <w:marLeft w:val="0"/>
      <w:marRight w:val="0"/>
      <w:marTop w:val="0"/>
      <w:marBottom w:val="0"/>
      <w:divBdr>
        <w:top w:val="none" w:sz="0" w:space="0" w:color="auto"/>
        <w:left w:val="none" w:sz="0" w:space="0" w:color="auto"/>
        <w:bottom w:val="none" w:sz="0" w:space="0" w:color="auto"/>
        <w:right w:val="none" w:sz="0" w:space="0" w:color="auto"/>
      </w:divBdr>
    </w:div>
    <w:div w:id="1872182379">
      <w:bodyDiv w:val="1"/>
      <w:marLeft w:val="0"/>
      <w:marRight w:val="0"/>
      <w:marTop w:val="0"/>
      <w:marBottom w:val="0"/>
      <w:divBdr>
        <w:top w:val="none" w:sz="0" w:space="0" w:color="auto"/>
        <w:left w:val="none" w:sz="0" w:space="0" w:color="auto"/>
        <w:bottom w:val="none" w:sz="0" w:space="0" w:color="auto"/>
        <w:right w:val="none" w:sz="0" w:space="0" w:color="auto"/>
      </w:divBdr>
    </w:div>
    <w:div w:id="1873611239">
      <w:bodyDiv w:val="1"/>
      <w:marLeft w:val="0"/>
      <w:marRight w:val="0"/>
      <w:marTop w:val="0"/>
      <w:marBottom w:val="0"/>
      <w:divBdr>
        <w:top w:val="none" w:sz="0" w:space="0" w:color="auto"/>
        <w:left w:val="none" w:sz="0" w:space="0" w:color="auto"/>
        <w:bottom w:val="none" w:sz="0" w:space="0" w:color="auto"/>
        <w:right w:val="none" w:sz="0" w:space="0" w:color="auto"/>
      </w:divBdr>
    </w:div>
    <w:div w:id="1878351252">
      <w:bodyDiv w:val="1"/>
      <w:marLeft w:val="0"/>
      <w:marRight w:val="0"/>
      <w:marTop w:val="0"/>
      <w:marBottom w:val="0"/>
      <w:divBdr>
        <w:top w:val="none" w:sz="0" w:space="0" w:color="auto"/>
        <w:left w:val="none" w:sz="0" w:space="0" w:color="auto"/>
        <w:bottom w:val="none" w:sz="0" w:space="0" w:color="auto"/>
        <w:right w:val="none" w:sz="0" w:space="0" w:color="auto"/>
      </w:divBdr>
    </w:div>
    <w:div w:id="1879856047">
      <w:bodyDiv w:val="1"/>
      <w:marLeft w:val="0"/>
      <w:marRight w:val="0"/>
      <w:marTop w:val="0"/>
      <w:marBottom w:val="0"/>
      <w:divBdr>
        <w:top w:val="none" w:sz="0" w:space="0" w:color="auto"/>
        <w:left w:val="none" w:sz="0" w:space="0" w:color="auto"/>
        <w:bottom w:val="none" w:sz="0" w:space="0" w:color="auto"/>
        <w:right w:val="none" w:sz="0" w:space="0" w:color="auto"/>
      </w:divBdr>
    </w:div>
    <w:div w:id="1880823853">
      <w:bodyDiv w:val="1"/>
      <w:marLeft w:val="0"/>
      <w:marRight w:val="0"/>
      <w:marTop w:val="0"/>
      <w:marBottom w:val="0"/>
      <w:divBdr>
        <w:top w:val="none" w:sz="0" w:space="0" w:color="auto"/>
        <w:left w:val="none" w:sz="0" w:space="0" w:color="auto"/>
        <w:bottom w:val="none" w:sz="0" w:space="0" w:color="auto"/>
        <w:right w:val="none" w:sz="0" w:space="0" w:color="auto"/>
      </w:divBdr>
    </w:div>
    <w:div w:id="1883861100">
      <w:bodyDiv w:val="1"/>
      <w:marLeft w:val="0"/>
      <w:marRight w:val="0"/>
      <w:marTop w:val="0"/>
      <w:marBottom w:val="0"/>
      <w:divBdr>
        <w:top w:val="none" w:sz="0" w:space="0" w:color="auto"/>
        <w:left w:val="none" w:sz="0" w:space="0" w:color="auto"/>
        <w:bottom w:val="none" w:sz="0" w:space="0" w:color="auto"/>
        <w:right w:val="none" w:sz="0" w:space="0" w:color="auto"/>
      </w:divBdr>
    </w:div>
    <w:div w:id="1890267340">
      <w:bodyDiv w:val="1"/>
      <w:marLeft w:val="0"/>
      <w:marRight w:val="0"/>
      <w:marTop w:val="0"/>
      <w:marBottom w:val="0"/>
      <w:divBdr>
        <w:top w:val="none" w:sz="0" w:space="0" w:color="auto"/>
        <w:left w:val="none" w:sz="0" w:space="0" w:color="auto"/>
        <w:bottom w:val="none" w:sz="0" w:space="0" w:color="auto"/>
        <w:right w:val="none" w:sz="0" w:space="0" w:color="auto"/>
      </w:divBdr>
    </w:div>
    <w:div w:id="1890680751">
      <w:bodyDiv w:val="1"/>
      <w:marLeft w:val="0"/>
      <w:marRight w:val="0"/>
      <w:marTop w:val="0"/>
      <w:marBottom w:val="0"/>
      <w:divBdr>
        <w:top w:val="none" w:sz="0" w:space="0" w:color="auto"/>
        <w:left w:val="none" w:sz="0" w:space="0" w:color="auto"/>
        <w:bottom w:val="none" w:sz="0" w:space="0" w:color="auto"/>
        <w:right w:val="none" w:sz="0" w:space="0" w:color="auto"/>
      </w:divBdr>
    </w:div>
    <w:div w:id="1890720489">
      <w:bodyDiv w:val="1"/>
      <w:marLeft w:val="0"/>
      <w:marRight w:val="0"/>
      <w:marTop w:val="0"/>
      <w:marBottom w:val="0"/>
      <w:divBdr>
        <w:top w:val="none" w:sz="0" w:space="0" w:color="auto"/>
        <w:left w:val="none" w:sz="0" w:space="0" w:color="auto"/>
        <w:bottom w:val="none" w:sz="0" w:space="0" w:color="auto"/>
        <w:right w:val="none" w:sz="0" w:space="0" w:color="auto"/>
      </w:divBdr>
    </w:div>
    <w:div w:id="1892616240">
      <w:bodyDiv w:val="1"/>
      <w:marLeft w:val="0"/>
      <w:marRight w:val="0"/>
      <w:marTop w:val="0"/>
      <w:marBottom w:val="0"/>
      <w:divBdr>
        <w:top w:val="none" w:sz="0" w:space="0" w:color="auto"/>
        <w:left w:val="none" w:sz="0" w:space="0" w:color="auto"/>
        <w:bottom w:val="none" w:sz="0" w:space="0" w:color="auto"/>
        <w:right w:val="none" w:sz="0" w:space="0" w:color="auto"/>
      </w:divBdr>
    </w:div>
    <w:div w:id="1892689893">
      <w:bodyDiv w:val="1"/>
      <w:marLeft w:val="0"/>
      <w:marRight w:val="0"/>
      <w:marTop w:val="0"/>
      <w:marBottom w:val="0"/>
      <w:divBdr>
        <w:top w:val="none" w:sz="0" w:space="0" w:color="auto"/>
        <w:left w:val="none" w:sz="0" w:space="0" w:color="auto"/>
        <w:bottom w:val="none" w:sz="0" w:space="0" w:color="auto"/>
        <w:right w:val="none" w:sz="0" w:space="0" w:color="auto"/>
      </w:divBdr>
    </w:div>
    <w:div w:id="1892882412">
      <w:bodyDiv w:val="1"/>
      <w:marLeft w:val="0"/>
      <w:marRight w:val="0"/>
      <w:marTop w:val="0"/>
      <w:marBottom w:val="0"/>
      <w:divBdr>
        <w:top w:val="none" w:sz="0" w:space="0" w:color="auto"/>
        <w:left w:val="none" w:sz="0" w:space="0" w:color="auto"/>
        <w:bottom w:val="none" w:sz="0" w:space="0" w:color="auto"/>
        <w:right w:val="none" w:sz="0" w:space="0" w:color="auto"/>
      </w:divBdr>
    </w:div>
    <w:div w:id="1892956980">
      <w:bodyDiv w:val="1"/>
      <w:marLeft w:val="0"/>
      <w:marRight w:val="0"/>
      <w:marTop w:val="0"/>
      <w:marBottom w:val="0"/>
      <w:divBdr>
        <w:top w:val="none" w:sz="0" w:space="0" w:color="auto"/>
        <w:left w:val="none" w:sz="0" w:space="0" w:color="auto"/>
        <w:bottom w:val="none" w:sz="0" w:space="0" w:color="auto"/>
        <w:right w:val="none" w:sz="0" w:space="0" w:color="auto"/>
      </w:divBdr>
    </w:div>
    <w:div w:id="1893417082">
      <w:bodyDiv w:val="1"/>
      <w:marLeft w:val="0"/>
      <w:marRight w:val="0"/>
      <w:marTop w:val="0"/>
      <w:marBottom w:val="0"/>
      <w:divBdr>
        <w:top w:val="none" w:sz="0" w:space="0" w:color="auto"/>
        <w:left w:val="none" w:sz="0" w:space="0" w:color="auto"/>
        <w:bottom w:val="none" w:sz="0" w:space="0" w:color="auto"/>
        <w:right w:val="none" w:sz="0" w:space="0" w:color="auto"/>
      </w:divBdr>
    </w:div>
    <w:div w:id="1894807435">
      <w:bodyDiv w:val="1"/>
      <w:marLeft w:val="0"/>
      <w:marRight w:val="0"/>
      <w:marTop w:val="0"/>
      <w:marBottom w:val="0"/>
      <w:divBdr>
        <w:top w:val="none" w:sz="0" w:space="0" w:color="auto"/>
        <w:left w:val="none" w:sz="0" w:space="0" w:color="auto"/>
        <w:bottom w:val="none" w:sz="0" w:space="0" w:color="auto"/>
        <w:right w:val="none" w:sz="0" w:space="0" w:color="auto"/>
      </w:divBdr>
    </w:div>
    <w:div w:id="1895266347">
      <w:bodyDiv w:val="1"/>
      <w:marLeft w:val="0"/>
      <w:marRight w:val="0"/>
      <w:marTop w:val="0"/>
      <w:marBottom w:val="0"/>
      <w:divBdr>
        <w:top w:val="none" w:sz="0" w:space="0" w:color="auto"/>
        <w:left w:val="none" w:sz="0" w:space="0" w:color="auto"/>
        <w:bottom w:val="none" w:sz="0" w:space="0" w:color="auto"/>
        <w:right w:val="none" w:sz="0" w:space="0" w:color="auto"/>
      </w:divBdr>
    </w:div>
    <w:div w:id="1899706200">
      <w:bodyDiv w:val="1"/>
      <w:marLeft w:val="0"/>
      <w:marRight w:val="0"/>
      <w:marTop w:val="0"/>
      <w:marBottom w:val="0"/>
      <w:divBdr>
        <w:top w:val="none" w:sz="0" w:space="0" w:color="auto"/>
        <w:left w:val="none" w:sz="0" w:space="0" w:color="auto"/>
        <w:bottom w:val="none" w:sz="0" w:space="0" w:color="auto"/>
        <w:right w:val="none" w:sz="0" w:space="0" w:color="auto"/>
      </w:divBdr>
    </w:div>
    <w:div w:id="1900364138">
      <w:bodyDiv w:val="1"/>
      <w:marLeft w:val="0"/>
      <w:marRight w:val="0"/>
      <w:marTop w:val="0"/>
      <w:marBottom w:val="0"/>
      <w:divBdr>
        <w:top w:val="none" w:sz="0" w:space="0" w:color="auto"/>
        <w:left w:val="none" w:sz="0" w:space="0" w:color="auto"/>
        <w:bottom w:val="none" w:sz="0" w:space="0" w:color="auto"/>
        <w:right w:val="none" w:sz="0" w:space="0" w:color="auto"/>
      </w:divBdr>
    </w:div>
    <w:div w:id="1904749876">
      <w:bodyDiv w:val="1"/>
      <w:marLeft w:val="0"/>
      <w:marRight w:val="0"/>
      <w:marTop w:val="0"/>
      <w:marBottom w:val="0"/>
      <w:divBdr>
        <w:top w:val="none" w:sz="0" w:space="0" w:color="auto"/>
        <w:left w:val="none" w:sz="0" w:space="0" w:color="auto"/>
        <w:bottom w:val="none" w:sz="0" w:space="0" w:color="auto"/>
        <w:right w:val="none" w:sz="0" w:space="0" w:color="auto"/>
      </w:divBdr>
    </w:div>
    <w:div w:id="1905681415">
      <w:bodyDiv w:val="1"/>
      <w:marLeft w:val="0"/>
      <w:marRight w:val="0"/>
      <w:marTop w:val="0"/>
      <w:marBottom w:val="0"/>
      <w:divBdr>
        <w:top w:val="none" w:sz="0" w:space="0" w:color="auto"/>
        <w:left w:val="none" w:sz="0" w:space="0" w:color="auto"/>
        <w:bottom w:val="none" w:sz="0" w:space="0" w:color="auto"/>
        <w:right w:val="none" w:sz="0" w:space="0" w:color="auto"/>
      </w:divBdr>
      <w:divsChild>
        <w:div w:id="388574404">
          <w:marLeft w:val="0"/>
          <w:marRight w:val="0"/>
          <w:marTop w:val="0"/>
          <w:marBottom w:val="0"/>
          <w:divBdr>
            <w:top w:val="none" w:sz="0" w:space="0" w:color="auto"/>
            <w:left w:val="none" w:sz="0" w:space="0" w:color="auto"/>
            <w:bottom w:val="none" w:sz="0" w:space="0" w:color="auto"/>
            <w:right w:val="none" w:sz="0" w:space="0" w:color="auto"/>
          </w:divBdr>
          <w:divsChild>
            <w:div w:id="218251809">
              <w:marLeft w:val="0"/>
              <w:marRight w:val="0"/>
              <w:marTop w:val="0"/>
              <w:marBottom w:val="0"/>
              <w:divBdr>
                <w:top w:val="none" w:sz="0" w:space="0" w:color="auto"/>
                <w:left w:val="none" w:sz="0" w:space="0" w:color="auto"/>
                <w:bottom w:val="none" w:sz="0" w:space="0" w:color="auto"/>
                <w:right w:val="none" w:sz="0" w:space="0" w:color="auto"/>
              </w:divBdr>
              <w:divsChild>
                <w:div w:id="1445615916">
                  <w:marLeft w:val="0"/>
                  <w:marRight w:val="0"/>
                  <w:marTop w:val="0"/>
                  <w:marBottom w:val="0"/>
                  <w:divBdr>
                    <w:top w:val="none" w:sz="0" w:space="0" w:color="auto"/>
                    <w:left w:val="none" w:sz="0" w:space="0" w:color="auto"/>
                    <w:bottom w:val="none" w:sz="0" w:space="0" w:color="auto"/>
                    <w:right w:val="none" w:sz="0" w:space="0" w:color="auto"/>
                  </w:divBdr>
                  <w:divsChild>
                    <w:div w:id="2030521782">
                      <w:marLeft w:val="0"/>
                      <w:marRight w:val="0"/>
                      <w:marTop w:val="0"/>
                      <w:marBottom w:val="0"/>
                      <w:divBdr>
                        <w:top w:val="none" w:sz="0" w:space="0" w:color="auto"/>
                        <w:left w:val="none" w:sz="0" w:space="0" w:color="auto"/>
                        <w:bottom w:val="none" w:sz="0" w:space="0" w:color="auto"/>
                        <w:right w:val="none" w:sz="0" w:space="0" w:color="auto"/>
                      </w:divBdr>
                      <w:divsChild>
                        <w:div w:id="660043864">
                          <w:marLeft w:val="0"/>
                          <w:marRight w:val="0"/>
                          <w:marTop w:val="0"/>
                          <w:marBottom w:val="0"/>
                          <w:divBdr>
                            <w:top w:val="none" w:sz="0" w:space="0" w:color="auto"/>
                            <w:left w:val="none" w:sz="0" w:space="0" w:color="auto"/>
                            <w:bottom w:val="none" w:sz="0" w:space="0" w:color="auto"/>
                            <w:right w:val="none" w:sz="0" w:space="0" w:color="auto"/>
                          </w:divBdr>
                          <w:divsChild>
                            <w:div w:id="520166133">
                              <w:marLeft w:val="0"/>
                              <w:marRight w:val="0"/>
                              <w:marTop w:val="0"/>
                              <w:marBottom w:val="0"/>
                              <w:divBdr>
                                <w:top w:val="none" w:sz="0" w:space="0" w:color="auto"/>
                                <w:left w:val="none" w:sz="0" w:space="0" w:color="auto"/>
                                <w:bottom w:val="none" w:sz="0" w:space="0" w:color="auto"/>
                                <w:right w:val="none" w:sz="0" w:space="0" w:color="auto"/>
                              </w:divBdr>
                              <w:divsChild>
                                <w:div w:id="1423839064">
                                  <w:marLeft w:val="0"/>
                                  <w:marRight w:val="0"/>
                                  <w:marTop w:val="0"/>
                                  <w:marBottom w:val="0"/>
                                  <w:divBdr>
                                    <w:top w:val="none" w:sz="0" w:space="0" w:color="auto"/>
                                    <w:left w:val="none" w:sz="0" w:space="0" w:color="auto"/>
                                    <w:bottom w:val="none" w:sz="0" w:space="0" w:color="auto"/>
                                    <w:right w:val="none" w:sz="0" w:space="0" w:color="auto"/>
                                  </w:divBdr>
                                  <w:divsChild>
                                    <w:div w:id="1585842589">
                                      <w:marLeft w:val="0"/>
                                      <w:marRight w:val="0"/>
                                      <w:marTop w:val="0"/>
                                      <w:marBottom w:val="0"/>
                                      <w:divBdr>
                                        <w:top w:val="none" w:sz="0" w:space="0" w:color="auto"/>
                                        <w:left w:val="none" w:sz="0" w:space="0" w:color="auto"/>
                                        <w:bottom w:val="none" w:sz="0" w:space="0" w:color="auto"/>
                                        <w:right w:val="none" w:sz="0" w:space="0" w:color="auto"/>
                                      </w:divBdr>
                                      <w:divsChild>
                                        <w:div w:id="2067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453969">
      <w:bodyDiv w:val="1"/>
      <w:marLeft w:val="0"/>
      <w:marRight w:val="0"/>
      <w:marTop w:val="0"/>
      <w:marBottom w:val="0"/>
      <w:divBdr>
        <w:top w:val="none" w:sz="0" w:space="0" w:color="auto"/>
        <w:left w:val="none" w:sz="0" w:space="0" w:color="auto"/>
        <w:bottom w:val="none" w:sz="0" w:space="0" w:color="auto"/>
        <w:right w:val="none" w:sz="0" w:space="0" w:color="auto"/>
      </w:divBdr>
    </w:div>
    <w:div w:id="1906795279">
      <w:bodyDiv w:val="1"/>
      <w:marLeft w:val="0"/>
      <w:marRight w:val="0"/>
      <w:marTop w:val="0"/>
      <w:marBottom w:val="0"/>
      <w:divBdr>
        <w:top w:val="none" w:sz="0" w:space="0" w:color="auto"/>
        <w:left w:val="none" w:sz="0" w:space="0" w:color="auto"/>
        <w:bottom w:val="none" w:sz="0" w:space="0" w:color="auto"/>
        <w:right w:val="none" w:sz="0" w:space="0" w:color="auto"/>
      </w:divBdr>
    </w:div>
    <w:div w:id="1908372935">
      <w:bodyDiv w:val="1"/>
      <w:marLeft w:val="0"/>
      <w:marRight w:val="0"/>
      <w:marTop w:val="0"/>
      <w:marBottom w:val="0"/>
      <w:divBdr>
        <w:top w:val="none" w:sz="0" w:space="0" w:color="auto"/>
        <w:left w:val="none" w:sz="0" w:space="0" w:color="auto"/>
        <w:bottom w:val="none" w:sz="0" w:space="0" w:color="auto"/>
        <w:right w:val="none" w:sz="0" w:space="0" w:color="auto"/>
      </w:divBdr>
      <w:divsChild>
        <w:div w:id="1121459955">
          <w:marLeft w:val="0"/>
          <w:marRight w:val="0"/>
          <w:marTop w:val="0"/>
          <w:marBottom w:val="0"/>
          <w:divBdr>
            <w:top w:val="none" w:sz="0" w:space="0" w:color="auto"/>
            <w:left w:val="none" w:sz="0" w:space="0" w:color="auto"/>
            <w:bottom w:val="none" w:sz="0" w:space="0" w:color="auto"/>
            <w:right w:val="none" w:sz="0" w:space="0" w:color="auto"/>
          </w:divBdr>
        </w:div>
      </w:divsChild>
    </w:div>
    <w:div w:id="1909881796">
      <w:bodyDiv w:val="1"/>
      <w:marLeft w:val="0"/>
      <w:marRight w:val="0"/>
      <w:marTop w:val="0"/>
      <w:marBottom w:val="0"/>
      <w:divBdr>
        <w:top w:val="none" w:sz="0" w:space="0" w:color="auto"/>
        <w:left w:val="none" w:sz="0" w:space="0" w:color="auto"/>
        <w:bottom w:val="none" w:sz="0" w:space="0" w:color="auto"/>
        <w:right w:val="none" w:sz="0" w:space="0" w:color="auto"/>
      </w:divBdr>
    </w:div>
    <w:div w:id="1910842138">
      <w:bodyDiv w:val="1"/>
      <w:marLeft w:val="0"/>
      <w:marRight w:val="0"/>
      <w:marTop w:val="0"/>
      <w:marBottom w:val="0"/>
      <w:divBdr>
        <w:top w:val="none" w:sz="0" w:space="0" w:color="auto"/>
        <w:left w:val="none" w:sz="0" w:space="0" w:color="auto"/>
        <w:bottom w:val="none" w:sz="0" w:space="0" w:color="auto"/>
        <w:right w:val="none" w:sz="0" w:space="0" w:color="auto"/>
      </w:divBdr>
      <w:divsChild>
        <w:div w:id="630595536">
          <w:marLeft w:val="0"/>
          <w:marRight w:val="0"/>
          <w:marTop w:val="0"/>
          <w:marBottom w:val="0"/>
          <w:divBdr>
            <w:top w:val="none" w:sz="0" w:space="0" w:color="auto"/>
            <w:left w:val="none" w:sz="0" w:space="0" w:color="auto"/>
            <w:bottom w:val="none" w:sz="0" w:space="0" w:color="auto"/>
            <w:right w:val="none" w:sz="0" w:space="0" w:color="auto"/>
          </w:divBdr>
        </w:div>
      </w:divsChild>
    </w:div>
    <w:div w:id="1914853176">
      <w:bodyDiv w:val="1"/>
      <w:marLeft w:val="0"/>
      <w:marRight w:val="0"/>
      <w:marTop w:val="0"/>
      <w:marBottom w:val="0"/>
      <w:divBdr>
        <w:top w:val="none" w:sz="0" w:space="0" w:color="auto"/>
        <w:left w:val="none" w:sz="0" w:space="0" w:color="auto"/>
        <w:bottom w:val="none" w:sz="0" w:space="0" w:color="auto"/>
        <w:right w:val="none" w:sz="0" w:space="0" w:color="auto"/>
      </w:divBdr>
    </w:div>
    <w:div w:id="1916939723">
      <w:bodyDiv w:val="1"/>
      <w:marLeft w:val="0"/>
      <w:marRight w:val="0"/>
      <w:marTop w:val="0"/>
      <w:marBottom w:val="0"/>
      <w:divBdr>
        <w:top w:val="none" w:sz="0" w:space="0" w:color="auto"/>
        <w:left w:val="none" w:sz="0" w:space="0" w:color="auto"/>
        <w:bottom w:val="none" w:sz="0" w:space="0" w:color="auto"/>
        <w:right w:val="none" w:sz="0" w:space="0" w:color="auto"/>
      </w:divBdr>
    </w:div>
    <w:div w:id="1917856384">
      <w:bodyDiv w:val="1"/>
      <w:marLeft w:val="0"/>
      <w:marRight w:val="0"/>
      <w:marTop w:val="0"/>
      <w:marBottom w:val="0"/>
      <w:divBdr>
        <w:top w:val="none" w:sz="0" w:space="0" w:color="auto"/>
        <w:left w:val="none" w:sz="0" w:space="0" w:color="auto"/>
        <w:bottom w:val="none" w:sz="0" w:space="0" w:color="auto"/>
        <w:right w:val="none" w:sz="0" w:space="0" w:color="auto"/>
      </w:divBdr>
    </w:div>
    <w:div w:id="1919553215">
      <w:bodyDiv w:val="1"/>
      <w:marLeft w:val="0"/>
      <w:marRight w:val="0"/>
      <w:marTop w:val="0"/>
      <w:marBottom w:val="0"/>
      <w:divBdr>
        <w:top w:val="none" w:sz="0" w:space="0" w:color="auto"/>
        <w:left w:val="none" w:sz="0" w:space="0" w:color="auto"/>
        <w:bottom w:val="none" w:sz="0" w:space="0" w:color="auto"/>
        <w:right w:val="none" w:sz="0" w:space="0" w:color="auto"/>
      </w:divBdr>
    </w:div>
    <w:div w:id="1919635207">
      <w:bodyDiv w:val="1"/>
      <w:marLeft w:val="0"/>
      <w:marRight w:val="0"/>
      <w:marTop w:val="0"/>
      <w:marBottom w:val="0"/>
      <w:divBdr>
        <w:top w:val="none" w:sz="0" w:space="0" w:color="auto"/>
        <w:left w:val="none" w:sz="0" w:space="0" w:color="auto"/>
        <w:bottom w:val="none" w:sz="0" w:space="0" w:color="auto"/>
        <w:right w:val="none" w:sz="0" w:space="0" w:color="auto"/>
      </w:divBdr>
    </w:div>
    <w:div w:id="1920560558">
      <w:bodyDiv w:val="1"/>
      <w:marLeft w:val="0"/>
      <w:marRight w:val="0"/>
      <w:marTop w:val="0"/>
      <w:marBottom w:val="0"/>
      <w:divBdr>
        <w:top w:val="none" w:sz="0" w:space="0" w:color="auto"/>
        <w:left w:val="none" w:sz="0" w:space="0" w:color="auto"/>
        <w:bottom w:val="none" w:sz="0" w:space="0" w:color="auto"/>
        <w:right w:val="none" w:sz="0" w:space="0" w:color="auto"/>
      </w:divBdr>
      <w:divsChild>
        <w:div w:id="2107727798">
          <w:marLeft w:val="0"/>
          <w:marRight w:val="0"/>
          <w:marTop w:val="0"/>
          <w:marBottom w:val="0"/>
          <w:divBdr>
            <w:top w:val="none" w:sz="0" w:space="0" w:color="auto"/>
            <w:left w:val="none" w:sz="0" w:space="0" w:color="auto"/>
            <w:bottom w:val="none" w:sz="0" w:space="0" w:color="auto"/>
            <w:right w:val="none" w:sz="0" w:space="0" w:color="auto"/>
          </w:divBdr>
        </w:div>
      </w:divsChild>
    </w:div>
    <w:div w:id="1921211644">
      <w:bodyDiv w:val="1"/>
      <w:marLeft w:val="0"/>
      <w:marRight w:val="0"/>
      <w:marTop w:val="0"/>
      <w:marBottom w:val="0"/>
      <w:divBdr>
        <w:top w:val="none" w:sz="0" w:space="0" w:color="auto"/>
        <w:left w:val="none" w:sz="0" w:space="0" w:color="auto"/>
        <w:bottom w:val="none" w:sz="0" w:space="0" w:color="auto"/>
        <w:right w:val="none" w:sz="0" w:space="0" w:color="auto"/>
      </w:divBdr>
    </w:div>
    <w:div w:id="1921257990">
      <w:bodyDiv w:val="1"/>
      <w:marLeft w:val="0"/>
      <w:marRight w:val="0"/>
      <w:marTop w:val="0"/>
      <w:marBottom w:val="0"/>
      <w:divBdr>
        <w:top w:val="none" w:sz="0" w:space="0" w:color="auto"/>
        <w:left w:val="none" w:sz="0" w:space="0" w:color="auto"/>
        <w:bottom w:val="none" w:sz="0" w:space="0" w:color="auto"/>
        <w:right w:val="none" w:sz="0" w:space="0" w:color="auto"/>
      </w:divBdr>
    </w:div>
    <w:div w:id="1924949290">
      <w:bodyDiv w:val="1"/>
      <w:marLeft w:val="0"/>
      <w:marRight w:val="0"/>
      <w:marTop w:val="0"/>
      <w:marBottom w:val="0"/>
      <w:divBdr>
        <w:top w:val="none" w:sz="0" w:space="0" w:color="auto"/>
        <w:left w:val="none" w:sz="0" w:space="0" w:color="auto"/>
        <w:bottom w:val="none" w:sz="0" w:space="0" w:color="auto"/>
        <w:right w:val="none" w:sz="0" w:space="0" w:color="auto"/>
      </w:divBdr>
      <w:divsChild>
        <w:div w:id="972905038">
          <w:marLeft w:val="0"/>
          <w:marRight w:val="0"/>
          <w:marTop w:val="0"/>
          <w:marBottom w:val="0"/>
          <w:divBdr>
            <w:top w:val="none" w:sz="0" w:space="0" w:color="auto"/>
            <w:left w:val="none" w:sz="0" w:space="0" w:color="auto"/>
            <w:bottom w:val="none" w:sz="0" w:space="0" w:color="auto"/>
            <w:right w:val="none" w:sz="0" w:space="0" w:color="auto"/>
          </w:divBdr>
        </w:div>
      </w:divsChild>
    </w:div>
    <w:div w:id="1929343319">
      <w:bodyDiv w:val="1"/>
      <w:marLeft w:val="0"/>
      <w:marRight w:val="0"/>
      <w:marTop w:val="0"/>
      <w:marBottom w:val="0"/>
      <w:divBdr>
        <w:top w:val="none" w:sz="0" w:space="0" w:color="auto"/>
        <w:left w:val="none" w:sz="0" w:space="0" w:color="auto"/>
        <w:bottom w:val="none" w:sz="0" w:space="0" w:color="auto"/>
        <w:right w:val="none" w:sz="0" w:space="0" w:color="auto"/>
      </w:divBdr>
    </w:div>
    <w:div w:id="1934049195">
      <w:bodyDiv w:val="1"/>
      <w:marLeft w:val="0"/>
      <w:marRight w:val="0"/>
      <w:marTop w:val="0"/>
      <w:marBottom w:val="0"/>
      <w:divBdr>
        <w:top w:val="none" w:sz="0" w:space="0" w:color="auto"/>
        <w:left w:val="none" w:sz="0" w:space="0" w:color="auto"/>
        <w:bottom w:val="none" w:sz="0" w:space="0" w:color="auto"/>
        <w:right w:val="none" w:sz="0" w:space="0" w:color="auto"/>
      </w:divBdr>
    </w:div>
    <w:div w:id="1934975540">
      <w:bodyDiv w:val="1"/>
      <w:marLeft w:val="0"/>
      <w:marRight w:val="0"/>
      <w:marTop w:val="0"/>
      <w:marBottom w:val="0"/>
      <w:divBdr>
        <w:top w:val="none" w:sz="0" w:space="0" w:color="auto"/>
        <w:left w:val="none" w:sz="0" w:space="0" w:color="auto"/>
        <w:bottom w:val="none" w:sz="0" w:space="0" w:color="auto"/>
        <w:right w:val="none" w:sz="0" w:space="0" w:color="auto"/>
      </w:divBdr>
    </w:div>
    <w:div w:id="1936548428">
      <w:bodyDiv w:val="1"/>
      <w:marLeft w:val="0"/>
      <w:marRight w:val="0"/>
      <w:marTop w:val="0"/>
      <w:marBottom w:val="0"/>
      <w:divBdr>
        <w:top w:val="none" w:sz="0" w:space="0" w:color="auto"/>
        <w:left w:val="none" w:sz="0" w:space="0" w:color="auto"/>
        <w:bottom w:val="none" w:sz="0" w:space="0" w:color="auto"/>
        <w:right w:val="none" w:sz="0" w:space="0" w:color="auto"/>
      </w:divBdr>
    </w:div>
    <w:div w:id="1941180944">
      <w:bodyDiv w:val="1"/>
      <w:marLeft w:val="0"/>
      <w:marRight w:val="0"/>
      <w:marTop w:val="0"/>
      <w:marBottom w:val="0"/>
      <w:divBdr>
        <w:top w:val="none" w:sz="0" w:space="0" w:color="auto"/>
        <w:left w:val="none" w:sz="0" w:space="0" w:color="auto"/>
        <w:bottom w:val="none" w:sz="0" w:space="0" w:color="auto"/>
        <w:right w:val="none" w:sz="0" w:space="0" w:color="auto"/>
      </w:divBdr>
    </w:div>
    <w:div w:id="1943611084">
      <w:bodyDiv w:val="1"/>
      <w:marLeft w:val="0"/>
      <w:marRight w:val="0"/>
      <w:marTop w:val="0"/>
      <w:marBottom w:val="0"/>
      <w:divBdr>
        <w:top w:val="none" w:sz="0" w:space="0" w:color="auto"/>
        <w:left w:val="none" w:sz="0" w:space="0" w:color="auto"/>
        <w:bottom w:val="none" w:sz="0" w:space="0" w:color="auto"/>
        <w:right w:val="none" w:sz="0" w:space="0" w:color="auto"/>
      </w:divBdr>
      <w:divsChild>
        <w:div w:id="1972586200">
          <w:marLeft w:val="0"/>
          <w:marRight w:val="0"/>
          <w:marTop w:val="0"/>
          <w:marBottom w:val="0"/>
          <w:divBdr>
            <w:top w:val="none" w:sz="0" w:space="0" w:color="auto"/>
            <w:left w:val="none" w:sz="0" w:space="0" w:color="auto"/>
            <w:bottom w:val="none" w:sz="0" w:space="0" w:color="auto"/>
            <w:right w:val="none" w:sz="0" w:space="0" w:color="auto"/>
          </w:divBdr>
        </w:div>
      </w:divsChild>
    </w:div>
    <w:div w:id="1943950173">
      <w:bodyDiv w:val="1"/>
      <w:marLeft w:val="0"/>
      <w:marRight w:val="0"/>
      <w:marTop w:val="0"/>
      <w:marBottom w:val="0"/>
      <w:divBdr>
        <w:top w:val="none" w:sz="0" w:space="0" w:color="auto"/>
        <w:left w:val="none" w:sz="0" w:space="0" w:color="auto"/>
        <w:bottom w:val="none" w:sz="0" w:space="0" w:color="auto"/>
        <w:right w:val="none" w:sz="0" w:space="0" w:color="auto"/>
      </w:divBdr>
      <w:divsChild>
        <w:div w:id="82380483">
          <w:marLeft w:val="0"/>
          <w:marRight w:val="0"/>
          <w:marTop w:val="0"/>
          <w:marBottom w:val="0"/>
          <w:divBdr>
            <w:top w:val="none" w:sz="0" w:space="0" w:color="auto"/>
            <w:left w:val="none" w:sz="0" w:space="0" w:color="auto"/>
            <w:bottom w:val="none" w:sz="0" w:space="0" w:color="auto"/>
            <w:right w:val="none" w:sz="0" w:space="0" w:color="auto"/>
          </w:divBdr>
        </w:div>
      </w:divsChild>
    </w:div>
    <w:div w:id="1944341369">
      <w:bodyDiv w:val="1"/>
      <w:marLeft w:val="0"/>
      <w:marRight w:val="0"/>
      <w:marTop w:val="0"/>
      <w:marBottom w:val="0"/>
      <w:divBdr>
        <w:top w:val="none" w:sz="0" w:space="0" w:color="auto"/>
        <w:left w:val="none" w:sz="0" w:space="0" w:color="auto"/>
        <w:bottom w:val="none" w:sz="0" w:space="0" w:color="auto"/>
        <w:right w:val="none" w:sz="0" w:space="0" w:color="auto"/>
      </w:divBdr>
    </w:div>
    <w:div w:id="1944417356">
      <w:bodyDiv w:val="1"/>
      <w:marLeft w:val="0"/>
      <w:marRight w:val="0"/>
      <w:marTop w:val="0"/>
      <w:marBottom w:val="0"/>
      <w:divBdr>
        <w:top w:val="none" w:sz="0" w:space="0" w:color="auto"/>
        <w:left w:val="none" w:sz="0" w:space="0" w:color="auto"/>
        <w:bottom w:val="none" w:sz="0" w:space="0" w:color="auto"/>
        <w:right w:val="none" w:sz="0" w:space="0" w:color="auto"/>
      </w:divBdr>
    </w:div>
    <w:div w:id="1944533938">
      <w:bodyDiv w:val="1"/>
      <w:marLeft w:val="0"/>
      <w:marRight w:val="0"/>
      <w:marTop w:val="0"/>
      <w:marBottom w:val="0"/>
      <w:divBdr>
        <w:top w:val="none" w:sz="0" w:space="0" w:color="auto"/>
        <w:left w:val="none" w:sz="0" w:space="0" w:color="auto"/>
        <w:bottom w:val="none" w:sz="0" w:space="0" w:color="auto"/>
        <w:right w:val="none" w:sz="0" w:space="0" w:color="auto"/>
      </w:divBdr>
    </w:div>
    <w:div w:id="1946157518">
      <w:bodyDiv w:val="1"/>
      <w:marLeft w:val="0"/>
      <w:marRight w:val="0"/>
      <w:marTop w:val="0"/>
      <w:marBottom w:val="0"/>
      <w:divBdr>
        <w:top w:val="none" w:sz="0" w:space="0" w:color="auto"/>
        <w:left w:val="none" w:sz="0" w:space="0" w:color="auto"/>
        <w:bottom w:val="none" w:sz="0" w:space="0" w:color="auto"/>
        <w:right w:val="none" w:sz="0" w:space="0" w:color="auto"/>
      </w:divBdr>
    </w:div>
    <w:div w:id="1946768602">
      <w:bodyDiv w:val="1"/>
      <w:marLeft w:val="0"/>
      <w:marRight w:val="0"/>
      <w:marTop w:val="0"/>
      <w:marBottom w:val="0"/>
      <w:divBdr>
        <w:top w:val="none" w:sz="0" w:space="0" w:color="auto"/>
        <w:left w:val="none" w:sz="0" w:space="0" w:color="auto"/>
        <w:bottom w:val="none" w:sz="0" w:space="0" w:color="auto"/>
        <w:right w:val="none" w:sz="0" w:space="0" w:color="auto"/>
      </w:divBdr>
    </w:div>
    <w:div w:id="1948584636">
      <w:bodyDiv w:val="1"/>
      <w:marLeft w:val="0"/>
      <w:marRight w:val="0"/>
      <w:marTop w:val="0"/>
      <w:marBottom w:val="0"/>
      <w:divBdr>
        <w:top w:val="none" w:sz="0" w:space="0" w:color="auto"/>
        <w:left w:val="none" w:sz="0" w:space="0" w:color="auto"/>
        <w:bottom w:val="none" w:sz="0" w:space="0" w:color="auto"/>
        <w:right w:val="none" w:sz="0" w:space="0" w:color="auto"/>
      </w:divBdr>
    </w:div>
    <w:div w:id="1953241745">
      <w:bodyDiv w:val="1"/>
      <w:marLeft w:val="0"/>
      <w:marRight w:val="0"/>
      <w:marTop w:val="0"/>
      <w:marBottom w:val="0"/>
      <w:divBdr>
        <w:top w:val="none" w:sz="0" w:space="0" w:color="auto"/>
        <w:left w:val="none" w:sz="0" w:space="0" w:color="auto"/>
        <w:bottom w:val="none" w:sz="0" w:space="0" w:color="auto"/>
        <w:right w:val="none" w:sz="0" w:space="0" w:color="auto"/>
      </w:divBdr>
      <w:divsChild>
        <w:div w:id="994529255">
          <w:marLeft w:val="0"/>
          <w:marRight w:val="0"/>
          <w:marTop w:val="0"/>
          <w:marBottom w:val="0"/>
          <w:divBdr>
            <w:top w:val="none" w:sz="0" w:space="0" w:color="auto"/>
            <w:left w:val="none" w:sz="0" w:space="0" w:color="auto"/>
            <w:bottom w:val="none" w:sz="0" w:space="0" w:color="auto"/>
            <w:right w:val="none" w:sz="0" w:space="0" w:color="auto"/>
          </w:divBdr>
        </w:div>
      </w:divsChild>
    </w:div>
    <w:div w:id="1953588096">
      <w:bodyDiv w:val="1"/>
      <w:marLeft w:val="0"/>
      <w:marRight w:val="0"/>
      <w:marTop w:val="0"/>
      <w:marBottom w:val="0"/>
      <w:divBdr>
        <w:top w:val="none" w:sz="0" w:space="0" w:color="auto"/>
        <w:left w:val="none" w:sz="0" w:space="0" w:color="auto"/>
        <w:bottom w:val="none" w:sz="0" w:space="0" w:color="auto"/>
        <w:right w:val="none" w:sz="0" w:space="0" w:color="auto"/>
      </w:divBdr>
    </w:div>
    <w:div w:id="1956132872">
      <w:bodyDiv w:val="1"/>
      <w:marLeft w:val="0"/>
      <w:marRight w:val="0"/>
      <w:marTop w:val="0"/>
      <w:marBottom w:val="0"/>
      <w:divBdr>
        <w:top w:val="none" w:sz="0" w:space="0" w:color="auto"/>
        <w:left w:val="none" w:sz="0" w:space="0" w:color="auto"/>
        <w:bottom w:val="none" w:sz="0" w:space="0" w:color="auto"/>
        <w:right w:val="none" w:sz="0" w:space="0" w:color="auto"/>
      </w:divBdr>
    </w:div>
    <w:div w:id="1956447749">
      <w:bodyDiv w:val="1"/>
      <w:marLeft w:val="0"/>
      <w:marRight w:val="0"/>
      <w:marTop w:val="0"/>
      <w:marBottom w:val="0"/>
      <w:divBdr>
        <w:top w:val="none" w:sz="0" w:space="0" w:color="auto"/>
        <w:left w:val="none" w:sz="0" w:space="0" w:color="auto"/>
        <w:bottom w:val="none" w:sz="0" w:space="0" w:color="auto"/>
        <w:right w:val="none" w:sz="0" w:space="0" w:color="auto"/>
      </w:divBdr>
    </w:div>
    <w:div w:id="1958097433">
      <w:bodyDiv w:val="1"/>
      <w:marLeft w:val="0"/>
      <w:marRight w:val="0"/>
      <w:marTop w:val="0"/>
      <w:marBottom w:val="0"/>
      <w:divBdr>
        <w:top w:val="none" w:sz="0" w:space="0" w:color="auto"/>
        <w:left w:val="none" w:sz="0" w:space="0" w:color="auto"/>
        <w:bottom w:val="none" w:sz="0" w:space="0" w:color="auto"/>
        <w:right w:val="none" w:sz="0" w:space="0" w:color="auto"/>
      </w:divBdr>
      <w:divsChild>
        <w:div w:id="708071112">
          <w:marLeft w:val="0"/>
          <w:marRight w:val="0"/>
          <w:marTop w:val="0"/>
          <w:marBottom w:val="0"/>
          <w:divBdr>
            <w:top w:val="none" w:sz="0" w:space="0" w:color="auto"/>
            <w:left w:val="none" w:sz="0" w:space="0" w:color="auto"/>
            <w:bottom w:val="none" w:sz="0" w:space="0" w:color="auto"/>
            <w:right w:val="none" w:sz="0" w:space="0" w:color="auto"/>
          </w:divBdr>
        </w:div>
      </w:divsChild>
    </w:div>
    <w:div w:id="1959022866">
      <w:bodyDiv w:val="1"/>
      <w:marLeft w:val="0"/>
      <w:marRight w:val="0"/>
      <w:marTop w:val="0"/>
      <w:marBottom w:val="0"/>
      <w:divBdr>
        <w:top w:val="none" w:sz="0" w:space="0" w:color="auto"/>
        <w:left w:val="none" w:sz="0" w:space="0" w:color="auto"/>
        <w:bottom w:val="none" w:sz="0" w:space="0" w:color="auto"/>
        <w:right w:val="none" w:sz="0" w:space="0" w:color="auto"/>
      </w:divBdr>
    </w:div>
    <w:div w:id="1960725029">
      <w:bodyDiv w:val="1"/>
      <w:marLeft w:val="0"/>
      <w:marRight w:val="0"/>
      <w:marTop w:val="0"/>
      <w:marBottom w:val="0"/>
      <w:divBdr>
        <w:top w:val="none" w:sz="0" w:space="0" w:color="auto"/>
        <w:left w:val="none" w:sz="0" w:space="0" w:color="auto"/>
        <w:bottom w:val="none" w:sz="0" w:space="0" w:color="auto"/>
        <w:right w:val="none" w:sz="0" w:space="0" w:color="auto"/>
      </w:divBdr>
    </w:div>
    <w:div w:id="1961522730">
      <w:bodyDiv w:val="1"/>
      <w:marLeft w:val="0"/>
      <w:marRight w:val="0"/>
      <w:marTop w:val="0"/>
      <w:marBottom w:val="0"/>
      <w:divBdr>
        <w:top w:val="none" w:sz="0" w:space="0" w:color="auto"/>
        <w:left w:val="none" w:sz="0" w:space="0" w:color="auto"/>
        <w:bottom w:val="none" w:sz="0" w:space="0" w:color="auto"/>
        <w:right w:val="none" w:sz="0" w:space="0" w:color="auto"/>
      </w:divBdr>
    </w:div>
    <w:div w:id="1964069894">
      <w:bodyDiv w:val="1"/>
      <w:marLeft w:val="0"/>
      <w:marRight w:val="0"/>
      <w:marTop w:val="0"/>
      <w:marBottom w:val="0"/>
      <w:divBdr>
        <w:top w:val="none" w:sz="0" w:space="0" w:color="auto"/>
        <w:left w:val="none" w:sz="0" w:space="0" w:color="auto"/>
        <w:bottom w:val="none" w:sz="0" w:space="0" w:color="auto"/>
        <w:right w:val="none" w:sz="0" w:space="0" w:color="auto"/>
      </w:divBdr>
    </w:div>
    <w:div w:id="1964189521">
      <w:bodyDiv w:val="1"/>
      <w:marLeft w:val="0"/>
      <w:marRight w:val="0"/>
      <w:marTop w:val="0"/>
      <w:marBottom w:val="0"/>
      <w:divBdr>
        <w:top w:val="none" w:sz="0" w:space="0" w:color="auto"/>
        <w:left w:val="none" w:sz="0" w:space="0" w:color="auto"/>
        <w:bottom w:val="none" w:sz="0" w:space="0" w:color="auto"/>
        <w:right w:val="none" w:sz="0" w:space="0" w:color="auto"/>
      </w:divBdr>
    </w:div>
    <w:div w:id="1964381003">
      <w:bodyDiv w:val="1"/>
      <w:marLeft w:val="0"/>
      <w:marRight w:val="0"/>
      <w:marTop w:val="0"/>
      <w:marBottom w:val="0"/>
      <w:divBdr>
        <w:top w:val="none" w:sz="0" w:space="0" w:color="auto"/>
        <w:left w:val="none" w:sz="0" w:space="0" w:color="auto"/>
        <w:bottom w:val="none" w:sz="0" w:space="0" w:color="auto"/>
        <w:right w:val="none" w:sz="0" w:space="0" w:color="auto"/>
      </w:divBdr>
    </w:div>
    <w:div w:id="1965119023">
      <w:bodyDiv w:val="1"/>
      <w:marLeft w:val="0"/>
      <w:marRight w:val="0"/>
      <w:marTop w:val="0"/>
      <w:marBottom w:val="0"/>
      <w:divBdr>
        <w:top w:val="none" w:sz="0" w:space="0" w:color="auto"/>
        <w:left w:val="none" w:sz="0" w:space="0" w:color="auto"/>
        <w:bottom w:val="none" w:sz="0" w:space="0" w:color="auto"/>
        <w:right w:val="none" w:sz="0" w:space="0" w:color="auto"/>
      </w:divBdr>
    </w:div>
    <w:div w:id="1966034648">
      <w:bodyDiv w:val="1"/>
      <w:marLeft w:val="0"/>
      <w:marRight w:val="0"/>
      <w:marTop w:val="0"/>
      <w:marBottom w:val="0"/>
      <w:divBdr>
        <w:top w:val="none" w:sz="0" w:space="0" w:color="auto"/>
        <w:left w:val="none" w:sz="0" w:space="0" w:color="auto"/>
        <w:bottom w:val="none" w:sz="0" w:space="0" w:color="auto"/>
        <w:right w:val="none" w:sz="0" w:space="0" w:color="auto"/>
      </w:divBdr>
    </w:div>
    <w:div w:id="1967814903">
      <w:bodyDiv w:val="1"/>
      <w:marLeft w:val="0"/>
      <w:marRight w:val="0"/>
      <w:marTop w:val="0"/>
      <w:marBottom w:val="0"/>
      <w:divBdr>
        <w:top w:val="none" w:sz="0" w:space="0" w:color="auto"/>
        <w:left w:val="none" w:sz="0" w:space="0" w:color="auto"/>
        <w:bottom w:val="none" w:sz="0" w:space="0" w:color="auto"/>
        <w:right w:val="none" w:sz="0" w:space="0" w:color="auto"/>
      </w:divBdr>
    </w:div>
    <w:div w:id="1968588627">
      <w:bodyDiv w:val="1"/>
      <w:marLeft w:val="0"/>
      <w:marRight w:val="0"/>
      <w:marTop w:val="0"/>
      <w:marBottom w:val="0"/>
      <w:divBdr>
        <w:top w:val="none" w:sz="0" w:space="0" w:color="auto"/>
        <w:left w:val="none" w:sz="0" w:space="0" w:color="auto"/>
        <w:bottom w:val="none" w:sz="0" w:space="0" w:color="auto"/>
        <w:right w:val="none" w:sz="0" w:space="0" w:color="auto"/>
      </w:divBdr>
    </w:div>
    <w:div w:id="1969314700">
      <w:bodyDiv w:val="1"/>
      <w:marLeft w:val="0"/>
      <w:marRight w:val="0"/>
      <w:marTop w:val="0"/>
      <w:marBottom w:val="0"/>
      <w:divBdr>
        <w:top w:val="none" w:sz="0" w:space="0" w:color="auto"/>
        <w:left w:val="none" w:sz="0" w:space="0" w:color="auto"/>
        <w:bottom w:val="none" w:sz="0" w:space="0" w:color="auto"/>
        <w:right w:val="none" w:sz="0" w:space="0" w:color="auto"/>
      </w:divBdr>
    </w:div>
    <w:div w:id="1969899234">
      <w:bodyDiv w:val="1"/>
      <w:marLeft w:val="0"/>
      <w:marRight w:val="0"/>
      <w:marTop w:val="0"/>
      <w:marBottom w:val="0"/>
      <w:divBdr>
        <w:top w:val="none" w:sz="0" w:space="0" w:color="auto"/>
        <w:left w:val="none" w:sz="0" w:space="0" w:color="auto"/>
        <w:bottom w:val="none" w:sz="0" w:space="0" w:color="auto"/>
        <w:right w:val="none" w:sz="0" w:space="0" w:color="auto"/>
      </w:divBdr>
    </w:div>
    <w:div w:id="1975282626">
      <w:bodyDiv w:val="1"/>
      <w:marLeft w:val="0"/>
      <w:marRight w:val="0"/>
      <w:marTop w:val="0"/>
      <w:marBottom w:val="0"/>
      <w:divBdr>
        <w:top w:val="none" w:sz="0" w:space="0" w:color="auto"/>
        <w:left w:val="none" w:sz="0" w:space="0" w:color="auto"/>
        <w:bottom w:val="none" w:sz="0" w:space="0" w:color="auto"/>
        <w:right w:val="none" w:sz="0" w:space="0" w:color="auto"/>
      </w:divBdr>
    </w:div>
    <w:div w:id="1975988374">
      <w:bodyDiv w:val="1"/>
      <w:marLeft w:val="0"/>
      <w:marRight w:val="0"/>
      <w:marTop w:val="0"/>
      <w:marBottom w:val="0"/>
      <w:divBdr>
        <w:top w:val="none" w:sz="0" w:space="0" w:color="auto"/>
        <w:left w:val="none" w:sz="0" w:space="0" w:color="auto"/>
        <w:bottom w:val="none" w:sz="0" w:space="0" w:color="auto"/>
        <w:right w:val="none" w:sz="0" w:space="0" w:color="auto"/>
      </w:divBdr>
      <w:divsChild>
        <w:div w:id="2015497560">
          <w:marLeft w:val="0"/>
          <w:marRight w:val="0"/>
          <w:marTop w:val="0"/>
          <w:marBottom w:val="0"/>
          <w:divBdr>
            <w:top w:val="none" w:sz="0" w:space="0" w:color="auto"/>
            <w:left w:val="none" w:sz="0" w:space="0" w:color="auto"/>
            <w:bottom w:val="none" w:sz="0" w:space="0" w:color="auto"/>
            <w:right w:val="none" w:sz="0" w:space="0" w:color="auto"/>
          </w:divBdr>
        </w:div>
      </w:divsChild>
    </w:div>
    <w:div w:id="1976136422">
      <w:bodyDiv w:val="1"/>
      <w:marLeft w:val="0"/>
      <w:marRight w:val="0"/>
      <w:marTop w:val="0"/>
      <w:marBottom w:val="0"/>
      <w:divBdr>
        <w:top w:val="none" w:sz="0" w:space="0" w:color="auto"/>
        <w:left w:val="none" w:sz="0" w:space="0" w:color="auto"/>
        <w:bottom w:val="none" w:sz="0" w:space="0" w:color="auto"/>
        <w:right w:val="none" w:sz="0" w:space="0" w:color="auto"/>
      </w:divBdr>
    </w:div>
    <w:div w:id="1976525050">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1983802818">
      <w:bodyDiv w:val="1"/>
      <w:marLeft w:val="0"/>
      <w:marRight w:val="0"/>
      <w:marTop w:val="0"/>
      <w:marBottom w:val="0"/>
      <w:divBdr>
        <w:top w:val="none" w:sz="0" w:space="0" w:color="auto"/>
        <w:left w:val="none" w:sz="0" w:space="0" w:color="auto"/>
        <w:bottom w:val="none" w:sz="0" w:space="0" w:color="auto"/>
        <w:right w:val="none" w:sz="0" w:space="0" w:color="auto"/>
      </w:divBdr>
    </w:div>
    <w:div w:id="1992322455">
      <w:bodyDiv w:val="1"/>
      <w:marLeft w:val="0"/>
      <w:marRight w:val="0"/>
      <w:marTop w:val="0"/>
      <w:marBottom w:val="0"/>
      <w:divBdr>
        <w:top w:val="none" w:sz="0" w:space="0" w:color="auto"/>
        <w:left w:val="none" w:sz="0" w:space="0" w:color="auto"/>
        <w:bottom w:val="none" w:sz="0" w:space="0" w:color="auto"/>
        <w:right w:val="none" w:sz="0" w:space="0" w:color="auto"/>
      </w:divBdr>
    </w:div>
    <w:div w:id="1993484743">
      <w:bodyDiv w:val="1"/>
      <w:marLeft w:val="0"/>
      <w:marRight w:val="0"/>
      <w:marTop w:val="0"/>
      <w:marBottom w:val="0"/>
      <w:divBdr>
        <w:top w:val="none" w:sz="0" w:space="0" w:color="auto"/>
        <w:left w:val="none" w:sz="0" w:space="0" w:color="auto"/>
        <w:bottom w:val="none" w:sz="0" w:space="0" w:color="auto"/>
        <w:right w:val="none" w:sz="0" w:space="0" w:color="auto"/>
      </w:divBdr>
    </w:div>
    <w:div w:id="1993748111">
      <w:bodyDiv w:val="1"/>
      <w:marLeft w:val="0"/>
      <w:marRight w:val="0"/>
      <w:marTop w:val="0"/>
      <w:marBottom w:val="0"/>
      <w:divBdr>
        <w:top w:val="none" w:sz="0" w:space="0" w:color="auto"/>
        <w:left w:val="none" w:sz="0" w:space="0" w:color="auto"/>
        <w:bottom w:val="none" w:sz="0" w:space="0" w:color="auto"/>
        <w:right w:val="none" w:sz="0" w:space="0" w:color="auto"/>
      </w:divBdr>
      <w:divsChild>
        <w:div w:id="1637447831">
          <w:marLeft w:val="0"/>
          <w:marRight w:val="0"/>
          <w:marTop w:val="0"/>
          <w:marBottom w:val="0"/>
          <w:divBdr>
            <w:top w:val="none" w:sz="0" w:space="0" w:color="auto"/>
            <w:left w:val="none" w:sz="0" w:space="0" w:color="auto"/>
            <w:bottom w:val="none" w:sz="0" w:space="0" w:color="auto"/>
            <w:right w:val="none" w:sz="0" w:space="0" w:color="auto"/>
          </w:divBdr>
        </w:div>
      </w:divsChild>
    </w:div>
    <w:div w:id="1995334156">
      <w:bodyDiv w:val="1"/>
      <w:marLeft w:val="0"/>
      <w:marRight w:val="0"/>
      <w:marTop w:val="0"/>
      <w:marBottom w:val="0"/>
      <w:divBdr>
        <w:top w:val="none" w:sz="0" w:space="0" w:color="auto"/>
        <w:left w:val="none" w:sz="0" w:space="0" w:color="auto"/>
        <w:bottom w:val="none" w:sz="0" w:space="0" w:color="auto"/>
        <w:right w:val="none" w:sz="0" w:space="0" w:color="auto"/>
      </w:divBdr>
    </w:div>
    <w:div w:id="1996062670">
      <w:bodyDiv w:val="1"/>
      <w:marLeft w:val="0"/>
      <w:marRight w:val="0"/>
      <w:marTop w:val="0"/>
      <w:marBottom w:val="0"/>
      <w:divBdr>
        <w:top w:val="none" w:sz="0" w:space="0" w:color="auto"/>
        <w:left w:val="none" w:sz="0" w:space="0" w:color="auto"/>
        <w:bottom w:val="none" w:sz="0" w:space="0" w:color="auto"/>
        <w:right w:val="none" w:sz="0" w:space="0" w:color="auto"/>
      </w:divBdr>
    </w:div>
    <w:div w:id="1996301075">
      <w:bodyDiv w:val="1"/>
      <w:marLeft w:val="0"/>
      <w:marRight w:val="0"/>
      <w:marTop w:val="0"/>
      <w:marBottom w:val="0"/>
      <w:divBdr>
        <w:top w:val="none" w:sz="0" w:space="0" w:color="auto"/>
        <w:left w:val="none" w:sz="0" w:space="0" w:color="auto"/>
        <w:bottom w:val="none" w:sz="0" w:space="0" w:color="auto"/>
        <w:right w:val="none" w:sz="0" w:space="0" w:color="auto"/>
      </w:divBdr>
    </w:div>
    <w:div w:id="1996644982">
      <w:bodyDiv w:val="1"/>
      <w:marLeft w:val="0"/>
      <w:marRight w:val="0"/>
      <w:marTop w:val="0"/>
      <w:marBottom w:val="0"/>
      <w:divBdr>
        <w:top w:val="none" w:sz="0" w:space="0" w:color="auto"/>
        <w:left w:val="none" w:sz="0" w:space="0" w:color="auto"/>
        <w:bottom w:val="none" w:sz="0" w:space="0" w:color="auto"/>
        <w:right w:val="none" w:sz="0" w:space="0" w:color="auto"/>
      </w:divBdr>
    </w:div>
    <w:div w:id="2001033299">
      <w:bodyDiv w:val="1"/>
      <w:marLeft w:val="0"/>
      <w:marRight w:val="0"/>
      <w:marTop w:val="0"/>
      <w:marBottom w:val="0"/>
      <w:divBdr>
        <w:top w:val="none" w:sz="0" w:space="0" w:color="auto"/>
        <w:left w:val="none" w:sz="0" w:space="0" w:color="auto"/>
        <w:bottom w:val="none" w:sz="0" w:space="0" w:color="auto"/>
        <w:right w:val="none" w:sz="0" w:space="0" w:color="auto"/>
      </w:divBdr>
    </w:div>
    <w:div w:id="2002154713">
      <w:bodyDiv w:val="1"/>
      <w:marLeft w:val="0"/>
      <w:marRight w:val="0"/>
      <w:marTop w:val="0"/>
      <w:marBottom w:val="0"/>
      <w:divBdr>
        <w:top w:val="none" w:sz="0" w:space="0" w:color="auto"/>
        <w:left w:val="none" w:sz="0" w:space="0" w:color="auto"/>
        <w:bottom w:val="none" w:sz="0" w:space="0" w:color="auto"/>
        <w:right w:val="none" w:sz="0" w:space="0" w:color="auto"/>
      </w:divBdr>
    </w:div>
    <w:div w:id="2003124468">
      <w:bodyDiv w:val="1"/>
      <w:marLeft w:val="0"/>
      <w:marRight w:val="0"/>
      <w:marTop w:val="0"/>
      <w:marBottom w:val="0"/>
      <w:divBdr>
        <w:top w:val="none" w:sz="0" w:space="0" w:color="auto"/>
        <w:left w:val="none" w:sz="0" w:space="0" w:color="auto"/>
        <w:bottom w:val="none" w:sz="0" w:space="0" w:color="auto"/>
        <w:right w:val="none" w:sz="0" w:space="0" w:color="auto"/>
      </w:divBdr>
    </w:div>
    <w:div w:id="2003313010">
      <w:bodyDiv w:val="1"/>
      <w:marLeft w:val="0"/>
      <w:marRight w:val="0"/>
      <w:marTop w:val="0"/>
      <w:marBottom w:val="0"/>
      <w:divBdr>
        <w:top w:val="none" w:sz="0" w:space="0" w:color="auto"/>
        <w:left w:val="none" w:sz="0" w:space="0" w:color="auto"/>
        <w:bottom w:val="none" w:sz="0" w:space="0" w:color="auto"/>
        <w:right w:val="none" w:sz="0" w:space="0" w:color="auto"/>
      </w:divBdr>
    </w:div>
    <w:div w:id="2003461141">
      <w:bodyDiv w:val="1"/>
      <w:marLeft w:val="0"/>
      <w:marRight w:val="0"/>
      <w:marTop w:val="0"/>
      <w:marBottom w:val="0"/>
      <w:divBdr>
        <w:top w:val="none" w:sz="0" w:space="0" w:color="auto"/>
        <w:left w:val="none" w:sz="0" w:space="0" w:color="auto"/>
        <w:bottom w:val="none" w:sz="0" w:space="0" w:color="auto"/>
        <w:right w:val="none" w:sz="0" w:space="0" w:color="auto"/>
      </w:divBdr>
    </w:div>
    <w:div w:id="2005429657">
      <w:bodyDiv w:val="1"/>
      <w:marLeft w:val="0"/>
      <w:marRight w:val="0"/>
      <w:marTop w:val="0"/>
      <w:marBottom w:val="0"/>
      <w:divBdr>
        <w:top w:val="none" w:sz="0" w:space="0" w:color="auto"/>
        <w:left w:val="none" w:sz="0" w:space="0" w:color="auto"/>
        <w:bottom w:val="none" w:sz="0" w:space="0" w:color="auto"/>
        <w:right w:val="none" w:sz="0" w:space="0" w:color="auto"/>
      </w:divBdr>
    </w:div>
    <w:div w:id="2008634602">
      <w:bodyDiv w:val="1"/>
      <w:marLeft w:val="0"/>
      <w:marRight w:val="0"/>
      <w:marTop w:val="0"/>
      <w:marBottom w:val="0"/>
      <w:divBdr>
        <w:top w:val="none" w:sz="0" w:space="0" w:color="auto"/>
        <w:left w:val="none" w:sz="0" w:space="0" w:color="auto"/>
        <w:bottom w:val="none" w:sz="0" w:space="0" w:color="auto"/>
        <w:right w:val="none" w:sz="0" w:space="0" w:color="auto"/>
      </w:divBdr>
    </w:div>
    <w:div w:id="2012756215">
      <w:bodyDiv w:val="1"/>
      <w:marLeft w:val="0"/>
      <w:marRight w:val="0"/>
      <w:marTop w:val="0"/>
      <w:marBottom w:val="0"/>
      <w:divBdr>
        <w:top w:val="none" w:sz="0" w:space="0" w:color="auto"/>
        <w:left w:val="none" w:sz="0" w:space="0" w:color="auto"/>
        <w:bottom w:val="none" w:sz="0" w:space="0" w:color="auto"/>
        <w:right w:val="none" w:sz="0" w:space="0" w:color="auto"/>
      </w:divBdr>
    </w:div>
    <w:div w:id="2013213714">
      <w:bodyDiv w:val="1"/>
      <w:marLeft w:val="0"/>
      <w:marRight w:val="0"/>
      <w:marTop w:val="0"/>
      <w:marBottom w:val="0"/>
      <w:divBdr>
        <w:top w:val="none" w:sz="0" w:space="0" w:color="auto"/>
        <w:left w:val="none" w:sz="0" w:space="0" w:color="auto"/>
        <w:bottom w:val="none" w:sz="0" w:space="0" w:color="auto"/>
        <w:right w:val="none" w:sz="0" w:space="0" w:color="auto"/>
      </w:divBdr>
    </w:div>
    <w:div w:id="2015305771">
      <w:bodyDiv w:val="1"/>
      <w:marLeft w:val="0"/>
      <w:marRight w:val="0"/>
      <w:marTop w:val="0"/>
      <w:marBottom w:val="0"/>
      <w:divBdr>
        <w:top w:val="none" w:sz="0" w:space="0" w:color="auto"/>
        <w:left w:val="none" w:sz="0" w:space="0" w:color="auto"/>
        <w:bottom w:val="none" w:sz="0" w:space="0" w:color="auto"/>
        <w:right w:val="none" w:sz="0" w:space="0" w:color="auto"/>
      </w:divBdr>
    </w:div>
    <w:div w:id="2015645760">
      <w:bodyDiv w:val="1"/>
      <w:marLeft w:val="0"/>
      <w:marRight w:val="0"/>
      <w:marTop w:val="0"/>
      <w:marBottom w:val="0"/>
      <w:divBdr>
        <w:top w:val="none" w:sz="0" w:space="0" w:color="auto"/>
        <w:left w:val="none" w:sz="0" w:space="0" w:color="auto"/>
        <w:bottom w:val="none" w:sz="0" w:space="0" w:color="auto"/>
        <w:right w:val="none" w:sz="0" w:space="0" w:color="auto"/>
      </w:divBdr>
    </w:div>
    <w:div w:id="2021618477">
      <w:bodyDiv w:val="1"/>
      <w:marLeft w:val="0"/>
      <w:marRight w:val="0"/>
      <w:marTop w:val="0"/>
      <w:marBottom w:val="0"/>
      <w:divBdr>
        <w:top w:val="none" w:sz="0" w:space="0" w:color="auto"/>
        <w:left w:val="none" w:sz="0" w:space="0" w:color="auto"/>
        <w:bottom w:val="none" w:sz="0" w:space="0" w:color="auto"/>
        <w:right w:val="none" w:sz="0" w:space="0" w:color="auto"/>
      </w:divBdr>
    </w:div>
    <w:div w:id="2021811888">
      <w:bodyDiv w:val="1"/>
      <w:marLeft w:val="0"/>
      <w:marRight w:val="0"/>
      <w:marTop w:val="0"/>
      <w:marBottom w:val="0"/>
      <w:divBdr>
        <w:top w:val="none" w:sz="0" w:space="0" w:color="auto"/>
        <w:left w:val="none" w:sz="0" w:space="0" w:color="auto"/>
        <w:bottom w:val="none" w:sz="0" w:space="0" w:color="auto"/>
        <w:right w:val="none" w:sz="0" w:space="0" w:color="auto"/>
      </w:divBdr>
      <w:divsChild>
        <w:div w:id="1436287820">
          <w:marLeft w:val="0"/>
          <w:marRight w:val="0"/>
          <w:marTop w:val="0"/>
          <w:marBottom w:val="0"/>
          <w:divBdr>
            <w:top w:val="none" w:sz="0" w:space="0" w:color="auto"/>
            <w:left w:val="none" w:sz="0" w:space="0" w:color="auto"/>
            <w:bottom w:val="none" w:sz="0" w:space="0" w:color="auto"/>
            <w:right w:val="none" w:sz="0" w:space="0" w:color="auto"/>
          </w:divBdr>
        </w:div>
      </w:divsChild>
    </w:div>
    <w:div w:id="2023360194">
      <w:bodyDiv w:val="1"/>
      <w:marLeft w:val="0"/>
      <w:marRight w:val="0"/>
      <w:marTop w:val="0"/>
      <w:marBottom w:val="0"/>
      <w:divBdr>
        <w:top w:val="none" w:sz="0" w:space="0" w:color="auto"/>
        <w:left w:val="none" w:sz="0" w:space="0" w:color="auto"/>
        <w:bottom w:val="none" w:sz="0" w:space="0" w:color="auto"/>
        <w:right w:val="none" w:sz="0" w:space="0" w:color="auto"/>
      </w:divBdr>
    </w:div>
    <w:div w:id="2024241990">
      <w:bodyDiv w:val="1"/>
      <w:marLeft w:val="0"/>
      <w:marRight w:val="0"/>
      <w:marTop w:val="0"/>
      <w:marBottom w:val="0"/>
      <w:divBdr>
        <w:top w:val="none" w:sz="0" w:space="0" w:color="auto"/>
        <w:left w:val="none" w:sz="0" w:space="0" w:color="auto"/>
        <w:bottom w:val="none" w:sz="0" w:space="0" w:color="auto"/>
        <w:right w:val="none" w:sz="0" w:space="0" w:color="auto"/>
      </w:divBdr>
    </w:div>
    <w:div w:id="2025286085">
      <w:bodyDiv w:val="1"/>
      <w:marLeft w:val="0"/>
      <w:marRight w:val="0"/>
      <w:marTop w:val="0"/>
      <w:marBottom w:val="0"/>
      <w:divBdr>
        <w:top w:val="none" w:sz="0" w:space="0" w:color="auto"/>
        <w:left w:val="none" w:sz="0" w:space="0" w:color="auto"/>
        <w:bottom w:val="none" w:sz="0" w:space="0" w:color="auto"/>
        <w:right w:val="none" w:sz="0" w:space="0" w:color="auto"/>
      </w:divBdr>
    </w:div>
    <w:div w:id="2025470602">
      <w:bodyDiv w:val="1"/>
      <w:marLeft w:val="0"/>
      <w:marRight w:val="0"/>
      <w:marTop w:val="0"/>
      <w:marBottom w:val="0"/>
      <w:divBdr>
        <w:top w:val="none" w:sz="0" w:space="0" w:color="auto"/>
        <w:left w:val="none" w:sz="0" w:space="0" w:color="auto"/>
        <w:bottom w:val="none" w:sz="0" w:space="0" w:color="auto"/>
        <w:right w:val="none" w:sz="0" w:space="0" w:color="auto"/>
      </w:divBdr>
    </w:div>
    <w:div w:id="2025747861">
      <w:bodyDiv w:val="1"/>
      <w:marLeft w:val="0"/>
      <w:marRight w:val="0"/>
      <w:marTop w:val="0"/>
      <w:marBottom w:val="0"/>
      <w:divBdr>
        <w:top w:val="none" w:sz="0" w:space="0" w:color="auto"/>
        <w:left w:val="none" w:sz="0" w:space="0" w:color="auto"/>
        <w:bottom w:val="none" w:sz="0" w:space="0" w:color="auto"/>
        <w:right w:val="none" w:sz="0" w:space="0" w:color="auto"/>
      </w:divBdr>
    </w:div>
    <w:div w:id="2028211405">
      <w:bodyDiv w:val="1"/>
      <w:marLeft w:val="0"/>
      <w:marRight w:val="0"/>
      <w:marTop w:val="0"/>
      <w:marBottom w:val="0"/>
      <w:divBdr>
        <w:top w:val="none" w:sz="0" w:space="0" w:color="auto"/>
        <w:left w:val="none" w:sz="0" w:space="0" w:color="auto"/>
        <w:bottom w:val="none" w:sz="0" w:space="0" w:color="auto"/>
        <w:right w:val="none" w:sz="0" w:space="0" w:color="auto"/>
      </w:divBdr>
    </w:div>
    <w:div w:id="2031445176">
      <w:bodyDiv w:val="1"/>
      <w:marLeft w:val="0"/>
      <w:marRight w:val="0"/>
      <w:marTop w:val="0"/>
      <w:marBottom w:val="0"/>
      <w:divBdr>
        <w:top w:val="none" w:sz="0" w:space="0" w:color="auto"/>
        <w:left w:val="none" w:sz="0" w:space="0" w:color="auto"/>
        <w:bottom w:val="none" w:sz="0" w:space="0" w:color="auto"/>
        <w:right w:val="none" w:sz="0" w:space="0" w:color="auto"/>
      </w:divBdr>
    </w:div>
    <w:div w:id="2031638733">
      <w:bodyDiv w:val="1"/>
      <w:marLeft w:val="0"/>
      <w:marRight w:val="0"/>
      <w:marTop w:val="0"/>
      <w:marBottom w:val="0"/>
      <w:divBdr>
        <w:top w:val="none" w:sz="0" w:space="0" w:color="auto"/>
        <w:left w:val="none" w:sz="0" w:space="0" w:color="auto"/>
        <w:bottom w:val="none" w:sz="0" w:space="0" w:color="auto"/>
        <w:right w:val="none" w:sz="0" w:space="0" w:color="auto"/>
      </w:divBdr>
    </w:div>
    <w:div w:id="2032607041">
      <w:bodyDiv w:val="1"/>
      <w:marLeft w:val="0"/>
      <w:marRight w:val="0"/>
      <w:marTop w:val="0"/>
      <w:marBottom w:val="0"/>
      <w:divBdr>
        <w:top w:val="none" w:sz="0" w:space="0" w:color="auto"/>
        <w:left w:val="none" w:sz="0" w:space="0" w:color="auto"/>
        <w:bottom w:val="none" w:sz="0" w:space="0" w:color="auto"/>
        <w:right w:val="none" w:sz="0" w:space="0" w:color="auto"/>
      </w:divBdr>
    </w:div>
    <w:div w:id="2040006294">
      <w:bodyDiv w:val="1"/>
      <w:marLeft w:val="0"/>
      <w:marRight w:val="0"/>
      <w:marTop w:val="0"/>
      <w:marBottom w:val="0"/>
      <w:divBdr>
        <w:top w:val="none" w:sz="0" w:space="0" w:color="auto"/>
        <w:left w:val="none" w:sz="0" w:space="0" w:color="auto"/>
        <w:bottom w:val="none" w:sz="0" w:space="0" w:color="auto"/>
        <w:right w:val="none" w:sz="0" w:space="0" w:color="auto"/>
      </w:divBdr>
    </w:div>
    <w:div w:id="2040349860">
      <w:bodyDiv w:val="1"/>
      <w:marLeft w:val="0"/>
      <w:marRight w:val="0"/>
      <w:marTop w:val="0"/>
      <w:marBottom w:val="0"/>
      <w:divBdr>
        <w:top w:val="none" w:sz="0" w:space="0" w:color="auto"/>
        <w:left w:val="none" w:sz="0" w:space="0" w:color="auto"/>
        <w:bottom w:val="none" w:sz="0" w:space="0" w:color="auto"/>
        <w:right w:val="none" w:sz="0" w:space="0" w:color="auto"/>
      </w:divBdr>
    </w:div>
    <w:div w:id="2040934496">
      <w:bodyDiv w:val="1"/>
      <w:marLeft w:val="0"/>
      <w:marRight w:val="0"/>
      <w:marTop w:val="0"/>
      <w:marBottom w:val="0"/>
      <w:divBdr>
        <w:top w:val="none" w:sz="0" w:space="0" w:color="auto"/>
        <w:left w:val="none" w:sz="0" w:space="0" w:color="auto"/>
        <w:bottom w:val="none" w:sz="0" w:space="0" w:color="auto"/>
        <w:right w:val="none" w:sz="0" w:space="0" w:color="auto"/>
      </w:divBdr>
    </w:div>
    <w:div w:id="2041082760">
      <w:bodyDiv w:val="1"/>
      <w:marLeft w:val="0"/>
      <w:marRight w:val="0"/>
      <w:marTop w:val="0"/>
      <w:marBottom w:val="0"/>
      <w:divBdr>
        <w:top w:val="none" w:sz="0" w:space="0" w:color="auto"/>
        <w:left w:val="none" w:sz="0" w:space="0" w:color="auto"/>
        <w:bottom w:val="none" w:sz="0" w:space="0" w:color="auto"/>
        <w:right w:val="none" w:sz="0" w:space="0" w:color="auto"/>
      </w:divBdr>
      <w:divsChild>
        <w:div w:id="752776293">
          <w:marLeft w:val="0"/>
          <w:marRight w:val="0"/>
          <w:marTop w:val="0"/>
          <w:marBottom w:val="0"/>
          <w:divBdr>
            <w:top w:val="none" w:sz="0" w:space="0" w:color="auto"/>
            <w:left w:val="none" w:sz="0" w:space="0" w:color="auto"/>
            <w:bottom w:val="none" w:sz="0" w:space="0" w:color="auto"/>
            <w:right w:val="none" w:sz="0" w:space="0" w:color="auto"/>
          </w:divBdr>
        </w:div>
      </w:divsChild>
    </w:div>
    <w:div w:id="2041512349">
      <w:bodyDiv w:val="1"/>
      <w:marLeft w:val="0"/>
      <w:marRight w:val="0"/>
      <w:marTop w:val="0"/>
      <w:marBottom w:val="0"/>
      <w:divBdr>
        <w:top w:val="none" w:sz="0" w:space="0" w:color="auto"/>
        <w:left w:val="none" w:sz="0" w:space="0" w:color="auto"/>
        <w:bottom w:val="none" w:sz="0" w:space="0" w:color="auto"/>
        <w:right w:val="none" w:sz="0" w:space="0" w:color="auto"/>
      </w:divBdr>
    </w:div>
    <w:div w:id="2042390130">
      <w:bodyDiv w:val="1"/>
      <w:marLeft w:val="0"/>
      <w:marRight w:val="0"/>
      <w:marTop w:val="0"/>
      <w:marBottom w:val="0"/>
      <w:divBdr>
        <w:top w:val="none" w:sz="0" w:space="0" w:color="auto"/>
        <w:left w:val="none" w:sz="0" w:space="0" w:color="auto"/>
        <w:bottom w:val="none" w:sz="0" w:space="0" w:color="auto"/>
        <w:right w:val="none" w:sz="0" w:space="0" w:color="auto"/>
      </w:divBdr>
    </w:div>
    <w:div w:id="2043820043">
      <w:bodyDiv w:val="1"/>
      <w:marLeft w:val="0"/>
      <w:marRight w:val="0"/>
      <w:marTop w:val="0"/>
      <w:marBottom w:val="0"/>
      <w:divBdr>
        <w:top w:val="none" w:sz="0" w:space="0" w:color="auto"/>
        <w:left w:val="none" w:sz="0" w:space="0" w:color="auto"/>
        <w:bottom w:val="none" w:sz="0" w:space="0" w:color="auto"/>
        <w:right w:val="none" w:sz="0" w:space="0" w:color="auto"/>
      </w:divBdr>
    </w:div>
    <w:div w:id="2047173258">
      <w:bodyDiv w:val="1"/>
      <w:marLeft w:val="0"/>
      <w:marRight w:val="0"/>
      <w:marTop w:val="0"/>
      <w:marBottom w:val="0"/>
      <w:divBdr>
        <w:top w:val="none" w:sz="0" w:space="0" w:color="auto"/>
        <w:left w:val="none" w:sz="0" w:space="0" w:color="auto"/>
        <w:bottom w:val="none" w:sz="0" w:space="0" w:color="auto"/>
        <w:right w:val="none" w:sz="0" w:space="0" w:color="auto"/>
      </w:divBdr>
    </w:div>
    <w:div w:id="2048412122">
      <w:bodyDiv w:val="1"/>
      <w:marLeft w:val="0"/>
      <w:marRight w:val="0"/>
      <w:marTop w:val="0"/>
      <w:marBottom w:val="0"/>
      <w:divBdr>
        <w:top w:val="none" w:sz="0" w:space="0" w:color="auto"/>
        <w:left w:val="none" w:sz="0" w:space="0" w:color="auto"/>
        <w:bottom w:val="none" w:sz="0" w:space="0" w:color="auto"/>
        <w:right w:val="none" w:sz="0" w:space="0" w:color="auto"/>
      </w:divBdr>
    </w:div>
    <w:div w:id="2049449129">
      <w:bodyDiv w:val="1"/>
      <w:marLeft w:val="0"/>
      <w:marRight w:val="0"/>
      <w:marTop w:val="0"/>
      <w:marBottom w:val="0"/>
      <w:divBdr>
        <w:top w:val="none" w:sz="0" w:space="0" w:color="auto"/>
        <w:left w:val="none" w:sz="0" w:space="0" w:color="auto"/>
        <w:bottom w:val="none" w:sz="0" w:space="0" w:color="auto"/>
        <w:right w:val="none" w:sz="0" w:space="0" w:color="auto"/>
      </w:divBdr>
    </w:div>
    <w:div w:id="2050644026">
      <w:bodyDiv w:val="1"/>
      <w:marLeft w:val="0"/>
      <w:marRight w:val="0"/>
      <w:marTop w:val="0"/>
      <w:marBottom w:val="0"/>
      <w:divBdr>
        <w:top w:val="none" w:sz="0" w:space="0" w:color="auto"/>
        <w:left w:val="none" w:sz="0" w:space="0" w:color="auto"/>
        <w:bottom w:val="none" w:sz="0" w:space="0" w:color="auto"/>
        <w:right w:val="none" w:sz="0" w:space="0" w:color="auto"/>
      </w:divBdr>
    </w:div>
    <w:div w:id="2052538789">
      <w:bodyDiv w:val="1"/>
      <w:marLeft w:val="0"/>
      <w:marRight w:val="0"/>
      <w:marTop w:val="0"/>
      <w:marBottom w:val="0"/>
      <w:divBdr>
        <w:top w:val="none" w:sz="0" w:space="0" w:color="auto"/>
        <w:left w:val="none" w:sz="0" w:space="0" w:color="auto"/>
        <w:bottom w:val="none" w:sz="0" w:space="0" w:color="auto"/>
        <w:right w:val="none" w:sz="0" w:space="0" w:color="auto"/>
      </w:divBdr>
      <w:divsChild>
        <w:div w:id="1364214185">
          <w:marLeft w:val="0"/>
          <w:marRight w:val="0"/>
          <w:marTop w:val="0"/>
          <w:marBottom w:val="0"/>
          <w:divBdr>
            <w:top w:val="none" w:sz="0" w:space="0" w:color="auto"/>
            <w:left w:val="none" w:sz="0" w:space="0" w:color="auto"/>
            <w:bottom w:val="none" w:sz="0" w:space="0" w:color="auto"/>
            <w:right w:val="none" w:sz="0" w:space="0" w:color="auto"/>
          </w:divBdr>
        </w:div>
      </w:divsChild>
    </w:div>
    <w:div w:id="2053923006">
      <w:bodyDiv w:val="1"/>
      <w:marLeft w:val="0"/>
      <w:marRight w:val="0"/>
      <w:marTop w:val="0"/>
      <w:marBottom w:val="0"/>
      <w:divBdr>
        <w:top w:val="none" w:sz="0" w:space="0" w:color="auto"/>
        <w:left w:val="none" w:sz="0" w:space="0" w:color="auto"/>
        <w:bottom w:val="none" w:sz="0" w:space="0" w:color="auto"/>
        <w:right w:val="none" w:sz="0" w:space="0" w:color="auto"/>
      </w:divBdr>
      <w:divsChild>
        <w:div w:id="677073715">
          <w:marLeft w:val="0"/>
          <w:marRight w:val="0"/>
          <w:marTop w:val="0"/>
          <w:marBottom w:val="0"/>
          <w:divBdr>
            <w:top w:val="none" w:sz="0" w:space="0" w:color="auto"/>
            <w:left w:val="none" w:sz="0" w:space="0" w:color="auto"/>
            <w:bottom w:val="none" w:sz="0" w:space="0" w:color="auto"/>
            <w:right w:val="none" w:sz="0" w:space="0" w:color="auto"/>
          </w:divBdr>
        </w:div>
      </w:divsChild>
    </w:div>
    <w:div w:id="2057312225">
      <w:bodyDiv w:val="1"/>
      <w:marLeft w:val="0"/>
      <w:marRight w:val="0"/>
      <w:marTop w:val="0"/>
      <w:marBottom w:val="0"/>
      <w:divBdr>
        <w:top w:val="none" w:sz="0" w:space="0" w:color="auto"/>
        <w:left w:val="none" w:sz="0" w:space="0" w:color="auto"/>
        <w:bottom w:val="none" w:sz="0" w:space="0" w:color="auto"/>
        <w:right w:val="none" w:sz="0" w:space="0" w:color="auto"/>
      </w:divBdr>
      <w:divsChild>
        <w:div w:id="1009260599">
          <w:marLeft w:val="0"/>
          <w:marRight w:val="0"/>
          <w:marTop w:val="0"/>
          <w:marBottom w:val="0"/>
          <w:divBdr>
            <w:top w:val="none" w:sz="0" w:space="0" w:color="auto"/>
            <w:left w:val="none" w:sz="0" w:space="0" w:color="auto"/>
            <w:bottom w:val="none" w:sz="0" w:space="0" w:color="auto"/>
            <w:right w:val="none" w:sz="0" w:space="0" w:color="auto"/>
          </w:divBdr>
        </w:div>
      </w:divsChild>
    </w:div>
    <w:div w:id="2057850859">
      <w:bodyDiv w:val="1"/>
      <w:marLeft w:val="0"/>
      <w:marRight w:val="0"/>
      <w:marTop w:val="0"/>
      <w:marBottom w:val="0"/>
      <w:divBdr>
        <w:top w:val="none" w:sz="0" w:space="0" w:color="auto"/>
        <w:left w:val="none" w:sz="0" w:space="0" w:color="auto"/>
        <w:bottom w:val="none" w:sz="0" w:space="0" w:color="auto"/>
        <w:right w:val="none" w:sz="0" w:space="0" w:color="auto"/>
      </w:divBdr>
    </w:div>
    <w:div w:id="2059818606">
      <w:bodyDiv w:val="1"/>
      <w:marLeft w:val="0"/>
      <w:marRight w:val="0"/>
      <w:marTop w:val="0"/>
      <w:marBottom w:val="0"/>
      <w:divBdr>
        <w:top w:val="none" w:sz="0" w:space="0" w:color="auto"/>
        <w:left w:val="none" w:sz="0" w:space="0" w:color="auto"/>
        <w:bottom w:val="none" w:sz="0" w:space="0" w:color="auto"/>
        <w:right w:val="none" w:sz="0" w:space="0" w:color="auto"/>
      </w:divBdr>
    </w:div>
    <w:div w:id="2065179655">
      <w:bodyDiv w:val="1"/>
      <w:marLeft w:val="0"/>
      <w:marRight w:val="0"/>
      <w:marTop w:val="0"/>
      <w:marBottom w:val="0"/>
      <w:divBdr>
        <w:top w:val="none" w:sz="0" w:space="0" w:color="auto"/>
        <w:left w:val="none" w:sz="0" w:space="0" w:color="auto"/>
        <w:bottom w:val="none" w:sz="0" w:space="0" w:color="auto"/>
        <w:right w:val="none" w:sz="0" w:space="0" w:color="auto"/>
      </w:divBdr>
    </w:div>
    <w:div w:id="2065595444">
      <w:bodyDiv w:val="1"/>
      <w:marLeft w:val="0"/>
      <w:marRight w:val="0"/>
      <w:marTop w:val="0"/>
      <w:marBottom w:val="0"/>
      <w:divBdr>
        <w:top w:val="none" w:sz="0" w:space="0" w:color="auto"/>
        <w:left w:val="none" w:sz="0" w:space="0" w:color="auto"/>
        <w:bottom w:val="none" w:sz="0" w:space="0" w:color="auto"/>
        <w:right w:val="none" w:sz="0" w:space="0" w:color="auto"/>
      </w:divBdr>
    </w:div>
    <w:div w:id="2067797935">
      <w:bodyDiv w:val="1"/>
      <w:marLeft w:val="0"/>
      <w:marRight w:val="0"/>
      <w:marTop w:val="0"/>
      <w:marBottom w:val="0"/>
      <w:divBdr>
        <w:top w:val="none" w:sz="0" w:space="0" w:color="auto"/>
        <w:left w:val="none" w:sz="0" w:space="0" w:color="auto"/>
        <w:bottom w:val="none" w:sz="0" w:space="0" w:color="auto"/>
        <w:right w:val="none" w:sz="0" w:space="0" w:color="auto"/>
      </w:divBdr>
    </w:div>
    <w:div w:id="2068608616">
      <w:bodyDiv w:val="1"/>
      <w:marLeft w:val="0"/>
      <w:marRight w:val="0"/>
      <w:marTop w:val="0"/>
      <w:marBottom w:val="0"/>
      <w:divBdr>
        <w:top w:val="none" w:sz="0" w:space="0" w:color="auto"/>
        <w:left w:val="none" w:sz="0" w:space="0" w:color="auto"/>
        <w:bottom w:val="none" w:sz="0" w:space="0" w:color="auto"/>
        <w:right w:val="none" w:sz="0" w:space="0" w:color="auto"/>
      </w:divBdr>
    </w:div>
    <w:div w:id="2070880212">
      <w:bodyDiv w:val="1"/>
      <w:marLeft w:val="0"/>
      <w:marRight w:val="0"/>
      <w:marTop w:val="0"/>
      <w:marBottom w:val="0"/>
      <w:divBdr>
        <w:top w:val="none" w:sz="0" w:space="0" w:color="auto"/>
        <w:left w:val="none" w:sz="0" w:space="0" w:color="auto"/>
        <w:bottom w:val="none" w:sz="0" w:space="0" w:color="auto"/>
        <w:right w:val="none" w:sz="0" w:space="0" w:color="auto"/>
      </w:divBdr>
    </w:div>
    <w:div w:id="2074156573">
      <w:bodyDiv w:val="1"/>
      <w:marLeft w:val="0"/>
      <w:marRight w:val="0"/>
      <w:marTop w:val="0"/>
      <w:marBottom w:val="0"/>
      <w:divBdr>
        <w:top w:val="none" w:sz="0" w:space="0" w:color="auto"/>
        <w:left w:val="none" w:sz="0" w:space="0" w:color="auto"/>
        <w:bottom w:val="none" w:sz="0" w:space="0" w:color="auto"/>
        <w:right w:val="none" w:sz="0" w:space="0" w:color="auto"/>
      </w:divBdr>
    </w:div>
    <w:div w:id="2074430094">
      <w:bodyDiv w:val="1"/>
      <w:marLeft w:val="0"/>
      <w:marRight w:val="0"/>
      <w:marTop w:val="0"/>
      <w:marBottom w:val="0"/>
      <w:divBdr>
        <w:top w:val="none" w:sz="0" w:space="0" w:color="auto"/>
        <w:left w:val="none" w:sz="0" w:space="0" w:color="auto"/>
        <w:bottom w:val="none" w:sz="0" w:space="0" w:color="auto"/>
        <w:right w:val="none" w:sz="0" w:space="0" w:color="auto"/>
      </w:divBdr>
    </w:div>
    <w:div w:id="2077706101">
      <w:bodyDiv w:val="1"/>
      <w:marLeft w:val="0"/>
      <w:marRight w:val="0"/>
      <w:marTop w:val="0"/>
      <w:marBottom w:val="0"/>
      <w:divBdr>
        <w:top w:val="none" w:sz="0" w:space="0" w:color="auto"/>
        <w:left w:val="none" w:sz="0" w:space="0" w:color="auto"/>
        <w:bottom w:val="none" w:sz="0" w:space="0" w:color="auto"/>
        <w:right w:val="none" w:sz="0" w:space="0" w:color="auto"/>
      </w:divBdr>
    </w:div>
    <w:div w:id="2077822375">
      <w:bodyDiv w:val="1"/>
      <w:marLeft w:val="0"/>
      <w:marRight w:val="0"/>
      <w:marTop w:val="0"/>
      <w:marBottom w:val="0"/>
      <w:divBdr>
        <w:top w:val="none" w:sz="0" w:space="0" w:color="auto"/>
        <w:left w:val="none" w:sz="0" w:space="0" w:color="auto"/>
        <w:bottom w:val="none" w:sz="0" w:space="0" w:color="auto"/>
        <w:right w:val="none" w:sz="0" w:space="0" w:color="auto"/>
      </w:divBdr>
    </w:div>
    <w:div w:id="2079016553">
      <w:bodyDiv w:val="1"/>
      <w:marLeft w:val="0"/>
      <w:marRight w:val="0"/>
      <w:marTop w:val="0"/>
      <w:marBottom w:val="0"/>
      <w:divBdr>
        <w:top w:val="none" w:sz="0" w:space="0" w:color="auto"/>
        <w:left w:val="none" w:sz="0" w:space="0" w:color="auto"/>
        <w:bottom w:val="none" w:sz="0" w:space="0" w:color="auto"/>
        <w:right w:val="none" w:sz="0" w:space="0" w:color="auto"/>
      </w:divBdr>
    </w:div>
    <w:div w:id="2083597587">
      <w:bodyDiv w:val="1"/>
      <w:marLeft w:val="0"/>
      <w:marRight w:val="0"/>
      <w:marTop w:val="0"/>
      <w:marBottom w:val="0"/>
      <w:divBdr>
        <w:top w:val="none" w:sz="0" w:space="0" w:color="auto"/>
        <w:left w:val="none" w:sz="0" w:space="0" w:color="auto"/>
        <w:bottom w:val="none" w:sz="0" w:space="0" w:color="auto"/>
        <w:right w:val="none" w:sz="0" w:space="0" w:color="auto"/>
      </w:divBdr>
    </w:div>
    <w:div w:id="2085837429">
      <w:bodyDiv w:val="1"/>
      <w:marLeft w:val="0"/>
      <w:marRight w:val="0"/>
      <w:marTop w:val="0"/>
      <w:marBottom w:val="0"/>
      <w:divBdr>
        <w:top w:val="none" w:sz="0" w:space="0" w:color="auto"/>
        <w:left w:val="none" w:sz="0" w:space="0" w:color="auto"/>
        <w:bottom w:val="none" w:sz="0" w:space="0" w:color="auto"/>
        <w:right w:val="none" w:sz="0" w:space="0" w:color="auto"/>
      </w:divBdr>
    </w:div>
    <w:div w:id="2086370416">
      <w:bodyDiv w:val="1"/>
      <w:marLeft w:val="0"/>
      <w:marRight w:val="0"/>
      <w:marTop w:val="0"/>
      <w:marBottom w:val="0"/>
      <w:divBdr>
        <w:top w:val="none" w:sz="0" w:space="0" w:color="auto"/>
        <w:left w:val="none" w:sz="0" w:space="0" w:color="auto"/>
        <w:bottom w:val="none" w:sz="0" w:space="0" w:color="auto"/>
        <w:right w:val="none" w:sz="0" w:space="0" w:color="auto"/>
      </w:divBdr>
    </w:div>
    <w:div w:id="2086537334">
      <w:bodyDiv w:val="1"/>
      <w:marLeft w:val="0"/>
      <w:marRight w:val="0"/>
      <w:marTop w:val="0"/>
      <w:marBottom w:val="0"/>
      <w:divBdr>
        <w:top w:val="none" w:sz="0" w:space="0" w:color="auto"/>
        <w:left w:val="none" w:sz="0" w:space="0" w:color="auto"/>
        <w:bottom w:val="none" w:sz="0" w:space="0" w:color="auto"/>
        <w:right w:val="none" w:sz="0" w:space="0" w:color="auto"/>
      </w:divBdr>
    </w:div>
    <w:div w:id="2089306190">
      <w:bodyDiv w:val="1"/>
      <w:marLeft w:val="0"/>
      <w:marRight w:val="0"/>
      <w:marTop w:val="0"/>
      <w:marBottom w:val="0"/>
      <w:divBdr>
        <w:top w:val="none" w:sz="0" w:space="0" w:color="auto"/>
        <w:left w:val="none" w:sz="0" w:space="0" w:color="auto"/>
        <w:bottom w:val="none" w:sz="0" w:space="0" w:color="auto"/>
        <w:right w:val="none" w:sz="0" w:space="0" w:color="auto"/>
      </w:divBdr>
    </w:div>
    <w:div w:id="2089420979">
      <w:bodyDiv w:val="1"/>
      <w:marLeft w:val="0"/>
      <w:marRight w:val="0"/>
      <w:marTop w:val="0"/>
      <w:marBottom w:val="0"/>
      <w:divBdr>
        <w:top w:val="none" w:sz="0" w:space="0" w:color="auto"/>
        <w:left w:val="none" w:sz="0" w:space="0" w:color="auto"/>
        <w:bottom w:val="none" w:sz="0" w:space="0" w:color="auto"/>
        <w:right w:val="none" w:sz="0" w:space="0" w:color="auto"/>
      </w:divBdr>
    </w:div>
    <w:div w:id="2089616789">
      <w:bodyDiv w:val="1"/>
      <w:marLeft w:val="0"/>
      <w:marRight w:val="0"/>
      <w:marTop w:val="0"/>
      <w:marBottom w:val="0"/>
      <w:divBdr>
        <w:top w:val="none" w:sz="0" w:space="0" w:color="auto"/>
        <w:left w:val="none" w:sz="0" w:space="0" w:color="auto"/>
        <w:bottom w:val="none" w:sz="0" w:space="0" w:color="auto"/>
        <w:right w:val="none" w:sz="0" w:space="0" w:color="auto"/>
      </w:divBdr>
    </w:div>
    <w:div w:id="2090495438">
      <w:bodyDiv w:val="1"/>
      <w:marLeft w:val="0"/>
      <w:marRight w:val="0"/>
      <w:marTop w:val="0"/>
      <w:marBottom w:val="0"/>
      <w:divBdr>
        <w:top w:val="none" w:sz="0" w:space="0" w:color="auto"/>
        <w:left w:val="none" w:sz="0" w:space="0" w:color="auto"/>
        <w:bottom w:val="none" w:sz="0" w:space="0" w:color="auto"/>
        <w:right w:val="none" w:sz="0" w:space="0" w:color="auto"/>
      </w:divBdr>
    </w:div>
    <w:div w:id="2097750073">
      <w:bodyDiv w:val="1"/>
      <w:marLeft w:val="0"/>
      <w:marRight w:val="0"/>
      <w:marTop w:val="0"/>
      <w:marBottom w:val="0"/>
      <w:divBdr>
        <w:top w:val="none" w:sz="0" w:space="0" w:color="auto"/>
        <w:left w:val="none" w:sz="0" w:space="0" w:color="auto"/>
        <w:bottom w:val="none" w:sz="0" w:space="0" w:color="auto"/>
        <w:right w:val="none" w:sz="0" w:space="0" w:color="auto"/>
      </w:divBdr>
    </w:div>
    <w:div w:id="2098747603">
      <w:bodyDiv w:val="1"/>
      <w:marLeft w:val="0"/>
      <w:marRight w:val="0"/>
      <w:marTop w:val="0"/>
      <w:marBottom w:val="0"/>
      <w:divBdr>
        <w:top w:val="none" w:sz="0" w:space="0" w:color="auto"/>
        <w:left w:val="none" w:sz="0" w:space="0" w:color="auto"/>
        <w:bottom w:val="none" w:sz="0" w:space="0" w:color="auto"/>
        <w:right w:val="none" w:sz="0" w:space="0" w:color="auto"/>
      </w:divBdr>
    </w:div>
    <w:div w:id="2099667674">
      <w:bodyDiv w:val="1"/>
      <w:marLeft w:val="0"/>
      <w:marRight w:val="0"/>
      <w:marTop w:val="0"/>
      <w:marBottom w:val="0"/>
      <w:divBdr>
        <w:top w:val="none" w:sz="0" w:space="0" w:color="auto"/>
        <w:left w:val="none" w:sz="0" w:space="0" w:color="auto"/>
        <w:bottom w:val="none" w:sz="0" w:space="0" w:color="auto"/>
        <w:right w:val="none" w:sz="0" w:space="0" w:color="auto"/>
      </w:divBdr>
    </w:div>
    <w:div w:id="2102293296">
      <w:bodyDiv w:val="1"/>
      <w:marLeft w:val="0"/>
      <w:marRight w:val="0"/>
      <w:marTop w:val="0"/>
      <w:marBottom w:val="0"/>
      <w:divBdr>
        <w:top w:val="none" w:sz="0" w:space="0" w:color="auto"/>
        <w:left w:val="none" w:sz="0" w:space="0" w:color="auto"/>
        <w:bottom w:val="none" w:sz="0" w:space="0" w:color="auto"/>
        <w:right w:val="none" w:sz="0" w:space="0" w:color="auto"/>
      </w:divBdr>
    </w:div>
    <w:div w:id="2102557942">
      <w:bodyDiv w:val="1"/>
      <w:marLeft w:val="0"/>
      <w:marRight w:val="0"/>
      <w:marTop w:val="0"/>
      <w:marBottom w:val="0"/>
      <w:divBdr>
        <w:top w:val="none" w:sz="0" w:space="0" w:color="auto"/>
        <w:left w:val="none" w:sz="0" w:space="0" w:color="auto"/>
        <w:bottom w:val="none" w:sz="0" w:space="0" w:color="auto"/>
        <w:right w:val="none" w:sz="0" w:space="0" w:color="auto"/>
      </w:divBdr>
    </w:div>
    <w:div w:id="2103721765">
      <w:bodyDiv w:val="1"/>
      <w:marLeft w:val="0"/>
      <w:marRight w:val="0"/>
      <w:marTop w:val="0"/>
      <w:marBottom w:val="0"/>
      <w:divBdr>
        <w:top w:val="none" w:sz="0" w:space="0" w:color="auto"/>
        <w:left w:val="none" w:sz="0" w:space="0" w:color="auto"/>
        <w:bottom w:val="none" w:sz="0" w:space="0" w:color="auto"/>
        <w:right w:val="none" w:sz="0" w:space="0" w:color="auto"/>
      </w:divBdr>
    </w:div>
    <w:div w:id="2104912819">
      <w:bodyDiv w:val="1"/>
      <w:marLeft w:val="0"/>
      <w:marRight w:val="0"/>
      <w:marTop w:val="0"/>
      <w:marBottom w:val="0"/>
      <w:divBdr>
        <w:top w:val="none" w:sz="0" w:space="0" w:color="auto"/>
        <w:left w:val="none" w:sz="0" w:space="0" w:color="auto"/>
        <w:bottom w:val="none" w:sz="0" w:space="0" w:color="auto"/>
        <w:right w:val="none" w:sz="0" w:space="0" w:color="auto"/>
      </w:divBdr>
      <w:divsChild>
        <w:div w:id="1337074760">
          <w:marLeft w:val="0"/>
          <w:marRight w:val="0"/>
          <w:marTop w:val="0"/>
          <w:marBottom w:val="0"/>
          <w:divBdr>
            <w:top w:val="none" w:sz="0" w:space="0" w:color="auto"/>
            <w:left w:val="none" w:sz="0" w:space="0" w:color="auto"/>
            <w:bottom w:val="none" w:sz="0" w:space="0" w:color="auto"/>
            <w:right w:val="none" w:sz="0" w:space="0" w:color="auto"/>
          </w:divBdr>
        </w:div>
      </w:divsChild>
    </w:div>
    <w:div w:id="2107072860">
      <w:bodyDiv w:val="1"/>
      <w:marLeft w:val="0"/>
      <w:marRight w:val="0"/>
      <w:marTop w:val="0"/>
      <w:marBottom w:val="0"/>
      <w:divBdr>
        <w:top w:val="none" w:sz="0" w:space="0" w:color="auto"/>
        <w:left w:val="none" w:sz="0" w:space="0" w:color="auto"/>
        <w:bottom w:val="none" w:sz="0" w:space="0" w:color="auto"/>
        <w:right w:val="none" w:sz="0" w:space="0" w:color="auto"/>
      </w:divBdr>
    </w:div>
    <w:div w:id="2107076078">
      <w:bodyDiv w:val="1"/>
      <w:marLeft w:val="0"/>
      <w:marRight w:val="0"/>
      <w:marTop w:val="0"/>
      <w:marBottom w:val="0"/>
      <w:divBdr>
        <w:top w:val="none" w:sz="0" w:space="0" w:color="auto"/>
        <w:left w:val="none" w:sz="0" w:space="0" w:color="auto"/>
        <w:bottom w:val="none" w:sz="0" w:space="0" w:color="auto"/>
        <w:right w:val="none" w:sz="0" w:space="0" w:color="auto"/>
      </w:divBdr>
    </w:div>
    <w:div w:id="2110731230">
      <w:bodyDiv w:val="1"/>
      <w:marLeft w:val="0"/>
      <w:marRight w:val="0"/>
      <w:marTop w:val="0"/>
      <w:marBottom w:val="0"/>
      <w:divBdr>
        <w:top w:val="none" w:sz="0" w:space="0" w:color="auto"/>
        <w:left w:val="none" w:sz="0" w:space="0" w:color="auto"/>
        <w:bottom w:val="none" w:sz="0" w:space="0" w:color="auto"/>
        <w:right w:val="none" w:sz="0" w:space="0" w:color="auto"/>
      </w:divBdr>
    </w:div>
    <w:div w:id="2111925318">
      <w:bodyDiv w:val="1"/>
      <w:marLeft w:val="0"/>
      <w:marRight w:val="0"/>
      <w:marTop w:val="0"/>
      <w:marBottom w:val="0"/>
      <w:divBdr>
        <w:top w:val="none" w:sz="0" w:space="0" w:color="auto"/>
        <w:left w:val="none" w:sz="0" w:space="0" w:color="auto"/>
        <w:bottom w:val="none" w:sz="0" w:space="0" w:color="auto"/>
        <w:right w:val="none" w:sz="0" w:space="0" w:color="auto"/>
      </w:divBdr>
    </w:div>
    <w:div w:id="2113014684">
      <w:bodyDiv w:val="1"/>
      <w:marLeft w:val="0"/>
      <w:marRight w:val="0"/>
      <w:marTop w:val="0"/>
      <w:marBottom w:val="0"/>
      <w:divBdr>
        <w:top w:val="none" w:sz="0" w:space="0" w:color="auto"/>
        <w:left w:val="none" w:sz="0" w:space="0" w:color="auto"/>
        <w:bottom w:val="none" w:sz="0" w:space="0" w:color="auto"/>
        <w:right w:val="none" w:sz="0" w:space="0" w:color="auto"/>
      </w:divBdr>
    </w:div>
    <w:div w:id="2113238384">
      <w:bodyDiv w:val="1"/>
      <w:marLeft w:val="0"/>
      <w:marRight w:val="0"/>
      <w:marTop w:val="0"/>
      <w:marBottom w:val="0"/>
      <w:divBdr>
        <w:top w:val="none" w:sz="0" w:space="0" w:color="auto"/>
        <w:left w:val="none" w:sz="0" w:space="0" w:color="auto"/>
        <w:bottom w:val="none" w:sz="0" w:space="0" w:color="auto"/>
        <w:right w:val="none" w:sz="0" w:space="0" w:color="auto"/>
      </w:divBdr>
    </w:div>
    <w:div w:id="2113283121">
      <w:bodyDiv w:val="1"/>
      <w:marLeft w:val="0"/>
      <w:marRight w:val="0"/>
      <w:marTop w:val="0"/>
      <w:marBottom w:val="0"/>
      <w:divBdr>
        <w:top w:val="none" w:sz="0" w:space="0" w:color="auto"/>
        <w:left w:val="none" w:sz="0" w:space="0" w:color="auto"/>
        <w:bottom w:val="none" w:sz="0" w:space="0" w:color="auto"/>
        <w:right w:val="none" w:sz="0" w:space="0" w:color="auto"/>
      </w:divBdr>
    </w:div>
    <w:div w:id="2114281991">
      <w:bodyDiv w:val="1"/>
      <w:marLeft w:val="0"/>
      <w:marRight w:val="0"/>
      <w:marTop w:val="0"/>
      <w:marBottom w:val="0"/>
      <w:divBdr>
        <w:top w:val="none" w:sz="0" w:space="0" w:color="auto"/>
        <w:left w:val="none" w:sz="0" w:space="0" w:color="auto"/>
        <w:bottom w:val="none" w:sz="0" w:space="0" w:color="auto"/>
        <w:right w:val="none" w:sz="0" w:space="0" w:color="auto"/>
      </w:divBdr>
    </w:div>
    <w:div w:id="2121874901">
      <w:bodyDiv w:val="1"/>
      <w:marLeft w:val="0"/>
      <w:marRight w:val="0"/>
      <w:marTop w:val="0"/>
      <w:marBottom w:val="0"/>
      <w:divBdr>
        <w:top w:val="none" w:sz="0" w:space="0" w:color="auto"/>
        <w:left w:val="none" w:sz="0" w:space="0" w:color="auto"/>
        <w:bottom w:val="none" w:sz="0" w:space="0" w:color="auto"/>
        <w:right w:val="none" w:sz="0" w:space="0" w:color="auto"/>
      </w:divBdr>
    </w:div>
    <w:div w:id="2122604686">
      <w:bodyDiv w:val="1"/>
      <w:marLeft w:val="0"/>
      <w:marRight w:val="0"/>
      <w:marTop w:val="0"/>
      <w:marBottom w:val="0"/>
      <w:divBdr>
        <w:top w:val="none" w:sz="0" w:space="0" w:color="auto"/>
        <w:left w:val="none" w:sz="0" w:space="0" w:color="auto"/>
        <w:bottom w:val="none" w:sz="0" w:space="0" w:color="auto"/>
        <w:right w:val="none" w:sz="0" w:space="0" w:color="auto"/>
      </w:divBdr>
    </w:div>
    <w:div w:id="2126655553">
      <w:bodyDiv w:val="1"/>
      <w:marLeft w:val="0"/>
      <w:marRight w:val="0"/>
      <w:marTop w:val="0"/>
      <w:marBottom w:val="0"/>
      <w:divBdr>
        <w:top w:val="none" w:sz="0" w:space="0" w:color="auto"/>
        <w:left w:val="none" w:sz="0" w:space="0" w:color="auto"/>
        <w:bottom w:val="none" w:sz="0" w:space="0" w:color="auto"/>
        <w:right w:val="none" w:sz="0" w:space="0" w:color="auto"/>
      </w:divBdr>
    </w:div>
    <w:div w:id="2127693171">
      <w:bodyDiv w:val="1"/>
      <w:marLeft w:val="0"/>
      <w:marRight w:val="0"/>
      <w:marTop w:val="0"/>
      <w:marBottom w:val="0"/>
      <w:divBdr>
        <w:top w:val="none" w:sz="0" w:space="0" w:color="auto"/>
        <w:left w:val="none" w:sz="0" w:space="0" w:color="auto"/>
        <w:bottom w:val="none" w:sz="0" w:space="0" w:color="auto"/>
        <w:right w:val="none" w:sz="0" w:space="0" w:color="auto"/>
      </w:divBdr>
    </w:div>
    <w:div w:id="2128428103">
      <w:bodyDiv w:val="1"/>
      <w:marLeft w:val="0"/>
      <w:marRight w:val="0"/>
      <w:marTop w:val="0"/>
      <w:marBottom w:val="0"/>
      <w:divBdr>
        <w:top w:val="none" w:sz="0" w:space="0" w:color="auto"/>
        <w:left w:val="none" w:sz="0" w:space="0" w:color="auto"/>
        <w:bottom w:val="none" w:sz="0" w:space="0" w:color="auto"/>
        <w:right w:val="none" w:sz="0" w:space="0" w:color="auto"/>
      </w:divBdr>
    </w:div>
    <w:div w:id="2131776909">
      <w:bodyDiv w:val="1"/>
      <w:marLeft w:val="0"/>
      <w:marRight w:val="0"/>
      <w:marTop w:val="0"/>
      <w:marBottom w:val="0"/>
      <w:divBdr>
        <w:top w:val="none" w:sz="0" w:space="0" w:color="auto"/>
        <w:left w:val="none" w:sz="0" w:space="0" w:color="auto"/>
        <w:bottom w:val="none" w:sz="0" w:space="0" w:color="auto"/>
        <w:right w:val="none" w:sz="0" w:space="0" w:color="auto"/>
      </w:divBdr>
    </w:div>
    <w:div w:id="2132432234">
      <w:bodyDiv w:val="1"/>
      <w:marLeft w:val="0"/>
      <w:marRight w:val="0"/>
      <w:marTop w:val="0"/>
      <w:marBottom w:val="0"/>
      <w:divBdr>
        <w:top w:val="none" w:sz="0" w:space="0" w:color="auto"/>
        <w:left w:val="none" w:sz="0" w:space="0" w:color="auto"/>
        <w:bottom w:val="none" w:sz="0" w:space="0" w:color="auto"/>
        <w:right w:val="none" w:sz="0" w:space="0" w:color="auto"/>
      </w:divBdr>
    </w:div>
    <w:div w:id="2133281966">
      <w:bodyDiv w:val="1"/>
      <w:marLeft w:val="0"/>
      <w:marRight w:val="0"/>
      <w:marTop w:val="0"/>
      <w:marBottom w:val="0"/>
      <w:divBdr>
        <w:top w:val="none" w:sz="0" w:space="0" w:color="auto"/>
        <w:left w:val="none" w:sz="0" w:space="0" w:color="auto"/>
        <w:bottom w:val="none" w:sz="0" w:space="0" w:color="auto"/>
        <w:right w:val="none" w:sz="0" w:space="0" w:color="auto"/>
      </w:divBdr>
    </w:div>
    <w:div w:id="2134202285">
      <w:bodyDiv w:val="1"/>
      <w:marLeft w:val="0"/>
      <w:marRight w:val="0"/>
      <w:marTop w:val="0"/>
      <w:marBottom w:val="0"/>
      <w:divBdr>
        <w:top w:val="none" w:sz="0" w:space="0" w:color="auto"/>
        <w:left w:val="none" w:sz="0" w:space="0" w:color="auto"/>
        <w:bottom w:val="none" w:sz="0" w:space="0" w:color="auto"/>
        <w:right w:val="none" w:sz="0" w:space="0" w:color="auto"/>
      </w:divBdr>
    </w:div>
    <w:div w:id="2134783609">
      <w:bodyDiv w:val="1"/>
      <w:marLeft w:val="0"/>
      <w:marRight w:val="0"/>
      <w:marTop w:val="0"/>
      <w:marBottom w:val="0"/>
      <w:divBdr>
        <w:top w:val="none" w:sz="0" w:space="0" w:color="auto"/>
        <w:left w:val="none" w:sz="0" w:space="0" w:color="auto"/>
        <w:bottom w:val="none" w:sz="0" w:space="0" w:color="auto"/>
        <w:right w:val="none" w:sz="0" w:space="0" w:color="auto"/>
      </w:divBdr>
    </w:div>
    <w:div w:id="2135825221">
      <w:bodyDiv w:val="1"/>
      <w:marLeft w:val="0"/>
      <w:marRight w:val="0"/>
      <w:marTop w:val="0"/>
      <w:marBottom w:val="0"/>
      <w:divBdr>
        <w:top w:val="none" w:sz="0" w:space="0" w:color="auto"/>
        <w:left w:val="none" w:sz="0" w:space="0" w:color="auto"/>
        <w:bottom w:val="none" w:sz="0" w:space="0" w:color="auto"/>
        <w:right w:val="none" w:sz="0" w:space="0" w:color="auto"/>
      </w:divBdr>
    </w:div>
    <w:div w:id="2138134373">
      <w:bodyDiv w:val="1"/>
      <w:marLeft w:val="0"/>
      <w:marRight w:val="0"/>
      <w:marTop w:val="0"/>
      <w:marBottom w:val="0"/>
      <w:divBdr>
        <w:top w:val="none" w:sz="0" w:space="0" w:color="auto"/>
        <w:left w:val="none" w:sz="0" w:space="0" w:color="auto"/>
        <w:bottom w:val="none" w:sz="0" w:space="0" w:color="auto"/>
        <w:right w:val="none" w:sz="0" w:space="0" w:color="auto"/>
      </w:divBdr>
    </w:div>
    <w:div w:id="2139029727">
      <w:bodyDiv w:val="1"/>
      <w:marLeft w:val="0"/>
      <w:marRight w:val="0"/>
      <w:marTop w:val="0"/>
      <w:marBottom w:val="0"/>
      <w:divBdr>
        <w:top w:val="none" w:sz="0" w:space="0" w:color="auto"/>
        <w:left w:val="none" w:sz="0" w:space="0" w:color="auto"/>
        <w:bottom w:val="none" w:sz="0" w:space="0" w:color="auto"/>
        <w:right w:val="none" w:sz="0" w:space="0" w:color="auto"/>
      </w:divBdr>
    </w:div>
    <w:div w:id="2139251154">
      <w:bodyDiv w:val="1"/>
      <w:marLeft w:val="0"/>
      <w:marRight w:val="0"/>
      <w:marTop w:val="0"/>
      <w:marBottom w:val="0"/>
      <w:divBdr>
        <w:top w:val="none" w:sz="0" w:space="0" w:color="auto"/>
        <w:left w:val="none" w:sz="0" w:space="0" w:color="auto"/>
        <w:bottom w:val="none" w:sz="0" w:space="0" w:color="auto"/>
        <w:right w:val="none" w:sz="0" w:space="0" w:color="auto"/>
      </w:divBdr>
    </w:div>
    <w:div w:id="2139715453">
      <w:bodyDiv w:val="1"/>
      <w:marLeft w:val="0"/>
      <w:marRight w:val="0"/>
      <w:marTop w:val="0"/>
      <w:marBottom w:val="0"/>
      <w:divBdr>
        <w:top w:val="none" w:sz="0" w:space="0" w:color="auto"/>
        <w:left w:val="none" w:sz="0" w:space="0" w:color="auto"/>
        <w:bottom w:val="none" w:sz="0" w:space="0" w:color="auto"/>
        <w:right w:val="none" w:sz="0" w:space="0" w:color="auto"/>
      </w:divBdr>
    </w:div>
    <w:div w:id="2141917870">
      <w:bodyDiv w:val="1"/>
      <w:marLeft w:val="0"/>
      <w:marRight w:val="0"/>
      <w:marTop w:val="0"/>
      <w:marBottom w:val="0"/>
      <w:divBdr>
        <w:top w:val="none" w:sz="0" w:space="0" w:color="auto"/>
        <w:left w:val="none" w:sz="0" w:space="0" w:color="auto"/>
        <w:bottom w:val="none" w:sz="0" w:space="0" w:color="auto"/>
        <w:right w:val="none" w:sz="0" w:space="0" w:color="auto"/>
      </w:divBdr>
    </w:div>
    <w:div w:id="2143617296">
      <w:bodyDiv w:val="1"/>
      <w:marLeft w:val="0"/>
      <w:marRight w:val="0"/>
      <w:marTop w:val="0"/>
      <w:marBottom w:val="0"/>
      <w:divBdr>
        <w:top w:val="none" w:sz="0" w:space="0" w:color="auto"/>
        <w:left w:val="none" w:sz="0" w:space="0" w:color="auto"/>
        <w:bottom w:val="none" w:sz="0" w:space="0" w:color="auto"/>
        <w:right w:val="none" w:sz="0" w:space="0" w:color="auto"/>
      </w:divBdr>
    </w:div>
    <w:div w:id="21460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44248/5062655.htm" TargetMode="External"/><Relationship Id="rId13" Type="http://schemas.openxmlformats.org/officeDocument/2006/relationships/hyperlink" Target="http://baike.baidu.com/view/9390.htm" TargetMode="External"/><Relationship Id="rId18" Type="http://schemas.openxmlformats.org/officeDocument/2006/relationships/hyperlink" Target="http://baike.baidu.com/view/2402714.htm" TargetMode="External"/><Relationship Id="rId26" Type="http://schemas.openxmlformats.org/officeDocument/2006/relationships/hyperlink" Target="http://baike.baidu.com/view/2171.htm" TargetMode="External"/><Relationship Id="rId9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baike.baidu.com/view/2220483.htm" TargetMode="External"/><Relationship Id="rId34" Type="http://schemas.openxmlformats.org/officeDocument/2006/relationships/footer" Target="footer2.xml"/><Relationship Id="rId7" Type="http://schemas.openxmlformats.org/officeDocument/2006/relationships/hyperlink" Target="http://baike.baidu.com/view/40162.htm" TargetMode="External"/><Relationship Id="rId12" Type="http://schemas.openxmlformats.org/officeDocument/2006/relationships/hyperlink" Target="http://baike.baidu.com/subview/40841/6140234.htm" TargetMode="External"/><Relationship Id="rId17" Type="http://schemas.openxmlformats.org/officeDocument/2006/relationships/hyperlink" Target="http://baike.baidu.com/view/556543.htm" TargetMode="External"/><Relationship Id="rId25" Type="http://schemas.openxmlformats.org/officeDocument/2006/relationships/hyperlink" Target="http://baike.baidu.com/view/5797.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ike.baidu.com/view/399378.htm" TargetMode="External"/><Relationship Id="rId20" Type="http://schemas.openxmlformats.org/officeDocument/2006/relationships/hyperlink" Target="http://baike.baidu.com/view/2596830.htm"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subview/17716/9206403.htm" TargetMode="External"/><Relationship Id="rId24" Type="http://schemas.openxmlformats.org/officeDocument/2006/relationships/hyperlink" Target="http://baike.baidu.com/view/454058.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aike.baidu.com/view/279804.htm" TargetMode="External"/><Relationship Id="rId23" Type="http://schemas.openxmlformats.org/officeDocument/2006/relationships/hyperlink" Target="http://baike.baidu.com/view/45137.htm" TargetMode="External"/><Relationship Id="rId28" Type="http://schemas.openxmlformats.org/officeDocument/2006/relationships/hyperlink" Target="http://baike.baidu.com/view/1926995.htm" TargetMode="External"/><Relationship Id="rId36" Type="http://schemas.openxmlformats.org/officeDocument/2006/relationships/theme" Target="theme/theme1.xml"/><Relationship Id="rId10" Type="http://schemas.openxmlformats.org/officeDocument/2006/relationships/hyperlink" Target="http://baike.baidu.com/subview/139692/6165350.htm" TargetMode="External"/><Relationship Id="rId19" Type="http://schemas.openxmlformats.org/officeDocument/2006/relationships/hyperlink" Target="http://baike.baidu.com/view/45137.htm"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aike.baidu.com/view/16740.htm" TargetMode="External"/><Relationship Id="rId14" Type="http://schemas.openxmlformats.org/officeDocument/2006/relationships/hyperlink" Target="http://baike.baidu.com/view/992265.htm" TargetMode="External"/><Relationship Id="rId22" Type="http://schemas.openxmlformats.org/officeDocument/2006/relationships/hyperlink" Target="http://baike.baidu.com/view/150864.htm" TargetMode="External"/><Relationship Id="rId27" Type="http://schemas.openxmlformats.org/officeDocument/2006/relationships/hyperlink" Target="http://baike.baidu.com/view/199566.htm"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39202</TotalTime>
  <Pages>31</Pages>
  <Words>2800</Words>
  <Characters>15960</Characters>
  <Application>Microsoft Office Word</Application>
  <DocSecurity>0</DocSecurity>
  <Lines>133</Lines>
  <Paragraphs>37</Paragraphs>
  <ScaleCrop>false</ScaleCrop>
  <Company>MY</Company>
  <LinksUpToDate>false</LinksUpToDate>
  <CharactersWithSpaces>18723</CharactersWithSpaces>
  <SharedDoc>false</SharedDoc>
  <HLinks>
    <vt:vector size="468" baseType="variant">
      <vt:variant>
        <vt:i4>4718667</vt:i4>
      </vt:variant>
      <vt:variant>
        <vt:i4>381</vt:i4>
      </vt:variant>
      <vt:variant>
        <vt:i4>0</vt:i4>
      </vt:variant>
      <vt:variant>
        <vt:i4>5</vt:i4>
      </vt:variant>
      <vt:variant>
        <vt:lpwstr>http://fdc.fang.com/</vt:lpwstr>
      </vt:variant>
      <vt:variant>
        <vt:lpwstr/>
      </vt:variant>
      <vt:variant>
        <vt:i4>6619199</vt:i4>
      </vt:variant>
      <vt:variant>
        <vt:i4>372</vt:i4>
      </vt:variant>
      <vt:variant>
        <vt:i4>0</vt:i4>
      </vt:variant>
      <vt:variant>
        <vt:i4>5</vt:i4>
      </vt:variant>
      <vt:variant>
        <vt:lpwstr>http://baike.baidu.com/view/1926995.htm</vt:lpwstr>
      </vt:variant>
      <vt:variant>
        <vt:lpwstr/>
      </vt:variant>
      <vt:variant>
        <vt:i4>3539004</vt:i4>
      </vt:variant>
      <vt:variant>
        <vt:i4>369</vt:i4>
      </vt:variant>
      <vt:variant>
        <vt:i4>0</vt:i4>
      </vt:variant>
      <vt:variant>
        <vt:i4>5</vt:i4>
      </vt:variant>
      <vt:variant>
        <vt:lpwstr>http://baike.baidu.com/view/199566.htm</vt:lpwstr>
      </vt:variant>
      <vt:variant>
        <vt:lpwstr/>
      </vt:variant>
      <vt:variant>
        <vt:i4>786439</vt:i4>
      </vt:variant>
      <vt:variant>
        <vt:i4>366</vt:i4>
      </vt:variant>
      <vt:variant>
        <vt:i4>0</vt:i4>
      </vt:variant>
      <vt:variant>
        <vt:i4>5</vt:i4>
      </vt:variant>
      <vt:variant>
        <vt:lpwstr>http://baike.baidu.com/view/2171.htm</vt:lpwstr>
      </vt:variant>
      <vt:variant>
        <vt:lpwstr/>
      </vt:variant>
      <vt:variant>
        <vt:i4>786446</vt:i4>
      </vt:variant>
      <vt:variant>
        <vt:i4>363</vt:i4>
      </vt:variant>
      <vt:variant>
        <vt:i4>0</vt:i4>
      </vt:variant>
      <vt:variant>
        <vt:i4>5</vt:i4>
      </vt:variant>
      <vt:variant>
        <vt:lpwstr>http://baike.baidu.com/view/5797.htm</vt:lpwstr>
      </vt:variant>
      <vt:variant>
        <vt:lpwstr/>
      </vt:variant>
      <vt:variant>
        <vt:i4>3211319</vt:i4>
      </vt:variant>
      <vt:variant>
        <vt:i4>360</vt:i4>
      </vt:variant>
      <vt:variant>
        <vt:i4>0</vt:i4>
      </vt:variant>
      <vt:variant>
        <vt:i4>5</vt:i4>
      </vt:variant>
      <vt:variant>
        <vt:lpwstr>http://baike.baidu.com/view/454058.htm</vt:lpwstr>
      </vt:variant>
      <vt:variant>
        <vt:lpwstr/>
      </vt:variant>
      <vt:variant>
        <vt:i4>5570562</vt:i4>
      </vt:variant>
      <vt:variant>
        <vt:i4>357</vt:i4>
      </vt:variant>
      <vt:variant>
        <vt:i4>0</vt:i4>
      </vt:variant>
      <vt:variant>
        <vt:i4>5</vt:i4>
      </vt:variant>
      <vt:variant>
        <vt:lpwstr>http://baike.baidu.com/view/45137.htm</vt:lpwstr>
      </vt:variant>
      <vt:variant>
        <vt:lpwstr/>
      </vt:variant>
      <vt:variant>
        <vt:i4>3473461</vt:i4>
      </vt:variant>
      <vt:variant>
        <vt:i4>354</vt:i4>
      </vt:variant>
      <vt:variant>
        <vt:i4>0</vt:i4>
      </vt:variant>
      <vt:variant>
        <vt:i4>5</vt:i4>
      </vt:variant>
      <vt:variant>
        <vt:lpwstr>http://baike.baidu.com/view/150864.htm</vt:lpwstr>
      </vt:variant>
      <vt:variant>
        <vt:lpwstr/>
      </vt:variant>
      <vt:variant>
        <vt:i4>6881335</vt:i4>
      </vt:variant>
      <vt:variant>
        <vt:i4>351</vt:i4>
      </vt:variant>
      <vt:variant>
        <vt:i4>0</vt:i4>
      </vt:variant>
      <vt:variant>
        <vt:i4>5</vt:i4>
      </vt:variant>
      <vt:variant>
        <vt:lpwstr>http://baike.baidu.com/view/2220483.htm</vt:lpwstr>
      </vt:variant>
      <vt:variant>
        <vt:lpwstr/>
      </vt:variant>
      <vt:variant>
        <vt:i4>6488115</vt:i4>
      </vt:variant>
      <vt:variant>
        <vt:i4>348</vt:i4>
      </vt:variant>
      <vt:variant>
        <vt:i4>0</vt:i4>
      </vt:variant>
      <vt:variant>
        <vt:i4>5</vt:i4>
      </vt:variant>
      <vt:variant>
        <vt:lpwstr>http://baike.baidu.com/view/2596830.htm</vt:lpwstr>
      </vt:variant>
      <vt:variant>
        <vt:lpwstr/>
      </vt:variant>
      <vt:variant>
        <vt:i4>5570562</vt:i4>
      </vt:variant>
      <vt:variant>
        <vt:i4>345</vt:i4>
      </vt:variant>
      <vt:variant>
        <vt:i4>0</vt:i4>
      </vt:variant>
      <vt:variant>
        <vt:i4>5</vt:i4>
      </vt:variant>
      <vt:variant>
        <vt:lpwstr>http://baike.baidu.com/view/45137.htm</vt:lpwstr>
      </vt:variant>
      <vt:variant>
        <vt:lpwstr/>
      </vt:variant>
      <vt:variant>
        <vt:i4>6553649</vt:i4>
      </vt:variant>
      <vt:variant>
        <vt:i4>342</vt:i4>
      </vt:variant>
      <vt:variant>
        <vt:i4>0</vt:i4>
      </vt:variant>
      <vt:variant>
        <vt:i4>5</vt:i4>
      </vt:variant>
      <vt:variant>
        <vt:lpwstr>http://baike.baidu.com/view/2402714.htm</vt:lpwstr>
      </vt:variant>
      <vt:variant>
        <vt:lpwstr/>
      </vt:variant>
      <vt:variant>
        <vt:i4>4128821</vt:i4>
      </vt:variant>
      <vt:variant>
        <vt:i4>339</vt:i4>
      </vt:variant>
      <vt:variant>
        <vt:i4>0</vt:i4>
      </vt:variant>
      <vt:variant>
        <vt:i4>5</vt:i4>
      </vt:variant>
      <vt:variant>
        <vt:lpwstr>http://baike.baidu.com/view/556543.htm</vt:lpwstr>
      </vt:variant>
      <vt:variant>
        <vt:lpwstr/>
      </vt:variant>
      <vt:variant>
        <vt:i4>4063295</vt:i4>
      </vt:variant>
      <vt:variant>
        <vt:i4>336</vt:i4>
      </vt:variant>
      <vt:variant>
        <vt:i4>0</vt:i4>
      </vt:variant>
      <vt:variant>
        <vt:i4>5</vt:i4>
      </vt:variant>
      <vt:variant>
        <vt:lpwstr>http://baike.baidu.com/view/399378.htm</vt:lpwstr>
      </vt:variant>
      <vt:variant>
        <vt:lpwstr/>
      </vt:variant>
      <vt:variant>
        <vt:i4>3604537</vt:i4>
      </vt:variant>
      <vt:variant>
        <vt:i4>333</vt:i4>
      </vt:variant>
      <vt:variant>
        <vt:i4>0</vt:i4>
      </vt:variant>
      <vt:variant>
        <vt:i4>5</vt:i4>
      </vt:variant>
      <vt:variant>
        <vt:lpwstr>http://baike.baidu.com/view/279804.htm</vt:lpwstr>
      </vt:variant>
      <vt:variant>
        <vt:lpwstr/>
      </vt:variant>
      <vt:variant>
        <vt:i4>3276863</vt:i4>
      </vt:variant>
      <vt:variant>
        <vt:i4>330</vt:i4>
      </vt:variant>
      <vt:variant>
        <vt:i4>0</vt:i4>
      </vt:variant>
      <vt:variant>
        <vt:i4>5</vt:i4>
      </vt:variant>
      <vt:variant>
        <vt:lpwstr>http://baike.baidu.com/view/992265.htm</vt:lpwstr>
      </vt:variant>
      <vt:variant>
        <vt:lpwstr/>
      </vt:variant>
      <vt:variant>
        <vt:i4>983042</vt:i4>
      </vt:variant>
      <vt:variant>
        <vt:i4>327</vt:i4>
      </vt:variant>
      <vt:variant>
        <vt:i4>0</vt:i4>
      </vt:variant>
      <vt:variant>
        <vt:i4>5</vt:i4>
      </vt:variant>
      <vt:variant>
        <vt:lpwstr>http://baike.baidu.com/view/9390.htm</vt:lpwstr>
      </vt:variant>
      <vt:variant>
        <vt:lpwstr/>
      </vt:variant>
      <vt:variant>
        <vt:i4>393292</vt:i4>
      </vt:variant>
      <vt:variant>
        <vt:i4>324</vt:i4>
      </vt:variant>
      <vt:variant>
        <vt:i4>0</vt:i4>
      </vt:variant>
      <vt:variant>
        <vt:i4>5</vt:i4>
      </vt:variant>
      <vt:variant>
        <vt:lpwstr>http://baike.baidu.com/subview/40841/6140234.htm</vt:lpwstr>
      </vt:variant>
      <vt:variant>
        <vt:lpwstr/>
      </vt:variant>
      <vt:variant>
        <vt:i4>65608</vt:i4>
      </vt:variant>
      <vt:variant>
        <vt:i4>321</vt:i4>
      </vt:variant>
      <vt:variant>
        <vt:i4>0</vt:i4>
      </vt:variant>
      <vt:variant>
        <vt:i4>5</vt:i4>
      </vt:variant>
      <vt:variant>
        <vt:lpwstr>http://baike.baidu.com/subview/17716/9206403.htm</vt:lpwstr>
      </vt:variant>
      <vt:variant>
        <vt:lpwstr/>
      </vt:variant>
      <vt:variant>
        <vt:i4>5177427</vt:i4>
      </vt:variant>
      <vt:variant>
        <vt:i4>318</vt:i4>
      </vt:variant>
      <vt:variant>
        <vt:i4>0</vt:i4>
      </vt:variant>
      <vt:variant>
        <vt:i4>5</vt:i4>
      </vt:variant>
      <vt:variant>
        <vt:lpwstr>http://baike.baidu.com/subview/139692/6165350.htm</vt:lpwstr>
      </vt:variant>
      <vt:variant>
        <vt:lpwstr/>
      </vt:variant>
      <vt:variant>
        <vt:i4>5308422</vt:i4>
      </vt:variant>
      <vt:variant>
        <vt:i4>315</vt:i4>
      </vt:variant>
      <vt:variant>
        <vt:i4>0</vt:i4>
      </vt:variant>
      <vt:variant>
        <vt:i4>5</vt:i4>
      </vt:variant>
      <vt:variant>
        <vt:lpwstr>http://baike.baidu.com/view/16740.htm</vt:lpwstr>
      </vt:variant>
      <vt:variant>
        <vt:lpwstr/>
      </vt:variant>
      <vt:variant>
        <vt:i4>4784217</vt:i4>
      </vt:variant>
      <vt:variant>
        <vt:i4>312</vt:i4>
      </vt:variant>
      <vt:variant>
        <vt:i4>0</vt:i4>
      </vt:variant>
      <vt:variant>
        <vt:i4>5</vt:i4>
      </vt:variant>
      <vt:variant>
        <vt:lpwstr>http://baike.baidu.com/subview/144248/5062655.htm</vt:lpwstr>
      </vt:variant>
      <vt:variant>
        <vt:lpwstr/>
      </vt:variant>
      <vt:variant>
        <vt:i4>5570567</vt:i4>
      </vt:variant>
      <vt:variant>
        <vt:i4>309</vt:i4>
      </vt:variant>
      <vt:variant>
        <vt:i4>0</vt:i4>
      </vt:variant>
      <vt:variant>
        <vt:i4>5</vt:i4>
      </vt:variant>
      <vt:variant>
        <vt:lpwstr>http://baike.baidu.com/view/40162.htm</vt:lpwstr>
      </vt:variant>
      <vt:variant>
        <vt:lpwstr/>
      </vt:variant>
      <vt:variant>
        <vt:i4>6619199</vt:i4>
      </vt:variant>
      <vt:variant>
        <vt:i4>270</vt:i4>
      </vt:variant>
      <vt:variant>
        <vt:i4>0</vt:i4>
      </vt:variant>
      <vt:variant>
        <vt:i4>5</vt:i4>
      </vt:variant>
      <vt:variant>
        <vt:lpwstr>http://baike.baidu.com/view/1926995.htm</vt:lpwstr>
      </vt:variant>
      <vt:variant>
        <vt:lpwstr/>
      </vt:variant>
      <vt:variant>
        <vt:i4>3539004</vt:i4>
      </vt:variant>
      <vt:variant>
        <vt:i4>267</vt:i4>
      </vt:variant>
      <vt:variant>
        <vt:i4>0</vt:i4>
      </vt:variant>
      <vt:variant>
        <vt:i4>5</vt:i4>
      </vt:variant>
      <vt:variant>
        <vt:lpwstr>http://baike.baidu.com/view/199566.htm</vt:lpwstr>
      </vt:variant>
      <vt:variant>
        <vt:lpwstr/>
      </vt:variant>
      <vt:variant>
        <vt:i4>786439</vt:i4>
      </vt:variant>
      <vt:variant>
        <vt:i4>264</vt:i4>
      </vt:variant>
      <vt:variant>
        <vt:i4>0</vt:i4>
      </vt:variant>
      <vt:variant>
        <vt:i4>5</vt:i4>
      </vt:variant>
      <vt:variant>
        <vt:lpwstr>http://baike.baidu.com/view/2171.htm</vt:lpwstr>
      </vt:variant>
      <vt:variant>
        <vt:lpwstr/>
      </vt:variant>
      <vt:variant>
        <vt:i4>786446</vt:i4>
      </vt:variant>
      <vt:variant>
        <vt:i4>261</vt:i4>
      </vt:variant>
      <vt:variant>
        <vt:i4>0</vt:i4>
      </vt:variant>
      <vt:variant>
        <vt:i4>5</vt:i4>
      </vt:variant>
      <vt:variant>
        <vt:lpwstr>http://baike.baidu.com/view/5797.htm</vt:lpwstr>
      </vt:variant>
      <vt:variant>
        <vt:lpwstr/>
      </vt:variant>
      <vt:variant>
        <vt:i4>3211319</vt:i4>
      </vt:variant>
      <vt:variant>
        <vt:i4>258</vt:i4>
      </vt:variant>
      <vt:variant>
        <vt:i4>0</vt:i4>
      </vt:variant>
      <vt:variant>
        <vt:i4>5</vt:i4>
      </vt:variant>
      <vt:variant>
        <vt:lpwstr>http://baike.baidu.com/view/454058.htm</vt:lpwstr>
      </vt:variant>
      <vt:variant>
        <vt:lpwstr/>
      </vt:variant>
      <vt:variant>
        <vt:i4>5570562</vt:i4>
      </vt:variant>
      <vt:variant>
        <vt:i4>255</vt:i4>
      </vt:variant>
      <vt:variant>
        <vt:i4>0</vt:i4>
      </vt:variant>
      <vt:variant>
        <vt:i4>5</vt:i4>
      </vt:variant>
      <vt:variant>
        <vt:lpwstr>http://baike.baidu.com/view/45137.htm</vt:lpwstr>
      </vt:variant>
      <vt:variant>
        <vt:lpwstr/>
      </vt:variant>
      <vt:variant>
        <vt:i4>3473461</vt:i4>
      </vt:variant>
      <vt:variant>
        <vt:i4>252</vt:i4>
      </vt:variant>
      <vt:variant>
        <vt:i4>0</vt:i4>
      </vt:variant>
      <vt:variant>
        <vt:i4>5</vt:i4>
      </vt:variant>
      <vt:variant>
        <vt:lpwstr>http://baike.baidu.com/view/150864.htm</vt:lpwstr>
      </vt:variant>
      <vt:variant>
        <vt:lpwstr/>
      </vt:variant>
      <vt:variant>
        <vt:i4>6881335</vt:i4>
      </vt:variant>
      <vt:variant>
        <vt:i4>249</vt:i4>
      </vt:variant>
      <vt:variant>
        <vt:i4>0</vt:i4>
      </vt:variant>
      <vt:variant>
        <vt:i4>5</vt:i4>
      </vt:variant>
      <vt:variant>
        <vt:lpwstr>http://baike.baidu.com/view/2220483.htm</vt:lpwstr>
      </vt:variant>
      <vt:variant>
        <vt:lpwstr/>
      </vt:variant>
      <vt:variant>
        <vt:i4>6488115</vt:i4>
      </vt:variant>
      <vt:variant>
        <vt:i4>246</vt:i4>
      </vt:variant>
      <vt:variant>
        <vt:i4>0</vt:i4>
      </vt:variant>
      <vt:variant>
        <vt:i4>5</vt:i4>
      </vt:variant>
      <vt:variant>
        <vt:lpwstr>http://baike.baidu.com/view/2596830.htm</vt:lpwstr>
      </vt:variant>
      <vt:variant>
        <vt:lpwstr/>
      </vt:variant>
      <vt:variant>
        <vt:i4>5570562</vt:i4>
      </vt:variant>
      <vt:variant>
        <vt:i4>243</vt:i4>
      </vt:variant>
      <vt:variant>
        <vt:i4>0</vt:i4>
      </vt:variant>
      <vt:variant>
        <vt:i4>5</vt:i4>
      </vt:variant>
      <vt:variant>
        <vt:lpwstr>http://baike.baidu.com/view/45137.htm</vt:lpwstr>
      </vt:variant>
      <vt:variant>
        <vt:lpwstr/>
      </vt:variant>
      <vt:variant>
        <vt:i4>6553649</vt:i4>
      </vt:variant>
      <vt:variant>
        <vt:i4>240</vt:i4>
      </vt:variant>
      <vt:variant>
        <vt:i4>0</vt:i4>
      </vt:variant>
      <vt:variant>
        <vt:i4>5</vt:i4>
      </vt:variant>
      <vt:variant>
        <vt:lpwstr>http://baike.baidu.com/view/2402714.htm</vt:lpwstr>
      </vt:variant>
      <vt:variant>
        <vt:lpwstr/>
      </vt:variant>
      <vt:variant>
        <vt:i4>4128821</vt:i4>
      </vt:variant>
      <vt:variant>
        <vt:i4>237</vt:i4>
      </vt:variant>
      <vt:variant>
        <vt:i4>0</vt:i4>
      </vt:variant>
      <vt:variant>
        <vt:i4>5</vt:i4>
      </vt:variant>
      <vt:variant>
        <vt:lpwstr>http://baike.baidu.com/view/556543.htm</vt:lpwstr>
      </vt:variant>
      <vt:variant>
        <vt:lpwstr/>
      </vt:variant>
      <vt:variant>
        <vt:i4>4063295</vt:i4>
      </vt:variant>
      <vt:variant>
        <vt:i4>234</vt:i4>
      </vt:variant>
      <vt:variant>
        <vt:i4>0</vt:i4>
      </vt:variant>
      <vt:variant>
        <vt:i4>5</vt:i4>
      </vt:variant>
      <vt:variant>
        <vt:lpwstr>http://baike.baidu.com/view/399378.htm</vt:lpwstr>
      </vt:variant>
      <vt:variant>
        <vt:lpwstr/>
      </vt:variant>
      <vt:variant>
        <vt:i4>3604537</vt:i4>
      </vt:variant>
      <vt:variant>
        <vt:i4>231</vt:i4>
      </vt:variant>
      <vt:variant>
        <vt:i4>0</vt:i4>
      </vt:variant>
      <vt:variant>
        <vt:i4>5</vt:i4>
      </vt:variant>
      <vt:variant>
        <vt:lpwstr>http://baike.baidu.com/view/279804.htm</vt:lpwstr>
      </vt:variant>
      <vt:variant>
        <vt:lpwstr/>
      </vt:variant>
      <vt:variant>
        <vt:i4>3276863</vt:i4>
      </vt:variant>
      <vt:variant>
        <vt:i4>228</vt:i4>
      </vt:variant>
      <vt:variant>
        <vt:i4>0</vt:i4>
      </vt:variant>
      <vt:variant>
        <vt:i4>5</vt:i4>
      </vt:variant>
      <vt:variant>
        <vt:lpwstr>http://baike.baidu.com/view/992265.htm</vt:lpwstr>
      </vt:variant>
      <vt:variant>
        <vt:lpwstr/>
      </vt:variant>
      <vt:variant>
        <vt:i4>983042</vt:i4>
      </vt:variant>
      <vt:variant>
        <vt:i4>225</vt:i4>
      </vt:variant>
      <vt:variant>
        <vt:i4>0</vt:i4>
      </vt:variant>
      <vt:variant>
        <vt:i4>5</vt:i4>
      </vt:variant>
      <vt:variant>
        <vt:lpwstr>http://baike.baidu.com/view/9390.htm</vt:lpwstr>
      </vt:variant>
      <vt:variant>
        <vt:lpwstr/>
      </vt:variant>
      <vt:variant>
        <vt:i4>393292</vt:i4>
      </vt:variant>
      <vt:variant>
        <vt:i4>222</vt:i4>
      </vt:variant>
      <vt:variant>
        <vt:i4>0</vt:i4>
      </vt:variant>
      <vt:variant>
        <vt:i4>5</vt:i4>
      </vt:variant>
      <vt:variant>
        <vt:lpwstr>http://baike.baidu.com/subview/40841/6140234.htm</vt:lpwstr>
      </vt:variant>
      <vt:variant>
        <vt:lpwstr/>
      </vt:variant>
      <vt:variant>
        <vt:i4>65608</vt:i4>
      </vt:variant>
      <vt:variant>
        <vt:i4>219</vt:i4>
      </vt:variant>
      <vt:variant>
        <vt:i4>0</vt:i4>
      </vt:variant>
      <vt:variant>
        <vt:i4>5</vt:i4>
      </vt:variant>
      <vt:variant>
        <vt:lpwstr>http://baike.baidu.com/subview/17716/9206403.htm</vt:lpwstr>
      </vt:variant>
      <vt:variant>
        <vt:lpwstr/>
      </vt:variant>
      <vt:variant>
        <vt:i4>5177427</vt:i4>
      </vt:variant>
      <vt:variant>
        <vt:i4>216</vt:i4>
      </vt:variant>
      <vt:variant>
        <vt:i4>0</vt:i4>
      </vt:variant>
      <vt:variant>
        <vt:i4>5</vt:i4>
      </vt:variant>
      <vt:variant>
        <vt:lpwstr>http://baike.baidu.com/subview/139692/6165350.htm</vt:lpwstr>
      </vt:variant>
      <vt:variant>
        <vt:lpwstr/>
      </vt:variant>
      <vt:variant>
        <vt:i4>5308422</vt:i4>
      </vt:variant>
      <vt:variant>
        <vt:i4>213</vt:i4>
      </vt:variant>
      <vt:variant>
        <vt:i4>0</vt:i4>
      </vt:variant>
      <vt:variant>
        <vt:i4>5</vt:i4>
      </vt:variant>
      <vt:variant>
        <vt:lpwstr>http://baike.baidu.com/view/16740.htm</vt:lpwstr>
      </vt:variant>
      <vt:variant>
        <vt:lpwstr/>
      </vt:variant>
      <vt:variant>
        <vt:i4>4784217</vt:i4>
      </vt:variant>
      <vt:variant>
        <vt:i4>210</vt:i4>
      </vt:variant>
      <vt:variant>
        <vt:i4>0</vt:i4>
      </vt:variant>
      <vt:variant>
        <vt:i4>5</vt:i4>
      </vt:variant>
      <vt:variant>
        <vt:lpwstr>http://baike.baidu.com/subview/144248/5062655.htm</vt:lpwstr>
      </vt:variant>
      <vt:variant>
        <vt:lpwstr/>
      </vt:variant>
      <vt:variant>
        <vt:i4>5570567</vt:i4>
      </vt:variant>
      <vt:variant>
        <vt:i4>207</vt:i4>
      </vt:variant>
      <vt:variant>
        <vt:i4>0</vt:i4>
      </vt:variant>
      <vt:variant>
        <vt:i4>5</vt:i4>
      </vt:variant>
      <vt:variant>
        <vt:lpwstr>http://baike.baidu.com/view/40162.htm</vt:lpwstr>
      </vt:variant>
      <vt:variant>
        <vt:lpwstr/>
      </vt:variant>
      <vt:variant>
        <vt:i4>1966137</vt:i4>
      </vt:variant>
      <vt:variant>
        <vt:i4>197</vt:i4>
      </vt:variant>
      <vt:variant>
        <vt:i4>0</vt:i4>
      </vt:variant>
      <vt:variant>
        <vt:i4>5</vt:i4>
      </vt:variant>
      <vt:variant>
        <vt:lpwstr/>
      </vt:variant>
      <vt:variant>
        <vt:lpwstr>_Toc18478046</vt:lpwstr>
      </vt:variant>
      <vt:variant>
        <vt:i4>1900601</vt:i4>
      </vt:variant>
      <vt:variant>
        <vt:i4>191</vt:i4>
      </vt:variant>
      <vt:variant>
        <vt:i4>0</vt:i4>
      </vt:variant>
      <vt:variant>
        <vt:i4>5</vt:i4>
      </vt:variant>
      <vt:variant>
        <vt:lpwstr/>
      </vt:variant>
      <vt:variant>
        <vt:lpwstr>_Toc18478045</vt:lpwstr>
      </vt:variant>
      <vt:variant>
        <vt:i4>1835065</vt:i4>
      </vt:variant>
      <vt:variant>
        <vt:i4>185</vt:i4>
      </vt:variant>
      <vt:variant>
        <vt:i4>0</vt:i4>
      </vt:variant>
      <vt:variant>
        <vt:i4>5</vt:i4>
      </vt:variant>
      <vt:variant>
        <vt:lpwstr/>
      </vt:variant>
      <vt:variant>
        <vt:lpwstr>_Toc18478044</vt:lpwstr>
      </vt:variant>
      <vt:variant>
        <vt:i4>1769529</vt:i4>
      </vt:variant>
      <vt:variant>
        <vt:i4>179</vt:i4>
      </vt:variant>
      <vt:variant>
        <vt:i4>0</vt:i4>
      </vt:variant>
      <vt:variant>
        <vt:i4>5</vt:i4>
      </vt:variant>
      <vt:variant>
        <vt:lpwstr/>
      </vt:variant>
      <vt:variant>
        <vt:lpwstr>_Toc18478043</vt:lpwstr>
      </vt:variant>
      <vt:variant>
        <vt:i4>1703993</vt:i4>
      </vt:variant>
      <vt:variant>
        <vt:i4>173</vt:i4>
      </vt:variant>
      <vt:variant>
        <vt:i4>0</vt:i4>
      </vt:variant>
      <vt:variant>
        <vt:i4>5</vt:i4>
      </vt:variant>
      <vt:variant>
        <vt:lpwstr/>
      </vt:variant>
      <vt:variant>
        <vt:lpwstr>_Toc18478042</vt:lpwstr>
      </vt:variant>
      <vt:variant>
        <vt:i4>1638457</vt:i4>
      </vt:variant>
      <vt:variant>
        <vt:i4>167</vt:i4>
      </vt:variant>
      <vt:variant>
        <vt:i4>0</vt:i4>
      </vt:variant>
      <vt:variant>
        <vt:i4>5</vt:i4>
      </vt:variant>
      <vt:variant>
        <vt:lpwstr/>
      </vt:variant>
      <vt:variant>
        <vt:lpwstr>_Toc18478041</vt:lpwstr>
      </vt:variant>
      <vt:variant>
        <vt:i4>1572921</vt:i4>
      </vt:variant>
      <vt:variant>
        <vt:i4>161</vt:i4>
      </vt:variant>
      <vt:variant>
        <vt:i4>0</vt:i4>
      </vt:variant>
      <vt:variant>
        <vt:i4>5</vt:i4>
      </vt:variant>
      <vt:variant>
        <vt:lpwstr/>
      </vt:variant>
      <vt:variant>
        <vt:lpwstr>_Toc18478040</vt:lpwstr>
      </vt:variant>
      <vt:variant>
        <vt:i4>1114174</vt:i4>
      </vt:variant>
      <vt:variant>
        <vt:i4>155</vt:i4>
      </vt:variant>
      <vt:variant>
        <vt:i4>0</vt:i4>
      </vt:variant>
      <vt:variant>
        <vt:i4>5</vt:i4>
      </vt:variant>
      <vt:variant>
        <vt:lpwstr/>
      </vt:variant>
      <vt:variant>
        <vt:lpwstr>_Toc18478039</vt:lpwstr>
      </vt:variant>
      <vt:variant>
        <vt:i4>1048638</vt:i4>
      </vt:variant>
      <vt:variant>
        <vt:i4>149</vt:i4>
      </vt:variant>
      <vt:variant>
        <vt:i4>0</vt:i4>
      </vt:variant>
      <vt:variant>
        <vt:i4>5</vt:i4>
      </vt:variant>
      <vt:variant>
        <vt:lpwstr/>
      </vt:variant>
      <vt:variant>
        <vt:lpwstr>_Toc18478038</vt:lpwstr>
      </vt:variant>
      <vt:variant>
        <vt:i4>2031678</vt:i4>
      </vt:variant>
      <vt:variant>
        <vt:i4>143</vt:i4>
      </vt:variant>
      <vt:variant>
        <vt:i4>0</vt:i4>
      </vt:variant>
      <vt:variant>
        <vt:i4>5</vt:i4>
      </vt:variant>
      <vt:variant>
        <vt:lpwstr/>
      </vt:variant>
      <vt:variant>
        <vt:lpwstr>_Toc18478037</vt:lpwstr>
      </vt:variant>
      <vt:variant>
        <vt:i4>1966142</vt:i4>
      </vt:variant>
      <vt:variant>
        <vt:i4>137</vt:i4>
      </vt:variant>
      <vt:variant>
        <vt:i4>0</vt:i4>
      </vt:variant>
      <vt:variant>
        <vt:i4>5</vt:i4>
      </vt:variant>
      <vt:variant>
        <vt:lpwstr/>
      </vt:variant>
      <vt:variant>
        <vt:lpwstr>_Toc18478036</vt:lpwstr>
      </vt:variant>
      <vt:variant>
        <vt:i4>1900606</vt:i4>
      </vt:variant>
      <vt:variant>
        <vt:i4>131</vt:i4>
      </vt:variant>
      <vt:variant>
        <vt:i4>0</vt:i4>
      </vt:variant>
      <vt:variant>
        <vt:i4>5</vt:i4>
      </vt:variant>
      <vt:variant>
        <vt:lpwstr/>
      </vt:variant>
      <vt:variant>
        <vt:lpwstr>_Toc18478035</vt:lpwstr>
      </vt:variant>
      <vt:variant>
        <vt:i4>1835070</vt:i4>
      </vt:variant>
      <vt:variant>
        <vt:i4>125</vt:i4>
      </vt:variant>
      <vt:variant>
        <vt:i4>0</vt:i4>
      </vt:variant>
      <vt:variant>
        <vt:i4>5</vt:i4>
      </vt:variant>
      <vt:variant>
        <vt:lpwstr/>
      </vt:variant>
      <vt:variant>
        <vt:lpwstr>_Toc18478034</vt:lpwstr>
      </vt:variant>
      <vt:variant>
        <vt:i4>1769534</vt:i4>
      </vt:variant>
      <vt:variant>
        <vt:i4>119</vt:i4>
      </vt:variant>
      <vt:variant>
        <vt:i4>0</vt:i4>
      </vt:variant>
      <vt:variant>
        <vt:i4>5</vt:i4>
      </vt:variant>
      <vt:variant>
        <vt:lpwstr/>
      </vt:variant>
      <vt:variant>
        <vt:lpwstr>_Toc18478033</vt:lpwstr>
      </vt:variant>
      <vt:variant>
        <vt:i4>1703998</vt:i4>
      </vt:variant>
      <vt:variant>
        <vt:i4>113</vt:i4>
      </vt:variant>
      <vt:variant>
        <vt:i4>0</vt:i4>
      </vt:variant>
      <vt:variant>
        <vt:i4>5</vt:i4>
      </vt:variant>
      <vt:variant>
        <vt:lpwstr/>
      </vt:variant>
      <vt:variant>
        <vt:lpwstr>_Toc18478032</vt:lpwstr>
      </vt:variant>
      <vt:variant>
        <vt:i4>1638462</vt:i4>
      </vt:variant>
      <vt:variant>
        <vt:i4>107</vt:i4>
      </vt:variant>
      <vt:variant>
        <vt:i4>0</vt:i4>
      </vt:variant>
      <vt:variant>
        <vt:i4>5</vt:i4>
      </vt:variant>
      <vt:variant>
        <vt:lpwstr/>
      </vt:variant>
      <vt:variant>
        <vt:lpwstr>_Toc18478031</vt:lpwstr>
      </vt:variant>
      <vt:variant>
        <vt:i4>1572926</vt:i4>
      </vt:variant>
      <vt:variant>
        <vt:i4>101</vt:i4>
      </vt:variant>
      <vt:variant>
        <vt:i4>0</vt:i4>
      </vt:variant>
      <vt:variant>
        <vt:i4>5</vt:i4>
      </vt:variant>
      <vt:variant>
        <vt:lpwstr/>
      </vt:variant>
      <vt:variant>
        <vt:lpwstr>_Toc18478030</vt:lpwstr>
      </vt:variant>
      <vt:variant>
        <vt:i4>1114175</vt:i4>
      </vt:variant>
      <vt:variant>
        <vt:i4>95</vt:i4>
      </vt:variant>
      <vt:variant>
        <vt:i4>0</vt:i4>
      </vt:variant>
      <vt:variant>
        <vt:i4>5</vt:i4>
      </vt:variant>
      <vt:variant>
        <vt:lpwstr/>
      </vt:variant>
      <vt:variant>
        <vt:lpwstr>_Toc18478029</vt:lpwstr>
      </vt:variant>
      <vt:variant>
        <vt:i4>1048639</vt:i4>
      </vt:variant>
      <vt:variant>
        <vt:i4>89</vt:i4>
      </vt:variant>
      <vt:variant>
        <vt:i4>0</vt:i4>
      </vt:variant>
      <vt:variant>
        <vt:i4>5</vt:i4>
      </vt:variant>
      <vt:variant>
        <vt:lpwstr/>
      </vt:variant>
      <vt:variant>
        <vt:lpwstr>_Toc18478028</vt:lpwstr>
      </vt:variant>
      <vt:variant>
        <vt:i4>2031679</vt:i4>
      </vt:variant>
      <vt:variant>
        <vt:i4>83</vt:i4>
      </vt:variant>
      <vt:variant>
        <vt:i4>0</vt:i4>
      </vt:variant>
      <vt:variant>
        <vt:i4>5</vt:i4>
      </vt:variant>
      <vt:variant>
        <vt:lpwstr/>
      </vt:variant>
      <vt:variant>
        <vt:lpwstr>_Toc18478027</vt:lpwstr>
      </vt:variant>
      <vt:variant>
        <vt:i4>1966143</vt:i4>
      </vt:variant>
      <vt:variant>
        <vt:i4>77</vt:i4>
      </vt:variant>
      <vt:variant>
        <vt:i4>0</vt:i4>
      </vt:variant>
      <vt:variant>
        <vt:i4>5</vt:i4>
      </vt:variant>
      <vt:variant>
        <vt:lpwstr/>
      </vt:variant>
      <vt:variant>
        <vt:lpwstr>_Toc18478026</vt:lpwstr>
      </vt:variant>
      <vt:variant>
        <vt:i4>1900607</vt:i4>
      </vt:variant>
      <vt:variant>
        <vt:i4>71</vt:i4>
      </vt:variant>
      <vt:variant>
        <vt:i4>0</vt:i4>
      </vt:variant>
      <vt:variant>
        <vt:i4>5</vt:i4>
      </vt:variant>
      <vt:variant>
        <vt:lpwstr/>
      </vt:variant>
      <vt:variant>
        <vt:lpwstr>_Toc18478025</vt:lpwstr>
      </vt:variant>
      <vt:variant>
        <vt:i4>1835071</vt:i4>
      </vt:variant>
      <vt:variant>
        <vt:i4>65</vt:i4>
      </vt:variant>
      <vt:variant>
        <vt:i4>0</vt:i4>
      </vt:variant>
      <vt:variant>
        <vt:i4>5</vt:i4>
      </vt:variant>
      <vt:variant>
        <vt:lpwstr/>
      </vt:variant>
      <vt:variant>
        <vt:lpwstr>_Toc18478024</vt:lpwstr>
      </vt:variant>
      <vt:variant>
        <vt:i4>1769535</vt:i4>
      </vt:variant>
      <vt:variant>
        <vt:i4>59</vt:i4>
      </vt:variant>
      <vt:variant>
        <vt:i4>0</vt:i4>
      </vt:variant>
      <vt:variant>
        <vt:i4>5</vt:i4>
      </vt:variant>
      <vt:variant>
        <vt:lpwstr/>
      </vt:variant>
      <vt:variant>
        <vt:lpwstr>_Toc18478023</vt:lpwstr>
      </vt:variant>
      <vt:variant>
        <vt:i4>1703999</vt:i4>
      </vt:variant>
      <vt:variant>
        <vt:i4>53</vt:i4>
      </vt:variant>
      <vt:variant>
        <vt:i4>0</vt:i4>
      </vt:variant>
      <vt:variant>
        <vt:i4>5</vt:i4>
      </vt:variant>
      <vt:variant>
        <vt:lpwstr/>
      </vt:variant>
      <vt:variant>
        <vt:lpwstr>_Toc18478022</vt:lpwstr>
      </vt:variant>
      <vt:variant>
        <vt:i4>1638463</vt:i4>
      </vt:variant>
      <vt:variant>
        <vt:i4>47</vt:i4>
      </vt:variant>
      <vt:variant>
        <vt:i4>0</vt:i4>
      </vt:variant>
      <vt:variant>
        <vt:i4>5</vt:i4>
      </vt:variant>
      <vt:variant>
        <vt:lpwstr/>
      </vt:variant>
      <vt:variant>
        <vt:lpwstr>_Toc18478021</vt:lpwstr>
      </vt:variant>
      <vt:variant>
        <vt:i4>1572927</vt:i4>
      </vt:variant>
      <vt:variant>
        <vt:i4>41</vt:i4>
      </vt:variant>
      <vt:variant>
        <vt:i4>0</vt:i4>
      </vt:variant>
      <vt:variant>
        <vt:i4>5</vt:i4>
      </vt:variant>
      <vt:variant>
        <vt:lpwstr/>
      </vt:variant>
      <vt:variant>
        <vt:lpwstr>_Toc18478020</vt:lpwstr>
      </vt:variant>
      <vt:variant>
        <vt:i4>1114172</vt:i4>
      </vt:variant>
      <vt:variant>
        <vt:i4>35</vt:i4>
      </vt:variant>
      <vt:variant>
        <vt:i4>0</vt:i4>
      </vt:variant>
      <vt:variant>
        <vt:i4>5</vt:i4>
      </vt:variant>
      <vt:variant>
        <vt:lpwstr/>
      </vt:variant>
      <vt:variant>
        <vt:lpwstr>_Toc18478019</vt:lpwstr>
      </vt:variant>
      <vt:variant>
        <vt:i4>1048636</vt:i4>
      </vt:variant>
      <vt:variant>
        <vt:i4>29</vt:i4>
      </vt:variant>
      <vt:variant>
        <vt:i4>0</vt:i4>
      </vt:variant>
      <vt:variant>
        <vt:i4>5</vt:i4>
      </vt:variant>
      <vt:variant>
        <vt:lpwstr/>
      </vt:variant>
      <vt:variant>
        <vt:lpwstr>_Toc18478018</vt:lpwstr>
      </vt:variant>
      <vt:variant>
        <vt:i4>2031676</vt:i4>
      </vt:variant>
      <vt:variant>
        <vt:i4>23</vt:i4>
      </vt:variant>
      <vt:variant>
        <vt:i4>0</vt:i4>
      </vt:variant>
      <vt:variant>
        <vt:i4>5</vt:i4>
      </vt:variant>
      <vt:variant>
        <vt:lpwstr/>
      </vt:variant>
      <vt:variant>
        <vt:lpwstr>_Toc18478017</vt:lpwstr>
      </vt:variant>
      <vt:variant>
        <vt:i4>1966140</vt:i4>
      </vt:variant>
      <vt:variant>
        <vt:i4>17</vt:i4>
      </vt:variant>
      <vt:variant>
        <vt:i4>0</vt:i4>
      </vt:variant>
      <vt:variant>
        <vt:i4>5</vt:i4>
      </vt:variant>
      <vt:variant>
        <vt:lpwstr/>
      </vt:variant>
      <vt:variant>
        <vt:lpwstr>_Toc18478016</vt:lpwstr>
      </vt:variant>
      <vt:variant>
        <vt:i4>1900604</vt:i4>
      </vt:variant>
      <vt:variant>
        <vt:i4>11</vt:i4>
      </vt:variant>
      <vt:variant>
        <vt:i4>0</vt:i4>
      </vt:variant>
      <vt:variant>
        <vt:i4>5</vt:i4>
      </vt:variant>
      <vt:variant>
        <vt:lpwstr/>
      </vt:variant>
      <vt:variant>
        <vt:lpwstr>_Toc18478015</vt:lpwstr>
      </vt:variant>
      <vt:variant>
        <vt:i4>1835068</vt:i4>
      </vt:variant>
      <vt:variant>
        <vt:i4>5</vt:i4>
      </vt:variant>
      <vt:variant>
        <vt:i4>0</vt:i4>
      </vt:variant>
      <vt:variant>
        <vt:i4>5</vt:i4>
      </vt:variant>
      <vt:variant>
        <vt:lpwstr/>
      </vt:variant>
      <vt:variant>
        <vt:lpwstr>_Toc18478014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沈阳市生物工程研究所房地产估价报告</dc:title>
  <dc:creator>YYQ</dc:creator>
  <cp:lastModifiedBy>Windows 用户</cp:lastModifiedBy>
  <cp:revision>31</cp:revision>
  <cp:lastPrinted>2019-07-29T07:32:00Z</cp:lastPrinted>
  <dcterms:created xsi:type="dcterms:W3CDTF">2013-03-22T06:47:00Z</dcterms:created>
  <dcterms:modified xsi:type="dcterms:W3CDTF">2020-12-31T04:24:00Z</dcterms:modified>
</cp:coreProperties>
</file>