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3822"/>
      </w:tblGrid>
      <w:tr w:rsidR="00103272" w:rsidTr="002171C4">
        <w:trPr>
          <w:cantSplit/>
          <w:trHeight w:val="1883"/>
        </w:trPr>
        <w:tc>
          <w:tcPr>
            <w:tcW w:w="4728" w:type="dxa"/>
            <w:vMerge w:val="restart"/>
            <w:tcBorders>
              <w:top w:val="single" w:sz="12" w:space="0" w:color="auto"/>
            </w:tcBorders>
          </w:tcPr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签发：</w:t>
            </w:r>
          </w:p>
        </w:tc>
        <w:tc>
          <w:tcPr>
            <w:tcW w:w="3822" w:type="dxa"/>
            <w:tcBorders>
              <w:top w:val="single" w:sz="12" w:space="0" w:color="auto"/>
            </w:tcBorders>
          </w:tcPr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核稿：</w:t>
            </w: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</w:tc>
      </w:tr>
      <w:tr w:rsidR="00103272" w:rsidTr="002171C4">
        <w:trPr>
          <w:cantSplit/>
          <w:trHeight w:val="1577"/>
        </w:trPr>
        <w:tc>
          <w:tcPr>
            <w:tcW w:w="4728" w:type="dxa"/>
            <w:vMerge/>
          </w:tcPr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</w:tc>
        <w:tc>
          <w:tcPr>
            <w:tcW w:w="3822" w:type="dxa"/>
          </w:tcPr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拟稿：</w:t>
            </w: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</w:tc>
      </w:tr>
      <w:tr w:rsidR="00103272" w:rsidTr="002171C4">
        <w:trPr>
          <w:cantSplit/>
          <w:trHeight w:val="617"/>
        </w:trPr>
        <w:tc>
          <w:tcPr>
            <w:tcW w:w="8550" w:type="dxa"/>
            <w:gridSpan w:val="2"/>
            <w:tcBorders>
              <w:bottom w:val="single" w:sz="12" w:space="0" w:color="auto"/>
            </w:tcBorders>
            <w:vAlign w:val="center"/>
          </w:tcPr>
          <w:p w:rsidR="00103272" w:rsidRDefault="00103272" w:rsidP="00F65166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校对人：</w:t>
            </w:r>
          </w:p>
          <w:p w:rsidR="00103272" w:rsidRDefault="00103272" w:rsidP="00F65166">
            <w:pPr>
              <w:spacing w:line="520" w:lineRule="exact"/>
              <w:rPr>
                <w:sz w:val="24"/>
              </w:rPr>
            </w:pPr>
          </w:p>
        </w:tc>
      </w:tr>
    </w:tbl>
    <w:p w:rsidR="00103272" w:rsidRPr="00586D1F" w:rsidRDefault="00103272" w:rsidP="00F65166">
      <w:pPr>
        <w:spacing w:line="520" w:lineRule="exact"/>
        <w:ind w:firstLineChars="250" w:firstLine="11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沈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阳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于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洪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民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法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院</w:t>
      </w:r>
    </w:p>
    <w:p w:rsidR="00103272" w:rsidRPr="00586D1F" w:rsidRDefault="00103272" w:rsidP="00F65166">
      <w:pPr>
        <w:spacing w:line="520" w:lineRule="exact"/>
        <w:jc w:val="center"/>
        <w:rPr>
          <w:rFonts w:ascii="方正小标宋简体" w:eastAsia="方正小标宋简体"/>
          <w:sz w:val="52"/>
          <w:szCs w:val="52"/>
        </w:rPr>
      </w:pPr>
      <w:r w:rsidRPr="00586D1F">
        <w:rPr>
          <w:rFonts w:ascii="方正小标宋简体" w:eastAsia="方正小标宋简体" w:hint="eastAsia"/>
          <w:sz w:val="52"/>
          <w:szCs w:val="52"/>
        </w:rPr>
        <w:t>执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行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裁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定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书</w:t>
      </w:r>
    </w:p>
    <w:p w:rsidR="00103272" w:rsidRPr="00557F62" w:rsidRDefault="00103272" w:rsidP="00F65166">
      <w:pPr>
        <w:spacing w:line="520" w:lineRule="exact"/>
        <w:jc w:val="center"/>
        <w:rPr>
          <w:rFonts w:ascii="黑体" w:eastAsia="黑体"/>
          <w:sz w:val="44"/>
          <w:szCs w:val="44"/>
        </w:rPr>
      </w:pPr>
    </w:p>
    <w:p w:rsidR="00103272" w:rsidRDefault="00103272" w:rsidP="00F65166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836C53">
        <w:rPr>
          <w:rFonts w:ascii="仿宋_GB2312" w:eastAsia="仿宋_GB2312"/>
          <w:sz w:val="32"/>
          <w:szCs w:val="32"/>
        </w:rPr>
        <w:t>201</w:t>
      </w:r>
      <w:r w:rsidR="00836C5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）辽</w:t>
      </w:r>
      <w:r>
        <w:rPr>
          <w:rFonts w:ascii="仿宋_GB2312" w:eastAsia="仿宋_GB2312"/>
          <w:sz w:val="32"/>
          <w:szCs w:val="32"/>
        </w:rPr>
        <w:t>0114</w:t>
      </w:r>
      <w:r>
        <w:rPr>
          <w:rFonts w:ascii="仿宋_GB2312" w:eastAsia="仿宋_GB2312" w:hint="eastAsia"/>
          <w:sz w:val="32"/>
          <w:szCs w:val="32"/>
        </w:rPr>
        <w:t>执恢</w:t>
      </w:r>
      <w:r w:rsidR="00836C53">
        <w:rPr>
          <w:rFonts w:ascii="仿宋_GB2312" w:eastAsia="仿宋_GB2312" w:hint="eastAsia"/>
          <w:sz w:val="32"/>
          <w:szCs w:val="32"/>
        </w:rPr>
        <w:t>1059</w:t>
      </w:r>
      <w:r w:rsidRPr="00557F62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03272" w:rsidRPr="00CE03FE" w:rsidRDefault="00103272" w:rsidP="00F6516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03272" w:rsidRDefault="00103272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申请执行人</w:t>
      </w:r>
      <w:r>
        <w:rPr>
          <w:rFonts w:ascii="仿宋_GB2312" w:eastAsia="仿宋_GB2312" w:hint="eastAsia"/>
          <w:sz w:val="32"/>
          <w:szCs w:val="32"/>
        </w:rPr>
        <w:t>：</w:t>
      </w:r>
      <w:r w:rsidR="00836C53">
        <w:rPr>
          <w:rFonts w:ascii="仿宋_GB2312" w:eastAsia="仿宋_GB2312" w:hint="eastAsia"/>
          <w:sz w:val="32"/>
          <w:szCs w:val="32"/>
        </w:rPr>
        <w:t>中国光大银行股份有限公司沈阳于洪新城支行</w:t>
      </w:r>
      <w:r>
        <w:rPr>
          <w:rFonts w:ascii="仿宋_GB2312" w:eastAsia="仿宋_GB2312" w:hint="eastAsia"/>
          <w:sz w:val="32"/>
          <w:szCs w:val="32"/>
        </w:rPr>
        <w:t>，</w:t>
      </w:r>
      <w:r w:rsidR="00836C53">
        <w:rPr>
          <w:rFonts w:ascii="仿宋_GB2312" w:eastAsia="仿宋_GB2312" w:hint="eastAsia"/>
          <w:sz w:val="32"/>
          <w:szCs w:val="32"/>
        </w:rPr>
        <w:t>住所地：</w:t>
      </w:r>
      <w:r>
        <w:rPr>
          <w:rFonts w:ascii="仿宋_GB2312" w:eastAsia="仿宋_GB2312" w:hint="eastAsia"/>
          <w:sz w:val="32"/>
          <w:szCs w:val="32"/>
        </w:rPr>
        <w:t>沈阳市</w:t>
      </w:r>
      <w:r w:rsidR="00836C53">
        <w:rPr>
          <w:rFonts w:ascii="仿宋_GB2312" w:eastAsia="仿宋_GB2312" w:hint="eastAsia"/>
          <w:sz w:val="32"/>
          <w:szCs w:val="32"/>
        </w:rPr>
        <w:t>于洪</w:t>
      </w:r>
      <w:r>
        <w:rPr>
          <w:rFonts w:ascii="仿宋_GB2312" w:eastAsia="仿宋_GB2312" w:hint="eastAsia"/>
          <w:sz w:val="32"/>
          <w:szCs w:val="32"/>
        </w:rPr>
        <w:t>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836C53" w:rsidRDefault="00836C53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负责人：葛强，系行长。</w:t>
      </w:r>
    </w:p>
    <w:p w:rsidR="00103272" w:rsidRDefault="00103272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被执行人</w:t>
      </w:r>
      <w:r>
        <w:rPr>
          <w:rFonts w:ascii="仿宋_GB2312" w:eastAsia="仿宋_GB2312" w:hint="eastAsia"/>
          <w:sz w:val="32"/>
          <w:szCs w:val="32"/>
        </w:rPr>
        <w:t>：</w:t>
      </w:r>
      <w:r w:rsidR="00836C53">
        <w:rPr>
          <w:rFonts w:ascii="仿宋_GB2312" w:eastAsia="仿宋_GB2312" w:hint="eastAsia"/>
          <w:sz w:val="32"/>
          <w:szCs w:val="32"/>
        </w:rPr>
        <w:t>沈阳冠亚投资有限公司</w:t>
      </w:r>
      <w:r>
        <w:rPr>
          <w:rFonts w:ascii="仿宋_GB2312" w:eastAsia="仿宋_GB2312" w:hint="eastAsia"/>
          <w:sz w:val="32"/>
          <w:szCs w:val="32"/>
        </w:rPr>
        <w:t>，</w:t>
      </w:r>
      <w:r w:rsidR="00BF7CD5">
        <w:rPr>
          <w:rFonts w:ascii="仿宋_GB2312" w:eastAsia="仿宋_GB2312" w:hint="eastAsia"/>
          <w:sz w:val="32"/>
          <w:szCs w:val="32"/>
        </w:rPr>
        <w:t>住所地：</w:t>
      </w:r>
      <w:r>
        <w:rPr>
          <w:rFonts w:ascii="仿宋_GB2312" w:eastAsia="仿宋_GB2312" w:hint="eastAsia"/>
          <w:sz w:val="32"/>
          <w:szCs w:val="32"/>
        </w:rPr>
        <w:t>沈阳市</w:t>
      </w:r>
      <w:r w:rsidR="00BF7CD5">
        <w:rPr>
          <w:rFonts w:ascii="仿宋_GB2312" w:eastAsia="仿宋_GB2312" w:hint="eastAsia"/>
          <w:sz w:val="32"/>
          <w:szCs w:val="32"/>
        </w:rPr>
        <w:t>和平</w:t>
      </w:r>
      <w:r>
        <w:rPr>
          <w:rFonts w:ascii="仿宋_GB2312" w:eastAsia="仿宋_GB2312" w:hint="eastAsia"/>
          <w:sz w:val="32"/>
          <w:szCs w:val="32"/>
        </w:rPr>
        <w:t>区。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法定代表人：胡忠伟，系经理。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被执行人：胡忠伟，男，汉族，住址沈阳市沈河区。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被执行人：赵丹，女，汉族，住址同上。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被执行人：沈阳市冠亚外国语培训学校，住所地：沈阳市和平区。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法定代表人：胡忠伟，系校长。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被执行人：沈阳新冠亚科技有限公司，住所地：沈阳市皇姑区。</w:t>
      </w:r>
    </w:p>
    <w:p w:rsidR="00BF7CD5" w:rsidRDefault="00BF7CD5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法定代表人：王国庆，系经理。</w:t>
      </w:r>
    </w:p>
    <w:p w:rsidR="00103272" w:rsidRPr="0062191E" w:rsidRDefault="00103272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</w:p>
    <w:p w:rsidR="00103272" w:rsidRPr="00557F62" w:rsidRDefault="00103272" w:rsidP="00F6516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本院依据已经发生法律效力的（</w:t>
      </w:r>
      <w:r>
        <w:rPr>
          <w:rFonts w:ascii="仿宋_GB2312" w:eastAsia="仿宋_GB2312"/>
          <w:sz w:val="32"/>
          <w:szCs w:val="32"/>
        </w:rPr>
        <w:t>201</w:t>
      </w:r>
      <w:r w:rsidR="00BF7CD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 w:rsidR="00BF7CD5">
        <w:rPr>
          <w:rFonts w:ascii="仿宋_GB2312" w:eastAsia="仿宋_GB2312" w:hint="eastAsia"/>
          <w:sz w:val="32"/>
          <w:szCs w:val="32"/>
        </w:rPr>
        <w:t>辽0114</w:t>
      </w:r>
      <w:r>
        <w:rPr>
          <w:rFonts w:ascii="仿宋_GB2312" w:eastAsia="仿宋_GB2312" w:hint="eastAsia"/>
          <w:sz w:val="32"/>
          <w:szCs w:val="32"/>
        </w:rPr>
        <w:t>民初</w:t>
      </w:r>
      <w:r w:rsidR="00BF7CD5">
        <w:rPr>
          <w:rFonts w:ascii="仿宋_GB2312" w:eastAsia="仿宋_GB2312" w:hint="eastAsia"/>
          <w:sz w:val="32"/>
          <w:szCs w:val="32"/>
        </w:rPr>
        <w:t>1197</w:t>
      </w:r>
      <w:r>
        <w:rPr>
          <w:rFonts w:ascii="仿宋_GB2312" w:eastAsia="仿宋_GB2312" w:hint="eastAsia"/>
          <w:sz w:val="32"/>
          <w:szCs w:val="32"/>
        </w:rPr>
        <w:t>号民事判决书，向被执行人</w:t>
      </w:r>
      <w:r w:rsidR="00BF7CD5" w:rsidRPr="00BF7CD5">
        <w:rPr>
          <w:rFonts w:ascii="仿宋_GB2312" w:eastAsia="仿宋_GB2312" w:hint="eastAsia"/>
          <w:sz w:val="32"/>
          <w:szCs w:val="32"/>
        </w:rPr>
        <w:t>沈阳冠亚投资有限公司</w:t>
      </w:r>
      <w:r w:rsidR="00BF7CD5">
        <w:rPr>
          <w:rFonts w:ascii="仿宋_GB2312" w:eastAsia="仿宋_GB2312" w:hint="eastAsia"/>
          <w:sz w:val="32"/>
          <w:szCs w:val="32"/>
        </w:rPr>
        <w:t>、</w:t>
      </w:r>
      <w:r w:rsidR="00BF7CD5" w:rsidRPr="00BF7CD5">
        <w:rPr>
          <w:rFonts w:ascii="仿宋_GB2312" w:eastAsia="仿宋_GB2312" w:hint="eastAsia"/>
          <w:sz w:val="32"/>
          <w:szCs w:val="32"/>
        </w:rPr>
        <w:t>胡忠伟</w:t>
      </w:r>
      <w:r w:rsidR="00BF7CD5">
        <w:rPr>
          <w:rFonts w:ascii="仿宋_GB2312" w:eastAsia="仿宋_GB2312" w:hint="eastAsia"/>
          <w:sz w:val="32"/>
          <w:szCs w:val="32"/>
        </w:rPr>
        <w:t>、</w:t>
      </w:r>
      <w:r w:rsidR="00BF7CD5" w:rsidRPr="00BF7CD5">
        <w:rPr>
          <w:rFonts w:ascii="仿宋_GB2312" w:eastAsia="仿宋_GB2312" w:hint="eastAsia"/>
          <w:sz w:val="32"/>
          <w:szCs w:val="32"/>
        </w:rPr>
        <w:t>赵丹</w:t>
      </w:r>
      <w:r w:rsidR="00BF7CD5">
        <w:rPr>
          <w:rFonts w:ascii="仿宋_GB2312" w:eastAsia="仿宋_GB2312" w:hint="eastAsia"/>
          <w:sz w:val="32"/>
          <w:szCs w:val="32"/>
        </w:rPr>
        <w:t>、</w:t>
      </w:r>
      <w:r w:rsidR="00F65166" w:rsidRPr="00F65166">
        <w:rPr>
          <w:rFonts w:ascii="仿宋_GB2312" w:eastAsia="仿宋_GB2312" w:hint="eastAsia"/>
          <w:sz w:val="32"/>
          <w:szCs w:val="32"/>
        </w:rPr>
        <w:t>沈阳市冠亚外国语培训学校</w:t>
      </w:r>
      <w:r w:rsidR="00F65166">
        <w:rPr>
          <w:rFonts w:ascii="仿宋_GB2312" w:eastAsia="仿宋_GB2312" w:hint="eastAsia"/>
          <w:sz w:val="32"/>
          <w:szCs w:val="32"/>
        </w:rPr>
        <w:t>、</w:t>
      </w:r>
      <w:r w:rsidR="00F65166" w:rsidRPr="00F65166">
        <w:rPr>
          <w:rFonts w:ascii="仿宋_GB2312" w:eastAsia="仿宋_GB2312" w:hint="eastAsia"/>
          <w:sz w:val="32"/>
          <w:szCs w:val="32"/>
        </w:rPr>
        <w:t>沈阳新冠亚科技有限公司</w:t>
      </w:r>
      <w:r>
        <w:rPr>
          <w:rFonts w:ascii="仿宋_GB2312" w:eastAsia="仿宋_GB2312" w:hint="eastAsia"/>
          <w:sz w:val="32"/>
          <w:szCs w:val="32"/>
        </w:rPr>
        <w:t>发出执行通知，责令被执行人</w:t>
      </w:r>
      <w:r w:rsidR="00F65166" w:rsidRPr="00F65166">
        <w:rPr>
          <w:rFonts w:ascii="仿宋_GB2312" w:eastAsia="仿宋_GB2312" w:hint="eastAsia"/>
          <w:sz w:val="32"/>
          <w:szCs w:val="32"/>
        </w:rPr>
        <w:t>沈阳冠亚投资有限公司、胡忠伟、赵丹、沈阳市冠亚外国语培训学校、沈阳新冠亚科技有限公司</w:t>
      </w:r>
      <w:r>
        <w:rPr>
          <w:rFonts w:ascii="仿宋_GB2312" w:eastAsia="仿宋_GB2312" w:hint="eastAsia"/>
          <w:sz w:val="32"/>
          <w:szCs w:val="32"/>
        </w:rPr>
        <w:t>履行生效法律文书所确定的义务，但被执行人</w:t>
      </w:r>
      <w:r w:rsidR="00F65166" w:rsidRPr="00F65166">
        <w:rPr>
          <w:rFonts w:ascii="仿宋_GB2312" w:eastAsia="仿宋_GB2312" w:hint="eastAsia"/>
          <w:sz w:val="32"/>
          <w:szCs w:val="32"/>
        </w:rPr>
        <w:t>沈阳冠亚投资有限公司、胡忠伟、赵丹、沈阳市冠亚外国语培训学校、沈阳新冠亚科技有限公司</w:t>
      </w:r>
      <w:r>
        <w:rPr>
          <w:rFonts w:ascii="仿宋_GB2312" w:eastAsia="仿宋_GB2312" w:hint="eastAsia"/>
          <w:sz w:val="32"/>
          <w:szCs w:val="32"/>
        </w:rPr>
        <w:t>逾期未履行。在执行过程中，本院依法对被执行人</w:t>
      </w:r>
      <w:r w:rsidR="00F65166">
        <w:rPr>
          <w:rFonts w:ascii="仿宋_GB2312" w:eastAsia="仿宋_GB2312" w:hint="eastAsia"/>
          <w:sz w:val="32"/>
          <w:szCs w:val="32"/>
        </w:rPr>
        <w:t>胡忠伟、赵丹共同</w:t>
      </w:r>
      <w:r>
        <w:rPr>
          <w:rFonts w:ascii="仿宋_GB2312" w:eastAsia="仿宋_GB2312" w:hint="eastAsia"/>
          <w:sz w:val="32"/>
          <w:szCs w:val="32"/>
        </w:rPr>
        <w:t>所有的位于沈阳市</w:t>
      </w:r>
      <w:r w:rsidR="00F65166">
        <w:rPr>
          <w:rFonts w:ascii="仿宋_GB2312" w:eastAsia="仿宋_GB2312" w:hint="eastAsia"/>
          <w:sz w:val="32"/>
          <w:szCs w:val="32"/>
        </w:rPr>
        <w:t>沈河区正阳街98-2</w:t>
      </w:r>
      <w:r>
        <w:rPr>
          <w:rFonts w:ascii="仿宋_GB2312" w:eastAsia="仿宋_GB2312" w:hint="eastAsia"/>
          <w:sz w:val="32"/>
          <w:szCs w:val="32"/>
        </w:rPr>
        <w:t>号</w:t>
      </w:r>
      <w:r w:rsidR="00F65166">
        <w:rPr>
          <w:rFonts w:ascii="仿宋_GB2312" w:eastAsia="仿宋_GB2312" w:hint="eastAsia"/>
          <w:sz w:val="32"/>
          <w:szCs w:val="32"/>
        </w:rPr>
        <w:t>4-6/7-4</w:t>
      </w:r>
      <w:r>
        <w:rPr>
          <w:rFonts w:ascii="仿宋_GB2312" w:eastAsia="仿宋_GB2312" w:hint="eastAsia"/>
          <w:sz w:val="32"/>
          <w:szCs w:val="32"/>
        </w:rPr>
        <w:t>房产予以查封。现申请人</w:t>
      </w:r>
      <w:r w:rsidR="00F65166" w:rsidRPr="00F65166">
        <w:rPr>
          <w:rFonts w:ascii="仿宋_GB2312" w:eastAsia="仿宋_GB2312" w:hint="eastAsia"/>
          <w:sz w:val="32"/>
          <w:szCs w:val="32"/>
        </w:rPr>
        <w:t>中国光大银行股份有限公司沈阳于洪新城支行</w:t>
      </w:r>
      <w:r>
        <w:rPr>
          <w:rFonts w:ascii="仿宋_GB2312" w:eastAsia="仿宋_GB2312" w:hint="eastAsia"/>
          <w:sz w:val="32"/>
          <w:szCs w:val="32"/>
        </w:rPr>
        <w:t>申请法院对被执行人</w:t>
      </w:r>
      <w:r w:rsidR="00F65166" w:rsidRPr="00F65166">
        <w:rPr>
          <w:rFonts w:ascii="仿宋_GB2312" w:eastAsia="仿宋_GB2312" w:hint="eastAsia"/>
          <w:sz w:val="32"/>
          <w:szCs w:val="32"/>
        </w:rPr>
        <w:t>胡忠伟、赵丹共同所有的位于沈阳市沈河区正阳街98-2号4-6/7-4房产</w:t>
      </w:r>
      <w:r>
        <w:rPr>
          <w:rFonts w:ascii="仿宋_GB2312" w:eastAsia="仿宋_GB2312" w:hint="eastAsia"/>
          <w:sz w:val="32"/>
          <w:szCs w:val="32"/>
        </w:rPr>
        <w:t>依法进行拍卖。依照《</w:t>
      </w:r>
      <w:r w:rsidRPr="00557F62">
        <w:rPr>
          <w:rFonts w:ascii="仿宋_GB2312" w:eastAsia="仿宋_GB2312" w:hint="eastAsia"/>
          <w:sz w:val="32"/>
          <w:szCs w:val="32"/>
        </w:rPr>
        <w:t>中华人民共和国民事诉讼法》</w:t>
      </w:r>
      <w:r>
        <w:rPr>
          <w:rFonts w:ascii="仿宋_GB2312" w:eastAsia="仿宋_GB2312" w:hint="eastAsia"/>
          <w:sz w:val="32"/>
          <w:szCs w:val="32"/>
        </w:rPr>
        <w:t>第二百四十四条、</w:t>
      </w:r>
      <w:r w:rsidRPr="00557F62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二百四十七</w:t>
      </w:r>
      <w:r w:rsidRPr="00557F6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之规定，</w:t>
      </w:r>
      <w:r w:rsidRPr="00557F62">
        <w:rPr>
          <w:rFonts w:ascii="仿宋_GB2312" w:eastAsia="仿宋_GB2312" w:hint="eastAsia"/>
          <w:sz w:val="32"/>
          <w:szCs w:val="32"/>
        </w:rPr>
        <w:t>裁定如下：</w:t>
      </w:r>
    </w:p>
    <w:p w:rsidR="00103272" w:rsidRPr="00557F62" w:rsidRDefault="00103272" w:rsidP="00F65166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</w:t>
      </w:r>
      <w:r w:rsidR="00F65166" w:rsidRPr="00F65166">
        <w:rPr>
          <w:rFonts w:ascii="仿宋_GB2312" w:eastAsia="仿宋_GB2312" w:hint="eastAsia"/>
          <w:sz w:val="32"/>
          <w:szCs w:val="32"/>
        </w:rPr>
        <w:t>胡忠伟、赵丹共同所有的位于沈阳市沈河区正阳街98-2号4-6/7-4房产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3272" w:rsidRDefault="00103272" w:rsidP="00F65166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103272" w:rsidRDefault="00103272" w:rsidP="00F65166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103272" w:rsidRDefault="00103272" w:rsidP="00F65166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103272" w:rsidRPr="00646D5C" w:rsidRDefault="00103272" w:rsidP="00F65166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103272" w:rsidRPr="00557F62" w:rsidRDefault="00103272" w:rsidP="00F65166">
      <w:pPr>
        <w:spacing w:line="52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长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</w:p>
    <w:p w:rsidR="00103272" w:rsidRPr="00557F62" w:rsidRDefault="00103272" w:rsidP="00F65166">
      <w:pPr>
        <w:spacing w:line="520" w:lineRule="exact"/>
        <w:ind w:rightChars="11"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于泽洋</w:t>
      </w:r>
    </w:p>
    <w:p w:rsidR="00103272" w:rsidRDefault="00103272" w:rsidP="00F65166">
      <w:pPr>
        <w:spacing w:line="52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</w:p>
    <w:p w:rsidR="00103272" w:rsidRDefault="00103272" w:rsidP="00F65166">
      <w:pPr>
        <w:spacing w:line="52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</w:p>
    <w:p w:rsidR="00103272" w:rsidRDefault="00103272" w:rsidP="00F65166">
      <w:pPr>
        <w:spacing w:line="520" w:lineRule="exact"/>
        <w:ind w:right="24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3255D6"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2"/>
          <w:szCs w:val="32"/>
        </w:rPr>
        <w:t>一九年</w:t>
      </w:r>
      <w:r w:rsidR="007A4FFC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月</w:t>
      </w:r>
      <w:r w:rsidR="007A4FFC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03272" w:rsidRDefault="00103272" w:rsidP="00F65166">
      <w:pPr>
        <w:spacing w:line="520" w:lineRule="exact"/>
        <w:ind w:right="24" w:firstLineChars="1600" w:firstLine="5120"/>
        <w:rPr>
          <w:rFonts w:ascii="仿宋_GB2312" w:eastAsia="仿宋_GB2312"/>
          <w:sz w:val="32"/>
          <w:szCs w:val="32"/>
        </w:rPr>
      </w:pPr>
    </w:p>
    <w:p w:rsidR="00103272" w:rsidRPr="00557F62" w:rsidRDefault="00103272" w:rsidP="00F65166">
      <w:pPr>
        <w:spacing w:line="52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张佳东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103272" w:rsidRPr="00557F62" w:rsidSect="00C26825">
      <w:footerReference w:type="even" r:id="rId7"/>
      <w:footerReference w:type="default" r:id="rId8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72" w:rsidRDefault="00103272">
      <w:r>
        <w:separator/>
      </w:r>
    </w:p>
  </w:endnote>
  <w:endnote w:type="continuationSeparator" w:id="0">
    <w:p w:rsidR="00103272" w:rsidRDefault="001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72" w:rsidRDefault="00103272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272" w:rsidRDefault="001032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72" w:rsidRDefault="00103272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2F7">
      <w:rPr>
        <w:rStyle w:val="a5"/>
        <w:noProof/>
      </w:rPr>
      <w:t>3</w:t>
    </w:r>
    <w:r>
      <w:rPr>
        <w:rStyle w:val="a5"/>
      </w:rPr>
      <w:fldChar w:fldCharType="end"/>
    </w:r>
  </w:p>
  <w:p w:rsidR="00103272" w:rsidRDefault="00103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72" w:rsidRDefault="00103272">
      <w:r>
        <w:separator/>
      </w:r>
    </w:p>
  </w:footnote>
  <w:footnote w:type="continuationSeparator" w:id="0">
    <w:p w:rsidR="00103272" w:rsidRDefault="0010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5"/>
    <w:rsid w:val="000266EA"/>
    <w:rsid w:val="0003726E"/>
    <w:rsid w:val="0004127D"/>
    <w:rsid w:val="0006576B"/>
    <w:rsid w:val="000847DE"/>
    <w:rsid w:val="00085E91"/>
    <w:rsid w:val="00086E19"/>
    <w:rsid w:val="000A68BB"/>
    <w:rsid w:val="000B5F38"/>
    <w:rsid w:val="000D1C6C"/>
    <w:rsid w:val="000D1C94"/>
    <w:rsid w:val="000D4E84"/>
    <w:rsid w:val="000D682A"/>
    <w:rsid w:val="000E2CFF"/>
    <w:rsid w:val="000F08C9"/>
    <w:rsid w:val="000F73AE"/>
    <w:rsid w:val="00103272"/>
    <w:rsid w:val="00110BD5"/>
    <w:rsid w:val="00114237"/>
    <w:rsid w:val="00127581"/>
    <w:rsid w:val="0013667F"/>
    <w:rsid w:val="001C7BA4"/>
    <w:rsid w:val="001D5EDB"/>
    <w:rsid w:val="001E7236"/>
    <w:rsid w:val="001F22AA"/>
    <w:rsid w:val="00204890"/>
    <w:rsid w:val="002108C6"/>
    <w:rsid w:val="00216D60"/>
    <w:rsid w:val="002171C4"/>
    <w:rsid w:val="00240E9C"/>
    <w:rsid w:val="00243190"/>
    <w:rsid w:val="00250123"/>
    <w:rsid w:val="0025354E"/>
    <w:rsid w:val="00253BF6"/>
    <w:rsid w:val="002561A3"/>
    <w:rsid w:val="0028196A"/>
    <w:rsid w:val="0029407B"/>
    <w:rsid w:val="002A5ED6"/>
    <w:rsid w:val="002B3EE0"/>
    <w:rsid w:val="002B467A"/>
    <w:rsid w:val="002D37FA"/>
    <w:rsid w:val="002F4735"/>
    <w:rsid w:val="00305A2B"/>
    <w:rsid w:val="00306DAD"/>
    <w:rsid w:val="003129C5"/>
    <w:rsid w:val="003255D6"/>
    <w:rsid w:val="00333FE7"/>
    <w:rsid w:val="0034034F"/>
    <w:rsid w:val="00345D61"/>
    <w:rsid w:val="00351B8E"/>
    <w:rsid w:val="0036335B"/>
    <w:rsid w:val="003E3715"/>
    <w:rsid w:val="003E4D8C"/>
    <w:rsid w:val="003E5E4C"/>
    <w:rsid w:val="003E6472"/>
    <w:rsid w:val="003F4799"/>
    <w:rsid w:val="003F5FB9"/>
    <w:rsid w:val="00400E94"/>
    <w:rsid w:val="00405B44"/>
    <w:rsid w:val="00432B81"/>
    <w:rsid w:val="004450AE"/>
    <w:rsid w:val="0044665B"/>
    <w:rsid w:val="00474ADB"/>
    <w:rsid w:val="004A35C4"/>
    <w:rsid w:val="004B0628"/>
    <w:rsid w:val="004B660A"/>
    <w:rsid w:val="004B7176"/>
    <w:rsid w:val="004C0C47"/>
    <w:rsid w:val="004C15BD"/>
    <w:rsid w:val="004C17A6"/>
    <w:rsid w:val="004C6079"/>
    <w:rsid w:val="004D0FAB"/>
    <w:rsid w:val="004D3C69"/>
    <w:rsid w:val="004D4C88"/>
    <w:rsid w:val="004E44D0"/>
    <w:rsid w:val="004F0EAB"/>
    <w:rsid w:val="004F137B"/>
    <w:rsid w:val="00520CFE"/>
    <w:rsid w:val="00521711"/>
    <w:rsid w:val="00525D8F"/>
    <w:rsid w:val="00557F62"/>
    <w:rsid w:val="00564789"/>
    <w:rsid w:val="00566500"/>
    <w:rsid w:val="00566B02"/>
    <w:rsid w:val="0057480C"/>
    <w:rsid w:val="005765E8"/>
    <w:rsid w:val="00581768"/>
    <w:rsid w:val="00586D1F"/>
    <w:rsid w:val="005920C3"/>
    <w:rsid w:val="005A087E"/>
    <w:rsid w:val="005A46D4"/>
    <w:rsid w:val="005A6268"/>
    <w:rsid w:val="005D2072"/>
    <w:rsid w:val="005F0AD8"/>
    <w:rsid w:val="005F3A11"/>
    <w:rsid w:val="0062191E"/>
    <w:rsid w:val="006249AC"/>
    <w:rsid w:val="006277A7"/>
    <w:rsid w:val="00646D5C"/>
    <w:rsid w:val="00653AFA"/>
    <w:rsid w:val="006828FF"/>
    <w:rsid w:val="006835E2"/>
    <w:rsid w:val="0068360E"/>
    <w:rsid w:val="00685F32"/>
    <w:rsid w:val="00686634"/>
    <w:rsid w:val="00691765"/>
    <w:rsid w:val="006A271C"/>
    <w:rsid w:val="006D4513"/>
    <w:rsid w:val="006D786F"/>
    <w:rsid w:val="006E5048"/>
    <w:rsid w:val="006F20CB"/>
    <w:rsid w:val="006F2578"/>
    <w:rsid w:val="006F2CCB"/>
    <w:rsid w:val="006F5997"/>
    <w:rsid w:val="0070575D"/>
    <w:rsid w:val="00726A8E"/>
    <w:rsid w:val="007347F6"/>
    <w:rsid w:val="0076162B"/>
    <w:rsid w:val="00770A83"/>
    <w:rsid w:val="00771326"/>
    <w:rsid w:val="0079040F"/>
    <w:rsid w:val="00792656"/>
    <w:rsid w:val="007950AE"/>
    <w:rsid w:val="00795863"/>
    <w:rsid w:val="00796D85"/>
    <w:rsid w:val="007A335E"/>
    <w:rsid w:val="007A4FFC"/>
    <w:rsid w:val="007E03F7"/>
    <w:rsid w:val="0080693C"/>
    <w:rsid w:val="00810C9D"/>
    <w:rsid w:val="00836C53"/>
    <w:rsid w:val="008403FA"/>
    <w:rsid w:val="008434B0"/>
    <w:rsid w:val="00846A92"/>
    <w:rsid w:val="00851EAD"/>
    <w:rsid w:val="0085339B"/>
    <w:rsid w:val="008544E6"/>
    <w:rsid w:val="008909A1"/>
    <w:rsid w:val="00894F3C"/>
    <w:rsid w:val="008B3CB7"/>
    <w:rsid w:val="008E1AF6"/>
    <w:rsid w:val="00914C18"/>
    <w:rsid w:val="009235EF"/>
    <w:rsid w:val="00923F79"/>
    <w:rsid w:val="009328E9"/>
    <w:rsid w:val="00945058"/>
    <w:rsid w:val="00956471"/>
    <w:rsid w:val="00975080"/>
    <w:rsid w:val="009C2D0E"/>
    <w:rsid w:val="009D4F42"/>
    <w:rsid w:val="009E1BC2"/>
    <w:rsid w:val="00A006E5"/>
    <w:rsid w:val="00A16AB4"/>
    <w:rsid w:val="00A21111"/>
    <w:rsid w:val="00A24922"/>
    <w:rsid w:val="00A24DCE"/>
    <w:rsid w:val="00A27DA6"/>
    <w:rsid w:val="00A432F2"/>
    <w:rsid w:val="00A445DB"/>
    <w:rsid w:val="00A4505D"/>
    <w:rsid w:val="00A61261"/>
    <w:rsid w:val="00A94E80"/>
    <w:rsid w:val="00AA16BE"/>
    <w:rsid w:val="00AB2935"/>
    <w:rsid w:val="00AD02B0"/>
    <w:rsid w:val="00AE2C0F"/>
    <w:rsid w:val="00AE7963"/>
    <w:rsid w:val="00AF41CD"/>
    <w:rsid w:val="00AF4FCA"/>
    <w:rsid w:val="00B1495F"/>
    <w:rsid w:val="00B17955"/>
    <w:rsid w:val="00B2687A"/>
    <w:rsid w:val="00B42E1E"/>
    <w:rsid w:val="00B62353"/>
    <w:rsid w:val="00B648E1"/>
    <w:rsid w:val="00B64CDD"/>
    <w:rsid w:val="00B800DB"/>
    <w:rsid w:val="00BC770A"/>
    <w:rsid w:val="00BD2385"/>
    <w:rsid w:val="00BE4544"/>
    <w:rsid w:val="00BF6373"/>
    <w:rsid w:val="00BF7CD5"/>
    <w:rsid w:val="00C00F69"/>
    <w:rsid w:val="00C02F7B"/>
    <w:rsid w:val="00C13267"/>
    <w:rsid w:val="00C17B88"/>
    <w:rsid w:val="00C26825"/>
    <w:rsid w:val="00C46267"/>
    <w:rsid w:val="00C543C6"/>
    <w:rsid w:val="00CA10DF"/>
    <w:rsid w:val="00CA5C7B"/>
    <w:rsid w:val="00CA7576"/>
    <w:rsid w:val="00CC61DC"/>
    <w:rsid w:val="00CC6400"/>
    <w:rsid w:val="00CE03FE"/>
    <w:rsid w:val="00CE43E9"/>
    <w:rsid w:val="00D13975"/>
    <w:rsid w:val="00D21CD4"/>
    <w:rsid w:val="00D2640F"/>
    <w:rsid w:val="00D35AC5"/>
    <w:rsid w:val="00D41E03"/>
    <w:rsid w:val="00D41FE3"/>
    <w:rsid w:val="00D47713"/>
    <w:rsid w:val="00D53A83"/>
    <w:rsid w:val="00D57B52"/>
    <w:rsid w:val="00D57EDF"/>
    <w:rsid w:val="00D73050"/>
    <w:rsid w:val="00D86B11"/>
    <w:rsid w:val="00D92772"/>
    <w:rsid w:val="00DA64A8"/>
    <w:rsid w:val="00DA6E69"/>
    <w:rsid w:val="00DB128E"/>
    <w:rsid w:val="00DC0825"/>
    <w:rsid w:val="00DC357C"/>
    <w:rsid w:val="00DD23CB"/>
    <w:rsid w:val="00DF6650"/>
    <w:rsid w:val="00E22EBF"/>
    <w:rsid w:val="00E24527"/>
    <w:rsid w:val="00E52190"/>
    <w:rsid w:val="00E64228"/>
    <w:rsid w:val="00E642F7"/>
    <w:rsid w:val="00E64F50"/>
    <w:rsid w:val="00E713AD"/>
    <w:rsid w:val="00E858A8"/>
    <w:rsid w:val="00E93444"/>
    <w:rsid w:val="00EC4356"/>
    <w:rsid w:val="00EC7DDB"/>
    <w:rsid w:val="00ED71ED"/>
    <w:rsid w:val="00EE01DD"/>
    <w:rsid w:val="00EE3DF4"/>
    <w:rsid w:val="00EF2C25"/>
    <w:rsid w:val="00F1385C"/>
    <w:rsid w:val="00F2487C"/>
    <w:rsid w:val="00F5455E"/>
    <w:rsid w:val="00F61CA0"/>
    <w:rsid w:val="00F622AD"/>
    <w:rsid w:val="00F65166"/>
    <w:rsid w:val="00F65633"/>
    <w:rsid w:val="00F70109"/>
    <w:rsid w:val="00FB6F16"/>
    <w:rsid w:val="00FD1EBC"/>
    <w:rsid w:val="00FD580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66B02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66B02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66B02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66B02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4</DocSecurity>
  <Lines>7</Lines>
  <Paragraphs>1</Paragraphs>
  <ScaleCrop>false</ScaleCrop>
  <Company>www.Luobo.cc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××××人民法院</dc:title>
  <dc:creator>萝卜家园</dc:creator>
  <cp:lastModifiedBy>test</cp:lastModifiedBy>
  <cp:revision>2</cp:revision>
  <cp:lastPrinted>2018-11-05T06:41:00Z</cp:lastPrinted>
  <dcterms:created xsi:type="dcterms:W3CDTF">2020-10-27T02:25:00Z</dcterms:created>
  <dcterms:modified xsi:type="dcterms:W3CDTF">2020-10-27T02:25:00Z</dcterms:modified>
</cp:coreProperties>
</file>