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66A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572375"/>
            <wp:effectExtent l="19050" t="0" r="9525" b="0"/>
            <wp:docPr id="1" name="图片 1" descr="C:\Users\Administrator\Desktop\裁定书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裁定书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19050" t="0" r="9525" b="0"/>
            <wp:docPr id="2" name="图片 2" descr="C:\Users\Administrator\Desktop\裁定书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裁定书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A66AC"/>
    <w:rsid w:val="008B7726"/>
    <w:rsid w:val="00D31D50"/>
    <w:rsid w:val="00DC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66A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66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2020-09-18T02:29:00Z</dcterms:modified>
</cp:coreProperties>
</file>