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C" w:rsidRDefault="00B35EEC" w:rsidP="00B35EEC">
      <w:pPr>
        <w:ind w:firstLineChars="0" w:firstLine="0"/>
        <w:jc w:val="center"/>
        <w:divId w:val="25907544"/>
        <w:rPr>
          <w:rFonts w:hAnsi="Arial Unicode MS"/>
          <w:b/>
          <w:bCs/>
          <w:sz w:val="44"/>
          <w:szCs w:val="44"/>
        </w:rPr>
      </w:pPr>
      <w:r>
        <w:rPr>
          <w:rFonts w:hAnsi="Arial Unicode MS" w:cs="宋体" w:hint="eastAsia"/>
          <w:b/>
          <w:bCs/>
          <w:sz w:val="44"/>
          <w:szCs w:val="44"/>
        </w:rPr>
        <w:t>杭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州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市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下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城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区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人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民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法</w:t>
      </w:r>
      <w:r>
        <w:rPr>
          <w:rFonts w:hAnsi="Arial Unicode MS"/>
          <w:b/>
          <w:bCs/>
          <w:sz w:val="44"/>
          <w:szCs w:val="44"/>
        </w:rPr>
        <w:t xml:space="preserve"> </w:t>
      </w:r>
      <w:r>
        <w:rPr>
          <w:rFonts w:hAnsi="Arial Unicode MS" w:cs="宋体" w:hint="eastAsia"/>
          <w:b/>
          <w:bCs/>
          <w:sz w:val="44"/>
          <w:szCs w:val="44"/>
        </w:rPr>
        <w:t>院</w:t>
      </w:r>
    </w:p>
    <w:p w:rsidR="00B35EEC" w:rsidRPr="00FE06E4" w:rsidRDefault="00B35EEC" w:rsidP="00B35EEC">
      <w:pPr>
        <w:ind w:firstLineChars="0" w:firstLine="0"/>
        <w:jc w:val="center"/>
        <w:divId w:val="25907544"/>
        <w:rPr>
          <w:rFonts w:hAnsi="Arial Unicode MS"/>
          <w:b/>
          <w:bCs/>
          <w:sz w:val="44"/>
          <w:szCs w:val="44"/>
        </w:rPr>
      </w:pPr>
      <w:r w:rsidRPr="00FE06E4">
        <w:rPr>
          <w:rFonts w:hAnsi="Arial Unicode MS" w:cs="宋体" w:hint="eastAsia"/>
          <w:b/>
          <w:bCs/>
          <w:sz w:val="52"/>
          <w:szCs w:val="52"/>
        </w:rPr>
        <w:t>执</w:t>
      </w:r>
      <w:r w:rsidRPr="00FE06E4">
        <w:rPr>
          <w:rFonts w:hAnsi="Arial Unicode MS"/>
          <w:b/>
          <w:bCs/>
          <w:sz w:val="52"/>
          <w:szCs w:val="52"/>
        </w:rPr>
        <w:t xml:space="preserve"> </w:t>
      </w:r>
      <w:r w:rsidRPr="00FE06E4">
        <w:rPr>
          <w:rFonts w:hAnsi="Arial Unicode MS" w:cs="宋体" w:hint="eastAsia"/>
          <w:b/>
          <w:bCs/>
          <w:sz w:val="52"/>
          <w:szCs w:val="52"/>
        </w:rPr>
        <w:t>行</w:t>
      </w:r>
      <w:r w:rsidRPr="00FE06E4">
        <w:rPr>
          <w:rFonts w:hAnsi="Arial Unicode MS"/>
          <w:b/>
          <w:bCs/>
          <w:sz w:val="52"/>
          <w:szCs w:val="52"/>
        </w:rPr>
        <w:t xml:space="preserve"> </w:t>
      </w:r>
      <w:r w:rsidRPr="00FE06E4">
        <w:rPr>
          <w:rFonts w:hAnsi="Arial Unicode MS" w:cs="宋体" w:hint="eastAsia"/>
          <w:b/>
          <w:bCs/>
          <w:sz w:val="52"/>
          <w:szCs w:val="52"/>
        </w:rPr>
        <w:t>裁</w:t>
      </w:r>
      <w:r w:rsidRPr="00FE06E4">
        <w:rPr>
          <w:rFonts w:hAnsi="Arial Unicode MS"/>
          <w:b/>
          <w:bCs/>
          <w:sz w:val="52"/>
          <w:szCs w:val="52"/>
        </w:rPr>
        <w:t xml:space="preserve"> </w:t>
      </w:r>
      <w:r w:rsidRPr="00FE06E4">
        <w:rPr>
          <w:rFonts w:hAnsi="Arial Unicode MS" w:cs="宋体" w:hint="eastAsia"/>
          <w:b/>
          <w:bCs/>
          <w:sz w:val="52"/>
          <w:szCs w:val="52"/>
        </w:rPr>
        <w:t>定</w:t>
      </w:r>
      <w:r w:rsidRPr="00FE06E4">
        <w:rPr>
          <w:rFonts w:hAnsi="Arial Unicode MS"/>
          <w:b/>
          <w:bCs/>
          <w:sz w:val="52"/>
          <w:szCs w:val="52"/>
        </w:rPr>
        <w:t xml:space="preserve"> </w:t>
      </w:r>
      <w:r w:rsidRPr="00FE06E4">
        <w:rPr>
          <w:rFonts w:hAnsi="Arial Unicode MS" w:cs="宋体" w:hint="eastAsia"/>
          <w:b/>
          <w:bCs/>
          <w:sz w:val="52"/>
          <w:szCs w:val="52"/>
        </w:rPr>
        <w:t>书</w:t>
      </w:r>
    </w:p>
    <w:p w:rsidR="00B35EEC" w:rsidRPr="00F9554B" w:rsidRDefault="00B35EEC" w:rsidP="00B35EEC">
      <w:pPr>
        <w:spacing w:line="520" w:lineRule="exact"/>
        <w:ind w:firstLine="600"/>
        <w:divId w:val="25907544"/>
        <w:rPr>
          <w:rFonts w:ascii="仿宋_GB2312" w:eastAsia="仿宋_GB2312"/>
          <w:sz w:val="32"/>
          <w:szCs w:val="32"/>
        </w:rPr>
      </w:pPr>
      <w:r>
        <w:rPr>
          <w:sz w:val="30"/>
          <w:szCs w:val="30"/>
        </w:rPr>
        <w:t xml:space="preserve">                            </w:t>
      </w:r>
      <w:r w:rsidRPr="00F9554B">
        <w:rPr>
          <w:rFonts w:ascii="仿宋_GB2312" w:eastAsia="仿宋_GB2312" w:cs="仿宋_GB2312"/>
          <w:sz w:val="32"/>
          <w:szCs w:val="32"/>
        </w:rPr>
        <w:t xml:space="preserve">  </w:t>
      </w:r>
    </w:p>
    <w:p w:rsidR="00B35EEC" w:rsidRPr="00240FED" w:rsidRDefault="00B35EEC" w:rsidP="00240FED">
      <w:pPr>
        <w:spacing w:line="440" w:lineRule="exact"/>
        <w:ind w:firstLineChars="0" w:firstLine="0"/>
        <w:divId w:val="2590754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C7112B">
        <w:rPr>
          <w:rFonts w:ascii="仿宋_GB2312" w:eastAsia="仿宋_GB2312" w:cs="仿宋_GB2312"/>
          <w:sz w:val="32"/>
          <w:szCs w:val="32"/>
        </w:rPr>
        <w:t xml:space="preserve"> </w:t>
      </w:r>
      <w:r w:rsidRPr="00C7112B">
        <w:rPr>
          <w:rFonts w:ascii="仿宋_GB2312" w:eastAsia="仿宋_GB2312" w:cs="仿宋_GB2312" w:hint="eastAsia"/>
          <w:color w:val="FF0000"/>
          <w:sz w:val="32"/>
          <w:szCs w:val="32"/>
        </w:rPr>
        <w:t xml:space="preserve"> </w:t>
      </w:r>
      <w:r w:rsidR="00240FED">
        <w:rPr>
          <w:rFonts w:ascii="仿宋_GB2312" w:eastAsia="仿宋_GB2312" w:cs="仿宋_GB2312" w:hint="eastAsia"/>
          <w:color w:val="FF0000"/>
          <w:sz w:val="32"/>
          <w:szCs w:val="32"/>
        </w:rPr>
        <w:t xml:space="preserve">                           </w:t>
      </w:r>
      <w:r w:rsidRPr="00240FED">
        <w:rPr>
          <w:rFonts w:ascii="仿宋_GB2312" w:eastAsia="仿宋_GB2312" w:cs="仿宋_GB2312" w:hint="eastAsia"/>
          <w:sz w:val="32"/>
          <w:szCs w:val="32"/>
        </w:rPr>
        <w:t>（2020）浙0103执660号</w:t>
      </w:r>
    </w:p>
    <w:p w:rsidR="00B35EEC" w:rsidRPr="00240FED" w:rsidRDefault="00B35EEC" w:rsidP="00240FED">
      <w:pPr>
        <w:spacing w:line="500" w:lineRule="exact"/>
        <w:ind w:firstLineChars="0" w:firstLine="0"/>
        <w:divId w:val="25907544"/>
        <w:rPr>
          <w:rFonts w:ascii="仿宋_GB2312" w:eastAsia="仿宋_GB2312" w:cs="仿宋_GB2312"/>
          <w:sz w:val="32"/>
          <w:szCs w:val="32"/>
        </w:rPr>
      </w:pPr>
      <w:r w:rsidRPr="00C7112B">
        <w:rPr>
          <w:rFonts w:ascii="仿宋_GB2312" w:eastAsia="仿宋_GB2312" w:hAnsi="宋体" w:cs="仿宋_GB2312"/>
          <w:color w:val="FF0000"/>
          <w:sz w:val="32"/>
          <w:szCs w:val="32"/>
        </w:rPr>
        <w:t xml:space="preserve">    </w:t>
      </w:r>
      <w:r w:rsidRPr="00240FED">
        <w:rPr>
          <w:rFonts w:ascii="仿宋_GB2312" w:eastAsia="仿宋_GB2312" w:cs="仿宋_GB2312"/>
          <w:sz w:val="32"/>
          <w:szCs w:val="32"/>
        </w:rPr>
        <w:t>申请执行人</w:t>
      </w:r>
      <w:r w:rsidR="00DA73DC">
        <w:rPr>
          <w:rFonts w:ascii="仿宋_GB2312" w:eastAsia="仿宋_GB2312" w:cs="仿宋_GB2312" w:hint="eastAsia"/>
          <w:sz w:val="32"/>
          <w:szCs w:val="32"/>
        </w:rPr>
        <w:t>XXX</w:t>
      </w:r>
      <w:r w:rsidRPr="00240FED">
        <w:rPr>
          <w:rFonts w:ascii="仿宋_GB2312" w:eastAsia="仿宋_GB2312" w:cs="仿宋_GB2312"/>
          <w:sz w:val="32"/>
          <w:szCs w:val="32"/>
        </w:rPr>
        <w:t>，男，</w:t>
      </w:r>
      <w:r w:rsidR="00DA73DC">
        <w:rPr>
          <w:rFonts w:ascii="仿宋_GB2312" w:eastAsia="仿宋_GB2312" w:cs="仿宋_GB2312" w:hint="eastAsia"/>
          <w:sz w:val="32"/>
          <w:szCs w:val="32"/>
        </w:rPr>
        <w:t>XXX</w:t>
      </w:r>
      <w:r w:rsidRPr="00240FED">
        <w:rPr>
          <w:rFonts w:ascii="仿宋_GB2312" w:eastAsia="仿宋_GB2312" w:cs="仿宋_GB2312"/>
          <w:sz w:val="32"/>
          <w:szCs w:val="32"/>
        </w:rPr>
        <w:t>日出生，住杭州市西湖区</w:t>
      </w:r>
      <w:r w:rsidR="00DA73DC">
        <w:rPr>
          <w:rFonts w:ascii="仿宋_GB2312" w:eastAsia="仿宋_GB2312" w:cs="仿宋_GB2312" w:hint="eastAsia"/>
          <w:sz w:val="32"/>
          <w:szCs w:val="32"/>
        </w:rPr>
        <w:t>XXX</w:t>
      </w:r>
      <w:r w:rsidRPr="00240FED">
        <w:rPr>
          <w:rFonts w:ascii="仿宋_GB2312" w:eastAsia="仿宋_GB2312" w:cs="仿宋_GB2312"/>
          <w:sz w:val="32"/>
          <w:szCs w:val="32"/>
        </w:rPr>
        <w:t>，公民身份号码:</w:t>
      </w:r>
      <w:r w:rsidR="00DA73DC">
        <w:rPr>
          <w:rFonts w:ascii="仿宋_GB2312" w:eastAsia="仿宋_GB2312" w:cs="仿宋_GB2312" w:hint="eastAsia"/>
          <w:sz w:val="32"/>
          <w:szCs w:val="32"/>
        </w:rPr>
        <w:t>XX</w:t>
      </w:r>
      <w:r w:rsidRPr="00240FED">
        <w:rPr>
          <w:rFonts w:ascii="仿宋_GB2312" w:eastAsia="仿宋_GB2312" w:cs="仿宋_GB2312"/>
          <w:sz w:val="32"/>
          <w:szCs w:val="32"/>
        </w:rPr>
        <w:t>。</w:t>
      </w:r>
    </w:p>
    <w:p w:rsidR="00B35EEC" w:rsidRPr="00240FED" w:rsidRDefault="00B35EEC" w:rsidP="00240FED">
      <w:pPr>
        <w:spacing w:line="500" w:lineRule="exact"/>
        <w:ind w:firstLineChars="0" w:firstLine="0"/>
        <w:divId w:val="25907544"/>
        <w:rPr>
          <w:rFonts w:ascii="仿宋_GB2312" w:eastAsia="仿宋_GB2312" w:cs="仿宋_GB2312"/>
          <w:sz w:val="32"/>
          <w:szCs w:val="32"/>
        </w:rPr>
      </w:pPr>
      <w:r w:rsidRPr="00240FED">
        <w:rPr>
          <w:rFonts w:ascii="仿宋_GB2312" w:eastAsia="仿宋_GB2312" w:cs="仿宋_GB2312" w:hint="eastAsia"/>
          <w:sz w:val="32"/>
          <w:szCs w:val="32"/>
        </w:rPr>
        <w:t xml:space="preserve">    被执行人颜</w:t>
      </w:r>
      <w:r w:rsidR="00DA73DC">
        <w:rPr>
          <w:rFonts w:ascii="仿宋_GB2312" w:eastAsia="仿宋_GB2312" w:cs="仿宋_GB2312" w:hint="eastAsia"/>
          <w:sz w:val="32"/>
          <w:szCs w:val="32"/>
        </w:rPr>
        <w:t>XX</w:t>
      </w:r>
      <w:r w:rsidRPr="00240FED">
        <w:rPr>
          <w:rFonts w:ascii="仿宋_GB2312" w:eastAsia="仿宋_GB2312" w:cs="仿宋_GB2312" w:hint="eastAsia"/>
          <w:sz w:val="32"/>
          <w:szCs w:val="32"/>
        </w:rPr>
        <w:t>，男，</w:t>
      </w:r>
      <w:r w:rsidR="00DA73DC">
        <w:rPr>
          <w:rFonts w:ascii="仿宋_GB2312" w:eastAsia="仿宋_GB2312" w:cs="仿宋_GB2312" w:hint="eastAsia"/>
          <w:sz w:val="32"/>
          <w:szCs w:val="32"/>
        </w:rPr>
        <w:t>XX</w:t>
      </w:r>
      <w:r w:rsidRPr="00240FED">
        <w:rPr>
          <w:rFonts w:ascii="仿宋_GB2312" w:eastAsia="仿宋_GB2312" w:cs="仿宋_GB2312" w:hint="eastAsia"/>
          <w:sz w:val="32"/>
          <w:szCs w:val="32"/>
        </w:rPr>
        <w:t>日出生，住浙江省温岭市</w:t>
      </w:r>
      <w:r w:rsidR="00DA73DC">
        <w:rPr>
          <w:rFonts w:ascii="仿宋_GB2312" w:eastAsia="仿宋_GB2312" w:cs="仿宋_GB2312" w:hint="eastAsia"/>
          <w:sz w:val="32"/>
          <w:szCs w:val="32"/>
        </w:rPr>
        <w:t>XXX</w:t>
      </w:r>
      <w:r w:rsidRPr="00240FED">
        <w:rPr>
          <w:rFonts w:ascii="仿宋_GB2312" w:eastAsia="仿宋_GB2312" w:cs="仿宋_GB2312" w:hint="eastAsia"/>
          <w:sz w:val="32"/>
          <w:szCs w:val="32"/>
        </w:rPr>
        <w:t>，公民身份号码:</w:t>
      </w:r>
      <w:r w:rsidR="00DA73DC">
        <w:rPr>
          <w:rFonts w:ascii="仿宋_GB2312" w:eastAsia="仿宋_GB2312" w:cs="仿宋_GB2312" w:hint="eastAsia"/>
          <w:sz w:val="32"/>
          <w:szCs w:val="32"/>
        </w:rPr>
        <w:t>XX</w:t>
      </w:r>
      <w:r w:rsidRPr="00240FED">
        <w:rPr>
          <w:rFonts w:ascii="仿宋_GB2312" w:eastAsia="仿宋_GB2312" w:cs="仿宋_GB2312" w:hint="eastAsia"/>
          <w:sz w:val="32"/>
          <w:szCs w:val="32"/>
        </w:rPr>
        <w:t>。</w:t>
      </w:r>
    </w:p>
    <w:p w:rsidR="00B35EEC" w:rsidRPr="00240FED" w:rsidRDefault="00B35EEC" w:rsidP="00240FED">
      <w:pPr>
        <w:spacing w:line="500" w:lineRule="exact"/>
        <w:ind w:firstLineChars="0" w:firstLine="0"/>
        <w:divId w:val="25907544"/>
        <w:rPr>
          <w:rFonts w:ascii="仿宋_GB2312" w:eastAsia="仿宋_GB2312" w:cs="仿宋_GB2312"/>
          <w:sz w:val="32"/>
          <w:szCs w:val="32"/>
        </w:rPr>
      </w:pPr>
      <w:r w:rsidRPr="00240FED">
        <w:rPr>
          <w:rFonts w:ascii="仿宋_GB2312" w:eastAsia="仿宋_GB2312" w:cs="仿宋_GB2312" w:hint="eastAsia"/>
          <w:sz w:val="32"/>
          <w:szCs w:val="32"/>
        </w:rPr>
        <w:t xml:space="preserve">    被执行人林</w:t>
      </w:r>
      <w:r w:rsidR="00DA73DC">
        <w:rPr>
          <w:rFonts w:ascii="仿宋_GB2312" w:eastAsia="仿宋_GB2312" w:cs="仿宋_GB2312" w:hint="eastAsia"/>
          <w:sz w:val="32"/>
          <w:szCs w:val="32"/>
        </w:rPr>
        <w:t>X</w:t>
      </w:r>
      <w:r w:rsidRPr="00240FED">
        <w:rPr>
          <w:rFonts w:ascii="仿宋_GB2312" w:eastAsia="仿宋_GB2312" w:cs="仿宋_GB2312" w:hint="eastAsia"/>
          <w:sz w:val="32"/>
          <w:szCs w:val="32"/>
        </w:rPr>
        <w:t>，女，</w:t>
      </w:r>
      <w:r w:rsidR="00DA73DC">
        <w:rPr>
          <w:rFonts w:ascii="仿宋_GB2312" w:eastAsia="仿宋_GB2312" w:cs="仿宋_GB2312" w:hint="eastAsia"/>
          <w:sz w:val="32"/>
          <w:szCs w:val="32"/>
        </w:rPr>
        <w:t>XX</w:t>
      </w:r>
      <w:r w:rsidRPr="00240FED">
        <w:rPr>
          <w:rFonts w:ascii="仿宋_GB2312" w:eastAsia="仿宋_GB2312" w:cs="仿宋_GB2312" w:hint="eastAsia"/>
          <w:sz w:val="32"/>
          <w:szCs w:val="32"/>
        </w:rPr>
        <w:t>日出生，住浙江省温岭市温峤镇</w:t>
      </w:r>
      <w:r w:rsidR="00DA73DC">
        <w:rPr>
          <w:rFonts w:ascii="仿宋_GB2312" w:eastAsia="仿宋_GB2312" w:cs="仿宋_GB2312" w:hint="eastAsia"/>
          <w:sz w:val="32"/>
          <w:szCs w:val="32"/>
        </w:rPr>
        <w:t>XX</w:t>
      </w:r>
      <w:r w:rsidRPr="00240FED">
        <w:rPr>
          <w:rFonts w:ascii="仿宋_GB2312" w:eastAsia="仿宋_GB2312" w:cs="仿宋_GB2312" w:hint="eastAsia"/>
          <w:sz w:val="32"/>
          <w:szCs w:val="32"/>
        </w:rPr>
        <w:t>，公民身份号码:</w:t>
      </w:r>
      <w:r w:rsidR="00DA73DC">
        <w:rPr>
          <w:rFonts w:ascii="仿宋_GB2312" w:eastAsia="仿宋_GB2312" w:cs="仿宋_GB2312" w:hint="eastAsia"/>
          <w:sz w:val="32"/>
          <w:szCs w:val="32"/>
        </w:rPr>
        <w:t>XX</w:t>
      </w:r>
      <w:r w:rsidRPr="00240FED">
        <w:rPr>
          <w:rFonts w:ascii="仿宋_GB2312" w:eastAsia="仿宋_GB2312" w:cs="仿宋_GB2312" w:hint="eastAsia"/>
          <w:sz w:val="32"/>
          <w:szCs w:val="32"/>
        </w:rPr>
        <w:t>。</w:t>
      </w:r>
    </w:p>
    <w:p w:rsidR="00B35EEC" w:rsidRPr="00240FED" w:rsidRDefault="00B35EEC" w:rsidP="00240FED">
      <w:pPr>
        <w:spacing w:line="500" w:lineRule="exact"/>
        <w:ind w:firstLine="640"/>
        <w:divId w:val="25907544"/>
        <w:rPr>
          <w:rFonts w:ascii="仿宋_GB2312" w:eastAsia="仿宋_GB2312" w:cs="仿宋_GB2312"/>
          <w:sz w:val="32"/>
          <w:szCs w:val="32"/>
        </w:rPr>
      </w:pPr>
      <w:r w:rsidRPr="00C7112B">
        <w:rPr>
          <w:rFonts w:ascii="仿宋_GB2312" w:eastAsia="仿宋_GB2312" w:cs="仿宋_GB2312" w:hint="eastAsia"/>
          <w:sz w:val="32"/>
          <w:szCs w:val="32"/>
        </w:rPr>
        <w:t>本院依据已经发生法律效力的</w:t>
      </w:r>
      <w:r w:rsidRPr="00240FED">
        <w:rPr>
          <w:rFonts w:ascii="仿宋_GB2312" w:eastAsia="仿宋_GB2312" w:cs="仿宋_GB2312" w:hint="eastAsia"/>
          <w:sz w:val="32"/>
          <w:szCs w:val="32"/>
        </w:rPr>
        <w:t>（2019）浙0103民初1217号</w:t>
      </w:r>
      <w:r w:rsidRPr="00C7112B">
        <w:rPr>
          <w:rFonts w:ascii="仿宋_GB2312" w:eastAsia="仿宋_GB2312" w:cs="仿宋_GB2312" w:hint="eastAsia"/>
          <w:sz w:val="32"/>
          <w:szCs w:val="32"/>
        </w:rPr>
        <w:t>民事</w:t>
      </w:r>
      <w:r w:rsidRPr="00240FED">
        <w:rPr>
          <w:rFonts w:ascii="仿宋_GB2312" w:eastAsia="仿宋_GB2312" w:cs="仿宋_GB2312" w:hint="eastAsia"/>
          <w:sz w:val="32"/>
          <w:szCs w:val="32"/>
        </w:rPr>
        <w:t>判决书</w:t>
      </w:r>
      <w:r w:rsidRPr="00C7112B">
        <w:rPr>
          <w:rFonts w:ascii="仿宋_GB2312" w:eastAsia="仿宋_GB2312" w:cs="仿宋_GB2312" w:hint="eastAsia"/>
          <w:sz w:val="32"/>
          <w:szCs w:val="32"/>
        </w:rPr>
        <w:t>，责令被执行人履行生效法律文书确定的义务，但被执行人至今未履行。</w:t>
      </w:r>
      <w:r w:rsidRPr="00240FED">
        <w:rPr>
          <w:rFonts w:ascii="仿宋_GB2312" w:eastAsia="仿宋_GB2312" w:cs="仿宋_GB2312" w:hint="eastAsia"/>
          <w:sz w:val="32"/>
          <w:szCs w:val="32"/>
        </w:rPr>
        <w:t>依照《中华人民共和国民事诉讼法》第二百四十四条、第二百四十七条，裁定如下：</w:t>
      </w:r>
    </w:p>
    <w:p w:rsidR="00240FED" w:rsidRPr="00240FED" w:rsidRDefault="00B35EEC" w:rsidP="00240FED">
      <w:pPr>
        <w:spacing w:line="500" w:lineRule="exact"/>
        <w:ind w:firstLine="640"/>
        <w:divId w:val="25907544"/>
        <w:rPr>
          <w:rFonts w:ascii="仿宋_GB2312" w:eastAsia="仿宋_GB2312" w:cs="仿宋_GB2312"/>
          <w:sz w:val="32"/>
          <w:szCs w:val="32"/>
        </w:rPr>
      </w:pPr>
      <w:r w:rsidRPr="00240FED">
        <w:rPr>
          <w:rFonts w:ascii="仿宋_GB2312" w:eastAsia="仿宋_GB2312" w:cs="仿宋_GB2312" w:hint="eastAsia"/>
          <w:sz w:val="32"/>
          <w:szCs w:val="32"/>
        </w:rPr>
        <w:t>拍卖被执行人</w:t>
      </w:r>
      <w:r w:rsidR="0018202A" w:rsidRPr="00240FED">
        <w:rPr>
          <w:rFonts w:ascii="仿宋_GB2312" w:eastAsia="仿宋_GB2312" w:cs="仿宋_GB2312" w:hint="eastAsia"/>
          <w:sz w:val="32"/>
          <w:szCs w:val="32"/>
        </w:rPr>
        <w:t>颜</w:t>
      </w:r>
      <w:r w:rsidR="00DA73DC">
        <w:rPr>
          <w:rFonts w:ascii="仿宋_GB2312" w:eastAsia="仿宋_GB2312" w:cs="仿宋_GB2312" w:hint="eastAsia"/>
          <w:sz w:val="32"/>
          <w:szCs w:val="32"/>
        </w:rPr>
        <w:t>XX</w:t>
      </w:r>
      <w:r w:rsidR="00240FED" w:rsidRPr="00240FED">
        <w:rPr>
          <w:rFonts w:ascii="仿宋_GB2312" w:eastAsia="仿宋_GB2312" w:cs="仿宋_GB2312" w:hint="eastAsia"/>
          <w:sz w:val="32"/>
          <w:szCs w:val="32"/>
        </w:rPr>
        <w:t>名下位于萧山区义桥镇金域兰亭12幢1305室的房产。</w:t>
      </w:r>
    </w:p>
    <w:p w:rsidR="00B35EEC" w:rsidRPr="00240FED" w:rsidRDefault="00B35EEC" w:rsidP="00240FED">
      <w:pPr>
        <w:spacing w:line="500" w:lineRule="exact"/>
        <w:ind w:firstLine="640"/>
        <w:divId w:val="25907544"/>
        <w:rPr>
          <w:rFonts w:ascii="仿宋_GB2312" w:eastAsia="仿宋_GB2312" w:cs="仿宋_GB2312"/>
          <w:sz w:val="32"/>
          <w:szCs w:val="32"/>
        </w:rPr>
      </w:pPr>
      <w:r w:rsidRPr="00240FED">
        <w:rPr>
          <w:rFonts w:ascii="仿宋_GB2312" w:eastAsia="仿宋_GB2312" w:cs="仿宋_GB2312" w:hint="eastAsia"/>
          <w:sz w:val="32"/>
          <w:szCs w:val="32"/>
        </w:rPr>
        <w:t>本裁定送达后即发生法律效力。</w:t>
      </w:r>
    </w:p>
    <w:p w:rsidR="00D671D5" w:rsidRPr="00240FED" w:rsidRDefault="00D671D5" w:rsidP="00240FED">
      <w:pPr>
        <w:spacing w:line="440" w:lineRule="exact"/>
        <w:ind w:firstLine="640"/>
        <w:divId w:val="25907544"/>
        <w:rPr>
          <w:rFonts w:ascii="仿宋_GB2312" w:eastAsia="仿宋_GB2312" w:cs="仿宋_GB2312"/>
          <w:sz w:val="32"/>
          <w:szCs w:val="32"/>
        </w:rPr>
      </w:pPr>
    </w:p>
    <w:p w:rsidR="00D671D5" w:rsidRPr="00240FED" w:rsidRDefault="00D671D5" w:rsidP="00240FED">
      <w:pPr>
        <w:spacing w:line="440" w:lineRule="exact"/>
        <w:ind w:firstLine="640"/>
        <w:divId w:val="25907544"/>
        <w:rPr>
          <w:rFonts w:ascii="仿宋_GB2312" w:eastAsia="仿宋_GB2312" w:cs="仿宋_GB2312"/>
          <w:sz w:val="32"/>
          <w:szCs w:val="32"/>
        </w:rPr>
      </w:pPr>
    </w:p>
    <w:p w:rsidR="00D671D5" w:rsidRPr="00240FED" w:rsidRDefault="00D671D5" w:rsidP="00240FED">
      <w:pPr>
        <w:spacing w:line="440" w:lineRule="exact"/>
        <w:ind w:firstLine="640"/>
        <w:divId w:val="25907544"/>
        <w:rPr>
          <w:rFonts w:ascii="仿宋_GB2312" w:eastAsia="仿宋_GB2312" w:cs="仿宋_GB2312"/>
          <w:sz w:val="32"/>
          <w:szCs w:val="32"/>
        </w:rPr>
      </w:pPr>
    </w:p>
    <w:p w:rsidR="00B35EEC" w:rsidRDefault="00B35EEC" w:rsidP="00240FED">
      <w:pPr>
        <w:spacing w:line="440" w:lineRule="exact"/>
        <w:ind w:right="20" w:firstLineChars="1400" w:firstLine="4480"/>
        <w:jc w:val="right"/>
        <w:divId w:val="25907544"/>
        <w:rPr>
          <w:rFonts w:ascii="仿宋_GB2312" w:eastAsia="仿宋_GB2312" w:cs="仿宋_GB2312"/>
          <w:sz w:val="32"/>
          <w:szCs w:val="32"/>
        </w:rPr>
      </w:pPr>
      <w:r w:rsidRPr="00C7112B">
        <w:rPr>
          <w:rFonts w:ascii="仿宋_GB2312" w:eastAsia="仿宋_GB2312" w:cs="仿宋_GB2312"/>
          <w:sz w:val="32"/>
          <w:szCs w:val="32"/>
        </w:rPr>
        <w:t xml:space="preserve"> </w:t>
      </w:r>
      <w:r w:rsidRPr="00C7112B">
        <w:rPr>
          <w:rFonts w:ascii="仿宋_GB2312" w:eastAsia="仿宋_GB2312" w:cs="仿宋_GB2312" w:hint="eastAsia"/>
          <w:sz w:val="32"/>
          <w:szCs w:val="32"/>
        </w:rPr>
        <w:t>执</w:t>
      </w:r>
      <w:r w:rsidRPr="00C7112B">
        <w:rPr>
          <w:rFonts w:ascii="仿宋_GB2312" w:eastAsia="仿宋_GB2312" w:cs="仿宋_GB2312"/>
          <w:sz w:val="32"/>
          <w:szCs w:val="32"/>
        </w:rPr>
        <w:t xml:space="preserve">  </w:t>
      </w:r>
      <w:r w:rsidRPr="00C7112B">
        <w:rPr>
          <w:rFonts w:ascii="仿宋_GB2312" w:eastAsia="仿宋_GB2312" w:cs="仿宋_GB2312" w:hint="eastAsia"/>
          <w:sz w:val="32"/>
          <w:szCs w:val="32"/>
        </w:rPr>
        <w:t>行</w:t>
      </w:r>
      <w:r w:rsidRPr="00C7112B">
        <w:rPr>
          <w:rFonts w:ascii="仿宋_GB2312" w:eastAsia="仿宋_GB2312" w:cs="仿宋_GB2312"/>
          <w:sz w:val="32"/>
          <w:szCs w:val="32"/>
        </w:rPr>
        <w:t xml:space="preserve">  </w:t>
      </w:r>
      <w:r w:rsidRPr="00C7112B">
        <w:rPr>
          <w:rFonts w:ascii="仿宋_GB2312" w:eastAsia="仿宋_GB2312" w:cs="仿宋_GB2312" w:hint="eastAsia"/>
          <w:sz w:val="32"/>
          <w:szCs w:val="32"/>
        </w:rPr>
        <w:t>员</w:t>
      </w:r>
      <w:r w:rsidRPr="00C7112B">
        <w:rPr>
          <w:rFonts w:ascii="仿宋_GB2312" w:eastAsia="仿宋_GB2312" w:cs="仿宋_GB2312"/>
          <w:sz w:val="32"/>
          <w:szCs w:val="32"/>
        </w:rPr>
        <w:t xml:space="preserve">  </w:t>
      </w:r>
      <w:r w:rsidR="00240FED">
        <w:rPr>
          <w:rFonts w:ascii="仿宋_GB2312" w:eastAsia="仿宋_GB2312" w:cs="仿宋_GB2312" w:hint="eastAsia"/>
          <w:sz w:val="32"/>
          <w:szCs w:val="32"/>
        </w:rPr>
        <w:t>戴卫国</w:t>
      </w:r>
    </w:p>
    <w:p w:rsidR="00C04EF7" w:rsidRPr="00C7112B" w:rsidRDefault="00C04EF7" w:rsidP="00240FED">
      <w:pPr>
        <w:spacing w:line="440" w:lineRule="exact"/>
        <w:ind w:right="20" w:firstLineChars="1400" w:firstLine="4480"/>
        <w:jc w:val="right"/>
        <w:divId w:val="25907544"/>
        <w:rPr>
          <w:rFonts w:ascii="仿宋_GB2312" w:eastAsia="仿宋_GB2312"/>
          <w:sz w:val="32"/>
          <w:szCs w:val="32"/>
        </w:rPr>
      </w:pPr>
    </w:p>
    <w:p w:rsidR="00B35EEC" w:rsidRPr="00240FED" w:rsidRDefault="00B35EEC" w:rsidP="00240FED">
      <w:pPr>
        <w:pStyle w:val="NewNewNewNewNewNewNew"/>
        <w:spacing w:line="440" w:lineRule="exact"/>
        <w:ind w:rightChars="-241" w:right="-578"/>
        <w:divId w:val="25907544"/>
        <w:rPr>
          <w:rFonts w:ascii="仿宋_GB2312" w:cs="仿宋_GB2312"/>
        </w:rPr>
      </w:pPr>
      <w:r w:rsidRPr="00C7112B">
        <w:rPr>
          <w:rFonts w:ascii="仿宋_GB2312" w:cs="仿宋_GB2312"/>
        </w:rPr>
        <w:t xml:space="preserve">         </w:t>
      </w:r>
      <w:r w:rsidR="00240FED">
        <w:rPr>
          <w:rFonts w:ascii="仿宋_GB2312" w:cs="仿宋_GB2312"/>
        </w:rPr>
        <w:t xml:space="preserve">                          </w:t>
      </w:r>
      <w:r w:rsidRPr="00C7112B">
        <w:rPr>
          <w:rFonts w:ascii="仿宋_GB2312" w:cs="仿宋_GB2312"/>
        </w:rPr>
        <w:t xml:space="preserve"> </w:t>
      </w:r>
      <w:r w:rsidRPr="00240FED">
        <w:rPr>
          <w:rFonts w:ascii="仿宋_GB2312" w:cs="仿宋_GB2312" w:hint="eastAsia"/>
        </w:rPr>
        <w:t>二〇二〇年六月二十九日</w:t>
      </w:r>
    </w:p>
    <w:p w:rsidR="00B35EEC" w:rsidRDefault="00B35EEC" w:rsidP="00240FED">
      <w:pPr>
        <w:spacing w:line="440" w:lineRule="exact"/>
        <w:ind w:firstLineChars="0" w:firstLine="0"/>
        <w:divId w:val="25907544"/>
        <w:rPr>
          <w:rFonts w:ascii="仿宋_GB2312" w:eastAsia="仿宋_GB2312" w:cs="仿宋_GB2312"/>
          <w:sz w:val="32"/>
          <w:szCs w:val="32"/>
        </w:rPr>
      </w:pPr>
      <w:r w:rsidRPr="00C7112B">
        <w:rPr>
          <w:rFonts w:ascii="仿宋_GB2312" w:eastAsia="仿宋_GB2312" w:cs="仿宋_GB2312"/>
          <w:sz w:val="32"/>
          <w:szCs w:val="32"/>
        </w:rPr>
        <w:t xml:space="preserve">                             </w:t>
      </w:r>
    </w:p>
    <w:p w:rsidR="00240FED" w:rsidRPr="00C04EF7" w:rsidRDefault="00240FED" w:rsidP="00240FED">
      <w:pPr>
        <w:spacing w:line="440" w:lineRule="exact"/>
        <w:ind w:firstLineChars="0" w:firstLine="0"/>
        <w:divId w:val="25907544"/>
        <w:rPr>
          <w:rFonts w:ascii="仿宋_GB2312" w:eastAsia="仿宋_GB2312" w:cs="仿宋_GB2312"/>
          <w:sz w:val="32"/>
          <w:szCs w:val="32"/>
        </w:rPr>
      </w:pPr>
    </w:p>
    <w:p w:rsidR="009C1A28" w:rsidRDefault="00B35EEC" w:rsidP="00240FED">
      <w:pPr>
        <w:spacing w:line="440" w:lineRule="exact"/>
        <w:ind w:firstLine="640"/>
        <w:divId w:val="25907544"/>
        <w:rPr>
          <w:rFonts w:ascii="仿宋_GB2312" w:eastAsia="仿宋_GB2312" w:cs="仿宋_GB2312"/>
          <w:sz w:val="32"/>
          <w:szCs w:val="32"/>
        </w:rPr>
      </w:pPr>
      <w:r w:rsidRPr="00C7112B">
        <w:rPr>
          <w:rFonts w:ascii="仿宋_GB2312" w:eastAsia="仿宋_GB2312" w:cs="仿宋_GB2312"/>
          <w:sz w:val="32"/>
          <w:szCs w:val="32"/>
        </w:rPr>
        <w:t xml:space="preserve">      </w:t>
      </w:r>
      <w:r w:rsidR="009C1A28">
        <w:rPr>
          <w:rFonts w:ascii="仿宋_GB2312" w:eastAsia="仿宋_GB2312" w:cs="仿宋_GB2312"/>
          <w:sz w:val="32"/>
          <w:szCs w:val="32"/>
        </w:rPr>
        <w:t xml:space="preserve">                          </w:t>
      </w:r>
      <w:r w:rsidR="009C1A28">
        <w:rPr>
          <w:rFonts w:ascii="仿宋_GB2312" w:eastAsia="仿宋_GB2312" w:cs="仿宋_GB2312" w:hint="eastAsia"/>
          <w:sz w:val="32"/>
          <w:szCs w:val="32"/>
        </w:rPr>
        <w:t>代</w:t>
      </w:r>
      <w:r w:rsidRPr="00C7112B">
        <w:rPr>
          <w:rFonts w:ascii="仿宋_GB2312" w:eastAsia="仿宋_GB2312" w:cs="仿宋_GB2312" w:hint="eastAsia"/>
          <w:sz w:val="32"/>
          <w:szCs w:val="32"/>
        </w:rPr>
        <w:t>书</w:t>
      </w:r>
      <w:r w:rsidRPr="00C7112B">
        <w:rPr>
          <w:rFonts w:ascii="仿宋_GB2312" w:eastAsia="仿宋_GB2312" w:cs="仿宋_GB2312"/>
          <w:sz w:val="32"/>
          <w:szCs w:val="32"/>
        </w:rPr>
        <w:t xml:space="preserve">  </w:t>
      </w:r>
      <w:r w:rsidRPr="00C7112B">
        <w:rPr>
          <w:rFonts w:ascii="仿宋_GB2312" w:eastAsia="仿宋_GB2312" w:cs="仿宋_GB2312" w:hint="eastAsia"/>
          <w:sz w:val="32"/>
          <w:szCs w:val="32"/>
        </w:rPr>
        <w:t>记</w:t>
      </w:r>
      <w:r w:rsidRPr="00C7112B">
        <w:rPr>
          <w:rFonts w:ascii="仿宋_GB2312" w:eastAsia="仿宋_GB2312" w:cs="仿宋_GB2312"/>
          <w:sz w:val="32"/>
          <w:szCs w:val="32"/>
        </w:rPr>
        <w:t xml:space="preserve">  </w:t>
      </w:r>
      <w:r w:rsidRPr="00C7112B">
        <w:rPr>
          <w:rFonts w:ascii="仿宋_GB2312" w:eastAsia="仿宋_GB2312" w:cs="仿宋_GB2312" w:hint="eastAsia"/>
          <w:sz w:val="32"/>
          <w:szCs w:val="32"/>
        </w:rPr>
        <w:t>员</w:t>
      </w:r>
      <w:r w:rsidRPr="00C7112B">
        <w:rPr>
          <w:rFonts w:ascii="仿宋_GB2312" w:eastAsia="仿宋_GB2312" w:cs="仿宋_GB2312"/>
          <w:sz w:val="32"/>
          <w:szCs w:val="32"/>
        </w:rPr>
        <w:t xml:space="preserve">  </w:t>
      </w:r>
      <w:r w:rsidR="00240FED">
        <w:rPr>
          <w:rFonts w:ascii="仿宋_GB2312" w:eastAsia="仿宋_GB2312" w:cs="仿宋_GB2312" w:hint="eastAsia"/>
          <w:sz w:val="32"/>
          <w:szCs w:val="32"/>
        </w:rPr>
        <w:t>杨  光</w:t>
      </w:r>
    </w:p>
    <w:p w:rsidR="00C04EF7" w:rsidRDefault="00C04EF7" w:rsidP="00240FED">
      <w:pPr>
        <w:spacing w:line="440" w:lineRule="exact"/>
        <w:ind w:firstLineChars="0" w:firstLine="0"/>
        <w:divId w:val="25907544"/>
        <w:rPr>
          <w:rFonts w:ascii="仿宋_GB2312" w:eastAsia="仿宋_GB2312" w:cs="仿宋_GB2312"/>
          <w:sz w:val="32"/>
          <w:szCs w:val="32"/>
        </w:rPr>
      </w:pPr>
    </w:p>
    <w:p w:rsidR="00497365" w:rsidRPr="009C1A28" w:rsidRDefault="00497365" w:rsidP="00240FED">
      <w:pPr>
        <w:spacing w:line="440" w:lineRule="exact"/>
        <w:ind w:firstLineChars="62" w:firstLine="198"/>
        <w:divId w:val="25907544"/>
        <w:rPr>
          <w:rFonts w:ascii="仿宋_GB2312" w:eastAsia="仿宋_GB2312" w:cs="仿宋_GB2312"/>
          <w:sz w:val="32"/>
          <w:szCs w:val="32"/>
        </w:rPr>
      </w:pPr>
    </w:p>
    <w:sectPr w:rsidR="00497365" w:rsidRPr="009C1A28">
      <w:pgSz w:w="11906" w:h="16838"/>
      <w:pgMar w:top="1440" w:right="1286" w:bottom="1440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F"/>
    <w:rsid w:val="000C72A8"/>
    <w:rsid w:val="00165183"/>
    <w:rsid w:val="0018202A"/>
    <w:rsid w:val="00194A0B"/>
    <w:rsid w:val="00240FED"/>
    <w:rsid w:val="00462B44"/>
    <w:rsid w:val="00497365"/>
    <w:rsid w:val="00544501"/>
    <w:rsid w:val="005933DB"/>
    <w:rsid w:val="005C44EB"/>
    <w:rsid w:val="00616EAA"/>
    <w:rsid w:val="007258C3"/>
    <w:rsid w:val="00735220"/>
    <w:rsid w:val="00762E63"/>
    <w:rsid w:val="007D1273"/>
    <w:rsid w:val="00924E60"/>
    <w:rsid w:val="00936AA8"/>
    <w:rsid w:val="009A7386"/>
    <w:rsid w:val="009B14B1"/>
    <w:rsid w:val="009C1A28"/>
    <w:rsid w:val="00B35EEC"/>
    <w:rsid w:val="00B421DA"/>
    <w:rsid w:val="00B87654"/>
    <w:rsid w:val="00B91A4C"/>
    <w:rsid w:val="00BD72FF"/>
    <w:rsid w:val="00C04EF7"/>
    <w:rsid w:val="00C7112B"/>
    <w:rsid w:val="00C815F0"/>
    <w:rsid w:val="00D671D5"/>
    <w:rsid w:val="00D771AD"/>
    <w:rsid w:val="00DA73DC"/>
    <w:rsid w:val="00E13178"/>
    <w:rsid w:val="00E16D82"/>
    <w:rsid w:val="00EB3059"/>
    <w:rsid w:val="00ED2C41"/>
    <w:rsid w:val="00F43DBB"/>
    <w:rsid w:val="00F453B1"/>
    <w:rsid w:val="00F9554B"/>
    <w:rsid w:val="00FE06E4"/>
    <w:rsid w:val="00FE77DF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ind w:firstLineChars="0" w:firstLine="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7D1273"/>
    <w:pPr>
      <w:shd w:val="clear" w:color="auto" w:fill="000080"/>
    </w:pPr>
  </w:style>
  <w:style w:type="character" w:customStyle="1" w:styleId="Char0">
    <w:name w:val="文档结构图 Char"/>
    <w:basedOn w:val="a0"/>
    <w:link w:val="a4"/>
    <w:uiPriority w:val="99"/>
    <w:semiHidden/>
    <w:rPr>
      <w:rFonts w:ascii="宋体"/>
      <w:sz w:val="18"/>
      <w:szCs w:val="18"/>
    </w:rPr>
  </w:style>
  <w:style w:type="paragraph" w:customStyle="1" w:styleId="NewNewNewNewNewNewNew">
    <w:name w:val="正文 New New New New New New New"/>
    <w:uiPriority w:val="99"/>
    <w:rsid w:val="00B35EEC"/>
    <w:pPr>
      <w:widowControl w:val="0"/>
      <w:jc w:val="both"/>
    </w:pPr>
    <w:rPr>
      <w:rFonts w:eastAsia="仿宋_GB2312"/>
      <w:sz w:val="32"/>
      <w:szCs w:val="32"/>
    </w:rPr>
  </w:style>
  <w:style w:type="paragraph" w:customStyle="1" w:styleId="NewNewNewNew">
    <w:name w:val="正文 New New New New"/>
    <w:uiPriority w:val="99"/>
    <w:rsid w:val="00B35EEC"/>
    <w:pPr>
      <w:widowControl w:val="0"/>
      <w:snapToGrid w:val="0"/>
      <w:jc w:val="both"/>
    </w:pPr>
    <w:rPr>
      <w:rFonts w:ascii="宋体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ind w:firstLineChars="0" w:firstLine="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7D1273"/>
    <w:pPr>
      <w:shd w:val="clear" w:color="auto" w:fill="000080"/>
    </w:pPr>
  </w:style>
  <w:style w:type="character" w:customStyle="1" w:styleId="Char0">
    <w:name w:val="文档结构图 Char"/>
    <w:basedOn w:val="a0"/>
    <w:link w:val="a4"/>
    <w:uiPriority w:val="99"/>
    <w:semiHidden/>
    <w:rPr>
      <w:rFonts w:ascii="宋体"/>
      <w:sz w:val="18"/>
      <w:szCs w:val="18"/>
    </w:rPr>
  </w:style>
  <w:style w:type="paragraph" w:customStyle="1" w:styleId="NewNewNewNewNewNewNew">
    <w:name w:val="正文 New New New New New New New"/>
    <w:uiPriority w:val="99"/>
    <w:rsid w:val="00B35EEC"/>
    <w:pPr>
      <w:widowControl w:val="0"/>
      <w:jc w:val="both"/>
    </w:pPr>
    <w:rPr>
      <w:rFonts w:eastAsia="仿宋_GB2312"/>
      <w:sz w:val="32"/>
      <w:szCs w:val="32"/>
    </w:rPr>
  </w:style>
  <w:style w:type="paragraph" w:customStyle="1" w:styleId="NewNewNewNew">
    <w:name w:val="正文 New New New New"/>
    <w:uiPriority w:val="99"/>
    <w:rsid w:val="00B35EEC"/>
    <w:pPr>
      <w:widowControl w:val="0"/>
      <w:snapToGrid w:val="0"/>
      <w:jc w:val="both"/>
    </w:pPr>
    <w:rPr>
      <w:rFonts w:asci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wwwfox.net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#wsbt#</dc:title>
  <dc:creator>wwwfox</dc:creator>
  <cp:lastModifiedBy>NTKO</cp:lastModifiedBy>
  <cp:revision>1</cp:revision>
  <dcterms:created xsi:type="dcterms:W3CDTF">2020-06-30T09:02:00Z</dcterms:created>
  <dcterms:modified xsi:type="dcterms:W3CDTF">2020-06-30T09:02:00Z</dcterms:modified>
</cp:coreProperties>
</file>