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3C4" w:rsidRDefault="009669D3" w:rsidP="009669D3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>
            <wp:extent cx="4659630" cy="1363220"/>
            <wp:effectExtent l="19050" t="0" r="7620" b="0"/>
            <wp:docPr id="16" name="图片 15" descr="微信图片_2019032612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32612502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2788" cy="136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D3" w:rsidRDefault="009669D3" w:rsidP="004863C4">
      <w:pPr>
        <w:jc w:val="center"/>
        <w:rPr>
          <w:b/>
          <w:sz w:val="84"/>
          <w:szCs w:val="84"/>
        </w:rPr>
      </w:pPr>
    </w:p>
    <w:p w:rsidR="009669D3" w:rsidRPr="009669D3" w:rsidRDefault="00995670" w:rsidP="004863C4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房</w:t>
      </w:r>
    </w:p>
    <w:p w:rsidR="009669D3" w:rsidRPr="009669D3" w:rsidRDefault="00995670" w:rsidP="004863C4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产</w:t>
      </w:r>
    </w:p>
    <w:p w:rsidR="009669D3" w:rsidRPr="009669D3" w:rsidRDefault="00114461" w:rsidP="004863C4">
      <w:pPr>
        <w:jc w:val="center"/>
        <w:rPr>
          <w:b/>
          <w:sz w:val="84"/>
          <w:szCs w:val="84"/>
        </w:rPr>
      </w:pPr>
      <w:r w:rsidRPr="009669D3">
        <w:rPr>
          <w:rFonts w:hint="eastAsia"/>
          <w:b/>
          <w:sz w:val="84"/>
          <w:szCs w:val="84"/>
        </w:rPr>
        <w:t>询</w:t>
      </w:r>
    </w:p>
    <w:p w:rsidR="009669D3" w:rsidRPr="009669D3" w:rsidRDefault="00114461" w:rsidP="004863C4">
      <w:pPr>
        <w:jc w:val="center"/>
        <w:rPr>
          <w:b/>
          <w:sz w:val="84"/>
          <w:szCs w:val="84"/>
        </w:rPr>
      </w:pPr>
      <w:r w:rsidRPr="009669D3">
        <w:rPr>
          <w:rFonts w:hint="eastAsia"/>
          <w:b/>
          <w:sz w:val="84"/>
          <w:szCs w:val="84"/>
        </w:rPr>
        <w:t>价</w:t>
      </w:r>
    </w:p>
    <w:p w:rsidR="009669D3" w:rsidRPr="009669D3" w:rsidRDefault="004863C4" w:rsidP="004863C4">
      <w:pPr>
        <w:jc w:val="center"/>
        <w:rPr>
          <w:b/>
          <w:sz w:val="84"/>
          <w:szCs w:val="84"/>
        </w:rPr>
      </w:pPr>
      <w:r w:rsidRPr="009669D3">
        <w:rPr>
          <w:rFonts w:hint="eastAsia"/>
          <w:b/>
          <w:sz w:val="84"/>
          <w:szCs w:val="84"/>
        </w:rPr>
        <w:t>报</w:t>
      </w:r>
    </w:p>
    <w:p w:rsidR="004863C4" w:rsidRPr="009669D3" w:rsidRDefault="004863C4" w:rsidP="004863C4">
      <w:pPr>
        <w:jc w:val="center"/>
        <w:rPr>
          <w:b/>
          <w:sz w:val="84"/>
          <w:szCs w:val="84"/>
        </w:rPr>
      </w:pPr>
      <w:r w:rsidRPr="009669D3">
        <w:rPr>
          <w:rFonts w:hint="eastAsia"/>
          <w:b/>
          <w:sz w:val="84"/>
          <w:szCs w:val="84"/>
        </w:rPr>
        <w:t>告</w:t>
      </w:r>
    </w:p>
    <w:p w:rsidR="004863C4" w:rsidRDefault="004863C4">
      <w:pPr>
        <w:rPr>
          <w:sz w:val="72"/>
          <w:szCs w:val="72"/>
        </w:rPr>
      </w:pPr>
    </w:p>
    <w:p w:rsidR="004863C4" w:rsidRDefault="004863C4">
      <w:pPr>
        <w:rPr>
          <w:sz w:val="36"/>
          <w:szCs w:val="36"/>
        </w:rPr>
      </w:pPr>
    </w:p>
    <w:p w:rsidR="004863C4" w:rsidRPr="00911958" w:rsidRDefault="004863C4" w:rsidP="004863C4">
      <w:pPr>
        <w:jc w:val="center"/>
        <w:rPr>
          <w:sz w:val="36"/>
          <w:szCs w:val="36"/>
        </w:rPr>
      </w:pPr>
      <w:r w:rsidRPr="00911958">
        <w:rPr>
          <w:rFonts w:hint="eastAsia"/>
          <w:sz w:val="36"/>
          <w:szCs w:val="36"/>
        </w:rPr>
        <w:t>苏州农润资产管理有限公司</w:t>
      </w:r>
    </w:p>
    <w:p w:rsidR="004863C4" w:rsidRPr="004B253A" w:rsidRDefault="004863C4" w:rsidP="004863C4">
      <w:pPr>
        <w:jc w:val="center"/>
        <w:rPr>
          <w:sz w:val="52"/>
          <w:szCs w:val="52"/>
        </w:rPr>
      </w:pPr>
    </w:p>
    <w:p w:rsidR="00911958" w:rsidRDefault="00911958" w:rsidP="00995670">
      <w:pPr>
        <w:rPr>
          <w:rFonts w:ascii="微软雅黑" w:eastAsia="微软雅黑" w:hAnsi="微软雅黑"/>
          <w:b/>
          <w:sz w:val="28"/>
          <w:szCs w:val="28"/>
        </w:rPr>
      </w:pPr>
    </w:p>
    <w:p w:rsidR="004863C4" w:rsidRPr="003E787D" w:rsidRDefault="00995670" w:rsidP="003E787D">
      <w:pPr>
        <w:rPr>
          <w:rFonts w:ascii="微软雅黑" w:eastAsia="微软雅黑" w:hAnsi="微软雅黑"/>
          <w:b/>
          <w:sz w:val="28"/>
          <w:szCs w:val="28"/>
        </w:rPr>
      </w:pPr>
      <w:r w:rsidRPr="00995670">
        <w:rPr>
          <w:rFonts w:ascii="微软雅黑" w:eastAsia="微软雅黑" w:hAnsi="微软雅黑" w:hint="eastAsia"/>
          <w:b/>
          <w:sz w:val="28"/>
          <w:szCs w:val="28"/>
        </w:rPr>
        <w:t>产品说明：本《调查报告》是苏州农润资产管理有限公司根据《民事诉讼法》、《拍卖法》、《最高人民法院关于人民法院网络司法拍卖的规定》及《淘宝拍卖网络司法拍卖平台竞拍服务协议》等相关法律法规的规定，以拍卖标的物送拍机构公示信息为基础，作为独立第三方运用互联网大数据、现场走访和相关部门咨询等方式，对相关信息作进一步收集和梳理，本公司承诺报告完全基于上述收集和梳理的信息如实做出。本报告载明的内容（包括信息和观点），由于本公司目前权利有限，对标的物信息无法开展深度收集和核查，因此仅供参考。</w:t>
      </w:r>
      <w:r w:rsidR="003E787D">
        <w:rPr>
          <w:rFonts w:ascii="微软雅黑" w:eastAsia="微软雅黑" w:hAnsi="微软雅黑" w:hint="eastAsia"/>
          <w:b/>
          <w:sz w:val="28"/>
          <w:szCs w:val="28"/>
        </w:rPr>
        <w:t>本报告有效期为2019.</w:t>
      </w:r>
      <w:r w:rsidR="000F4666">
        <w:rPr>
          <w:rFonts w:ascii="微软雅黑" w:eastAsia="微软雅黑" w:hAnsi="微软雅黑" w:hint="eastAsia"/>
          <w:b/>
          <w:sz w:val="28"/>
          <w:szCs w:val="28"/>
        </w:rPr>
        <w:t>9</w:t>
      </w:r>
      <w:r w:rsidR="003E787D">
        <w:rPr>
          <w:rFonts w:ascii="微软雅黑" w:eastAsia="微软雅黑" w:hAnsi="微软雅黑" w:hint="eastAsia"/>
          <w:b/>
          <w:sz w:val="28"/>
          <w:szCs w:val="28"/>
        </w:rPr>
        <w:t>.</w:t>
      </w:r>
      <w:r w:rsidR="0018320B">
        <w:rPr>
          <w:rFonts w:ascii="微软雅黑" w:eastAsia="微软雅黑" w:hAnsi="微软雅黑" w:hint="eastAsia"/>
          <w:b/>
          <w:sz w:val="28"/>
          <w:szCs w:val="28"/>
        </w:rPr>
        <w:t>2</w:t>
      </w:r>
      <w:r w:rsidR="00064B33">
        <w:rPr>
          <w:rFonts w:ascii="微软雅黑" w:eastAsia="微软雅黑" w:hAnsi="微软雅黑" w:hint="eastAsia"/>
          <w:b/>
          <w:sz w:val="28"/>
          <w:szCs w:val="28"/>
        </w:rPr>
        <w:t>3</w:t>
      </w:r>
      <w:r w:rsidR="003E787D">
        <w:rPr>
          <w:rFonts w:ascii="微软雅黑" w:eastAsia="微软雅黑" w:hAnsi="微软雅黑" w:hint="eastAsia"/>
          <w:b/>
          <w:sz w:val="28"/>
          <w:szCs w:val="28"/>
        </w:rPr>
        <w:t>—2020.</w:t>
      </w:r>
      <w:r w:rsidR="000F4666">
        <w:rPr>
          <w:rFonts w:ascii="微软雅黑" w:eastAsia="微软雅黑" w:hAnsi="微软雅黑" w:hint="eastAsia"/>
          <w:b/>
          <w:sz w:val="28"/>
          <w:szCs w:val="28"/>
        </w:rPr>
        <w:t>9</w:t>
      </w:r>
      <w:r w:rsidR="003E787D">
        <w:rPr>
          <w:rFonts w:ascii="微软雅黑" w:eastAsia="微软雅黑" w:hAnsi="微软雅黑" w:hint="eastAsia"/>
          <w:b/>
          <w:sz w:val="28"/>
          <w:szCs w:val="28"/>
        </w:rPr>
        <w:t>.</w:t>
      </w:r>
      <w:r w:rsidR="0018320B">
        <w:rPr>
          <w:rFonts w:ascii="微软雅黑" w:eastAsia="微软雅黑" w:hAnsi="微软雅黑" w:hint="eastAsia"/>
          <w:b/>
          <w:sz w:val="28"/>
          <w:szCs w:val="28"/>
        </w:rPr>
        <w:t>2</w:t>
      </w:r>
      <w:r w:rsidR="00064B33">
        <w:rPr>
          <w:rFonts w:ascii="微软雅黑" w:eastAsia="微软雅黑" w:hAnsi="微软雅黑" w:hint="eastAsia"/>
          <w:b/>
          <w:sz w:val="28"/>
          <w:szCs w:val="28"/>
        </w:rPr>
        <w:t>3</w:t>
      </w:r>
      <w:r w:rsidR="003E787D">
        <w:rPr>
          <w:rFonts w:ascii="微软雅黑" w:eastAsia="微软雅黑" w:hAnsi="微软雅黑" w:hint="eastAsia"/>
          <w:b/>
          <w:sz w:val="28"/>
          <w:szCs w:val="28"/>
        </w:rPr>
        <w:t>。</w:t>
      </w:r>
    </w:p>
    <w:p w:rsidR="004863C4" w:rsidRDefault="004863C4" w:rsidP="00995670">
      <w:pPr>
        <w:rPr>
          <w:sz w:val="52"/>
          <w:szCs w:val="52"/>
        </w:rPr>
      </w:pPr>
    </w:p>
    <w:p w:rsidR="004863C4" w:rsidRPr="00995670" w:rsidRDefault="00995670" w:rsidP="00995670">
      <w:pPr>
        <w:ind w:firstLineChars="200" w:firstLine="600"/>
        <w:jc w:val="left"/>
        <w:rPr>
          <w:sz w:val="30"/>
          <w:szCs w:val="30"/>
        </w:rPr>
      </w:pPr>
      <w:r w:rsidRPr="00995670">
        <w:rPr>
          <w:rFonts w:hint="eastAsia"/>
          <w:sz w:val="30"/>
          <w:szCs w:val="30"/>
        </w:rPr>
        <w:t>询</w:t>
      </w:r>
      <w:r w:rsidR="004863C4" w:rsidRPr="00995670">
        <w:rPr>
          <w:rFonts w:hint="eastAsia"/>
          <w:sz w:val="30"/>
          <w:szCs w:val="30"/>
        </w:rPr>
        <w:t>价项目名称：</w:t>
      </w:r>
      <w:r w:rsidR="0018320B">
        <w:rPr>
          <w:rFonts w:hint="eastAsia"/>
          <w:sz w:val="30"/>
          <w:szCs w:val="30"/>
          <w:u w:val="single"/>
        </w:rPr>
        <w:t>青阳县蓉城镇润城景秀世家</w:t>
      </w:r>
      <w:r w:rsidR="0018320B">
        <w:rPr>
          <w:rFonts w:hint="eastAsia"/>
          <w:sz w:val="30"/>
          <w:szCs w:val="30"/>
          <w:u w:val="single"/>
        </w:rPr>
        <w:t>26</w:t>
      </w:r>
      <w:r w:rsidR="0018320B">
        <w:rPr>
          <w:rFonts w:hint="eastAsia"/>
          <w:sz w:val="30"/>
          <w:szCs w:val="30"/>
          <w:u w:val="single"/>
        </w:rPr>
        <w:t>幢</w:t>
      </w:r>
      <w:r w:rsidR="0018320B">
        <w:rPr>
          <w:rFonts w:hint="eastAsia"/>
          <w:sz w:val="30"/>
          <w:szCs w:val="30"/>
          <w:u w:val="single"/>
        </w:rPr>
        <w:t>501</w:t>
      </w:r>
      <w:r w:rsidR="0018320B">
        <w:rPr>
          <w:rFonts w:hint="eastAsia"/>
          <w:sz w:val="30"/>
          <w:szCs w:val="30"/>
          <w:u w:val="single"/>
        </w:rPr>
        <w:t>室</w:t>
      </w:r>
      <w:r w:rsidR="00410CD4" w:rsidRPr="00995670">
        <w:rPr>
          <w:sz w:val="30"/>
          <w:szCs w:val="30"/>
        </w:rPr>
        <w:t xml:space="preserve"> </w:t>
      </w:r>
    </w:p>
    <w:p w:rsidR="004863C4" w:rsidRPr="00995670" w:rsidRDefault="00995670" w:rsidP="00995670">
      <w:pPr>
        <w:ind w:firstLineChars="200" w:firstLine="600"/>
        <w:jc w:val="left"/>
        <w:rPr>
          <w:sz w:val="30"/>
          <w:szCs w:val="30"/>
        </w:rPr>
      </w:pPr>
      <w:r w:rsidRPr="00995670">
        <w:rPr>
          <w:rFonts w:hint="eastAsia"/>
          <w:sz w:val="30"/>
          <w:szCs w:val="30"/>
        </w:rPr>
        <w:t>询</w:t>
      </w:r>
      <w:r w:rsidR="004863C4" w:rsidRPr="00995670">
        <w:rPr>
          <w:rFonts w:hint="eastAsia"/>
          <w:sz w:val="30"/>
          <w:szCs w:val="30"/>
        </w:rPr>
        <w:t>价委托人：</w:t>
      </w:r>
      <w:r w:rsidR="004863C4" w:rsidRPr="00995670">
        <w:rPr>
          <w:rFonts w:hint="eastAsia"/>
          <w:sz w:val="30"/>
          <w:szCs w:val="30"/>
          <w:u w:val="single"/>
        </w:rPr>
        <w:t>苏州市虎丘区人民法院</w:t>
      </w:r>
    </w:p>
    <w:p w:rsidR="004863C4" w:rsidRDefault="004863C4" w:rsidP="00995670">
      <w:pPr>
        <w:ind w:firstLineChars="200" w:firstLine="600"/>
        <w:jc w:val="left"/>
        <w:rPr>
          <w:sz w:val="30"/>
          <w:szCs w:val="30"/>
          <w:u w:val="single"/>
        </w:rPr>
      </w:pPr>
      <w:r w:rsidRPr="00995670">
        <w:rPr>
          <w:rFonts w:hint="eastAsia"/>
          <w:sz w:val="30"/>
          <w:szCs w:val="30"/>
        </w:rPr>
        <w:t>房地产</w:t>
      </w:r>
      <w:r w:rsidR="00995670" w:rsidRPr="00995670">
        <w:rPr>
          <w:rFonts w:hint="eastAsia"/>
          <w:sz w:val="30"/>
          <w:szCs w:val="30"/>
        </w:rPr>
        <w:t>询</w:t>
      </w:r>
      <w:r w:rsidRPr="00995670">
        <w:rPr>
          <w:rFonts w:hint="eastAsia"/>
          <w:sz w:val="30"/>
          <w:szCs w:val="30"/>
        </w:rPr>
        <w:t>价机构：</w:t>
      </w:r>
      <w:r w:rsidRPr="00995670">
        <w:rPr>
          <w:rFonts w:hint="eastAsia"/>
          <w:sz w:val="30"/>
          <w:szCs w:val="30"/>
          <w:u w:val="single"/>
        </w:rPr>
        <w:t>苏州农润资产管理有限公司</w:t>
      </w:r>
    </w:p>
    <w:p w:rsidR="00EA41C7" w:rsidRPr="00995670" w:rsidRDefault="00EA41C7" w:rsidP="00995670">
      <w:pPr>
        <w:ind w:firstLineChars="200" w:firstLine="600"/>
        <w:jc w:val="left"/>
        <w:rPr>
          <w:sz w:val="30"/>
          <w:szCs w:val="30"/>
        </w:rPr>
      </w:pPr>
      <w:r w:rsidRPr="00EA41C7">
        <w:rPr>
          <w:rFonts w:hint="eastAsia"/>
          <w:sz w:val="30"/>
          <w:szCs w:val="30"/>
        </w:rPr>
        <w:t>咨询电话：</w:t>
      </w:r>
      <w:r>
        <w:rPr>
          <w:rFonts w:hint="eastAsia"/>
          <w:sz w:val="30"/>
          <w:szCs w:val="30"/>
          <w:u w:val="single"/>
        </w:rPr>
        <w:t>400</w:t>
      </w:r>
      <w:r w:rsidR="0076327A">
        <w:rPr>
          <w:rFonts w:hint="eastAsia"/>
          <w:sz w:val="30"/>
          <w:szCs w:val="30"/>
          <w:u w:val="single"/>
        </w:rPr>
        <w:t>-</w:t>
      </w:r>
      <w:r>
        <w:rPr>
          <w:rFonts w:hint="eastAsia"/>
          <w:sz w:val="30"/>
          <w:szCs w:val="30"/>
          <w:u w:val="single"/>
        </w:rPr>
        <w:t>9288512</w:t>
      </w:r>
    </w:p>
    <w:p w:rsidR="00DA10F0" w:rsidRPr="00DA10F0" w:rsidRDefault="00995670" w:rsidP="00DA10F0">
      <w:pPr>
        <w:ind w:firstLineChars="200" w:firstLine="600"/>
        <w:jc w:val="left"/>
        <w:rPr>
          <w:sz w:val="30"/>
          <w:szCs w:val="30"/>
        </w:rPr>
      </w:pPr>
      <w:r w:rsidRPr="00995670">
        <w:rPr>
          <w:rFonts w:hint="eastAsia"/>
          <w:sz w:val="30"/>
          <w:szCs w:val="30"/>
        </w:rPr>
        <w:t>询</w:t>
      </w:r>
      <w:r w:rsidR="004863C4" w:rsidRPr="00995670">
        <w:rPr>
          <w:rFonts w:hint="eastAsia"/>
          <w:sz w:val="30"/>
          <w:szCs w:val="30"/>
        </w:rPr>
        <w:t>价报告出具日期：</w:t>
      </w:r>
      <w:r w:rsidR="004863C4" w:rsidRPr="00995670">
        <w:rPr>
          <w:rFonts w:hint="eastAsia"/>
          <w:sz w:val="30"/>
          <w:szCs w:val="30"/>
          <w:u w:val="single"/>
        </w:rPr>
        <w:t>2019</w:t>
      </w:r>
      <w:r w:rsidR="004863C4" w:rsidRPr="00995670">
        <w:rPr>
          <w:rFonts w:hint="eastAsia"/>
          <w:sz w:val="30"/>
          <w:szCs w:val="30"/>
          <w:u w:val="single"/>
        </w:rPr>
        <w:t>年</w:t>
      </w:r>
      <w:r w:rsidR="000F4666">
        <w:rPr>
          <w:rFonts w:hint="eastAsia"/>
          <w:sz w:val="30"/>
          <w:szCs w:val="30"/>
          <w:u w:val="single"/>
        </w:rPr>
        <w:t>9</w:t>
      </w:r>
      <w:r w:rsidR="004A2C63">
        <w:rPr>
          <w:rFonts w:hint="eastAsia"/>
          <w:sz w:val="30"/>
          <w:szCs w:val="30"/>
          <w:u w:val="single"/>
        </w:rPr>
        <w:t>月</w:t>
      </w:r>
      <w:r w:rsidR="0018320B">
        <w:rPr>
          <w:rFonts w:hint="eastAsia"/>
          <w:sz w:val="30"/>
          <w:szCs w:val="30"/>
          <w:u w:val="single"/>
        </w:rPr>
        <w:t>2</w:t>
      </w:r>
      <w:r w:rsidR="00064B33">
        <w:rPr>
          <w:rFonts w:hint="eastAsia"/>
          <w:sz w:val="30"/>
          <w:szCs w:val="30"/>
          <w:u w:val="single"/>
        </w:rPr>
        <w:t>3</w:t>
      </w:r>
      <w:r w:rsidR="00F652A2">
        <w:rPr>
          <w:rFonts w:hint="eastAsia"/>
          <w:sz w:val="30"/>
          <w:szCs w:val="30"/>
          <w:u w:val="single"/>
        </w:rPr>
        <w:t>日</w:t>
      </w:r>
    </w:p>
    <w:p w:rsidR="00E91E7F" w:rsidRDefault="00DA10F0" w:rsidP="00E91E7F">
      <w:pPr>
        <w:ind w:firstLineChars="200" w:firstLine="600"/>
        <w:rPr>
          <w:rFonts w:asciiTheme="minorEastAsia" w:hAnsiTheme="minorEastAsia"/>
          <w:sz w:val="30"/>
          <w:szCs w:val="30"/>
          <w:u w:val="single"/>
        </w:rPr>
      </w:pPr>
      <w:r w:rsidRPr="00DA10F0">
        <w:rPr>
          <w:rFonts w:asciiTheme="minorEastAsia" w:hAnsiTheme="minorEastAsia" w:hint="eastAsia"/>
          <w:sz w:val="30"/>
          <w:szCs w:val="30"/>
        </w:rPr>
        <w:t>案件承办人：</w:t>
      </w:r>
      <w:r w:rsidR="00726336">
        <w:rPr>
          <w:rFonts w:hint="eastAsia"/>
          <w:sz w:val="30"/>
          <w:szCs w:val="30"/>
          <w:u w:val="single"/>
        </w:rPr>
        <w:t>王宁</w:t>
      </w:r>
    </w:p>
    <w:p w:rsidR="00E91E7F" w:rsidRDefault="00E91E7F" w:rsidP="00E91E7F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E91E7F">
        <w:rPr>
          <w:rFonts w:asciiTheme="minorEastAsia" w:hAnsiTheme="minorEastAsia" w:hint="eastAsia"/>
          <w:sz w:val="30"/>
          <w:szCs w:val="30"/>
        </w:rPr>
        <w:t>联系方式：</w:t>
      </w:r>
      <w:r w:rsidRPr="00C30F78">
        <w:rPr>
          <w:rFonts w:hint="eastAsia"/>
          <w:sz w:val="30"/>
          <w:szCs w:val="30"/>
          <w:u w:val="single"/>
        </w:rPr>
        <w:t>6875</w:t>
      </w:r>
      <w:r w:rsidR="00726336">
        <w:rPr>
          <w:rFonts w:hint="eastAsia"/>
          <w:sz w:val="30"/>
          <w:szCs w:val="30"/>
          <w:u w:val="single"/>
        </w:rPr>
        <w:t>8096</w:t>
      </w:r>
      <w:r w:rsidR="00DA10F0">
        <w:rPr>
          <w:rFonts w:asciiTheme="minorEastAsia" w:hAnsiTheme="minorEastAsia" w:hint="eastAsia"/>
          <w:sz w:val="30"/>
          <w:szCs w:val="30"/>
        </w:rPr>
        <w:t xml:space="preserve">   </w:t>
      </w:r>
    </w:p>
    <w:p w:rsidR="00E91E7F" w:rsidRDefault="00E91E7F" w:rsidP="00E91E7F">
      <w:pPr>
        <w:rPr>
          <w:rFonts w:ascii="黑体" w:eastAsia="黑体" w:hAnsi="黑体"/>
          <w:b/>
          <w:sz w:val="32"/>
          <w:szCs w:val="32"/>
        </w:rPr>
      </w:pPr>
      <w:r w:rsidRPr="00161526">
        <w:rPr>
          <w:rFonts w:ascii="黑体" w:eastAsia="黑体" w:hAnsi="黑体" w:hint="eastAsia"/>
          <w:b/>
          <w:sz w:val="32"/>
          <w:szCs w:val="32"/>
        </w:rPr>
        <w:t>如对本报告有异议，请在收到报告之日起10日内与</w:t>
      </w:r>
      <w:r>
        <w:rPr>
          <w:rFonts w:ascii="黑体" w:eastAsia="黑体" w:hAnsi="黑体" w:hint="eastAsia"/>
          <w:b/>
          <w:sz w:val="32"/>
          <w:szCs w:val="32"/>
        </w:rPr>
        <w:t>虎丘区</w:t>
      </w:r>
      <w:r w:rsidRPr="00161526">
        <w:rPr>
          <w:rFonts w:ascii="黑体" w:eastAsia="黑体" w:hAnsi="黑体" w:hint="eastAsia"/>
          <w:b/>
          <w:sz w:val="32"/>
          <w:szCs w:val="32"/>
        </w:rPr>
        <w:t>法院联系</w:t>
      </w:r>
      <w:r w:rsidR="003E787D">
        <w:rPr>
          <w:rFonts w:ascii="黑体" w:eastAsia="黑体" w:hAnsi="黑体" w:hint="eastAsia"/>
          <w:b/>
          <w:sz w:val="32"/>
          <w:szCs w:val="32"/>
        </w:rPr>
        <w:t>。</w:t>
      </w:r>
    </w:p>
    <w:p w:rsidR="003E787D" w:rsidRPr="00E91E7F" w:rsidRDefault="003E787D" w:rsidP="00E91E7F">
      <w:pPr>
        <w:rPr>
          <w:rFonts w:asciiTheme="minorEastAsia" w:hAnsiTheme="minorEastAsia"/>
          <w:sz w:val="30"/>
          <w:szCs w:val="30"/>
        </w:rPr>
      </w:pPr>
    </w:p>
    <w:p w:rsidR="00224054" w:rsidRPr="00731DF9" w:rsidRDefault="00224054" w:rsidP="00224054">
      <w:pPr>
        <w:jc w:val="center"/>
        <w:rPr>
          <w:b/>
          <w:sz w:val="44"/>
          <w:szCs w:val="44"/>
        </w:rPr>
      </w:pPr>
      <w:r w:rsidRPr="00731DF9">
        <w:rPr>
          <w:rFonts w:hint="eastAsia"/>
          <w:b/>
          <w:sz w:val="44"/>
          <w:szCs w:val="44"/>
        </w:rPr>
        <w:lastRenderedPageBreak/>
        <w:t>致询价委托人函</w:t>
      </w:r>
    </w:p>
    <w:p w:rsidR="00224054" w:rsidRPr="00731DF9" w:rsidRDefault="00224054" w:rsidP="00224054">
      <w:pPr>
        <w:rPr>
          <w:b/>
          <w:sz w:val="32"/>
          <w:szCs w:val="32"/>
        </w:rPr>
      </w:pPr>
      <w:r w:rsidRPr="00731DF9">
        <w:rPr>
          <w:rFonts w:hint="eastAsia"/>
          <w:b/>
          <w:sz w:val="32"/>
          <w:szCs w:val="32"/>
        </w:rPr>
        <w:t>苏州市虎丘区人民法院：</w:t>
      </w:r>
    </w:p>
    <w:p w:rsidR="00224054" w:rsidRDefault="00224054" w:rsidP="00731DF9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受贵方的委托，本询价机构对询价对象进行了询价，有关内容报告如下。</w:t>
      </w:r>
    </w:p>
    <w:p w:rsidR="00224054" w:rsidRDefault="00224054" w:rsidP="00731DF9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询价目的：</w:t>
      </w:r>
      <w:r w:rsidR="003130B8">
        <w:rPr>
          <w:rFonts w:hint="eastAsia"/>
          <w:sz w:val="30"/>
          <w:szCs w:val="30"/>
        </w:rPr>
        <w:t>为</w:t>
      </w:r>
      <w:r>
        <w:rPr>
          <w:rFonts w:hint="eastAsia"/>
          <w:sz w:val="30"/>
          <w:szCs w:val="30"/>
        </w:rPr>
        <w:t>处理金融借款合同纠纷案件需要，确定房地产市场价值提供参考依据而查询其房地产市场价值。</w:t>
      </w:r>
    </w:p>
    <w:p w:rsidR="00224054" w:rsidRPr="0076327A" w:rsidRDefault="00224054" w:rsidP="00731DF9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询价对象：</w:t>
      </w:r>
      <w:r w:rsidR="0018320B" w:rsidRPr="0018320B">
        <w:rPr>
          <w:rFonts w:hint="eastAsia"/>
          <w:sz w:val="30"/>
          <w:szCs w:val="30"/>
        </w:rPr>
        <w:t>青阳县蓉城镇润城景秀世家</w:t>
      </w:r>
      <w:r w:rsidR="0018320B" w:rsidRPr="0018320B">
        <w:rPr>
          <w:rFonts w:hint="eastAsia"/>
          <w:sz w:val="30"/>
          <w:szCs w:val="30"/>
        </w:rPr>
        <w:t>26</w:t>
      </w:r>
      <w:r w:rsidR="0018320B" w:rsidRPr="0018320B">
        <w:rPr>
          <w:rFonts w:hint="eastAsia"/>
          <w:sz w:val="30"/>
          <w:szCs w:val="30"/>
        </w:rPr>
        <w:t>幢</w:t>
      </w:r>
      <w:r w:rsidR="0018320B" w:rsidRPr="0018320B">
        <w:rPr>
          <w:rFonts w:hint="eastAsia"/>
          <w:sz w:val="30"/>
          <w:szCs w:val="30"/>
        </w:rPr>
        <w:t>501</w:t>
      </w:r>
      <w:r w:rsidR="0018320B" w:rsidRPr="0018320B">
        <w:rPr>
          <w:rFonts w:hint="eastAsia"/>
          <w:sz w:val="30"/>
          <w:szCs w:val="30"/>
        </w:rPr>
        <w:t>室</w:t>
      </w:r>
    </w:p>
    <w:p w:rsidR="00224054" w:rsidRPr="0076327A" w:rsidRDefault="00224054" w:rsidP="00731DF9">
      <w:pPr>
        <w:ind w:firstLineChars="200" w:firstLine="600"/>
        <w:rPr>
          <w:sz w:val="30"/>
          <w:szCs w:val="30"/>
        </w:rPr>
      </w:pPr>
      <w:r w:rsidRPr="0076327A">
        <w:rPr>
          <w:rFonts w:hint="eastAsia"/>
          <w:sz w:val="30"/>
          <w:szCs w:val="30"/>
        </w:rPr>
        <w:t>询价时间：</w:t>
      </w:r>
      <w:r w:rsidR="00731DF9" w:rsidRPr="0076327A">
        <w:rPr>
          <w:rFonts w:hint="eastAsia"/>
          <w:sz w:val="30"/>
          <w:szCs w:val="30"/>
        </w:rPr>
        <w:t>2019</w:t>
      </w:r>
      <w:r w:rsidR="00731DF9" w:rsidRPr="0076327A">
        <w:rPr>
          <w:rFonts w:hint="eastAsia"/>
          <w:sz w:val="30"/>
          <w:szCs w:val="30"/>
        </w:rPr>
        <w:t>年</w:t>
      </w:r>
      <w:r w:rsidR="000F4666">
        <w:rPr>
          <w:rFonts w:hint="eastAsia"/>
          <w:sz w:val="30"/>
          <w:szCs w:val="30"/>
        </w:rPr>
        <w:t>9</w:t>
      </w:r>
      <w:r w:rsidR="00731DF9" w:rsidRPr="0076327A">
        <w:rPr>
          <w:rFonts w:hint="eastAsia"/>
          <w:sz w:val="30"/>
          <w:szCs w:val="30"/>
        </w:rPr>
        <w:t>月</w:t>
      </w:r>
      <w:r w:rsidR="0018320B">
        <w:rPr>
          <w:rFonts w:hint="eastAsia"/>
          <w:sz w:val="30"/>
          <w:szCs w:val="30"/>
        </w:rPr>
        <w:t>2</w:t>
      </w:r>
      <w:r w:rsidR="00064B33">
        <w:rPr>
          <w:rFonts w:hint="eastAsia"/>
          <w:sz w:val="30"/>
          <w:szCs w:val="30"/>
        </w:rPr>
        <w:t>3</w:t>
      </w:r>
      <w:r w:rsidR="00731DF9" w:rsidRPr="0076327A">
        <w:rPr>
          <w:rFonts w:hint="eastAsia"/>
          <w:sz w:val="30"/>
          <w:szCs w:val="30"/>
        </w:rPr>
        <w:t>日</w:t>
      </w:r>
    </w:p>
    <w:p w:rsidR="00224054" w:rsidRDefault="00224054" w:rsidP="00731DF9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询价结果：见下表。</w:t>
      </w:r>
    </w:p>
    <w:p w:rsidR="00224054" w:rsidRPr="00731DF9" w:rsidRDefault="00224054" w:rsidP="00731DF9">
      <w:pPr>
        <w:jc w:val="center"/>
        <w:rPr>
          <w:b/>
          <w:sz w:val="30"/>
          <w:szCs w:val="30"/>
        </w:rPr>
      </w:pPr>
      <w:r w:rsidRPr="00731DF9">
        <w:rPr>
          <w:rFonts w:hint="eastAsia"/>
          <w:b/>
          <w:sz w:val="30"/>
          <w:szCs w:val="30"/>
        </w:rPr>
        <w:t>表</w:t>
      </w:r>
      <w:r w:rsidRPr="00731DF9">
        <w:rPr>
          <w:rFonts w:hint="eastAsia"/>
          <w:b/>
          <w:sz w:val="30"/>
          <w:szCs w:val="30"/>
        </w:rPr>
        <w:t xml:space="preserve">1 </w:t>
      </w:r>
      <w:r w:rsidRPr="00731DF9">
        <w:rPr>
          <w:rFonts w:hint="eastAsia"/>
          <w:b/>
          <w:sz w:val="30"/>
          <w:szCs w:val="30"/>
        </w:rPr>
        <w:t>询价对象房地产市场价值查询结果表</w:t>
      </w:r>
    </w:p>
    <w:tbl>
      <w:tblPr>
        <w:tblStyle w:val="a7"/>
        <w:tblW w:w="9296" w:type="dxa"/>
        <w:tblLook w:val="04A0"/>
      </w:tblPr>
      <w:tblGrid>
        <w:gridCol w:w="1549"/>
        <w:gridCol w:w="1549"/>
        <w:gridCol w:w="6198"/>
      </w:tblGrid>
      <w:tr w:rsidR="003130B8" w:rsidTr="002F499C">
        <w:trPr>
          <w:trHeight w:val="909"/>
        </w:trPr>
        <w:tc>
          <w:tcPr>
            <w:tcW w:w="1549" w:type="dxa"/>
            <w:vMerge w:val="restart"/>
            <w:vAlign w:val="center"/>
          </w:tcPr>
          <w:p w:rsidR="003130B8" w:rsidRDefault="003130B8" w:rsidP="002F499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询价金额</w:t>
            </w:r>
          </w:p>
        </w:tc>
        <w:tc>
          <w:tcPr>
            <w:tcW w:w="1549" w:type="dxa"/>
          </w:tcPr>
          <w:p w:rsidR="003130B8" w:rsidRDefault="003130B8" w:rsidP="002F499C">
            <w:pPr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总价（元）</w:t>
            </w:r>
          </w:p>
        </w:tc>
        <w:tc>
          <w:tcPr>
            <w:tcW w:w="6198" w:type="dxa"/>
            <w:vAlign w:val="center"/>
          </w:tcPr>
          <w:p w:rsidR="003130B8" w:rsidRPr="002F499C" w:rsidRDefault="00064B33" w:rsidP="002F499C">
            <w:pPr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887000</w:t>
            </w:r>
          </w:p>
        </w:tc>
      </w:tr>
      <w:tr w:rsidR="003130B8" w:rsidTr="002F499C">
        <w:trPr>
          <w:trHeight w:val="1553"/>
        </w:trPr>
        <w:tc>
          <w:tcPr>
            <w:tcW w:w="1549" w:type="dxa"/>
            <w:vMerge/>
            <w:vAlign w:val="center"/>
          </w:tcPr>
          <w:p w:rsidR="003130B8" w:rsidRDefault="003130B8" w:rsidP="002F499C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549" w:type="dxa"/>
          </w:tcPr>
          <w:p w:rsidR="003130B8" w:rsidRDefault="003130B8" w:rsidP="002F499C">
            <w:pPr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折算单价（元</w:t>
            </w:r>
            <w:r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平米）</w:t>
            </w:r>
          </w:p>
        </w:tc>
        <w:tc>
          <w:tcPr>
            <w:tcW w:w="6198" w:type="dxa"/>
            <w:vAlign w:val="center"/>
          </w:tcPr>
          <w:p w:rsidR="003130B8" w:rsidRPr="00146746" w:rsidRDefault="00064B33" w:rsidP="002F499C">
            <w:pPr>
              <w:jc w:val="center"/>
              <w:rPr>
                <w:rFonts w:ascii="仿宋" w:eastAsia="仿宋" w:hAnsi="仿宋"/>
                <w:b/>
                <w:sz w:val="30"/>
                <w:szCs w:val="30"/>
              </w:rPr>
            </w:pPr>
            <w:r>
              <w:rPr>
                <w:rFonts w:ascii="仿宋" w:eastAsia="仿宋" w:hAnsi="仿宋" w:hint="eastAsia"/>
                <w:b/>
                <w:sz w:val="30"/>
                <w:szCs w:val="30"/>
              </w:rPr>
              <w:t>9154.7</w:t>
            </w:r>
          </w:p>
        </w:tc>
      </w:tr>
    </w:tbl>
    <w:p w:rsidR="00224054" w:rsidRPr="00161526" w:rsidRDefault="00224054" w:rsidP="00224054">
      <w:pPr>
        <w:rPr>
          <w:rFonts w:ascii="黑体" w:eastAsia="黑体" w:hAnsi="黑体"/>
          <w:sz w:val="30"/>
          <w:szCs w:val="30"/>
        </w:rPr>
      </w:pPr>
    </w:p>
    <w:p w:rsidR="00731DF9" w:rsidRDefault="00731DF9" w:rsidP="00731DF9">
      <w:pPr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苏州农润资产管理有限公司</w:t>
      </w:r>
    </w:p>
    <w:p w:rsidR="00731DF9" w:rsidRPr="0076327A" w:rsidRDefault="00731DF9" w:rsidP="00731DF9">
      <w:pPr>
        <w:jc w:val="right"/>
        <w:rPr>
          <w:sz w:val="30"/>
          <w:szCs w:val="30"/>
        </w:rPr>
      </w:pPr>
      <w:r w:rsidRPr="0076327A">
        <w:rPr>
          <w:rFonts w:hint="eastAsia"/>
          <w:sz w:val="30"/>
          <w:szCs w:val="30"/>
        </w:rPr>
        <w:t>二〇一九年</w:t>
      </w:r>
      <w:r w:rsidR="000F4666">
        <w:rPr>
          <w:rFonts w:hint="eastAsia"/>
          <w:sz w:val="30"/>
          <w:szCs w:val="30"/>
        </w:rPr>
        <w:t>九</w:t>
      </w:r>
      <w:r w:rsidR="00240354">
        <w:rPr>
          <w:rFonts w:hint="eastAsia"/>
          <w:sz w:val="30"/>
          <w:szCs w:val="30"/>
        </w:rPr>
        <w:t>月</w:t>
      </w:r>
      <w:r w:rsidR="0018320B">
        <w:rPr>
          <w:rFonts w:hint="eastAsia"/>
          <w:sz w:val="30"/>
          <w:szCs w:val="30"/>
        </w:rPr>
        <w:t>二十</w:t>
      </w:r>
      <w:r w:rsidR="00064B33">
        <w:rPr>
          <w:rFonts w:hint="eastAsia"/>
          <w:sz w:val="30"/>
          <w:szCs w:val="30"/>
        </w:rPr>
        <w:t>三</w:t>
      </w:r>
      <w:r w:rsidRPr="0076327A">
        <w:rPr>
          <w:rFonts w:hint="eastAsia"/>
          <w:sz w:val="30"/>
          <w:szCs w:val="30"/>
        </w:rPr>
        <w:t>日</w:t>
      </w:r>
    </w:p>
    <w:p w:rsidR="00224054" w:rsidRDefault="00224054">
      <w:pPr>
        <w:widowControl/>
        <w:jc w:val="left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4863C4" w:rsidRDefault="004863C4" w:rsidP="004863C4">
      <w:pPr>
        <w:rPr>
          <w:sz w:val="30"/>
          <w:szCs w:val="30"/>
        </w:rPr>
      </w:pPr>
    </w:p>
    <w:p w:rsidR="00995670" w:rsidRPr="00051B7B" w:rsidRDefault="00995670" w:rsidP="00995670">
      <w:pPr>
        <w:rPr>
          <w:rFonts w:ascii="微软雅黑" w:eastAsia="微软雅黑" w:hAnsi="微软雅黑"/>
          <w:b/>
          <w:sz w:val="72"/>
          <w:szCs w:val="72"/>
        </w:rPr>
      </w:pPr>
      <w:r w:rsidRPr="00051B7B">
        <w:rPr>
          <w:rFonts w:ascii="微软雅黑" w:eastAsia="微软雅黑" w:hAnsi="微软雅黑" w:hint="eastAsia"/>
          <w:b/>
          <w:sz w:val="72"/>
          <w:szCs w:val="72"/>
        </w:rPr>
        <w:t>目录</w:t>
      </w:r>
    </w:p>
    <w:p w:rsidR="00995670" w:rsidRPr="00051B7B" w:rsidRDefault="00995670" w:rsidP="00051B7B">
      <w:pPr>
        <w:spacing w:line="840" w:lineRule="auto"/>
        <w:rPr>
          <w:rFonts w:asciiTheme="minorEastAsia" w:hAnsiTheme="minorEastAsia"/>
          <w:b/>
          <w:sz w:val="44"/>
          <w:szCs w:val="44"/>
        </w:rPr>
      </w:pPr>
      <w:r w:rsidRPr="00051B7B">
        <w:rPr>
          <w:rFonts w:asciiTheme="minorEastAsia" w:hAnsiTheme="minorEastAsia" w:hint="eastAsia"/>
          <w:b/>
          <w:sz w:val="44"/>
          <w:szCs w:val="44"/>
        </w:rPr>
        <w:t>一</w:t>
      </w:r>
      <w:r w:rsidRPr="00051B7B">
        <w:rPr>
          <w:rFonts w:asciiTheme="minorEastAsia" w:hAnsiTheme="minorEastAsia"/>
          <w:b/>
          <w:sz w:val="44"/>
          <w:szCs w:val="44"/>
        </w:rPr>
        <w:t>、</w:t>
      </w:r>
      <w:r w:rsidRPr="00051B7B">
        <w:rPr>
          <w:rFonts w:asciiTheme="minorEastAsia" w:hAnsiTheme="minorEastAsia" w:hint="eastAsia"/>
          <w:b/>
          <w:sz w:val="44"/>
          <w:szCs w:val="44"/>
        </w:rPr>
        <w:t>标的</w:t>
      </w:r>
      <w:r w:rsidRPr="00051B7B">
        <w:rPr>
          <w:rFonts w:asciiTheme="minorEastAsia" w:hAnsiTheme="minorEastAsia"/>
          <w:b/>
          <w:sz w:val="44"/>
          <w:szCs w:val="44"/>
        </w:rPr>
        <w:t>基本</w:t>
      </w:r>
      <w:r w:rsidRPr="00051B7B">
        <w:rPr>
          <w:rFonts w:asciiTheme="minorEastAsia" w:hAnsiTheme="minorEastAsia" w:hint="eastAsia"/>
          <w:b/>
          <w:sz w:val="44"/>
          <w:szCs w:val="44"/>
        </w:rPr>
        <w:t>信息</w:t>
      </w:r>
      <w:r w:rsidRPr="00051B7B">
        <w:rPr>
          <w:rFonts w:asciiTheme="minorEastAsia" w:hAnsiTheme="minorEastAsia"/>
          <w:b/>
          <w:sz w:val="44"/>
          <w:szCs w:val="44"/>
        </w:rPr>
        <w:t>调查</w:t>
      </w:r>
    </w:p>
    <w:p w:rsidR="00995670" w:rsidRPr="00911958" w:rsidRDefault="00995670" w:rsidP="00051B7B">
      <w:pPr>
        <w:pStyle w:val="1"/>
        <w:numPr>
          <w:ilvl w:val="0"/>
          <w:numId w:val="1"/>
        </w:numPr>
        <w:spacing w:line="840" w:lineRule="auto"/>
        <w:ind w:firstLineChars="0"/>
        <w:rPr>
          <w:rFonts w:asciiTheme="minorEastAsia" w:hAnsiTheme="minorEastAsia"/>
          <w:b/>
          <w:sz w:val="36"/>
          <w:szCs w:val="36"/>
        </w:rPr>
      </w:pPr>
      <w:r w:rsidRPr="00911958">
        <w:rPr>
          <w:rFonts w:asciiTheme="minorEastAsia" w:hAnsiTheme="minorEastAsia" w:hint="eastAsia"/>
          <w:b/>
          <w:sz w:val="36"/>
          <w:szCs w:val="36"/>
        </w:rPr>
        <w:t>标的基本情况</w:t>
      </w:r>
    </w:p>
    <w:p w:rsidR="00995670" w:rsidRPr="00911958" w:rsidRDefault="00D00939" w:rsidP="00051B7B">
      <w:pPr>
        <w:pStyle w:val="1"/>
        <w:numPr>
          <w:ilvl w:val="0"/>
          <w:numId w:val="1"/>
        </w:numPr>
        <w:spacing w:line="840" w:lineRule="auto"/>
        <w:ind w:firstLineChars="0"/>
        <w:rPr>
          <w:rFonts w:asciiTheme="minorEastAsia" w:hAnsiTheme="minorEastAsia"/>
          <w:b/>
          <w:sz w:val="36"/>
          <w:szCs w:val="36"/>
        </w:rPr>
      </w:pPr>
      <w:r w:rsidRPr="00911958">
        <w:rPr>
          <w:rFonts w:asciiTheme="minorEastAsia" w:hAnsiTheme="minorEastAsia" w:hint="eastAsia"/>
          <w:b/>
          <w:sz w:val="36"/>
          <w:szCs w:val="36"/>
        </w:rPr>
        <w:t>询价对象区位图</w:t>
      </w:r>
    </w:p>
    <w:p w:rsidR="00995670" w:rsidRPr="00911958" w:rsidRDefault="00995670" w:rsidP="00051B7B">
      <w:pPr>
        <w:spacing w:line="840" w:lineRule="auto"/>
        <w:rPr>
          <w:rFonts w:asciiTheme="minorEastAsia" w:hAnsiTheme="minorEastAsia"/>
          <w:b/>
          <w:sz w:val="44"/>
          <w:szCs w:val="44"/>
        </w:rPr>
      </w:pPr>
      <w:r w:rsidRPr="00911958">
        <w:rPr>
          <w:rFonts w:asciiTheme="minorEastAsia" w:hAnsiTheme="minorEastAsia" w:hint="eastAsia"/>
          <w:b/>
          <w:sz w:val="44"/>
          <w:szCs w:val="44"/>
        </w:rPr>
        <w:t>二</w:t>
      </w:r>
      <w:r w:rsidRPr="00911958">
        <w:rPr>
          <w:rFonts w:asciiTheme="minorEastAsia" w:hAnsiTheme="minorEastAsia"/>
          <w:b/>
          <w:sz w:val="44"/>
          <w:szCs w:val="44"/>
        </w:rPr>
        <w:t>、</w:t>
      </w:r>
      <w:r w:rsidRPr="00911958">
        <w:rPr>
          <w:rFonts w:asciiTheme="minorEastAsia" w:hAnsiTheme="minorEastAsia" w:hint="eastAsia"/>
          <w:b/>
          <w:sz w:val="44"/>
          <w:szCs w:val="44"/>
        </w:rPr>
        <w:t>房产实景</w:t>
      </w:r>
      <w:r w:rsidR="00D00939" w:rsidRPr="00911958">
        <w:rPr>
          <w:rFonts w:asciiTheme="minorEastAsia" w:hAnsiTheme="minorEastAsia" w:hint="eastAsia"/>
          <w:b/>
          <w:sz w:val="44"/>
          <w:szCs w:val="44"/>
        </w:rPr>
        <w:t>勘验</w:t>
      </w:r>
    </w:p>
    <w:p w:rsidR="00995670" w:rsidRPr="00911958" w:rsidRDefault="00995670" w:rsidP="00051B7B">
      <w:pPr>
        <w:spacing w:line="840" w:lineRule="auto"/>
        <w:rPr>
          <w:rFonts w:asciiTheme="minorEastAsia" w:hAnsiTheme="minorEastAsia"/>
          <w:b/>
          <w:sz w:val="44"/>
          <w:szCs w:val="44"/>
        </w:rPr>
      </w:pPr>
      <w:r w:rsidRPr="00911958">
        <w:rPr>
          <w:rFonts w:asciiTheme="minorEastAsia" w:hAnsiTheme="minorEastAsia" w:hint="eastAsia"/>
          <w:b/>
          <w:sz w:val="44"/>
          <w:szCs w:val="44"/>
        </w:rPr>
        <w:t>三、</w:t>
      </w:r>
      <w:r w:rsidR="00051B7B" w:rsidRPr="00911958">
        <w:rPr>
          <w:rFonts w:asciiTheme="minorEastAsia" w:hAnsiTheme="minorEastAsia" w:hint="eastAsia"/>
          <w:b/>
          <w:sz w:val="44"/>
          <w:szCs w:val="44"/>
        </w:rPr>
        <w:t>市场价格调查</w:t>
      </w:r>
    </w:p>
    <w:p w:rsidR="00051B7B" w:rsidRPr="00911958" w:rsidRDefault="00051B7B" w:rsidP="00051B7B">
      <w:pPr>
        <w:spacing w:line="840" w:lineRule="auto"/>
        <w:rPr>
          <w:rFonts w:asciiTheme="minorEastAsia" w:hAnsiTheme="minorEastAsia"/>
          <w:b/>
          <w:sz w:val="36"/>
          <w:szCs w:val="36"/>
        </w:rPr>
      </w:pPr>
      <w:r w:rsidRPr="00911958">
        <w:rPr>
          <w:rFonts w:asciiTheme="minorEastAsia" w:hAnsiTheme="minorEastAsia" w:hint="eastAsia"/>
          <w:b/>
          <w:sz w:val="36"/>
          <w:szCs w:val="36"/>
        </w:rPr>
        <w:t>1、市场价格调查表</w:t>
      </w:r>
    </w:p>
    <w:p w:rsidR="000F4666" w:rsidRDefault="00051B7B" w:rsidP="000F4666">
      <w:pPr>
        <w:spacing w:line="840" w:lineRule="auto"/>
        <w:rPr>
          <w:rFonts w:asciiTheme="minorEastAsia" w:hAnsiTheme="minorEastAsia"/>
          <w:b/>
          <w:sz w:val="36"/>
          <w:szCs w:val="36"/>
        </w:rPr>
      </w:pPr>
      <w:r w:rsidRPr="00911958">
        <w:rPr>
          <w:rFonts w:asciiTheme="minorEastAsia" w:hAnsiTheme="minorEastAsia" w:hint="eastAsia"/>
          <w:b/>
          <w:sz w:val="36"/>
          <w:szCs w:val="36"/>
        </w:rPr>
        <w:t>2、价格调查依据</w:t>
      </w:r>
    </w:p>
    <w:p w:rsidR="00D00939" w:rsidRPr="00405890" w:rsidRDefault="00995670" w:rsidP="00405890">
      <w:pPr>
        <w:spacing w:line="840" w:lineRule="auto"/>
        <w:rPr>
          <w:rFonts w:asciiTheme="minorEastAsia" w:hAnsiTheme="minorEastAsia"/>
          <w:b/>
          <w:sz w:val="36"/>
          <w:szCs w:val="36"/>
        </w:rPr>
      </w:pPr>
      <w:r w:rsidRPr="00051B7B">
        <w:rPr>
          <w:rFonts w:asciiTheme="minorEastAsia" w:hAnsiTheme="minorEastAsia" w:hint="eastAsia"/>
          <w:b/>
          <w:sz w:val="36"/>
          <w:szCs w:val="36"/>
        </w:rPr>
        <w:t>附录</w:t>
      </w:r>
      <w:r w:rsidRPr="00051B7B">
        <w:rPr>
          <w:rFonts w:asciiTheme="minorEastAsia" w:hAnsiTheme="minorEastAsia"/>
          <w:b/>
          <w:sz w:val="36"/>
          <w:szCs w:val="36"/>
        </w:rPr>
        <w:t>：</w:t>
      </w:r>
      <w:r w:rsidR="00051B7B" w:rsidRPr="00051B7B">
        <w:rPr>
          <w:rFonts w:asciiTheme="minorEastAsia" w:hAnsiTheme="minorEastAsia" w:hint="eastAsia"/>
          <w:b/>
          <w:sz w:val="36"/>
          <w:szCs w:val="36"/>
        </w:rPr>
        <w:t>不动产登记簿</w:t>
      </w:r>
      <w:r w:rsidR="00051B7B">
        <w:rPr>
          <w:rFonts w:asciiTheme="minorEastAsia" w:hAnsiTheme="minorEastAsia" w:hint="eastAsia"/>
          <w:b/>
          <w:sz w:val="36"/>
          <w:szCs w:val="36"/>
        </w:rPr>
        <w:t>复印件</w:t>
      </w:r>
      <w:r w:rsidR="00051B7B" w:rsidRPr="00051B7B">
        <w:rPr>
          <w:rFonts w:asciiTheme="minorEastAsia" w:hAnsiTheme="minorEastAsia"/>
          <w:b/>
          <w:sz w:val="36"/>
          <w:szCs w:val="36"/>
        </w:rPr>
        <w:t xml:space="preserve"> </w:t>
      </w:r>
    </w:p>
    <w:p w:rsidR="00405890" w:rsidRDefault="00405890">
      <w:pPr>
        <w:widowControl/>
        <w:jc w:val="left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/>
          <w:b/>
          <w:sz w:val="44"/>
          <w:szCs w:val="44"/>
        </w:rPr>
        <w:br w:type="page"/>
      </w:r>
    </w:p>
    <w:p w:rsidR="00D00939" w:rsidRPr="00D00939" w:rsidRDefault="00D00939" w:rsidP="00D00939">
      <w:pPr>
        <w:jc w:val="center"/>
        <w:rPr>
          <w:b/>
          <w:sz w:val="44"/>
          <w:szCs w:val="44"/>
        </w:rPr>
      </w:pPr>
      <w:r w:rsidRPr="00D00939">
        <w:rPr>
          <w:rFonts w:asciiTheme="minorEastAsia" w:hAnsiTheme="minorEastAsia" w:hint="eastAsia"/>
          <w:b/>
          <w:sz w:val="44"/>
          <w:szCs w:val="44"/>
        </w:rPr>
        <w:lastRenderedPageBreak/>
        <w:t>一</w:t>
      </w:r>
      <w:r w:rsidRPr="00D00939">
        <w:rPr>
          <w:rFonts w:asciiTheme="minorEastAsia" w:hAnsiTheme="minorEastAsia"/>
          <w:b/>
          <w:sz w:val="44"/>
          <w:szCs w:val="44"/>
        </w:rPr>
        <w:t>、</w:t>
      </w:r>
      <w:r w:rsidRPr="00D00939">
        <w:rPr>
          <w:rFonts w:asciiTheme="minorEastAsia" w:hAnsiTheme="minorEastAsia" w:hint="eastAsia"/>
          <w:b/>
          <w:sz w:val="44"/>
          <w:szCs w:val="44"/>
        </w:rPr>
        <w:t>标的</w:t>
      </w:r>
      <w:r w:rsidRPr="00D00939">
        <w:rPr>
          <w:rFonts w:asciiTheme="minorEastAsia" w:hAnsiTheme="minorEastAsia"/>
          <w:b/>
          <w:sz w:val="44"/>
          <w:szCs w:val="44"/>
        </w:rPr>
        <w:t>基本</w:t>
      </w:r>
      <w:r w:rsidRPr="00D00939">
        <w:rPr>
          <w:rFonts w:asciiTheme="minorEastAsia" w:hAnsiTheme="minorEastAsia" w:hint="eastAsia"/>
          <w:b/>
          <w:sz w:val="44"/>
          <w:szCs w:val="44"/>
        </w:rPr>
        <w:t>信息</w:t>
      </w:r>
      <w:r w:rsidRPr="00D00939">
        <w:rPr>
          <w:rFonts w:asciiTheme="minorEastAsia" w:hAnsiTheme="minorEastAsia"/>
          <w:b/>
          <w:sz w:val="44"/>
          <w:szCs w:val="44"/>
        </w:rPr>
        <w:t>调查</w:t>
      </w:r>
    </w:p>
    <w:p w:rsidR="00177009" w:rsidRPr="00DA10F0" w:rsidRDefault="00D00939" w:rsidP="00DA10F0">
      <w:pPr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1</w:t>
      </w:r>
      <w:r>
        <w:rPr>
          <w:rFonts w:hint="eastAsia"/>
          <w:b/>
          <w:sz w:val="36"/>
          <w:szCs w:val="36"/>
        </w:rPr>
        <w:t>、</w:t>
      </w:r>
      <w:r w:rsidR="00DA10F0" w:rsidRPr="00DA10F0">
        <w:rPr>
          <w:rFonts w:hint="eastAsia"/>
          <w:b/>
          <w:sz w:val="36"/>
          <w:szCs w:val="36"/>
        </w:rPr>
        <w:t>标的基本情况</w:t>
      </w:r>
    </w:p>
    <w:p w:rsidR="00E210DF" w:rsidRDefault="00177009" w:rsidP="00E210DF">
      <w:pPr>
        <w:ind w:firstLineChars="200" w:firstLine="640"/>
        <w:rPr>
          <w:sz w:val="32"/>
          <w:szCs w:val="32"/>
        </w:rPr>
      </w:pPr>
      <w:r w:rsidRPr="00177009">
        <w:rPr>
          <w:rFonts w:hint="eastAsia"/>
          <w:sz w:val="32"/>
          <w:szCs w:val="32"/>
        </w:rPr>
        <w:t>本报告</w:t>
      </w:r>
      <w:r w:rsidR="00995670">
        <w:rPr>
          <w:rFonts w:hint="eastAsia"/>
          <w:sz w:val="32"/>
          <w:szCs w:val="32"/>
        </w:rPr>
        <w:t>询</w:t>
      </w:r>
      <w:r w:rsidRPr="00177009">
        <w:rPr>
          <w:rFonts w:hint="eastAsia"/>
          <w:sz w:val="32"/>
          <w:szCs w:val="32"/>
        </w:rPr>
        <w:t>价对象为</w:t>
      </w:r>
      <w:r>
        <w:rPr>
          <w:rFonts w:hint="eastAsia"/>
          <w:sz w:val="32"/>
          <w:szCs w:val="32"/>
        </w:rPr>
        <w:t>位于</w:t>
      </w:r>
      <w:r w:rsidR="00050F2C">
        <w:rPr>
          <w:rFonts w:hint="eastAsia"/>
          <w:sz w:val="32"/>
          <w:szCs w:val="32"/>
        </w:rPr>
        <w:t>安徽省池州市</w:t>
      </w:r>
      <w:r w:rsidR="00050F2C" w:rsidRPr="00050F2C">
        <w:rPr>
          <w:rFonts w:hint="eastAsia"/>
          <w:sz w:val="32"/>
          <w:szCs w:val="32"/>
        </w:rPr>
        <w:t>青阳县蓉城镇润城景秀世家</w:t>
      </w:r>
      <w:r w:rsidR="00050F2C" w:rsidRPr="00050F2C">
        <w:rPr>
          <w:rFonts w:hint="eastAsia"/>
          <w:sz w:val="32"/>
          <w:szCs w:val="32"/>
        </w:rPr>
        <w:t>26</w:t>
      </w:r>
      <w:r w:rsidR="00050F2C" w:rsidRPr="00050F2C">
        <w:rPr>
          <w:rFonts w:hint="eastAsia"/>
          <w:sz w:val="32"/>
          <w:szCs w:val="32"/>
        </w:rPr>
        <w:t>幢</w:t>
      </w:r>
      <w:r w:rsidR="00050F2C" w:rsidRPr="00050F2C">
        <w:rPr>
          <w:rFonts w:hint="eastAsia"/>
          <w:sz w:val="32"/>
          <w:szCs w:val="32"/>
        </w:rPr>
        <w:t>501</w:t>
      </w:r>
      <w:r w:rsidR="00050F2C" w:rsidRPr="00050F2C">
        <w:rPr>
          <w:rFonts w:hint="eastAsia"/>
          <w:sz w:val="32"/>
          <w:szCs w:val="32"/>
        </w:rPr>
        <w:t>室</w:t>
      </w:r>
      <w:r>
        <w:rPr>
          <w:rFonts w:hint="eastAsia"/>
          <w:sz w:val="32"/>
          <w:szCs w:val="32"/>
        </w:rPr>
        <w:t>不动产。</w:t>
      </w:r>
      <w:r w:rsidR="00E210DF">
        <w:rPr>
          <w:rFonts w:hint="eastAsia"/>
          <w:sz w:val="32"/>
          <w:szCs w:val="32"/>
        </w:rPr>
        <w:t>产权登记建筑面积为</w:t>
      </w:r>
      <w:r w:rsidR="00050F2C">
        <w:rPr>
          <w:rFonts w:hint="eastAsia"/>
          <w:sz w:val="32"/>
          <w:szCs w:val="32"/>
        </w:rPr>
        <w:t>96.89</w:t>
      </w:r>
      <w:r w:rsidR="00E210DF">
        <w:rPr>
          <w:rFonts w:hint="eastAsia"/>
          <w:sz w:val="32"/>
          <w:szCs w:val="32"/>
        </w:rPr>
        <w:t>平方米</w:t>
      </w:r>
      <w:r w:rsidR="00AF2BB8">
        <w:rPr>
          <w:rFonts w:hint="eastAsia"/>
          <w:sz w:val="32"/>
          <w:szCs w:val="32"/>
        </w:rPr>
        <w:t>，</w:t>
      </w:r>
      <w:r w:rsidR="00E210DF">
        <w:rPr>
          <w:rFonts w:hint="eastAsia"/>
          <w:sz w:val="32"/>
          <w:szCs w:val="32"/>
        </w:rPr>
        <w:t>房屋所有权人为</w:t>
      </w:r>
      <w:r w:rsidR="00050F2C">
        <w:rPr>
          <w:rFonts w:hint="eastAsia"/>
          <w:sz w:val="32"/>
          <w:szCs w:val="32"/>
        </w:rPr>
        <w:t>郑贤礼、胡小琴</w:t>
      </w:r>
      <w:r w:rsidR="001A5122">
        <w:rPr>
          <w:rFonts w:hint="eastAsia"/>
          <w:sz w:val="32"/>
          <w:szCs w:val="32"/>
        </w:rPr>
        <w:t>共同共有</w:t>
      </w:r>
      <w:r w:rsidR="000F4666">
        <w:rPr>
          <w:rFonts w:hint="eastAsia"/>
          <w:sz w:val="32"/>
          <w:szCs w:val="32"/>
        </w:rPr>
        <w:t>。房屋规划用途为住宅</w:t>
      </w:r>
      <w:r w:rsidR="00E210DF">
        <w:rPr>
          <w:rFonts w:hint="eastAsia"/>
          <w:sz w:val="32"/>
          <w:szCs w:val="32"/>
        </w:rPr>
        <w:t>。本报告询价对象的财产范围包括询价对象的房屋所有权、土地使用权、询价对象可享有的公共配套设施、室内装饰装修。</w:t>
      </w:r>
    </w:p>
    <w:p w:rsidR="00F94DF3" w:rsidRPr="00E210DF" w:rsidRDefault="00F94DF3" w:rsidP="00114461">
      <w:pPr>
        <w:ind w:firstLineChars="200" w:firstLine="640"/>
        <w:rPr>
          <w:sz w:val="32"/>
          <w:szCs w:val="32"/>
        </w:rPr>
      </w:pPr>
    </w:p>
    <w:p w:rsidR="00F94DF3" w:rsidRDefault="00D00939" w:rsidP="00D00939">
      <w:pPr>
        <w:jc w:val="left"/>
        <w:rPr>
          <w:noProof/>
          <w:sz w:val="32"/>
          <w:szCs w:val="32"/>
        </w:rPr>
      </w:pPr>
      <w:r>
        <w:rPr>
          <w:rFonts w:hint="eastAsia"/>
          <w:b/>
          <w:sz w:val="36"/>
          <w:szCs w:val="36"/>
        </w:rPr>
        <w:t>2</w:t>
      </w:r>
      <w:r>
        <w:rPr>
          <w:rFonts w:hint="eastAsia"/>
          <w:b/>
          <w:sz w:val="36"/>
          <w:szCs w:val="36"/>
        </w:rPr>
        <w:t>、</w:t>
      </w:r>
      <w:r w:rsidR="00995670" w:rsidRPr="00D00939">
        <w:rPr>
          <w:rFonts w:hint="eastAsia"/>
          <w:b/>
          <w:sz w:val="36"/>
          <w:szCs w:val="36"/>
        </w:rPr>
        <w:t>询</w:t>
      </w:r>
      <w:r w:rsidR="00F94DF3" w:rsidRPr="00D00939">
        <w:rPr>
          <w:rFonts w:hint="eastAsia"/>
          <w:b/>
          <w:sz w:val="36"/>
          <w:szCs w:val="36"/>
        </w:rPr>
        <w:t>价对象区位图</w:t>
      </w:r>
    </w:p>
    <w:p w:rsidR="008E63A3" w:rsidRDefault="00064B33" w:rsidP="00915F6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607107" cy="4635078"/>
            <wp:effectExtent l="19050" t="0" r="2743" b="0"/>
            <wp:docPr id="1" name="图片 0" descr="微信图片_20190923093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23093743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918" cy="465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F3" w:rsidRDefault="00995670" w:rsidP="0040589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询</w:t>
      </w:r>
      <w:r w:rsidR="00F94DF3">
        <w:rPr>
          <w:rFonts w:hint="eastAsia"/>
          <w:sz w:val="32"/>
          <w:szCs w:val="32"/>
        </w:rPr>
        <w:t>价对象实地查勘情况和相关照片</w:t>
      </w:r>
    </w:p>
    <w:p w:rsidR="00C310DF" w:rsidRPr="00064B33" w:rsidRDefault="00D00939" w:rsidP="00064B33">
      <w:pPr>
        <w:jc w:val="center"/>
        <w:rPr>
          <w:b/>
          <w:sz w:val="44"/>
          <w:szCs w:val="44"/>
        </w:rPr>
      </w:pPr>
      <w:r w:rsidRPr="00D00939">
        <w:rPr>
          <w:rFonts w:hint="eastAsia"/>
          <w:b/>
          <w:sz w:val="44"/>
          <w:szCs w:val="44"/>
        </w:rPr>
        <w:t>二、房产实景勘验</w:t>
      </w:r>
    </w:p>
    <w:p w:rsidR="00495BAE" w:rsidRDefault="00FE2CF7" w:rsidP="00495BAE">
      <w:pPr>
        <w:jc w:val="center"/>
        <w:rPr>
          <w:b/>
          <w:sz w:val="32"/>
          <w:szCs w:val="32"/>
        </w:rPr>
      </w:pPr>
      <w:r w:rsidRPr="00911958">
        <w:rPr>
          <w:rFonts w:hint="eastAsia"/>
          <w:b/>
          <w:sz w:val="32"/>
          <w:szCs w:val="32"/>
        </w:rPr>
        <w:t>室内</w:t>
      </w:r>
    </w:p>
    <w:p w:rsidR="0080776E" w:rsidRPr="00495BAE" w:rsidRDefault="00064B33" w:rsidP="00495BAE">
      <w:pPr>
        <w:rPr>
          <w:b/>
          <w:sz w:val="32"/>
          <w:szCs w:val="32"/>
        </w:rPr>
      </w:pPr>
      <w:r>
        <w:rPr>
          <w:rFonts w:ascii="仿宋" w:eastAsia="仿宋" w:hAnsi="仿宋"/>
          <w:b/>
          <w:noProof/>
          <w:sz w:val="36"/>
          <w:szCs w:val="36"/>
        </w:rPr>
        <w:drawing>
          <wp:inline distT="0" distB="0" distL="0" distR="0">
            <wp:extent cx="2448307" cy="4352544"/>
            <wp:effectExtent l="19050" t="0" r="9143" b="0"/>
            <wp:docPr id="8" name="图片 7" descr="微信图片_20190923093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23093826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7524" cy="43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36"/>
          <w:szCs w:val="36"/>
        </w:rPr>
        <w:drawing>
          <wp:inline distT="0" distB="0" distL="0" distR="0">
            <wp:extent cx="2446019" cy="4348478"/>
            <wp:effectExtent l="19050" t="0" r="0" b="0"/>
            <wp:docPr id="12" name="图片 11" descr="微信图片_20190923093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23093826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9161" cy="435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36"/>
          <w:szCs w:val="36"/>
        </w:rPr>
        <w:lastRenderedPageBreak/>
        <w:drawing>
          <wp:inline distT="0" distB="0" distL="0" distR="0">
            <wp:extent cx="2510029" cy="4462272"/>
            <wp:effectExtent l="19050" t="0" r="4571" b="0"/>
            <wp:docPr id="14" name="图片 13" descr="微信图片_20190923093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23093826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6428" cy="447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36"/>
          <w:szCs w:val="36"/>
        </w:rPr>
        <w:drawing>
          <wp:inline distT="0" distB="0" distL="0" distR="0">
            <wp:extent cx="2501798" cy="4447642"/>
            <wp:effectExtent l="19050" t="0" r="0" b="0"/>
            <wp:docPr id="15" name="图片 14" descr="微信图片_201909230938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23093826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2648" cy="444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36"/>
          <w:szCs w:val="36"/>
        </w:rPr>
        <w:lastRenderedPageBreak/>
        <w:drawing>
          <wp:inline distT="0" distB="0" distL="0" distR="0">
            <wp:extent cx="2548585" cy="4530817"/>
            <wp:effectExtent l="19050" t="0" r="4115" b="0"/>
            <wp:docPr id="21" name="图片 20" descr="微信图片_20190923093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23093826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2121" cy="45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36"/>
          <w:szCs w:val="36"/>
        </w:rPr>
        <w:drawing>
          <wp:inline distT="0" distB="0" distL="0" distR="0">
            <wp:extent cx="2563215" cy="4556828"/>
            <wp:effectExtent l="19050" t="0" r="8535" b="0"/>
            <wp:docPr id="18" name="图片 17" descr="微信图片_201909230938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23093826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4502" cy="45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76E">
        <w:rPr>
          <w:rFonts w:ascii="仿宋" w:eastAsia="仿宋" w:hAnsi="仿宋"/>
          <w:b/>
          <w:sz w:val="36"/>
          <w:szCs w:val="36"/>
        </w:rPr>
        <w:br w:type="page"/>
      </w:r>
    </w:p>
    <w:p w:rsidR="001F6B9A" w:rsidRDefault="001F6B9A" w:rsidP="001F6B9A">
      <w:pPr>
        <w:spacing w:line="600" w:lineRule="exact"/>
        <w:jc w:val="center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sz w:val="36"/>
          <w:szCs w:val="36"/>
        </w:rPr>
        <w:lastRenderedPageBreak/>
        <w:t>拍卖标的市场价格调查表</w:t>
      </w:r>
    </w:p>
    <w:p w:rsidR="001F6B9A" w:rsidRDefault="001F6B9A" w:rsidP="001F6B9A">
      <w:pPr>
        <w:spacing w:line="600" w:lineRule="exact"/>
        <w:jc w:val="left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拍卖标的：</w:t>
      </w:r>
      <w:r w:rsidR="00520807" w:rsidRPr="00520807">
        <w:rPr>
          <w:rFonts w:ascii="仿宋" w:eastAsia="仿宋" w:hAnsi="仿宋" w:hint="eastAsia"/>
          <w:sz w:val="28"/>
          <w:szCs w:val="28"/>
          <w:u w:val="single"/>
        </w:rPr>
        <w:t>青阳县蓉城镇润城景秀世家26幢501室</w:t>
      </w:r>
    </w:p>
    <w:p w:rsidR="001F6B9A" w:rsidRDefault="001F6B9A" w:rsidP="001F6B9A">
      <w:pPr>
        <w:spacing w:line="600" w:lineRule="exact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建筑面积</w:t>
      </w:r>
      <w:r w:rsidR="00520807">
        <w:rPr>
          <w:rFonts w:ascii="仿宋" w:eastAsia="仿宋" w:hAnsi="仿宋" w:hint="eastAsia"/>
          <w:sz w:val="28"/>
          <w:szCs w:val="28"/>
          <w:u w:val="single"/>
        </w:rPr>
        <w:t>96.89</w:t>
      </w:r>
      <w:r>
        <w:rPr>
          <w:rFonts w:ascii="仿宋" w:eastAsia="仿宋" w:hAnsi="仿宋" w:hint="eastAsia"/>
          <w:sz w:val="28"/>
          <w:szCs w:val="28"/>
        </w:rPr>
        <w:t>平方米</w:t>
      </w:r>
    </w:p>
    <w:p w:rsidR="001F6B9A" w:rsidRDefault="001F6B9A" w:rsidP="001F6B9A">
      <w:pPr>
        <w:spacing w:line="600" w:lineRule="exact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单位：元</w:t>
      </w:r>
      <w:r>
        <w:rPr>
          <w:rFonts w:ascii="仿宋" w:eastAsia="仿宋" w:hAnsi="仿宋"/>
          <w:sz w:val="24"/>
          <w:szCs w:val="24"/>
        </w:rPr>
        <w:t>/</w:t>
      </w:r>
      <w:r>
        <w:rPr>
          <w:rFonts w:ascii="仿宋" w:eastAsia="仿宋" w:hAnsi="仿宋" w:hint="eastAsia"/>
          <w:sz w:val="24"/>
          <w:szCs w:val="24"/>
        </w:rPr>
        <w:t>㎡，元</w:t>
      </w: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4677"/>
        <w:gridCol w:w="1276"/>
        <w:gridCol w:w="1134"/>
        <w:gridCol w:w="992"/>
      </w:tblGrid>
      <w:tr w:rsidR="001F6B9A" w:rsidTr="004D7BD6">
        <w:tc>
          <w:tcPr>
            <w:tcW w:w="1702" w:type="dxa"/>
            <w:vMerge w:val="restart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调查路径</w:t>
            </w:r>
          </w:p>
        </w:tc>
        <w:tc>
          <w:tcPr>
            <w:tcW w:w="4677" w:type="dxa"/>
            <w:vMerge w:val="restart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名称</w:t>
            </w:r>
          </w:p>
        </w:tc>
        <w:tc>
          <w:tcPr>
            <w:tcW w:w="2410" w:type="dxa"/>
            <w:gridSpan w:val="2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挂牌价</w:t>
            </w:r>
          </w:p>
        </w:tc>
        <w:tc>
          <w:tcPr>
            <w:tcW w:w="992" w:type="dxa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备注</w:t>
            </w:r>
          </w:p>
        </w:tc>
      </w:tr>
      <w:tr w:rsidR="001F6B9A" w:rsidTr="004D7BD6">
        <w:trPr>
          <w:trHeight w:val="459"/>
        </w:trPr>
        <w:tc>
          <w:tcPr>
            <w:tcW w:w="1702" w:type="dxa"/>
            <w:vMerge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677" w:type="dxa"/>
            <w:vMerge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单价</w:t>
            </w:r>
          </w:p>
        </w:tc>
        <w:tc>
          <w:tcPr>
            <w:tcW w:w="1134" w:type="dxa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总价</w:t>
            </w:r>
          </w:p>
        </w:tc>
        <w:tc>
          <w:tcPr>
            <w:tcW w:w="992" w:type="dxa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F6B9A" w:rsidTr="004D7BD6">
        <w:trPr>
          <w:trHeight w:val="665"/>
        </w:trPr>
        <w:tc>
          <w:tcPr>
            <w:tcW w:w="1702" w:type="dxa"/>
            <w:vMerge w:val="restart"/>
            <w:vAlign w:val="center"/>
          </w:tcPr>
          <w:p w:rsidR="001F6B9A" w:rsidRPr="005536D5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5536D5">
              <w:rPr>
                <w:rFonts w:ascii="仿宋" w:eastAsia="仿宋" w:hAnsi="仿宋" w:hint="eastAsia"/>
                <w:sz w:val="28"/>
                <w:szCs w:val="28"/>
              </w:rPr>
              <w:t>中介及网络查询价</w:t>
            </w:r>
          </w:p>
        </w:tc>
        <w:tc>
          <w:tcPr>
            <w:tcW w:w="4677" w:type="dxa"/>
          </w:tcPr>
          <w:p w:rsidR="001F6B9A" w:rsidRPr="005536D5" w:rsidRDefault="009C5E90" w:rsidP="00520807">
            <w:pPr>
              <w:spacing w:line="60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58同城</w:t>
            </w:r>
            <w:r w:rsidR="001F6B9A" w:rsidRPr="005536D5">
              <w:rPr>
                <w:rFonts w:ascii="仿宋" w:eastAsia="仿宋" w:hAnsi="仿宋"/>
                <w:sz w:val="28"/>
                <w:szCs w:val="28"/>
                <w:u w:val="single"/>
              </w:rPr>
              <w:t>：</w:t>
            </w: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112</w:t>
            </w:r>
            <w:r w:rsidR="001F6B9A" w:rsidRPr="005536D5">
              <w:rPr>
                <w:rFonts w:ascii="仿宋" w:eastAsia="仿宋" w:hAnsi="仿宋" w:hint="eastAsia"/>
                <w:sz w:val="28"/>
                <w:szCs w:val="28"/>
                <w:u w:val="single"/>
              </w:rPr>
              <w:t>平</w:t>
            </w:r>
          </w:p>
        </w:tc>
        <w:tc>
          <w:tcPr>
            <w:tcW w:w="1276" w:type="dxa"/>
          </w:tcPr>
          <w:p w:rsidR="001F6B9A" w:rsidRDefault="009C5E90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8572</w:t>
            </w:r>
          </w:p>
        </w:tc>
        <w:tc>
          <w:tcPr>
            <w:tcW w:w="1134" w:type="dxa"/>
          </w:tcPr>
          <w:p w:rsidR="001F6B9A" w:rsidRDefault="009C5E90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96</w:t>
            </w:r>
            <w:r w:rsidR="001F6B9A">
              <w:rPr>
                <w:rFonts w:ascii="仿宋" w:eastAsia="仿宋" w:hAnsi="仿宋" w:hint="eastAsia"/>
                <w:sz w:val="28"/>
                <w:szCs w:val="28"/>
              </w:rPr>
              <w:t>万</w:t>
            </w:r>
          </w:p>
        </w:tc>
        <w:tc>
          <w:tcPr>
            <w:tcW w:w="992" w:type="dxa"/>
          </w:tcPr>
          <w:p w:rsidR="001F6B9A" w:rsidRDefault="001F6B9A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F6B9A" w:rsidTr="004D7BD6">
        <w:tc>
          <w:tcPr>
            <w:tcW w:w="1702" w:type="dxa"/>
            <w:vMerge/>
            <w:vAlign w:val="center"/>
          </w:tcPr>
          <w:p w:rsidR="001F6B9A" w:rsidRPr="005536D5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677" w:type="dxa"/>
          </w:tcPr>
          <w:p w:rsidR="001F6B9A" w:rsidRPr="005536D5" w:rsidRDefault="009C5E90" w:rsidP="00520807">
            <w:pPr>
              <w:spacing w:line="60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58同城</w:t>
            </w:r>
            <w:r w:rsidR="001F6B9A" w:rsidRPr="005536D5">
              <w:rPr>
                <w:rFonts w:ascii="仿宋" w:eastAsia="仿宋" w:hAnsi="仿宋" w:hint="eastAsia"/>
                <w:sz w:val="28"/>
                <w:szCs w:val="28"/>
                <w:u w:val="single"/>
              </w:rPr>
              <w:t>：</w:t>
            </w: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90</w:t>
            </w:r>
            <w:r w:rsidR="001F6B9A" w:rsidRPr="005536D5">
              <w:rPr>
                <w:rFonts w:ascii="仿宋" w:eastAsia="仿宋" w:hAnsi="仿宋" w:hint="eastAsia"/>
                <w:sz w:val="28"/>
                <w:szCs w:val="28"/>
                <w:u w:val="single"/>
              </w:rPr>
              <w:t>平</w:t>
            </w:r>
          </w:p>
        </w:tc>
        <w:tc>
          <w:tcPr>
            <w:tcW w:w="1276" w:type="dxa"/>
          </w:tcPr>
          <w:p w:rsidR="001F6B9A" w:rsidRDefault="009C5E90" w:rsidP="00A85935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8000</w:t>
            </w:r>
          </w:p>
        </w:tc>
        <w:tc>
          <w:tcPr>
            <w:tcW w:w="1134" w:type="dxa"/>
          </w:tcPr>
          <w:p w:rsidR="001F6B9A" w:rsidRDefault="009C5E90" w:rsidP="00520807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72</w:t>
            </w:r>
            <w:r w:rsidR="001F6B9A">
              <w:rPr>
                <w:rFonts w:ascii="仿宋" w:eastAsia="仿宋" w:hAnsi="仿宋" w:hint="eastAsia"/>
                <w:sz w:val="28"/>
                <w:szCs w:val="28"/>
              </w:rPr>
              <w:t>万</w:t>
            </w:r>
          </w:p>
        </w:tc>
        <w:tc>
          <w:tcPr>
            <w:tcW w:w="992" w:type="dxa"/>
          </w:tcPr>
          <w:p w:rsidR="001F6B9A" w:rsidRDefault="001F6B9A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F6B9A" w:rsidTr="004D7BD6">
        <w:tc>
          <w:tcPr>
            <w:tcW w:w="1702" w:type="dxa"/>
            <w:vMerge/>
          </w:tcPr>
          <w:p w:rsidR="001F6B9A" w:rsidRPr="005536D5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677" w:type="dxa"/>
          </w:tcPr>
          <w:p w:rsidR="001F6B9A" w:rsidRPr="005536D5" w:rsidRDefault="009C5E90" w:rsidP="00520807">
            <w:pPr>
              <w:spacing w:line="60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 w:rsidRPr="005536D5">
              <w:rPr>
                <w:rFonts w:ascii="仿宋" w:eastAsia="仿宋" w:hAnsi="仿宋" w:hint="eastAsia"/>
                <w:sz w:val="28"/>
                <w:szCs w:val="28"/>
                <w:u w:val="single"/>
              </w:rPr>
              <w:t>58同城：</w:t>
            </w: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94</w:t>
            </w:r>
            <w:r w:rsidRPr="005536D5">
              <w:rPr>
                <w:rFonts w:ascii="仿宋" w:eastAsia="仿宋" w:hAnsi="仿宋" w:hint="eastAsia"/>
                <w:sz w:val="28"/>
                <w:szCs w:val="28"/>
                <w:u w:val="single"/>
              </w:rPr>
              <w:t>平</w:t>
            </w:r>
          </w:p>
        </w:tc>
        <w:tc>
          <w:tcPr>
            <w:tcW w:w="1276" w:type="dxa"/>
          </w:tcPr>
          <w:p w:rsidR="001F6B9A" w:rsidRDefault="009C5E90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7660</w:t>
            </w:r>
          </w:p>
        </w:tc>
        <w:tc>
          <w:tcPr>
            <w:tcW w:w="1134" w:type="dxa"/>
          </w:tcPr>
          <w:p w:rsidR="001F6B9A" w:rsidRDefault="009C5E90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72</w:t>
            </w:r>
            <w:r w:rsidR="00451A3D">
              <w:rPr>
                <w:rFonts w:ascii="仿宋" w:eastAsia="仿宋" w:hAnsi="仿宋" w:hint="eastAsia"/>
                <w:sz w:val="28"/>
                <w:szCs w:val="28"/>
              </w:rPr>
              <w:t>万</w:t>
            </w:r>
          </w:p>
        </w:tc>
        <w:tc>
          <w:tcPr>
            <w:tcW w:w="992" w:type="dxa"/>
          </w:tcPr>
          <w:p w:rsidR="001F6B9A" w:rsidRDefault="001F6B9A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F6B9A" w:rsidTr="004D7BD6">
        <w:tc>
          <w:tcPr>
            <w:tcW w:w="1702" w:type="dxa"/>
            <w:vMerge/>
            <w:vAlign w:val="center"/>
          </w:tcPr>
          <w:p w:rsidR="001F6B9A" w:rsidRPr="005536D5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677" w:type="dxa"/>
          </w:tcPr>
          <w:p w:rsidR="001F6B9A" w:rsidRPr="005536D5" w:rsidRDefault="00360894" w:rsidP="00520807">
            <w:pPr>
              <w:spacing w:line="60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赶集网</w:t>
            </w:r>
            <w:r w:rsidR="001F6B9A" w:rsidRPr="005536D5">
              <w:rPr>
                <w:rFonts w:ascii="仿宋" w:eastAsia="仿宋" w:hAnsi="仿宋" w:hint="eastAsia"/>
                <w:sz w:val="28"/>
                <w:szCs w:val="28"/>
                <w:u w:val="single"/>
              </w:rPr>
              <w:t>：</w:t>
            </w: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90</w:t>
            </w:r>
            <w:r w:rsidR="00451A3D">
              <w:rPr>
                <w:rFonts w:ascii="仿宋" w:eastAsia="仿宋" w:hAnsi="仿宋" w:hint="eastAsia"/>
                <w:sz w:val="28"/>
                <w:szCs w:val="28"/>
                <w:u w:val="single"/>
              </w:rPr>
              <w:t>平</w:t>
            </w:r>
          </w:p>
        </w:tc>
        <w:tc>
          <w:tcPr>
            <w:tcW w:w="1276" w:type="dxa"/>
          </w:tcPr>
          <w:p w:rsidR="001F6B9A" w:rsidRDefault="00360894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7222</w:t>
            </w:r>
          </w:p>
        </w:tc>
        <w:tc>
          <w:tcPr>
            <w:tcW w:w="1134" w:type="dxa"/>
          </w:tcPr>
          <w:p w:rsidR="001F6B9A" w:rsidRDefault="00360894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65</w:t>
            </w:r>
            <w:r w:rsidR="00451A3D">
              <w:rPr>
                <w:rFonts w:ascii="仿宋" w:eastAsia="仿宋" w:hAnsi="仿宋" w:hint="eastAsia"/>
                <w:sz w:val="28"/>
                <w:szCs w:val="28"/>
              </w:rPr>
              <w:t>万</w:t>
            </w:r>
          </w:p>
        </w:tc>
        <w:tc>
          <w:tcPr>
            <w:tcW w:w="992" w:type="dxa"/>
          </w:tcPr>
          <w:p w:rsidR="001F6B9A" w:rsidRDefault="001F6B9A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F6B9A" w:rsidTr="004D7BD6">
        <w:tc>
          <w:tcPr>
            <w:tcW w:w="1702" w:type="dxa"/>
            <w:vMerge/>
          </w:tcPr>
          <w:p w:rsidR="001F6B9A" w:rsidRPr="005536D5" w:rsidRDefault="001F6B9A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677" w:type="dxa"/>
          </w:tcPr>
          <w:p w:rsidR="001F6B9A" w:rsidRPr="005536D5" w:rsidRDefault="009C5E90" w:rsidP="00520807">
            <w:pPr>
              <w:spacing w:line="60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赶集网：92.5平</w:t>
            </w:r>
          </w:p>
        </w:tc>
        <w:tc>
          <w:tcPr>
            <w:tcW w:w="1276" w:type="dxa"/>
          </w:tcPr>
          <w:p w:rsidR="001F6B9A" w:rsidRDefault="009C5E90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7351</w:t>
            </w:r>
          </w:p>
        </w:tc>
        <w:tc>
          <w:tcPr>
            <w:tcW w:w="1134" w:type="dxa"/>
          </w:tcPr>
          <w:p w:rsidR="001F6B9A" w:rsidRDefault="009C5E90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68</w:t>
            </w:r>
            <w:r w:rsidR="001F6B9A">
              <w:rPr>
                <w:rFonts w:ascii="仿宋" w:eastAsia="仿宋" w:hAnsi="仿宋" w:hint="eastAsia"/>
                <w:sz w:val="28"/>
                <w:szCs w:val="28"/>
              </w:rPr>
              <w:t>万</w:t>
            </w:r>
          </w:p>
        </w:tc>
        <w:tc>
          <w:tcPr>
            <w:tcW w:w="992" w:type="dxa"/>
          </w:tcPr>
          <w:p w:rsidR="001F6B9A" w:rsidRDefault="001F6B9A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F6B9A" w:rsidTr="004D7BD6">
        <w:trPr>
          <w:trHeight w:val="600"/>
        </w:trPr>
        <w:tc>
          <w:tcPr>
            <w:tcW w:w="1702" w:type="dxa"/>
            <w:vMerge/>
          </w:tcPr>
          <w:p w:rsidR="001F6B9A" w:rsidRPr="005536D5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4677" w:type="dxa"/>
            <w:shd w:val="clear" w:color="auto" w:fill="auto"/>
          </w:tcPr>
          <w:p w:rsidR="001F6B9A" w:rsidRPr="005536D5" w:rsidRDefault="009C5E90" w:rsidP="00520807">
            <w:pPr>
              <w:spacing w:line="60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 w:rsidRPr="005536D5">
              <w:rPr>
                <w:rFonts w:ascii="仿宋" w:eastAsia="仿宋" w:hAnsi="仿宋" w:hint="eastAsia"/>
                <w:sz w:val="28"/>
                <w:szCs w:val="28"/>
                <w:u w:val="single"/>
              </w:rPr>
              <w:t>安居客：</w:t>
            </w:r>
            <w:r>
              <w:rPr>
                <w:rFonts w:ascii="仿宋" w:eastAsia="仿宋" w:hAnsi="仿宋" w:hint="eastAsia"/>
                <w:sz w:val="28"/>
                <w:szCs w:val="28"/>
                <w:u w:val="single"/>
              </w:rPr>
              <w:t>97</w:t>
            </w:r>
            <w:r w:rsidRPr="005536D5">
              <w:rPr>
                <w:rFonts w:ascii="仿宋" w:eastAsia="仿宋" w:hAnsi="仿宋" w:hint="eastAsia"/>
                <w:sz w:val="28"/>
                <w:szCs w:val="28"/>
                <w:u w:val="single"/>
              </w:rPr>
              <w:t>平</w:t>
            </w:r>
          </w:p>
        </w:tc>
        <w:tc>
          <w:tcPr>
            <w:tcW w:w="1276" w:type="dxa"/>
            <w:shd w:val="clear" w:color="auto" w:fill="auto"/>
          </w:tcPr>
          <w:p w:rsidR="001F6B9A" w:rsidRDefault="009C5E90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7216</w:t>
            </w:r>
          </w:p>
        </w:tc>
        <w:tc>
          <w:tcPr>
            <w:tcW w:w="1134" w:type="dxa"/>
            <w:shd w:val="clear" w:color="auto" w:fill="auto"/>
          </w:tcPr>
          <w:p w:rsidR="001F6B9A" w:rsidRDefault="009C5E90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70</w:t>
            </w:r>
            <w:r w:rsidR="001F6B9A">
              <w:rPr>
                <w:rFonts w:ascii="仿宋" w:eastAsia="仿宋" w:hAnsi="仿宋" w:hint="eastAsia"/>
                <w:sz w:val="28"/>
                <w:szCs w:val="28"/>
              </w:rPr>
              <w:t xml:space="preserve">万 </w:t>
            </w:r>
          </w:p>
        </w:tc>
        <w:tc>
          <w:tcPr>
            <w:tcW w:w="992" w:type="dxa"/>
            <w:shd w:val="clear" w:color="auto" w:fill="auto"/>
          </w:tcPr>
          <w:p w:rsidR="001F6B9A" w:rsidRDefault="001F6B9A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F6B9A" w:rsidTr="004D7BD6">
        <w:trPr>
          <w:trHeight w:val="300"/>
        </w:trPr>
        <w:tc>
          <w:tcPr>
            <w:tcW w:w="1702" w:type="dxa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阿里</w:t>
            </w:r>
            <w:r w:rsidR="00995670">
              <w:rPr>
                <w:rFonts w:ascii="仿宋" w:eastAsia="仿宋" w:hAnsi="仿宋" w:hint="eastAsia"/>
                <w:sz w:val="28"/>
                <w:szCs w:val="28"/>
              </w:rPr>
              <w:t>询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价</w:t>
            </w:r>
          </w:p>
        </w:tc>
        <w:tc>
          <w:tcPr>
            <w:tcW w:w="4677" w:type="dxa"/>
            <w:shd w:val="clear" w:color="auto" w:fill="auto"/>
          </w:tcPr>
          <w:p w:rsidR="001F6B9A" w:rsidRPr="007A7B31" w:rsidRDefault="001F6B9A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  <w:u w:val="single"/>
              </w:rPr>
            </w:pPr>
            <w:r w:rsidRPr="007A7B31">
              <w:rPr>
                <w:rFonts w:ascii="仿宋" w:eastAsia="仿宋" w:hAnsi="仿宋" w:hint="eastAsia"/>
                <w:sz w:val="28"/>
                <w:szCs w:val="28"/>
                <w:u w:val="single"/>
              </w:rPr>
              <w:t>淘宝后台询价：</w:t>
            </w:r>
          </w:p>
        </w:tc>
        <w:tc>
          <w:tcPr>
            <w:tcW w:w="1276" w:type="dxa"/>
            <w:shd w:val="clear" w:color="auto" w:fill="auto"/>
          </w:tcPr>
          <w:p w:rsidR="001F6B9A" w:rsidRDefault="001F6B9A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1F6B9A" w:rsidRDefault="001F6B9A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1F6B9A" w:rsidRDefault="001F6B9A" w:rsidP="004D7BD6">
            <w:pPr>
              <w:spacing w:line="6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1F6B9A" w:rsidRDefault="001F6B9A" w:rsidP="001F6B9A">
      <w:pPr>
        <w:spacing w:line="600" w:lineRule="exac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平均单价：</w:t>
      </w:r>
      <w:r w:rsidR="00A954A9">
        <w:rPr>
          <w:rFonts w:ascii="仿宋" w:eastAsia="仿宋" w:hAnsi="仿宋" w:hint="eastAsia"/>
          <w:sz w:val="24"/>
          <w:szCs w:val="24"/>
        </w:rPr>
        <w:t>7670.2</w:t>
      </w:r>
      <w:r>
        <w:rPr>
          <w:rFonts w:ascii="仿宋" w:eastAsia="仿宋" w:hAnsi="仿宋" w:hint="eastAsia"/>
          <w:sz w:val="24"/>
          <w:szCs w:val="24"/>
        </w:rPr>
        <w:t>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00"/>
        <w:gridCol w:w="1559"/>
        <w:gridCol w:w="1984"/>
        <w:gridCol w:w="2609"/>
      </w:tblGrid>
      <w:tr w:rsidR="001F6B9A" w:rsidTr="000347FB">
        <w:trPr>
          <w:trHeight w:val="444"/>
          <w:jc w:val="center"/>
        </w:trPr>
        <w:tc>
          <w:tcPr>
            <w:tcW w:w="2100" w:type="dxa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装修情况</w:t>
            </w:r>
          </w:p>
        </w:tc>
        <w:tc>
          <w:tcPr>
            <w:tcW w:w="1559" w:type="dxa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折旧率</w:t>
            </w:r>
          </w:p>
        </w:tc>
        <w:tc>
          <w:tcPr>
            <w:tcW w:w="1984" w:type="dxa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酌定装修价格</w:t>
            </w:r>
          </w:p>
        </w:tc>
        <w:tc>
          <w:tcPr>
            <w:tcW w:w="2609" w:type="dxa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备注</w:t>
            </w:r>
          </w:p>
        </w:tc>
      </w:tr>
      <w:tr w:rsidR="001F6B9A" w:rsidTr="000347FB">
        <w:trPr>
          <w:trHeight w:val="444"/>
          <w:jc w:val="center"/>
        </w:trPr>
        <w:tc>
          <w:tcPr>
            <w:tcW w:w="2100" w:type="dxa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毛坯</w:t>
            </w:r>
          </w:p>
        </w:tc>
        <w:tc>
          <w:tcPr>
            <w:tcW w:w="1559" w:type="dxa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609" w:type="dxa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F6B9A" w:rsidTr="000347FB">
        <w:trPr>
          <w:trHeight w:val="455"/>
          <w:jc w:val="center"/>
        </w:trPr>
        <w:tc>
          <w:tcPr>
            <w:tcW w:w="2100" w:type="dxa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简装</w:t>
            </w:r>
          </w:p>
        </w:tc>
        <w:tc>
          <w:tcPr>
            <w:tcW w:w="1559" w:type="dxa"/>
            <w:vAlign w:val="center"/>
          </w:tcPr>
          <w:p w:rsidR="001F6B9A" w:rsidRDefault="00064B33" w:rsidP="00A86878">
            <w:pPr>
              <w:spacing w:line="360" w:lineRule="auto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30%</w:t>
            </w:r>
          </w:p>
        </w:tc>
        <w:tc>
          <w:tcPr>
            <w:tcW w:w="1984" w:type="dxa"/>
            <w:vAlign w:val="center"/>
          </w:tcPr>
          <w:p w:rsidR="001F6B9A" w:rsidRDefault="00064B33" w:rsidP="00A86878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10万</w:t>
            </w:r>
          </w:p>
        </w:tc>
        <w:tc>
          <w:tcPr>
            <w:tcW w:w="2609" w:type="dxa"/>
            <w:vAlign w:val="center"/>
          </w:tcPr>
          <w:p w:rsidR="001F6B9A" w:rsidRDefault="001F6B9A" w:rsidP="00244BF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1F6B9A" w:rsidTr="000347FB">
        <w:trPr>
          <w:trHeight w:val="455"/>
          <w:jc w:val="center"/>
        </w:trPr>
        <w:tc>
          <w:tcPr>
            <w:tcW w:w="2100" w:type="dxa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精装</w:t>
            </w:r>
          </w:p>
        </w:tc>
        <w:tc>
          <w:tcPr>
            <w:tcW w:w="1559" w:type="dxa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609" w:type="dxa"/>
            <w:vAlign w:val="center"/>
          </w:tcPr>
          <w:p w:rsidR="001F6B9A" w:rsidRDefault="001F6B9A" w:rsidP="004D7BD6">
            <w:pPr>
              <w:spacing w:line="6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1F6B9A" w:rsidRDefault="001F6B9A" w:rsidP="001F6B9A">
      <w:pPr>
        <w:spacing w:line="600" w:lineRule="exac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综上：上述拍卖标的法院自主确定市场价为人民币</w:t>
      </w:r>
      <w:r w:rsidR="00064B33">
        <w:rPr>
          <w:rFonts w:ascii="仿宋" w:eastAsia="仿宋" w:hAnsi="仿宋" w:hint="eastAsia"/>
          <w:b/>
          <w:sz w:val="28"/>
          <w:szCs w:val="28"/>
          <w:u w:val="single"/>
        </w:rPr>
        <w:t>88.7</w:t>
      </w:r>
      <w:r w:rsidR="00756FF3">
        <w:rPr>
          <w:rFonts w:ascii="仿宋" w:eastAsia="仿宋" w:hAnsi="仿宋" w:hint="eastAsia"/>
          <w:b/>
          <w:sz w:val="28"/>
          <w:szCs w:val="28"/>
          <w:u w:val="single"/>
        </w:rPr>
        <w:t>万</w:t>
      </w:r>
      <w:r w:rsidRPr="009B5126">
        <w:rPr>
          <w:rFonts w:ascii="仿宋" w:eastAsia="仿宋" w:hAnsi="仿宋" w:hint="eastAsia"/>
          <w:b/>
          <w:sz w:val="28"/>
          <w:szCs w:val="28"/>
        </w:rPr>
        <w:t>元。</w:t>
      </w:r>
    </w:p>
    <w:p w:rsidR="001F6B9A" w:rsidRDefault="001F6B9A" w:rsidP="001F6B9A">
      <w:pPr>
        <w:spacing w:line="600" w:lineRule="exact"/>
        <w:jc w:val="left"/>
        <w:rPr>
          <w:rFonts w:ascii="仿宋" w:eastAsia="仿宋" w:hAnsi="仿宋"/>
          <w:b/>
          <w:sz w:val="28"/>
          <w:szCs w:val="28"/>
          <w:u w:val="single"/>
        </w:rPr>
      </w:pPr>
      <w:r>
        <w:rPr>
          <w:rFonts w:ascii="仿宋" w:eastAsia="仿宋" w:hAnsi="仿宋" w:hint="eastAsia"/>
          <w:b/>
          <w:sz w:val="28"/>
          <w:szCs w:val="28"/>
        </w:rPr>
        <w:t>承办人：</w:t>
      </w:r>
      <w:r>
        <w:rPr>
          <w:rFonts w:ascii="仿宋" w:eastAsia="仿宋" w:hAnsi="仿宋" w:hint="eastAsia"/>
          <w:b/>
          <w:sz w:val="28"/>
          <w:szCs w:val="28"/>
          <w:u w:val="single"/>
        </w:rPr>
        <w:t xml:space="preserve">                </w:t>
      </w:r>
      <w:r>
        <w:rPr>
          <w:rFonts w:ascii="仿宋" w:eastAsia="仿宋" w:hAnsi="仿宋" w:hint="eastAsia"/>
          <w:b/>
          <w:sz w:val="28"/>
          <w:szCs w:val="28"/>
        </w:rPr>
        <w:t xml:space="preserve">            时间：</w:t>
      </w:r>
      <w:r>
        <w:rPr>
          <w:rFonts w:ascii="仿宋" w:eastAsia="仿宋" w:hAnsi="仿宋" w:hint="eastAsia"/>
          <w:b/>
          <w:sz w:val="28"/>
          <w:szCs w:val="28"/>
          <w:u w:val="single"/>
        </w:rPr>
        <w:t xml:space="preserve">                </w:t>
      </w:r>
    </w:p>
    <w:p w:rsidR="009369DE" w:rsidRDefault="00495BAE" w:rsidP="00495BAE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9369DE" w:rsidRDefault="009369DE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15F6C" w:rsidRDefault="00064B33">
      <w:pPr>
        <w:widowControl/>
        <w:jc w:val="lef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703320" cy="8863330"/>
            <wp:effectExtent l="19050" t="0" r="0" b="0"/>
            <wp:docPr id="24" name="图片 23" descr="微信图片_20190923093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23093743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676015" cy="8863330"/>
            <wp:effectExtent l="19050" t="0" r="635" b="0"/>
            <wp:docPr id="25" name="图片 24" descr="微信图片_20190923093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23093743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764280" cy="8863330"/>
            <wp:effectExtent l="19050" t="0" r="7620" b="0"/>
            <wp:docPr id="26" name="图片 25" descr="微信图片_20190923093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23093743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736340" cy="8863330"/>
            <wp:effectExtent l="19050" t="0" r="0" b="0"/>
            <wp:docPr id="29" name="图片 28" descr="微信图片_20190923093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23093743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717290" cy="8863330"/>
            <wp:effectExtent l="19050" t="0" r="0" b="0"/>
            <wp:docPr id="30" name="图片 29" descr="微信图片_20190923093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23093743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736340" cy="8863330"/>
            <wp:effectExtent l="19050" t="0" r="0" b="0"/>
            <wp:docPr id="31" name="图片 30" descr="微信图片_20190923093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23093743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B69" w:rsidRDefault="00051B7B" w:rsidP="00051B7B">
      <w:pPr>
        <w:jc w:val="center"/>
        <w:rPr>
          <w:noProof/>
          <w:sz w:val="32"/>
          <w:szCs w:val="32"/>
        </w:rPr>
      </w:pPr>
      <w:r w:rsidRPr="00BA58DC">
        <w:rPr>
          <w:rFonts w:hint="eastAsia"/>
          <w:b/>
          <w:sz w:val="32"/>
          <w:szCs w:val="32"/>
        </w:rPr>
        <w:lastRenderedPageBreak/>
        <w:t>附录：不动产登记簿复印件</w:t>
      </w:r>
      <w:r w:rsidRPr="00BA58DC">
        <w:rPr>
          <w:rFonts w:hint="eastAsia"/>
          <w:b/>
          <w:sz w:val="32"/>
          <w:szCs w:val="32"/>
        </w:rPr>
        <w:t xml:space="preserve"> </w:t>
      </w:r>
    </w:p>
    <w:p w:rsidR="00B84997" w:rsidRPr="00051B7B" w:rsidRDefault="00064B33" w:rsidP="00051B7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7032625"/>
            <wp:effectExtent l="19050" t="0" r="2540" b="0"/>
            <wp:docPr id="22" name="图片 21" descr="微信图片_2019092309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2309374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997" w:rsidRPr="00051B7B" w:rsidSect="004362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2D33" w:rsidRDefault="005A2D33" w:rsidP="006D7C9F">
      <w:r>
        <w:separator/>
      </w:r>
    </w:p>
  </w:endnote>
  <w:endnote w:type="continuationSeparator" w:id="1">
    <w:p w:rsidR="005A2D33" w:rsidRDefault="005A2D33" w:rsidP="006D7C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2D33" w:rsidRDefault="005A2D33" w:rsidP="006D7C9F">
      <w:r>
        <w:separator/>
      </w:r>
    </w:p>
  </w:footnote>
  <w:footnote w:type="continuationSeparator" w:id="1">
    <w:p w:rsidR="005A2D33" w:rsidRDefault="005A2D33" w:rsidP="006D7C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E0C9A"/>
    <w:multiLevelType w:val="multilevel"/>
    <w:tmpl w:val="3FCE0C9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63C4"/>
    <w:rsid w:val="00011CC0"/>
    <w:rsid w:val="000347FB"/>
    <w:rsid w:val="00050F2C"/>
    <w:rsid w:val="00051B7B"/>
    <w:rsid w:val="000524B7"/>
    <w:rsid w:val="00054959"/>
    <w:rsid w:val="00064B33"/>
    <w:rsid w:val="00077C57"/>
    <w:rsid w:val="00082D21"/>
    <w:rsid w:val="000B2FF2"/>
    <w:rsid w:val="000C5BA2"/>
    <w:rsid w:val="000F1F6E"/>
    <w:rsid w:val="000F4666"/>
    <w:rsid w:val="00101592"/>
    <w:rsid w:val="00114461"/>
    <w:rsid w:val="00123B2A"/>
    <w:rsid w:val="00134FB2"/>
    <w:rsid w:val="00146676"/>
    <w:rsid w:val="00146746"/>
    <w:rsid w:val="00161526"/>
    <w:rsid w:val="00163E1D"/>
    <w:rsid w:val="00165334"/>
    <w:rsid w:val="00166961"/>
    <w:rsid w:val="00177009"/>
    <w:rsid w:val="0018320B"/>
    <w:rsid w:val="001937EC"/>
    <w:rsid w:val="001A26FF"/>
    <w:rsid w:val="001A5122"/>
    <w:rsid w:val="001C7563"/>
    <w:rsid w:val="001D11A4"/>
    <w:rsid w:val="001F48F6"/>
    <w:rsid w:val="001F6B9A"/>
    <w:rsid w:val="00224054"/>
    <w:rsid w:val="00224ACF"/>
    <w:rsid w:val="00225D00"/>
    <w:rsid w:val="00227D51"/>
    <w:rsid w:val="00237C8A"/>
    <w:rsid w:val="00240354"/>
    <w:rsid w:val="00244BF6"/>
    <w:rsid w:val="00245360"/>
    <w:rsid w:val="00247535"/>
    <w:rsid w:val="0025305A"/>
    <w:rsid w:val="002639B0"/>
    <w:rsid w:val="00297A4B"/>
    <w:rsid w:val="002B7FEC"/>
    <w:rsid w:val="002C5FB9"/>
    <w:rsid w:val="002F499C"/>
    <w:rsid w:val="00306AF2"/>
    <w:rsid w:val="003130B8"/>
    <w:rsid w:val="003441F3"/>
    <w:rsid w:val="00360894"/>
    <w:rsid w:val="0036707E"/>
    <w:rsid w:val="003B5688"/>
    <w:rsid w:val="003C12B1"/>
    <w:rsid w:val="003D5232"/>
    <w:rsid w:val="003E787D"/>
    <w:rsid w:val="003F2B69"/>
    <w:rsid w:val="003F656C"/>
    <w:rsid w:val="004015F4"/>
    <w:rsid w:val="00405890"/>
    <w:rsid w:val="00410CD4"/>
    <w:rsid w:val="00426F42"/>
    <w:rsid w:val="00436250"/>
    <w:rsid w:val="0044296C"/>
    <w:rsid w:val="00444B03"/>
    <w:rsid w:val="00451A3D"/>
    <w:rsid w:val="00461F08"/>
    <w:rsid w:val="004863C4"/>
    <w:rsid w:val="00495BAE"/>
    <w:rsid w:val="004A2C63"/>
    <w:rsid w:val="004B253A"/>
    <w:rsid w:val="004B796B"/>
    <w:rsid w:val="004C1FCB"/>
    <w:rsid w:val="0050028E"/>
    <w:rsid w:val="00505578"/>
    <w:rsid w:val="00512A7C"/>
    <w:rsid w:val="00520807"/>
    <w:rsid w:val="00534C54"/>
    <w:rsid w:val="00543F10"/>
    <w:rsid w:val="00546D17"/>
    <w:rsid w:val="005536D5"/>
    <w:rsid w:val="005807F6"/>
    <w:rsid w:val="0059750B"/>
    <w:rsid w:val="005A2D33"/>
    <w:rsid w:val="005A696A"/>
    <w:rsid w:val="005F2CF4"/>
    <w:rsid w:val="006716AC"/>
    <w:rsid w:val="006B26BE"/>
    <w:rsid w:val="006D5EA2"/>
    <w:rsid w:val="006D7C9F"/>
    <w:rsid w:val="006F5869"/>
    <w:rsid w:val="00726336"/>
    <w:rsid w:val="00731DF9"/>
    <w:rsid w:val="0074464F"/>
    <w:rsid w:val="007476B3"/>
    <w:rsid w:val="00750F1B"/>
    <w:rsid w:val="00756FF3"/>
    <w:rsid w:val="0076327A"/>
    <w:rsid w:val="007667F2"/>
    <w:rsid w:val="007671A8"/>
    <w:rsid w:val="0078229A"/>
    <w:rsid w:val="007A7883"/>
    <w:rsid w:val="007D6136"/>
    <w:rsid w:val="007F5101"/>
    <w:rsid w:val="0080776E"/>
    <w:rsid w:val="00812D3F"/>
    <w:rsid w:val="0081304F"/>
    <w:rsid w:val="0081449B"/>
    <w:rsid w:val="00825C43"/>
    <w:rsid w:val="0083175D"/>
    <w:rsid w:val="008A23FC"/>
    <w:rsid w:val="008E63A3"/>
    <w:rsid w:val="00911958"/>
    <w:rsid w:val="00915F6C"/>
    <w:rsid w:val="009369DE"/>
    <w:rsid w:val="009669D3"/>
    <w:rsid w:val="0097313F"/>
    <w:rsid w:val="00973D4D"/>
    <w:rsid w:val="00995670"/>
    <w:rsid w:val="009A24A3"/>
    <w:rsid w:val="009A4E1E"/>
    <w:rsid w:val="009C5919"/>
    <w:rsid w:val="009C5E90"/>
    <w:rsid w:val="009D6B6A"/>
    <w:rsid w:val="009F4BA5"/>
    <w:rsid w:val="00A07ADA"/>
    <w:rsid w:val="00A10EDA"/>
    <w:rsid w:val="00A16197"/>
    <w:rsid w:val="00A2248F"/>
    <w:rsid w:val="00A330BD"/>
    <w:rsid w:val="00A50CE5"/>
    <w:rsid w:val="00A650F1"/>
    <w:rsid w:val="00A85935"/>
    <w:rsid w:val="00A85C5C"/>
    <w:rsid w:val="00A86878"/>
    <w:rsid w:val="00A954A9"/>
    <w:rsid w:val="00AC071C"/>
    <w:rsid w:val="00AC59A5"/>
    <w:rsid w:val="00AF2BB8"/>
    <w:rsid w:val="00B239F5"/>
    <w:rsid w:val="00B41E81"/>
    <w:rsid w:val="00B556F2"/>
    <w:rsid w:val="00B711DE"/>
    <w:rsid w:val="00B83977"/>
    <w:rsid w:val="00B84997"/>
    <w:rsid w:val="00B94202"/>
    <w:rsid w:val="00BA58DC"/>
    <w:rsid w:val="00BB478F"/>
    <w:rsid w:val="00BD43CE"/>
    <w:rsid w:val="00BD53ED"/>
    <w:rsid w:val="00C1409E"/>
    <w:rsid w:val="00C2330B"/>
    <w:rsid w:val="00C30F78"/>
    <w:rsid w:val="00C310DF"/>
    <w:rsid w:val="00C41612"/>
    <w:rsid w:val="00C53D9F"/>
    <w:rsid w:val="00C61BEE"/>
    <w:rsid w:val="00C6666E"/>
    <w:rsid w:val="00CA4F0C"/>
    <w:rsid w:val="00CF738F"/>
    <w:rsid w:val="00D00939"/>
    <w:rsid w:val="00D122AD"/>
    <w:rsid w:val="00D142BC"/>
    <w:rsid w:val="00D32864"/>
    <w:rsid w:val="00D366C6"/>
    <w:rsid w:val="00DA10F0"/>
    <w:rsid w:val="00DB7C9A"/>
    <w:rsid w:val="00DE0A42"/>
    <w:rsid w:val="00DE37DD"/>
    <w:rsid w:val="00E02592"/>
    <w:rsid w:val="00E210DF"/>
    <w:rsid w:val="00E255B3"/>
    <w:rsid w:val="00E46436"/>
    <w:rsid w:val="00E569D5"/>
    <w:rsid w:val="00E7647F"/>
    <w:rsid w:val="00E91E7F"/>
    <w:rsid w:val="00EA41C7"/>
    <w:rsid w:val="00EA79F8"/>
    <w:rsid w:val="00F02F8D"/>
    <w:rsid w:val="00F05E7B"/>
    <w:rsid w:val="00F17389"/>
    <w:rsid w:val="00F6149D"/>
    <w:rsid w:val="00F652A2"/>
    <w:rsid w:val="00F94DF3"/>
    <w:rsid w:val="00FC35A6"/>
    <w:rsid w:val="00FC3DA3"/>
    <w:rsid w:val="00FC57AD"/>
    <w:rsid w:val="00FE2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2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4863C4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4863C4"/>
  </w:style>
  <w:style w:type="paragraph" w:styleId="a4">
    <w:name w:val="header"/>
    <w:basedOn w:val="a"/>
    <w:link w:val="Char0"/>
    <w:uiPriority w:val="99"/>
    <w:semiHidden/>
    <w:unhideWhenUsed/>
    <w:rsid w:val="006D7C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D7C9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D7C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D7C9F"/>
    <w:rPr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11446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14461"/>
    <w:rPr>
      <w:sz w:val="18"/>
      <w:szCs w:val="18"/>
    </w:rPr>
  </w:style>
  <w:style w:type="table" w:styleId="a7">
    <w:name w:val="Table Grid"/>
    <w:basedOn w:val="a1"/>
    <w:uiPriority w:val="59"/>
    <w:rsid w:val="00D3286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semiHidden/>
    <w:unhideWhenUsed/>
    <w:qFormat/>
    <w:rsid w:val="003F2B69"/>
    <w:rPr>
      <w:rFonts w:asciiTheme="majorHAnsi" w:eastAsia="黑体" w:hAnsiTheme="majorHAnsi" w:cstheme="majorBidi"/>
      <w:sz w:val="20"/>
      <w:szCs w:val="20"/>
    </w:rPr>
  </w:style>
  <w:style w:type="paragraph" w:customStyle="1" w:styleId="1">
    <w:name w:val="列出段落1"/>
    <w:basedOn w:val="a"/>
    <w:uiPriority w:val="34"/>
    <w:qFormat/>
    <w:rsid w:val="00995670"/>
    <w:pPr>
      <w:ind w:firstLineChars="200" w:firstLine="420"/>
    </w:pPr>
  </w:style>
  <w:style w:type="paragraph" w:styleId="a9">
    <w:name w:val="List Paragraph"/>
    <w:basedOn w:val="a"/>
    <w:uiPriority w:val="34"/>
    <w:qFormat/>
    <w:rsid w:val="00E210D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572F8-0D9C-43C7-B875-D451A19CB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</Pages>
  <Words>209</Words>
  <Characters>1193</Characters>
  <Application>Microsoft Office Word</Application>
  <DocSecurity>0</DocSecurity>
  <Lines>9</Lines>
  <Paragraphs>2</Paragraphs>
  <ScaleCrop>false</ScaleCrop>
  <Company>P R C</Company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王宁</cp:lastModifiedBy>
  <cp:revision>88</cp:revision>
  <cp:lastPrinted>2019-04-03T02:33:00Z</cp:lastPrinted>
  <dcterms:created xsi:type="dcterms:W3CDTF">2019-06-05T01:18:00Z</dcterms:created>
  <dcterms:modified xsi:type="dcterms:W3CDTF">2019-09-23T01:49:00Z</dcterms:modified>
</cp:coreProperties>
</file>