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房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 xml:space="preserve"> 屋 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清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查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 xml:space="preserve"> 评 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估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 xml:space="preserve"> 明 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细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评估基准日：201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日</w:t>
      </w:r>
    </w:p>
    <w:p>
      <w:pP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委托单位名称：鄂温克旗人民法院                                               金额单位：人民币元</w:t>
      </w:r>
    </w:p>
    <w:tbl>
      <w:tblPr>
        <w:tblStyle w:val="3"/>
        <w:tblW w:w="13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62"/>
        <w:gridCol w:w="3683"/>
        <w:gridCol w:w="950"/>
        <w:gridCol w:w="2100"/>
        <w:gridCol w:w="1567"/>
        <w:gridCol w:w="1719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资产名称</w:t>
            </w:r>
          </w:p>
        </w:tc>
        <w:tc>
          <w:tcPr>
            <w:tcW w:w="3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坐落地址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结构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数量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(平方米)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评估单价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评估值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房屋</w:t>
            </w:r>
          </w:p>
        </w:tc>
        <w:tc>
          <w:tcPr>
            <w:tcW w:w="3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大雁镇七队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砖混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98.56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63276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后倒房</w:t>
            </w:r>
          </w:p>
        </w:tc>
        <w:tc>
          <w:tcPr>
            <w:tcW w:w="3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大雁镇七队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砖混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32.25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3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计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69178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评估人员：                                                                              制表日期：2019年</w:t>
      </w:r>
      <w:r>
        <w:rPr>
          <w:rFonts w:hint="eastAsia"/>
          <w:sz w:val="24"/>
          <w:szCs w:val="32"/>
          <w:highlight w:val="none"/>
          <w:lang w:val="en-US" w:eastAsia="zh-CN"/>
        </w:rPr>
        <w:t>1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>月26</w:t>
      </w:r>
      <w:r>
        <w:rPr>
          <w:rFonts w:hint="eastAsia"/>
          <w:sz w:val="24"/>
          <w:szCs w:val="32"/>
          <w:highlight w:val="none"/>
          <w:lang w:val="en-US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37127"/>
    <w:rsid w:val="007A6A2C"/>
    <w:rsid w:val="0635126D"/>
    <w:rsid w:val="08DE5071"/>
    <w:rsid w:val="0B3C164E"/>
    <w:rsid w:val="0BB0348A"/>
    <w:rsid w:val="0D247701"/>
    <w:rsid w:val="11913558"/>
    <w:rsid w:val="14EB784F"/>
    <w:rsid w:val="1CC82C84"/>
    <w:rsid w:val="1E9452CF"/>
    <w:rsid w:val="219512A1"/>
    <w:rsid w:val="24B5506A"/>
    <w:rsid w:val="2613394E"/>
    <w:rsid w:val="27ED666C"/>
    <w:rsid w:val="27F57838"/>
    <w:rsid w:val="29EE3658"/>
    <w:rsid w:val="2CDB3F3D"/>
    <w:rsid w:val="33C47394"/>
    <w:rsid w:val="36F66664"/>
    <w:rsid w:val="42557058"/>
    <w:rsid w:val="45685E88"/>
    <w:rsid w:val="55323D8A"/>
    <w:rsid w:val="57AB644F"/>
    <w:rsid w:val="59860747"/>
    <w:rsid w:val="5A354016"/>
    <w:rsid w:val="5C437127"/>
    <w:rsid w:val="5CAE09A0"/>
    <w:rsid w:val="602A3DC4"/>
    <w:rsid w:val="611941B1"/>
    <w:rsid w:val="61503DB0"/>
    <w:rsid w:val="63823ECE"/>
    <w:rsid w:val="642E22E4"/>
    <w:rsid w:val="66235642"/>
    <w:rsid w:val="672112E1"/>
    <w:rsid w:val="689527A2"/>
    <w:rsid w:val="69516B5E"/>
    <w:rsid w:val="6AD50E3E"/>
    <w:rsid w:val="74705A4D"/>
    <w:rsid w:val="775918EE"/>
    <w:rsid w:val="775F65E7"/>
    <w:rsid w:val="7D504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2017-06-13T10:09:00Z</dcterms:created>
  <dc:creator>lenovo</dc:creator>
  <cp:lastModifiedBy>冬日暧阳</cp:lastModifiedBy>
  <cp:lastPrinted>2017-09-27T00:17:00Z</cp:lastPrinted>
  <dcterms:modified xsi:type="dcterms:W3CDTF">2019-01-26T09:17:12Z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