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E650B" w:rsidRDefault="001E650B" w:rsidP="001E650B">
      <w:pPr>
        <w:rPr>
          <w:rFonts w:hint="eastAsia"/>
        </w:rPr>
      </w:pPr>
    </w:p>
    <w:p w:rsidR="001E650B" w:rsidRDefault="001E650B" w:rsidP="001E650B"/>
    <w:p w:rsidR="001E650B" w:rsidRDefault="001E650B" w:rsidP="001E650B"/>
    <w:p w:rsidR="001E650B" w:rsidRDefault="001E650B" w:rsidP="001E650B"/>
    <w:p w:rsidR="001E650B" w:rsidRDefault="001E650B" w:rsidP="001E650B"/>
    <w:p w:rsidR="001E650B" w:rsidRDefault="001E650B" w:rsidP="001E650B"/>
    <w:p w:rsidR="001E650B" w:rsidRDefault="001E650B" w:rsidP="001E650B"/>
    <w:p w:rsidR="001E650B" w:rsidRDefault="001E650B" w:rsidP="001E650B">
      <w:r>
        <w:rPr>
          <w:rFonts w:hint="eastAsia"/>
        </w:rPr>
        <w:t>房</w:t>
      </w:r>
      <w:r>
        <w:t xml:space="preserve"> 地 产 估 价 报 告</w:t>
      </w:r>
    </w:p>
    <w:p w:rsidR="001E650B" w:rsidRDefault="001E650B" w:rsidP="001E650B"/>
    <w:p w:rsidR="001E650B" w:rsidRDefault="001E650B" w:rsidP="001E650B"/>
    <w:p w:rsidR="001E650B" w:rsidRDefault="001E650B" w:rsidP="001E650B"/>
    <w:p w:rsidR="001E650B" w:rsidRDefault="001E650B" w:rsidP="001E650B"/>
    <w:p w:rsidR="001E650B" w:rsidRDefault="001E650B" w:rsidP="001E650B"/>
    <w:p w:rsidR="001E650B" w:rsidRDefault="001E650B" w:rsidP="001E650B"/>
    <w:p w:rsidR="001E650B" w:rsidRDefault="001E650B" w:rsidP="001E650B"/>
    <w:p w:rsidR="001E650B" w:rsidRDefault="001E650B" w:rsidP="001E650B"/>
    <w:p w:rsidR="001E650B" w:rsidRDefault="001E650B" w:rsidP="001E650B"/>
    <w:p w:rsidR="001E650B" w:rsidRDefault="001E650B" w:rsidP="001E650B">
      <w:r>
        <w:rPr>
          <w:rFonts w:hint="eastAsia"/>
        </w:rPr>
        <w:t>估价报告编号：冀沧宝宇估字</w:t>
      </w:r>
      <w:r>
        <w:t>[2020]037号</w:t>
      </w:r>
    </w:p>
    <w:p w:rsidR="001E650B" w:rsidRDefault="001E650B" w:rsidP="001E650B">
      <w:r>
        <w:rPr>
          <w:rFonts w:hint="eastAsia"/>
        </w:rPr>
        <w:t>估价项目名称：沧州市华西小区</w:t>
      </w:r>
      <w:r>
        <w:t>34-3-501室房地产市场价值评估</w:t>
      </w:r>
    </w:p>
    <w:p w:rsidR="001E650B" w:rsidRDefault="001E650B" w:rsidP="001E650B">
      <w:r>
        <w:rPr>
          <w:rFonts w:hint="eastAsia"/>
        </w:rPr>
        <w:t>估价委托人：沧州市新华区人民法院</w:t>
      </w:r>
    </w:p>
    <w:p w:rsidR="001E650B" w:rsidRDefault="001E650B" w:rsidP="001E650B">
      <w:r>
        <w:rPr>
          <w:rFonts w:hint="eastAsia"/>
        </w:rPr>
        <w:t>房地产估价机构：沧州市宝宇房地产评估有限公司</w:t>
      </w:r>
    </w:p>
    <w:p w:rsidR="001E650B" w:rsidRDefault="001E650B" w:rsidP="001E650B">
      <w:r>
        <w:rPr>
          <w:rFonts w:hint="eastAsia"/>
        </w:rPr>
        <w:t>注册房地产估价师：于红心（注册号</w:t>
      </w:r>
      <w:r>
        <w:t>1319960016）</w:t>
      </w:r>
    </w:p>
    <w:p w:rsidR="001E650B" w:rsidRDefault="001E650B" w:rsidP="001E650B">
      <w:r>
        <w:t xml:space="preserve">                      马  静（册号1320190062）</w:t>
      </w:r>
    </w:p>
    <w:p w:rsidR="001E650B" w:rsidRDefault="001E650B" w:rsidP="001E650B">
      <w:r>
        <w:rPr>
          <w:rFonts w:hint="eastAsia"/>
        </w:rPr>
        <w:t>估价报告出具日期：</w:t>
      </w:r>
      <w:r>
        <w:t>2020年5月16日</w:t>
      </w:r>
    </w:p>
    <w:p w:rsidR="001E650B" w:rsidRDefault="001E650B" w:rsidP="001E650B"/>
    <w:p w:rsidR="001E650B" w:rsidRDefault="001E650B" w:rsidP="001E650B">
      <w:r>
        <w:rPr>
          <w:rFonts w:hint="eastAsia"/>
        </w:rPr>
        <w:t>一、致估价委托人函</w:t>
      </w:r>
    </w:p>
    <w:p w:rsidR="001E650B" w:rsidRDefault="001E650B" w:rsidP="001E650B"/>
    <w:p w:rsidR="001E650B" w:rsidRDefault="001E650B" w:rsidP="001E650B">
      <w:r>
        <w:rPr>
          <w:rFonts w:hint="eastAsia"/>
        </w:rPr>
        <w:t>沧州市新华区人民法院：</w:t>
      </w:r>
    </w:p>
    <w:p w:rsidR="001E650B" w:rsidRDefault="001E650B" w:rsidP="001E650B">
      <w:r>
        <w:rPr>
          <w:rFonts w:hint="eastAsia"/>
        </w:rPr>
        <w:t>承蒙贵院委托，本公司对刘召洋所有，位于沧州市华西小区</w:t>
      </w:r>
      <w:r>
        <w:t>34-3-501室，建筑面积为140.56平方米房地产进行了实际勘查、勘测和有关资料的收集等工作，结合该估价对象的建造年代、建筑结构、配套设施、功能等因素，按照国家制定的各项法规文件及规定的技术标准和评估程序，以及贵院提供的有关资料等，本着独立、客观、公正、合法、价值时点的原则，在以2020年5月8日为价值时点的价值进行了评估。估价目的：为委托方确定拍卖保留价提供参考依据。估价人员遵循估价原则，按照估价程序，通过选用市场比较法进行科学的测算和对影响房地产价</w:t>
      </w:r>
      <w:r>
        <w:rPr>
          <w:rFonts w:hint="eastAsia"/>
        </w:rPr>
        <w:t>值因素的综合客观分析，综合确定估价结果：估价对象在价值时点的市场价值为人民币</w:t>
      </w:r>
      <w:r>
        <w:t>124.44万元，大写人民币：壹佰贰拾肆万肆仟肆佰元整。单价：8853元/m2。</w:t>
      </w:r>
    </w:p>
    <w:p w:rsidR="001E650B" w:rsidRDefault="001E650B" w:rsidP="001E650B">
      <w:r>
        <w:rPr>
          <w:rFonts w:hint="eastAsia"/>
        </w:rPr>
        <w:t>报告使用人在使用本报告之前须对报告全文，特别是“估价假设和限制条件”认真阅读，以免使用不当，造成损失！</w:t>
      </w:r>
    </w:p>
    <w:p w:rsidR="001E650B" w:rsidRDefault="001E650B" w:rsidP="001E650B">
      <w:r>
        <w:rPr>
          <w:rFonts w:hint="eastAsia"/>
        </w:rPr>
        <w:t>此致</w:t>
      </w:r>
    </w:p>
    <w:p w:rsidR="001E650B" w:rsidRDefault="001E650B" w:rsidP="001E650B"/>
    <w:p w:rsidR="001E650B" w:rsidRDefault="001E650B" w:rsidP="001E650B">
      <w:r>
        <w:t xml:space="preserve">     </w:t>
      </w:r>
    </w:p>
    <w:p w:rsidR="001E650B" w:rsidRDefault="001E650B" w:rsidP="001E650B">
      <w:r>
        <w:t xml:space="preserve"> 沧州市宝宇房地产评估有限公司</w:t>
      </w:r>
    </w:p>
    <w:p w:rsidR="001E650B" w:rsidRDefault="001E650B" w:rsidP="001E650B">
      <w:r>
        <w:t xml:space="preserve">                           法定代表人：</w:t>
      </w:r>
    </w:p>
    <w:p w:rsidR="001E650B" w:rsidRDefault="001E650B" w:rsidP="001E650B">
      <w:r>
        <w:t xml:space="preserve">                   2020年5月16日</w:t>
      </w:r>
    </w:p>
    <w:p w:rsidR="001E650B" w:rsidRDefault="001E650B" w:rsidP="001E650B">
      <w:r>
        <w:rPr>
          <w:rFonts w:hint="eastAsia"/>
        </w:rPr>
        <w:lastRenderedPageBreak/>
        <w:t>目</w:t>
      </w:r>
      <w:r>
        <w:t xml:space="preserve"> 录</w:t>
      </w:r>
    </w:p>
    <w:p w:rsidR="001E650B" w:rsidRDefault="001E650B" w:rsidP="001E650B"/>
    <w:p w:rsidR="001E650B" w:rsidRDefault="001E650B" w:rsidP="001E650B">
      <w:r>
        <w:rPr>
          <w:rFonts w:hint="eastAsia"/>
        </w:rPr>
        <w:t>一、致委托估价人函………………………………………</w:t>
      </w:r>
      <w:r>
        <w:t>1</w:t>
      </w:r>
    </w:p>
    <w:p w:rsidR="001E650B" w:rsidRDefault="001E650B" w:rsidP="001E650B">
      <w:r>
        <w:rPr>
          <w:rFonts w:hint="eastAsia"/>
        </w:rPr>
        <w:t>二、估价师声明……………………………………………</w:t>
      </w:r>
      <w:r>
        <w:t>4</w:t>
      </w:r>
    </w:p>
    <w:p w:rsidR="001E650B" w:rsidRDefault="001E650B" w:rsidP="001E650B">
      <w:r>
        <w:rPr>
          <w:rFonts w:hint="eastAsia"/>
        </w:rPr>
        <w:t>三、估价假设和限制条件…………………………………</w:t>
      </w:r>
      <w:r>
        <w:t>5</w:t>
      </w:r>
    </w:p>
    <w:p w:rsidR="001E650B" w:rsidRDefault="001E650B" w:rsidP="001E650B">
      <w:r>
        <w:rPr>
          <w:rFonts w:hint="eastAsia"/>
        </w:rPr>
        <w:t>四、估价结果报告…………………………………………</w:t>
      </w:r>
      <w:r>
        <w:t>7</w:t>
      </w:r>
    </w:p>
    <w:p w:rsidR="001E650B" w:rsidRDefault="001E650B" w:rsidP="001E650B">
      <w:r>
        <w:rPr>
          <w:rFonts w:hint="eastAsia"/>
        </w:rPr>
        <w:t>（一）估价委托人…………………………………………</w:t>
      </w:r>
      <w:r>
        <w:t>7</w:t>
      </w:r>
    </w:p>
    <w:p w:rsidR="001E650B" w:rsidRDefault="001E650B" w:rsidP="001E650B">
      <w:r>
        <w:rPr>
          <w:rFonts w:hint="eastAsia"/>
        </w:rPr>
        <w:t>（二）估价机构……………………………………………</w:t>
      </w:r>
      <w:r>
        <w:t>7</w:t>
      </w:r>
    </w:p>
    <w:p w:rsidR="001E650B" w:rsidRDefault="001E650B" w:rsidP="001E650B">
      <w:r>
        <w:rPr>
          <w:rFonts w:hint="eastAsia"/>
        </w:rPr>
        <w:t>（三）估价目的……………………………………………</w:t>
      </w:r>
      <w:r>
        <w:t>7</w:t>
      </w:r>
    </w:p>
    <w:p w:rsidR="001E650B" w:rsidRDefault="001E650B" w:rsidP="001E650B">
      <w:r>
        <w:rPr>
          <w:rFonts w:hint="eastAsia"/>
        </w:rPr>
        <w:t>（四）估价对象……………………………………………</w:t>
      </w:r>
      <w:r>
        <w:t>7</w:t>
      </w:r>
    </w:p>
    <w:p w:rsidR="001E650B" w:rsidRDefault="001E650B" w:rsidP="001E650B">
      <w:r>
        <w:rPr>
          <w:rFonts w:hint="eastAsia"/>
        </w:rPr>
        <w:t>（五）价值时点……………………………………………</w:t>
      </w:r>
      <w:r>
        <w:t>8</w:t>
      </w:r>
    </w:p>
    <w:p w:rsidR="001E650B" w:rsidRDefault="001E650B" w:rsidP="001E650B">
      <w:r>
        <w:rPr>
          <w:rFonts w:hint="eastAsia"/>
        </w:rPr>
        <w:t>（六）价值类型……………………………………………</w:t>
      </w:r>
      <w:r>
        <w:t>8</w:t>
      </w:r>
    </w:p>
    <w:p w:rsidR="001E650B" w:rsidRDefault="001E650B" w:rsidP="001E650B">
      <w:r>
        <w:rPr>
          <w:rFonts w:hint="eastAsia"/>
        </w:rPr>
        <w:t>（七）估价原则……………………………………………</w:t>
      </w:r>
      <w:r>
        <w:t>8</w:t>
      </w:r>
    </w:p>
    <w:p w:rsidR="001E650B" w:rsidRDefault="001E650B" w:rsidP="001E650B">
      <w:r>
        <w:rPr>
          <w:rFonts w:hint="eastAsia"/>
        </w:rPr>
        <w:t>（八）估价依据……………………………………………</w:t>
      </w:r>
      <w:r>
        <w:t>10</w:t>
      </w:r>
    </w:p>
    <w:p w:rsidR="001E650B" w:rsidRDefault="001E650B" w:rsidP="001E650B">
      <w:r>
        <w:rPr>
          <w:rFonts w:hint="eastAsia"/>
        </w:rPr>
        <w:t>（九）估价方法……………………………………………</w:t>
      </w:r>
      <w:r>
        <w:t>10</w:t>
      </w:r>
    </w:p>
    <w:p w:rsidR="001E650B" w:rsidRDefault="001E650B" w:rsidP="001E650B">
      <w:r>
        <w:rPr>
          <w:rFonts w:hint="eastAsia"/>
        </w:rPr>
        <w:t>（十）估价结果……………………………………………</w:t>
      </w:r>
      <w:r>
        <w:t>11</w:t>
      </w:r>
    </w:p>
    <w:p w:rsidR="001E650B" w:rsidRDefault="001E650B" w:rsidP="001E650B">
      <w:r>
        <w:rPr>
          <w:rFonts w:hint="eastAsia"/>
        </w:rPr>
        <w:t>（十一）注册房地产估价师………………………………</w:t>
      </w:r>
      <w:r>
        <w:t>11</w:t>
      </w:r>
    </w:p>
    <w:p w:rsidR="001E650B" w:rsidRDefault="001E650B" w:rsidP="001E650B">
      <w:r>
        <w:rPr>
          <w:rFonts w:hint="eastAsia"/>
        </w:rPr>
        <w:t>（十二）估价协助人员……………………………………</w:t>
      </w:r>
      <w:r>
        <w:t>11</w:t>
      </w:r>
    </w:p>
    <w:p w:rsidR="001E650B" w:rsidRDefault="001E650B" w:rsidP="001E650B">
      <w:r>
        <w:rPr>
          <w:rFonts w:hint="eastAsia"/>
        </w:rPr>
        <w:t>（十三）实地查勘期………………………………………</w:t>
      </w:r>
      <w:r>
        <w:t>12</w:t>
      </w:r>
    </w:p>
    <w:p w:rsidR="001E650B" w:rsidRDefault="001E650B" w:rsidP="001E650B">
      <w:r>
        <w:rPr>
          <w:rFonts w:hint="eastAsia"/>
        </w:rPr>
        <w:t>（十四）估价作业期………………………………………</w:t>
      </w:r>
      <w:r>
        <w:t>12</w:t>
      </w:r>
    </w:p>
    <w:p w:rsidR="001E650B" w:rsidRDefault="001E650B" w:rsidP="001E650B">
      <w:r>
        <w:rPr>
          <w:rFonts w:hint="eastAsia"/>
        </w:rPr>
        <w:t>五、附件……………………………………………………</w:t>
      </w:r>
      <w:r>
        <w:t>13</w:t>
      </w:r>
    </w:p>
    <w:p w:rsidR="001E650B" w:rsidRDefault="001E650B" w:rsidP="001E650B">
      <w:r>
        <w:rPr>
          <w:rFonts w:hint="eastAsia"/>
        </w:rPr>
        <w:t>（一）司法鉴定委托书复印件</w:t>
      </w:r>
    </w:p>
    <w:p w:rsidR="001E650B" w:rsidRDefault="001E650B" w:rsidP="001E650B">
      <w:r>
        <w:rPr>
          <w:rFonts w:hint="eastAsia"/>
        </w:rPr>
        <w:t>（二）估价对象位置示意图</w:t>
      </w:r>
    </w:p>
    <w:p w:rsidR="001E650B" w:rsidRDefault="001E650B" w:rsidP="001E650B">
      <w:r>
        <w:rPr>
          <w:rFonts w:hint="eastAsia"/>
        </w:rPr>
        <w:t>（三）估价对象现场勘察照片</w:t>
      </w:r>
    </w:p>
    <w:p w:rsidR="001E650B" w:rsidRDefault="001E650B" w:rsidP="001E650B">
      <w:r>
        <w:rPr>
          <w:rFonts w:hint="eastAsia"/>
        </w:rPr>
        <w:t>（四）《房屋所有权证》复印件</w:t>
      </w:r>
    </w:p>
    <w:p w:rsidR="001E650B" w:rsidRDefault="001E650B" w:rsidP="001E650B">
      <w:r>
        <w:rPr>
          <w:rFonts w:hint="eastAsia"/>
        </w:rPr>
        <w:t>（五）房地产价格评估机构资格证书复印件</w:t>
      </w:r>
    </w:p>
    <w:p w:rsidR="001E650B" w:rsidRDefault="001E650B" w:rsidP="001E650B">
      <w:r>
        <w:rPr>
          <w:rFonts w:hint="eastAsia"/>
        </w:rPr>
        <w:t>（六）房地产估价师执业资格证书复印件</w:t>
      </w:r>
    </w:p>
    <w:p w:rsidR="001E650B" w:rsidRDefault="001E650B" w:rsidP="001E650B">
      <w:r>
        <w:rPr>
          <w:rFonts w:hint="eastAsia"/>
        </w:rPr>
        <w:t>（七）房地产价格评估机构营业执照复印件</w:t>
      </w:r>
    </w:p>
    <w:p w:rsidR="001E650B" w:rsidRDefault="001E650B" w:rsidP="001E650B"/>
    <w:p w:rsidR="001E650B" w:rsidRDefault="001E650B" w:rsidP="001E650B"/>
    <w:p w:rsidR="001E650B" w:rsidRDefault="001E650B" w:rsidP="001E650B"/>
    <w:p w:rsidR="001E650B" w:rsidRDefault="001E650B" w:rsidP="001E650B"/>
    <w:p w:rsidR="001E650B" w:rsidRDefault="001E650B" w:rsidP="001E650B"/>
    <w:p w:rsidR="001E650B" w:rsidRDefault="001E650B" w:rsidP="001E650B"/>
    <w:p w:rsidR="001E650B" w:rsidRDefault="001E650B" w:rsidP="001E650B"/>
    <w:p w:rsidR="001E650B" w:rsidRDefault="001E650B" w:rsidP="001E650B"/>
    <w:p w:rsidR="001E650B" w:rsidRDefault="001E650B" w:rsidP="001E650B"/>
    <w:p w:rsidR="001E650B" w:rsidRDefault="001E650B" w:rsidP="001E650B"/>
    <w:p w:rsidR="001E650B" w:rsidRDefault="001E650B" w:rsidP="001E650B"/>
    <w:p w:rsidR="001E650B" w:rsidRDefault="001E650B" w:rsidP="001E650B"/>
    <w:p w:rsidR="001E650B" w:rsidRDefault="001E650B" w:rsidP="001E650B"/>
    <w:p w:rsidR="001E650B" w:rsidRDefault="001E650B" w:rsidP="001E650B"/>
    <w:p w:rsidR="001E650B" w:rsidRDefault="001E650B" w:rsidP="001E650B"/>
    <w:p w:rsidR="001E650B" w:rsidRDefault="001E650B" w:rsidP="001E650B">
      <w:r>
        <w:rPr>
          <w:rFonts w:hint="eastAsia"/>
        </w:rPr>
        <w:t>二、估价师声明</w:t>
      </w:r>
    </w:p>
    <w:p w:rsidR="001E650B" w:rsidRDefault="001E650B" w:rsidP="001E650B"/>
    <w:p w:rsidR="001E650B" w:rsidRDefault="001E650B" w:rsidP="001E650B">
      <w:r>
        <w:rPr>
          <w:rFonts w:hint="eastAsia"/>
        </w:rPr>
        <w:t>我们根据自己的专业知识和职业道德，在此郑重声明：</w:t>
      </w:r>
    </w:p>
    <w:p w:rsidR="001E650B" w:rsidRDefault="001E650B" w:rsidP="001E650B">
      <w:r>
        <w:t>1、我们在本估价报告中陈述的事实是真实和准确的，没有虚假记载、误导性陈述和重大遗漏。</w:t>
      </w:r>
    </w:p>
    <w:p w:rsidR="001E650B" w:rsidRDefault="001E650B" w:rsidP="001E650B">
      <w:r>
        <w:t>2、本估价报告中的分析、意见和结论是我们自己公正的专业分析、意见和结论，但受到本估价报告中已说明的假设和限制条件的限制。</w:t>
      </w:r>
    </w:p>
    <w:p w:rsidR="001E650B" w:rsidRDefault="001E650B" w:rsidP="001E650B">
      <w:r>
        <w:t>3、我们与本估价报告中的估价对象没有利害关系，也与有关当事人没有个人利害关系或偏见。</w:t>
      </w:r>
    </w:p>
    <w:p w:rsidR="001E650B" w:rsidRDefault="001E650B" w:rsidP="001E650B">
      <w:r>
        <w:t>4、我们对本估价报告中的估价对象、估价委托人及估价利害关系人没有偏见。</w:t>
      </w:r>
    </w:p>
    <w:p w:rsidR="001E650B" w:rsidRDefault="001E650B" w:rsidP="001E650B">
      <w:r>
        <w:t>5、我们依照中华人民共和国国家标准《房地产估价规范》、《房地产估价基本术语标准》进行分析，形成意见和结论，撰写本估价报告。</w:t>
      </w:r>
    </w:p>
    <w:p w:rsidR="001E650B" w:rsidRDefault="001E650B" w:rsidP="001E650B">
      <w:r>
        <w:t xml:space="preserve">  </w:t>
      </w:r>
    </w:p>
    <w:p w:rsidR="001E650B" w:rsidRDefault="001E650B" w:rsidP="001E650B"/>
    <w:p w:rsidR="001E650B" w:rsidRDefault="001E650B" w:rsidP="001E650B"/>
    <w:p w:rsidR="001E650B" w:rsidRDefault="001E650B" w:rsidP="001E650B"/>
    <w:p w:rsidR="001E650B" w:rsidRDefault="001E650B" w:rsidP="001E650B"/>
    <w:p w:rsidR="001E650B" w:rsidRDefault="001E650B" w:rsidP="001E650B"/>
    <w:p w:rsidR="001E650B" w:rsidRDefault="001E650B" w:rsidP="001E650B"/>
    <w:p w:rsidR="001E650B" w:rsidRDefault="001E650B" w:rsidP="001E650B"/>
    <w:p w:rsidR="001E650B" w:rsidRDefault="001E650B" w:rsidP="001E650B"/>
    <w:p w:rsidR="001E650B" w:rsidRDefault="001E650B" w:rsidP="001E650B">
      <w:r>
        <w:rPr>
          <w:rFonts w:hint="eastAsia"/>
        </w:rPr>
        <w:t>三、估价的假设和限制条件</w:t>
      </w:r>
    </w:p>
    <w:p w:rsidR="001E650B" w:rsidRDefault="001E650B" w:rsidP="001E650B"/>
    <w:p w:rsidR="001E650B" w:rsidRDefault="001E650B" w:rsidP="001E650B">
      <w:r>
        <w:rPr>
          <w:rFonts w:hint="eastAsia"/>
        </w:rPr>
        <w:t>（一）一般假设</w:t>
      </w:r>
    </w:p>
    <w:p w:rsidR="001E650B" w:rsidRDefault="001E650B" w:rsidP="001E650B">
      <w:r>
        <w:t>1、估价对象产权明晰，手续齐全，可在公开市场上自由转让。</w:t>
      </w:r>
    </w:p>
    <w:p w:rsidR="001E650B" w:rsidRDefault="001E650B" w:rsidP="001E650B">
      <w:r>
        <w:t>2、我们对估价委托人提供的资料进行了审慎检查，但未予以核实，在无理由怀疑其合法性、真实性、准确性和完整性的情况下，假定估价委托人提供的资料合法、真实、准确、完整。</w:t>
      </w:r>
    </w:p>
    <w:p w:rsidR="001E650B" w:rsidRDefault="001E650B" w:rsidP="001E650B">
      <w:r>
        <w:t>3、市场供应关系、市场结构保持稳定，未发生重大变化或实质性改变。</w:t>
      </w:r>
    </w:p>
    <w:p w:rsidR="001E650B" w:rsidRDefault="001E650B" w:rsidP="001E650B">
      <w:r>
        <w:t>4、注册房地产估价师已对房屋安全、环境污染等影响估价对象价值的重大因素给予了关注，在无理由怀疑估价对象存在隐患且无相应的专业机构进行鉴定、检测的情况下，假定估价对象能正常安全使用。</w:t>
      </w:r>
    </w:p>
    <w:p w:rsidR="001E650B" w:rsidRDefault="001E650B" w:rsidP="001E650B">
      <w:r>
        <w:t>5、买卖双方的交易目的都是追逐自身最大经济利益，在适当的期间完成谈判和交易，洽谈交易期间物业价值将保持稳定。交易双方都具有完全市场信息，对交易对象具有必要的专业知识，不考虑特殊买家的附加出价。</w:t>
      </w:r>
    </w:p>
    <w:p w:rsidR="001E650B" w:rsidRDefault="001E650B" w:rsidP="001E650B">
      <w:r>
        <w:rPr>
          <w:rFonts w:hint="eastAsia"/>
        </w:rPr>
        <w:t>（二）未定事项假设</w:t>
      </w:r>
    </w:p>
    <w:p w:rsidR="001E650B" w:rsidRDefault="001E650B" w:rsidP="001E650B">
      <w:r>
        <w:t>1、假定估价对象在价值时点状况与在完成实地查勘之日的状况一致。因为勘察时只能对委估建筑物外观、现状进行一般性勘测，对其内部质量无法进行实质性检测，只能以其建筑质量符合设计要求和有关质量标准为假设前提。</w:t>
      </w:r>
    </w:p>
    <w:p w:rsidR="001E650B" w:rsidRDefault="001E650B" w:rsidP="001E650B">
      <w:r>
        <w:t>2、本次估价是以提供给估价机构的估价对象不存在抵押权、典权等他项权利为假设前提。特提请报告使用人注意。</w:t>
      </w:r>
    </w:p>
    <w:p w:rsidR="001E650B" w:rsidRDefault="001E650B" w:rsidP="001E650B">
      <w:r>
        <w:t>3、本次估价由于当事人原因，无法进入估价对象内部进行实地勘查，对估价对象的外部状况和区位状况进行了实地查勘，估价对象的内部状况，假设为可满足正常的生活需求。</w:t>
      </w:r>
    </w:p>
    <w:p w:rsidR="001E650B" w:rsidRDefault="001E650B" w:rsidP="001E650B">
      <w:r>
        <w:rPr>
          <w:rFonts w:hint="eastAsia"/>
        </w:rPr>
        <w:t>（三）背离事实假设</w:t>
      </w:r>
    </w:p>
    <w:p w:rsidR="001E650B" w:rsidRDefault="001E650B" w:rsidP="001E650B">
      <w:r>
        <w:rPr>
          <w:rFonts w:hint="eastAsia"/>
        </w:rPr>
        <w:t>本估价报告用途为委托方确定拍卖保留价提供参考依据，估价时没有考虑国家宏观经济政策发生变化、市场供应关系变化、市场结构转变、遇有自然力和其他不可抗力等因素对房地产</w:t>
      </w:r>
      <w:r>
        <w:rPr>
          <w:rFonts w:hint="eastAsia"/>
        </w:rPr>
        <w:lastRenderedPageBreak/>
        <w:t>价值的影响，也没有考虑估价对象将来可能承担违约责任的事宜，以及特殊交易方式下的特殊交易价格等对估价结果的影响；当上述条件发生变化时，估价结果一般亦会发生变化。</w:t>
      </w:r>
    </w:p>
    <w:p w:rsidR="001E650B" w:rsidRDefault="001E650B" w:rsidP="001E650B">
      <w:r>
        <w:rPr>
          <w:rFonts w:hint="eastAsia"/>
        </w:rPr>
        <w:t>（四）不相一致假设</w:t>
      </w:r>
    </w:p>
    <w:p w:rsidR="001E650B" w:rsidRDefault="001E650B" w:rsidP="001E650B">
      <w:r>
        <w:rPr>
          <w:rFonts w:hint="eastAsia"/>
        </w:rPr>
        <w:t>无。</w:t>
      </w:r>
    </w:p>
    <w:p w:rsidR="001E650B" w:rsidRDefault="001E650B" w:rsidP="001E650B">
      <w:r>
        <w:rPr>
          <w:rFonts w:hint="eastAsia"/>
        </w:rPr>
        <w:t>（五）依据不足假设</w:t>
      </w:r>
    </w:p>
    <w:p w:rsidR="001E650B" w:rsidRDefault="001E650B" w:rsidP="001E650B">
      <w:r>
        <w:rPr>
          <w:rFonts w:hint="eastAsia"/>
        </w:rPr>
        <w:t>无。</w:t>
      </w:r>
    </w:p>
    <w:p w:rsidR="001E650B" w:rsidRDefault="001E650B" w:rsidP="001E650B">
      <w:r>
        <w:rPr>
          <w:rFonts w:hint="eastAsia"/>
        </w:rPr>
        <w:t>（六）估价报告使用限制</w:t>
      </w:r>
    </w:p>
    <w:p w:rsidR="001E650B" w:rsidRDefault="001E650B" w:rsidP="001E650B">
      <w:r>
        <w:t>1、本估价报告用途为委托方确定拍卖保留价提供参考依据，若用于其他用途，需重新进行评估。</w:t>
      </w:r>
    </w:p>
    <w:p w:rsidR="001E650B" w:rsidRDefault="001E650B" w:rsidP="001E650B">
      <w:r>
        <w:t>2、本报告使用的有效期为一年。即估价目的在报告完成后的一年内实现，估价结果可作为估价对象的市场价格参考，超过一年，需重新进行估价。</w:t>
      </w:r>
    </w:p>
    <w:p w:rsidR="001E650B" w:rsidRDefault="001E650B" w:rsidP="001E650B">
      <w:r>
        <w:t>3、未经估价机构书面同意，本估价报告的全部或部分及任何参考资料均不允许在任何公开发表的文件、通知或声明中引用，亦不得以其他任何方式公开发表。</w:t>
      </w:r>
    </w:p>
    <w:p w:rsidR="001E650B" w:rsidRDefault="001E650B" w:rsidP="001E650B">
      <w:r>
        <w:t>4、当事人对评估报告有异议的，可在收到报告五日内，以书面形式向人民法院提出。</w:t>
      </w:r>
    </w:p>
    <w:p w:rsidR="001E650B" w:rsidRDefault="001E650B" w:rsidP="001E650B"/>
    <w:p w:rsidR="001E650B" w:rsidRDefault="001E650B" w:rsidP="001E650B">
      <w:r>
        <w:rPr>
          <w:rFonts w:hint="eastAsia"/>
        </w:rPr>
        <w:t>四、估价结果报告</w:t>
      </w:r>
    </w:p>
    <w:p w:rsidR="001E650B" w:rsidRDefault="001E650B" w:rsidP="001E650B"/>
    <w:p w:rsidR="001E650B" w:rsidRDefault="001E650B" w:rsidP="001E650B">
      <w:r>
        <w:t>(一)估价委托人</w:t>
      </w:r>
    </w:p>
    <w:p w:rsidR="001E650B" w:rsidRDefault="001E650B" w:rsidP="001E650B">
      <w:r>
        <w:t>1.估价委托人：沧州市新华区人民法院</w:t>
      </w:r>
    </w:p>
    <w:p w:rsidR="001E650B" w:rsidRDefault="001E650B" w:rsidP="001E650B">
      <w:r>
        <w:t>2.住所：沧州市新华区永济路28号</w:t>
      </w:r>
    </w:p>
    <w:p w:rsidR="001E650B" w:rsidRDefault="001E650B" w:rsidP="001E650B">
      <w:r>
        <w:t>3.法人代表：</w:t>
      </w:r>
    </w:p>
    <w:p w:rsidR="001E650B" w:rsidRDefault="001E650B" w:rsidP="001E650B">
      <w:r>
        <w:t>4.联 系 人：王德洪</w:t>
      </w:r>
    </w:p>
    <w:p w:rsidR="001E650B" w:rsidRDefault="001E650B" w:rsidP="001E650B">
      <w:r>
        <w:t>5.联系电话：0317-3167060</w:t>
      </w:r>
    </w:p>
    <w:p w:rsidR="001E650B" w:rsidRDefault="001E650B" w:rsidP="001E650B">
      <w:r>
        <w:t>(二)房地产估价机构</w:t>
      </w:r>
    </w:p>
    <w:p w:rsidR="001E650B" w:rsidRDefault="001E650B" w:rsidP="001E650B">
      <w:r>
        <w:t>1.估价机构：沧州市宝宇房地产评估有限公司</w:t>
      </w:r>
    </w:p>
    <w:p w:rsidR="001E650B" w:rsidRDefault="001E650B" w:rsidP="001E650B">
      <w:r>
        <w:t>2.住所：运河区御河路46号房产交易市场一楼</w:t>
      </w:r>
    </w:p>
    <w:p w:rsidR="001E650B" w:rsidRDefault="001E650B" w:rsidP="001E650B">
      <w:r>
        <w:t>3.资质等级：贰级</w:t>
      </w:r>
    </w:p>
    <w:p w:rsidR="001E650B" w:rsidRDefault="001E650B" w:rsidP="001E650B">
      <w:r>
        <w:t>4.资质证书编号：冀建房估（沧）16号</w:t>
      </w:r>
    </w:p>
    <w:p w:rsidR="001E650B" w:rsidRDefault="001E650B" w:rsidP="001E650B">
      <w:r>
        <w:t xml:space="preserve">5.法人代表：张东强 </w:t>
      </w:r>
    </w:p>
    <w:p w:rsidR="001E650B" w:rsidRDefault="001E650B" w:rsidP="001E650B">
      <w:r>
        <w:t>6.联 系 人：于红心</w:t>
      </w:r>
    </w:p>
    <w:p w:rsidR="001E650B" w:rsidRDefault="001E650B" w:rsidP="001E650B">
      <w:r>
        <w:t>7.联系电话：0317-5638989</w:t>
      </w:r>
    </w:p>
    <w:p w:rsidR="001E650B" w:rsidRDefault="001E650B" w:rsidP="001E650B">
      <w:r>
        <w:t>8.邮政编码：061000</w:t>
      </w:r>
    </w:p>
    <w:p w:rsidR="001E650B" w:rsidRDefault="001E650B" w:rsidP="001E650B">
      <w:r>
        <w:rPr>
          <w:rFonts w:hint="eastAsia"/>
        </w:rPr>
        <w:t>（三）估价目的</w:t>
      </w:r>
    </w:p>
    <w:p w:rsidR="001E650B" w:rsidRDefault="001E650B" w:rsidP="001E650B">
      <w:r>
        <w:rPr>
          <w:rFonts w:hint="eastAsia"/>
        </w:rPr>
        <w:t>为委托方确定拍卖保留价提供参考依据。</w:t>
      </w:r>
    </w:p>
    <w:p w:rsidR="001E650B" w:rsidRDefault="001E650B" w:rsidP="001E650B">
      <w:r>
        <w:rPr>
          <w:rFonts w:hint="eastAsia"/>
        </w:rPr>
        <w:t>（四）估价对象</w:t>
      </w:r>
    </w:p>
    <w:p w:rsidR="001E650B" w:rsidRDefault="001E650B" w:rsidP="001E650B">
      <w:r>
        <w:t>1、估价对象范围</w:t>
      </w:r>
    </w:p>
    <w:p w:rsidR="001E650B" w:rsidRDefault="001E650B" w:rsidP="001E650B">
      <w:r>
        <w:rPr>
          <w:rFonts w:hint="eastAsia"/>
        </w:rPr>
        <w:t>估价对象为刘召洋位于沧州市华西小区</w:t>
      </w:r>
      <w:r>
        <w:t>34-3-501室，建筑面积：140.56平方米房地产。</w:t>
      </w:r>
    </w:p>
    <w:p w:rsidR="001E650B" w:rsidRDefault="001E650B" w:rsidP="001E650B">
      <w:r>
        <w:t>2、估价对象基本状况</w:t>
      </w:r>
    </w:p>
    <w:p w:rsidR="001E650B" w:rsidRDefault="001E650B" w:rsidP="001E650B">
      <w:r>
        <w:rPr>
          <w:rFonts w:hint="eastAsia"/>
        </w:rPr>
        <w:t>估价对象位于沧州市华西小区</w:t>
      </w:r>
      <w:r>
        <w:t>34-3-501室，房屋所有权人：刘召洋，房屋所有权证号为沧市字第3035413号，建筑面积：140.56平方米，用途为住宅。</w:t>
      </w:r>
    </w:p>
    <w:p w:rsidR="001E650B" w:rsidRDefault="001E650B" w:rsidP="001E650B">
      <w:r>
        <w:t>3、土地基本状况</w:t>
      </w:r>
    </w:p>
    <w:p w:rsidR="001E650B" w:rsidRDefault="001E650B" w:rsidP="001E650B">
      <w:r>
        <w:rPr>
          <w:rFonts w:hint="eastAsia"/>
        </w:rPr>
        <w:t>地形规则，地势平坦，开发程度达到宗地红线内外“七通”及场地平整。</w:t>
      </w:r>
    </w:p>
    <w:p w:rsidR="001E650B" w:rsidRDefault="001E650B" w:rsidP="001E650B">
      <w:r>
        <w:t>4、建筑物基本状况</w:t>
      </w:r>
    </w:p>
    <w:p w:rsidR="001E650B" w:rsidRDefault="001E650B" w:rsidP="001E650B">
      <w:r>
        <w:rPr>
          <w:rFonts w:hint="eastAsia"/>
        </w:rPr>
        <w:t>估价对象</w:t>
      </w:r>
      <w:r>
        <w:t>2003年建成，混合结构，所在第5层，共6层，室外墙面涂料，塑钢外窗，防盗</w:t>
      </w:r>
      <w:r>
        <w:lastRenderedPageBreak/>
        <w:t>门；楼梯间瓷砖地面，墙面抹灰，天花抹灰，公共通道瓷砖地面，墙面抹灰，天花抹灰；水电、消防、通讯等设施完好、维护状况较好。</w:t>
      </w:r>
    </w:p>
    <w:p w:rsidR="001E650B" w:rsidRDefault="001E650B" w:rsidP="001E650B">
      <w:r>
        <w:t>(五)价值时点</w:t>
      </w:r>
    </w:p>
    <w:p w:rsidR="001E650B" w:rsidRDefault="001E650B" w:rsidP="001E650B">
      <w:r>
        <w:t>2020年5月8日。</w:t>
      </w:r>
    </w:p>
    <w:p w:rsidR="001E650B" w:rsidRDefault="001E650B" w:rsidP="001E650B">
      <w:r>
        <w:t>(六)价值类型</w:t>
      </w:r>
    </w:p>
    <w:p w:rsidR="001E650B" w:rsidRDefault="001E650B" w:rsidP="001E650B">
      <w:r>
        <w:rPr>
          <w:rFonts w:hint="eastAsia"/>
        </w:rPr>
        <w:t>估价中采用公开市场价值标准，即所评估出的客观合理价格应是在公开市场上最可能形成或成立的价格。</w:t>
      </w:r>
    </w:p>
    <w:p w:rsidR="001E650B" w:rsidRDefault="001E650B" w:rsidP="001E650B">
      <w:r>
        <w:t>(七)估价原则</w:t>
      </w:r>
    </w:p>
    <w:p w:rsidR="001E650B" w:rsidRDefault="001E650B" w:rsidP="001E650B">
      <w:r>
        <w:rPr>
          <w:rFonts w:hint="eastAsia"/>
        </w:rPr>
        <w:t>本次估价遵循合法原则、最高最佳使用原则、替代原则、价值时点原则、独立、客观、公正原则等房地产估价原则。</w:t>
      </w:r>
    </w:p>
    <w:p w:rsidR="001E650B" w:rsidRDefault="001E650B" w:rsidP="001E650B">
      <w:r>
        <w:t>1、合法原则：要求房地产估价应以估价对象的合法权益为前提进行。合法权益包括合法产权、合法使用、合法处分等方面，在合法产权方面，应以房地产权属证书和有关证件为依据；在合法使用方面，应以城市规划、土地用途管制等依据；在合法处分方面，应以法律、法规或合同等允许的处分方式为依据；在其他方面，如评估出的价格必须符合国家的价格政策。</w:t>
      </w:r>
    </w:p>
    <w:p w:rsidR="001E650B" w:rsidRDefault="001E650B" w:rsidP="001E650B">
      <w:r>
        <w:t>2、最高最佳使用原则：是估价对象一种最可能的使用，这种最可能的使用是法律上允许、技术上可能、财务上可行、经过充分合理的论证，并能给予估价对象带来最高价值的使用。它的一种具体表现，是以能使估价对象获利最大的用途和开发强度来衡量。这是因为在房地产市场中， 每位房地产拥有者在主观上试图充分地发挥房地产的潜力，采用最高最佳利用方式，取得最大的收益。</w:t>
      </w:r>
    </w:p>
    <w:p w:rsidR="001E650B" w:rsidRDefault="001E650B" w:rsidP="001E650B">
      <w:r>
        <w:t>3、价值时点原则：房地产市场是不断变化的，房地产价格具有很强的时间性，它是某一时点上的价格。在不同时点，同一宗房地产往往会有不同的价格。价值时点原则是指求取某一时点上的价格，所以在评估一宗房地产的价格时，必须假定市场停止在价值时点上，同时估价对象房地产的状况通常也是以其在该时点的状况为准。</w:t>
      </w:r>
    </w:p>
    <w:p w:rsidR="001E650B" w:rsidRDefault="001E650B" w:rsidP="001E650B">
      <w:r>
        <w:t>4、独立、客观、公正原则：要求房地产估价师站在中立的立场上，评估出对各方当事人来说均是公平合理的价格。</w:t>
      </w:r>
    </w:p>
    <w:p w:rsidR="001E650B" w:rsidRDefault="001E650B" w:rsidP="001E650B">
      <w:r>
        <w:t>5、替代原则：根据市场运行规律，在同一商品市场中，商品或提供服务的效用相同或大致相似时，价格低者吸引需求，即有两上以上互有替代性的商品或服务同时存在时，商品或服务的价格中经过相互影响与比较之后来决定的。房地产价格也同样遵循替代规律，受其它具有相同使用价值的房地产，即同类型具有替代可能的房地产价格所牵制。换言之，具有相同使用价值、替代可能的房地产之间，会相互影响和竞争，使价格相互牵制而趋于一致。</w:t>
      </w:r>
    </w:p>
    <w:p w:rsidR="001E650B" w:rsidRDefault="001E650B" w:rsidP="001E650B">
      <w:r>
        <w:rPr>
          <w:rFonts w:hint="eastAsia"/>
        </w:rPr>
        <w:t>（八）估价依据</w:t>
      </w:r>
    </w:p>
    <w:p w:rsidR="001E650B" w:rsidRDefault="001E650B" w:rsidP="001E650B">
      <w:r>
        <w:t>1、法律、法规及技术规范、约束性文件：</w:t>
      </w:r>
    </w:p>
    <w:p w:rsidR="001E650B" w:rsidRDefault="001E650B" w:rsidP="001E650B">
      <w:r>
        <w:t>(1)《中华人民共和国城市房地产管理法》；</w:t>
      </w:r>
    </w:p>
    <w:p w:rsidR="001E650B" w:rsidRDefault="001E650B" w:rsidP="001E650B">
      <w:r>
        <w:t>(2)中华人民共和国国家标准（GB/T50291-2015）《房地产估价规范》；</w:t>
      </w:r>
    </w:p>
    <w:p w:rsidR="001E650B" w:rsidRDefault="001E650B" w:rsidP="001E650B">
      <w:r>
        <w:t>2、委托方提供的资料</w:t>
      </w:r>
    </w:p>
    <w:p w:rsidR="001E650B" w:rsidRDefault="001E650B" w:rsidP="001E650B">
      <w:r>
        <w:t>(1)《房屋所有权证》复印件；</w:t>
      </w:r>
    </w:p>
    <w:p w:rsidR="001E650B" w:rsidRDefault="001E650B" w:rsidP="001E650B">
      <w:r>
        <w:t>(2)委托方提供的其它资料。</w:t>
      </w:r>
    </w:p>
    <w:p w:rsidR="001E650B" w:rsidRDefault="001E650B" w:rsidP="001E650B">
      <w:r>
        <w:t>3、估价方搜集的有关资料</w:t>
      </w:r>
    </w:p>
    <w:p w:rsidR="001E650B" w:rsidRDefault="001E650B" w:rsidP="001E650B">
      <w:r>
        <w:t>(1)现场勘查资料及照片；</w:t>
      </w:r>
    </w:p>
    <w:p w:rsidR="001E650B" w:rsidRDefault="001E650B" w:rsidP="001E650B">
      <w:r>
        <w:t>(2)房地产市场情况。</w:t>
      </w:r>
    </w:p>
    <w:p w:rsidR="001E650B" w:rsidRDefault="001E650B" w:rsidP="001E650B">
      <w:r>
        <w:t>(九)估价方法</w:t>
      </w:r>
    </w:p>
    <w:p w:rsidR="001E650B" w:rsidRDefault="001E650B" w:rsidP="001E650B">
      <w:r>
        <w:rPr>
          <w:rFonts w:hint="eastAsia"/>
        </w:rPr>
        <w:t>根据估价目的及估价对象的实际状况，宜采取不同的估价方法。根据《房地产估价规范》估价方法通常有市场比较法、成本法、收益法、假设开发法等方法。</w:t>
      </w:r>
    </w:p>
    <w:p w:rsidR="001E650B" w:rsidRDefault="001E650B" w:rsidP="001E650B">
      <w:r>
        <w:rPr>
          <w:rFonts w:hint="eastAsia"/>
        </w:rPr>
        <w:t>市场比较法：将估价对象与在价值时点近期有过交易的类似房地产进行比较，对这些类似房</w:t>
      </w:r>
      <w:r>
        <w:rPr>
          <w:rFonts w:hint="eastAsia"/>
        </w:rPr>
        <w:lastRenderedPageBreak/>
        <w:t>地产的已知价格作适当的修正，以此估算估价对象的客观合理价格或价值的方法。</w:t>
      </w:r>
    </w:p>
    <w:p w:rsidR="001E650B" w:rsidRDefault="001E650B" w:rsidP="001E650B">
      <w:r>
        <w:rPr>
          <w:rFonts w:hint="eastAsia"/>
        </w:rPr>
        <w:t>收益法：预计估价对象未来的正常净收益，选用适当的资本化率将其折现到价值时点后累加，以此估算估价对象的客观合理价格或价值的方法。</w:t>
      </w:r>
    </w:p>
    <w:p w:rsidR="001E650B" w:rsidRDefault="001E650B" w:rsidP="001E650B">
      <w:r>
        <w:rPr>
          <w:rFonts w:hint="eastAsia"/>
        </w:rPr>
        <w:t>成本法：求取估价对象在价值时点的重置价格或重建价格，扣除折旧，以此估算估价对象的客观合理价格或价值的方法。</w:t>
      </w:r>
    </w:p>
    <w:p w:rsidR="001E650B" w:rsidRDefault="001E650B" w:rsidP="001E650B">
      <w:r>
        <w:rPr>
          <w:rFonts w:hint="eastAsia"/>
        </w:rPr>
        <w:t>假设开发法：预计估价对象开发完成后的价值，扣除预计的正常开发成本、税费和利润等，以此估算估价对象的客观合理价格或价值的方法。</w:t>
      </w:r>
    </w:p>
    <w:p w:rsidR="001E650B" w:rsidRDefault="001E650B" w:rsidP="001E650B">
      <w:r>
        <w:rPr>
          <w:rFonts w:hint="eastAsia"/>
        </w:rPr>
        <w:t>估价人员深入细致地分析了项目的特点和实际状况，并研究了委托方提供的及所掌握的资料，在实地勘察和调研的基础上认为，待估房地产用途为住宅，由于估价对象租赁收益率较低，租金未达到商品租金，故不宜选用收益法。近几年沧州市房地产市场发展很快，从成本角度已较难反映出估价对象的客观市场价值，故不宜选用成本法。假设开发法适用于待开发房地产，估价对象已建成投入，不属于待开发房地产，故不宜选用假设开发法。待估房地产在沧州市房地产市场交易案例较多，估价对象周边住宅的出售案例较多，综合以上分析为使估价结果更具科学性、准确性、客观性、本报告确定选用市场比较法进行评估。</w:t>
      </w:r>
    </w:p>
    <w:p w:rsidR="001E650B" w:rsidRDefault="001E650B" w:rsidP="001E650B">
      <w:r>
        <w:t>(十)估价结果</w:t>
      </w:r>
    </w:p>
    <w:p w:rsidR="001E650B" w:rsidRDefault="001E650B" w:rsidP="001E650B">
      <w:r>
        <w:rPr>
          <w:rFonts w:hint="eastAsia"/>
        </w:rPr>
        <w:t>估价人员根据估价目的，遵循估价原则，采用科学的估价方法，在认真分析所掌握资料与影响估价对象价值诸因素的基础上，综合确定：</w:t>
      </w:r>
    </w:p>
    <w:p w:rsidR="001E650B" w:rsidRDefault="001E650B" w:rsidP="001E650B">
      <w:r>
        <w:rPr>
          <w:rFonts w:hint="eastAsia"/>
        </w:rPr>
        <w:t>估价对象在价值时点的市场价值为人民币</w:t>
      </w:r>
      <w:r>
        <w:t>124.44万元，大写人民币：壹佰贰拾肆万肆仟肆佰元整。</w:t>
      </w:r>
    </w:p>
    <w:p w:rsidR="001E650B" w:rsidRDefault="001E650B" w:rsidP="001E650B">
      <w:r>
        <w:rPr>
          <w:rFonts w:hint="eastAsia"/>
        </w:rPr>
        <w:t>（十一）注册房地产估价师</w:t>
      </w:r>
    </w:p>
    <w:p w:rsidR="001E650B" w:rsidRDefault="001E650B" w:rsidP="001E650B">
      <w:r>
        <w:rPr>
          <w:rFonts w:hint="eastAsia"/>
        </w:rPr>
        <w:t>姓名</w:t>
      </w:r>
    </w:p>
    <w:p w:rsidR="001E650B" w:rsidRDefault="001E650B" w:rsidP="001E650B">
      <w:r>
        <w:rPr>
          <w:rFonts w:hint="eastAsia"/>
        </w:rPr>
        <w:t>注册号</w:t>
      </w:r>
    </w:p>
    <w:p w:rsidR="001E650B" w:rsidRDefault="001E650B" w:rsidP="001E650B">
      <w:r>
        <w:rPr>
          <w:rFonts w:hint="eastAsia"/>
        </w:rPr>
        <w:t>签</w:t>
      </w:r>
      <w:r>
        <w:t xml:space="preserve">   名</w:t>
      </w:r>
    </w:p>
    <w:p w:rsidR="001E650B" w:rsidRDefault="001E650B" w:rsidP="001E650B"/>
    <w:p w:rsidR="001E650B" w:rsidRDefault="001E650B" w:rsidP="001E650B">
      <w:r>
        <w:rPr>
          <w:rFonts w:hint="eastAsia"/>
        </w:rPr>
        <w:t>于红心</w:t>
      </w:r>
    </w:p>
    <w:p w:rsidR="001E650B" w:rsidRDefault="001E650B" w:rsidP="001E650B">
      <w:r>
        <w:t>1319960016</w:t>
      </w:r>
    </w:p>
    <w:p w:rsidR="001E650B" w:rsidRDefault="001E650B" w:rsidP="001E650B"/>
    <w:p w:rsidR="001E650B" w:rsidRDefault="001E650B" w:rsidP="001E650B"/>
    <w:p w:rsidR="001E650B" w:rsidRDefault="001E650B" w:rsidP="001E650B">
      <w:r>
        <w:rPr>
          <w:rFonts w:hint="eastAsia"/>
        </w:rPr>
        <w:t>马静</w:t>
      </w:r>
    </w:p>
    <w:p w:rsidR="001E650B" w:rsidRDefault="001E650B" w:rsidP="001E650B">
      <w:r>
        <w:t>1320190062</w:t>
      </w:r>
    </w:p>
    <w:p w:rsidR="001E650B" w:rsidRDefault="001E650B" w:rsidP="001E650B"/>
    <w:p w:rsidR="001E650B" w:rsidRDefault="001E650B" w:rsidP="001E650B"/>
    <w:p w:rsidR="001E650B" w:rsidRDefault="001E650B" w:rsidP="001E650B">
      <w:r>
        <w:rPr>
          <w:rFonts w:hint="eastAsia"/>
        </w:rPr>
        <w:t>注册房地产估价师</w:t>
      </w:r>
    </w:p>
    <w:p w:rsidR="001E650B" w:rsidRDefault="001E650B" w:rsidP="001E650B">
      <w:r>
        <w:rPr>
          <w:rFonts w:hint="eastAsia"/>
        </w:rPr>
        <w:t>（十二）协助估价人员</w:t>
      </w:r>
    </w:p>
    <w:p w:rsidR="001E650B" w:rsidRDefault="001E650B" w:rsidP="001E650B">
      <w:r>
        <w:rPr>
          <w:rFonts w:hint="eastAsia"/>
        </w:rPr>
        <w:t>姓名</w:t>
      </w:r>
    </w:p>
    <w:p w:rsidR="001E650B" w:rsidRDefault="001E650B" w:rsidP="001E650B">
      <w:r>
        <w:rPr>
          <w:rFonts w:hint="eastAsia"/>
        </w:rPr>
        <w:t>相关资格或职称</w:t>
      </w:r>
    </w:p>
    <w:p w:rsidR="001E650B" w:rsidRDefault="001E650B" w:rsidP="001E650B">
      <w:r>
        <w:rPr>
          <w:rFonts w:hint="eastAsia"/>
        </w:rPr>
        <w:t>签</w:t>
      </w:r>
      <w:r>
        <w:t xml:space="preserve">   名</w:t>
      </w:r>
    </w:p>
    <w:p w:rsidR="001E650B" w:rsidRDefault="001E650B" w:rsidP="001E650B"/>
    <w:p w:rsidR="001E650B" w:rsidRDefault="001E650B" w:rsidP="001E650B">
      <w:r>
        <w:rPr>
          <w:rFonts w:hint="eastAsia"/>
        </w:rPr>
        <w:t>张益平</w:t>
      </w:r>
    </w:p>
    <w:p w:rsidR="001E650B" w:rsidRDefault="001E650B" w:rsidP="001E650B"/>
    <w:p w:rsidR="001E650B" w:rsidRDefault="001E650B" w:rsidP="001E650B"/>
    <w:p w:rsidR="001E650B" w:rsidRDefault="001E650B" w:rsidP="001E650B"/>
    <w:p w:rsidR="001E650B" w:rsidRDefault="001E650B" w:rsidP="001E650B">
      <w:r>
        <w:rPr>
          <w:rFonts w:hint="eastAsia"/>
        </w:rPr>
        <w:t>（十三）实地查勘期</w:t>
      </w:r>
    </w:p>
    <w:p w:rsidR="001E650B" w:rsidRDefault="001E650B" w:rsidP="001E650B">
      <w:r>
        <w:t xml:space="preserve"> 2020年5月8日</w:t>
      </w:r>
    </w:p>
    <w:p w:rsidR="001E650B" w:rsidRDefault="001E650B" w:rsidP="001E650B">
      <w:r>
        <w:lastRenderedPageBreak/>
        <w:t xml:space="preserve"> (十四)估价作业期</w:t>
      </w:r>
    </w:p>
    <w:p w:rsidR="001E650B" w:rsidRDefault="001E650B" w:rsidP="001E650B">
      <w:r>
        <w:t xml:space="preserve"> 2020年5月8日——2020年5月16日</w:t>
      </w:r>
    </w:p>
    <w:p w:rsidR="001E650B" w:rsidRDefault="001E650B" w:rsidP="001E650B"/>
    <w:p w:rsidR="001E650B" w:rsidRDefault="001E650B" w:rsidP="001E650B"/>
    <w:p w:rsidR="001E650B" w:rsidRDefault="001E650B" w:rsidP="001E650B"/>
    <w:p w:rsidR="001E650B" w:rsidRDefault="001E650B" w:rsidP="001E650B"/>
    <w:p w:rsidR="001E650B" w:rsidRDefault="001E650B" w:rsidP="001E650B"/>
    <w:p w:rsidR="001E650B" w:rsidRDefault="001E650B" w:rsidP="001E650B"/>
    <w:p w:rsidR="001E650B" w:rsidRDefault="001E650B" w:rsidP="001E650B"/>
    <w:p w:rsidR="001E650B" w:rsidRDefault="001E650B" w:rsidP="001E650B"/>
    <w:p w:rsidR="001E650B" w:rsidRDefault="001E650B" w:rsidP="001E650B"/>
    <w:p w:rsidR="001E650B" w:rsidRDefault="001E650B" w:rsidP="001E650B"/>
    <w:p w:rsidR="001E650B" w:rsidRDefault="001E650B" w:rsidP="001E650B"/>
    <w:p w:rsidR="001E650B" w:rsidRDefault="001E650B" w:rsidP="001E650B"/>
    <w:p w:rsidR="001E650B" w:rsidRDefault="001E650B" w:rsidP="001E650B"/>
    <w:p w:rsidR="001E650B" w:rsidRDefault="001E650B" w:rsidP="001E650B"/>
    <w:p w:rsidR="001E650B" w:rsidRDefault="001E650B" w:rsidP="001E650B"/>
    <w:p w:rsidR="001E650B" w:rsidRDefault="001E650B" w:rsidP="001E650B"/>
    <w:p w:rsidR="001E650B" w:rsidRDefault="001E650B" w:rsidP="001E650B"/>
    <w:p w:rsidR="001E650B" w:rsidRDefault="001E650B" w:rsidP="001E650B"/>
    <w:p w:rsidR="001E650B" w:rsidRDefault="001E650B" w:rsidP="001E650B">
      <w:r>
        <w:rPr>
          <w:rFonts w:hint="eastAsia"/>
        </w:rPr>
        <w:t>五、附件</w:t>
      </w:r>
    </w:p>
    <w:p w:rsidR="001E650B" w:rsidRDefault="001E650B" w:rsidP="001E650B"/>
    <w:p w:rsidR="001E650B" w:rsidRDefault="001E650B" w:rsidP="001E650B">
      <w:r>
        <w:rPr>
          <w:rFonts w:hint="eastAsia"/>
        </w:rPr>
        <w:t>（一）司法鉴定委托书复印件</w:t>
      </w:r>
    </w:p>
    <w:p w:rsidR="001E650B" w:rsidRDefault="001E650B" w:rsidP="001E650B">
      <w:r>
        <w:rPr>
          <w:rFonts w:hint="eastAsia"/>
        </w:rPr>
        <w:t>（二）估价对象位置示意图</w:t>
      </w:r>
    </w:p>
    <w:p w:rsidR="001E650B" w:rsidRDefault="001E650B" w:rsidP="001E650B">
      <w:r>
        <w:rPr>
          <w:rFonts w:hint="eastAsia"/>
        </w:rPr>
        <w:t>（三）估价对象现场勘察照片</w:t>
      </w:r>
    </w:p>
    <w:p w:rsidR="001E650B" w:rsidRDefault="001E650B" w:rsidP="001E650B">
      <w:r>
        <w:rPr>
          <w:rFonts w:hint="eastAsia"/>
        </w:rPr>
        <w:t>（四）《房屋所有权证》复印件</w:t>
      </w:r>
    </w:p>
    <w:p w:rsidR="001E650B" w:rsidRDefault="001E650B" w:rsidP="001E650B">
      <w:r>
        <w:rPr>
          <w:rFonts w:hint="eastAsia"/>
        </w:rPr>
        <w:t>（五）房地产价格评估机构资格证书复印件</w:t>
      </w:r>
    </w:p>
    <w:p w:rsidR="001E650B" w:rsidRDefault="001E650B" w:rsidP="001E650B">
      <w:r>
        <w:rPr>
          <w:rFonts w:hint="eastAsia"/>
        </w:rPr>
        <w:t>（六）房地产估价师执业资格证书复印件</w:t>
      </w:r>
    </w:p>
    <w:p w:rsidR="001E650B" w:rsidRDefault="001E650B" w:rsidP="001E650B">
      <w:r>
        <w:rPr>
          <w:rFonts w:hint="eastAsia"/>
        </w:rPr>
        <w:t>（七）房地产价格评估机构营业执照复印件</w:t>
      </w:r>
    </w:p>
    <w:p w:rsidR="001E650B" w:rsidRDefault="001E650B" w:rsidP="001E650B"/>
    <w:p w:rsidR="001E650B" w:rsidRDefault="001E650B" w:rsidP="001E650B"/>
    <w:p w:rsidR="001E650B" w:rsidRDefault="001E650B" w:rsidP="001E650B"/>
    <w:p w:rsidR="001E650B" w:rsidRDefault="001E650B" w:rsidP="001E650B"/>
    <w:p w:rsidR="001E650B" w:rsidRDefault="001E650B" w:rsidP="001E650B"/>
    <w:p w:rsidR="001E650B" w:rsidRDefault="001E650B" w:rsidP="001E650B"/>
    <w:p w:rsidR="001E650B" w:rsidRDefault="001E650B" w:rsidP="001E650B"/>
    <w:p w:rsidR="001E650B" w:rsidRDefault="001E650B" w:rsidP="001E650B"/>
    <w:p w:rsidR="001E650B" w:rsidRDefault="001E650B" w:rsidP="001E650B"/>
    <w:p w:rsidR="001E650B" w:rsidRDefault="001E650B" w:rsidP="001E650B"/>
    <w:p w:rsidR="001E650B" w:rsidRDefault="001E650B" w:rsidP="001E650B"/>
    <w:p w:rsidR="001E650B" w:rsidRDefault="001E650B" w:rsidP="001E650B"/>
    <w:p w:rsidR="001E650B" w:rsidRDefault="001E650B" w:rsidP="001E650B"/>
    <w:p w:rsidR="001E650B" w:rsidRDefault="001E650B" w:rsidP="001E650B"/>
    <w:p w:rsidR="001E650B" w:rsidRDefault="001E650B" w:rsidP="001E650B"/>
    <w:p w:rsidR="001E650B" w:rsidRDefault="001E650B" w:rsidP="001E650B"/>
    <w:p w:rsidR="001E650B" w:rsidRDefault="001E650B" w:rsidP="001E650B"/>
    <w:p w:rsidR="001E650B" w:rsidRDefault="001E650B" w:rsidP="001E650B"/>
    <w:p w:rsidR="001E650B" w:rsidRDefault="001E650B" w:rsidP="001E650B"/>
    <w:p w:rsidR="001E650B" w:rsidRDefault="001E650B" w:rsidP="001E650B"/>
    <w:p w:rsidR="001E650B" w:rsidRDefault="001E650B"/>
    <w:sectPr w:rsidR="001E650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00000003" w:usb1="00000000" w:usb2="00000000" w:usb3="00000000" w:csb0="00000001" w:csb1="00000000"/>
  </w:font>
  <w:font w:name="等线 Light">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5"/>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50B"/>
    <w:rsid w:val="001E65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857BB69"/>
  <w15:chartTrackingRefBased/>
  <w15:docId w15:val="{A2F932AA-2E8D-6246-A87D-133D72D7F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794</Words>
  <Characters>4531</Characters>
  <Application>Microsoft Office Word</Application>
  <DocSecurity>0</DocSecurity>
  <Lines>37</Lines>
  <Paragraphs>10</Paragraphs>
  <ScaleCrop>false</ScaleCrop>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来宾用户</dc:creator>
  <cp:keywords/>
  <dc:description/>
  <cp:lastModifiedBy>来宾用户</cp:lastModifiedBy>
  <cp:revision>2</cp:revision>
  <dcterms:created xsi:type="dcterms:W3CDTF">2020-07-30T09:00:00Z</dcterms:created>
  <dcterms:modified xsi:type="dcterms:W3CDTF">2020-07-30T09:00:00Z</dcterms:modified>
</cp:coreProperties>
</file>