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048BF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4981575" cy="8858250"/>
            <wp:effectExtent l="19050" t="0" r="9525" b="0"/>
            <wp:docPr id="1" name="图片 1" descr="C:\Users\Administrator.SD-20190121LNPP\Documents\Tencent Files\1035370404\FileRecv\MobileFile\9AD17AD611C721AA726511BD0D34CC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D-20190121LNPP\Documents\Tencent Files\1035370404\FileRecv\MobileFile\9AD17AD611C721AA726511BD0D34CC8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BF" w:rsidRDefault="007048BF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2" name="图片 2" descr="C:\Users\Administrator.SD-20190121LNPP\Documents\Tencent Files\1035370404\FileRecv\MobileFile\D21086152744B2902782D9E709422F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D-20190121LNPP\Documents\Tencent Files\1035370404\FileRecv\MobileFile\D21086152744B2902782D9E709422F7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BF" w:rsidRDefault="007048BF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3" name="图片 3" descr="C:\Users\Administrator.SD-20190121LNPP\Documents\Tencent Files\1035370404\FileRecv\MobileFile\2246D0248784E925B44020DE36B97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SD-20190121LNPP\Documents\Tencent Files\1035370404\FileRecv\MobileFile\2246D0248784E925B44020DE36B97E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8BF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A77" w:rsidRDefault="00A96A77" w:rsidP="007048BF">
      <w:pPr>
        <w:spacing w:after="0"/>
      </w:pPr>
      <w:r>
        <w:separator/>
      </w:r>
    </w:p>
  </w:endnote>
  <w:endnote w:type="continuationSeparator" w:id="0">
    <w:p w:rsidR="00A96A77" w:rsidRDefault="00A96A77" w:rsidP="007048B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A77" w:rsidRDefault="00A96A77" w:rsidP="007048BF">
      <w:pPr>
        <w:spacing w:after="0"/>
      </w:pPr>
      <w:r>
        <w:separator/>
      </w:r>
    </w:p>
  </w:footnote>
  <w:footnote w:type="continuationSeparator" w:id="0">
    <w:p w:rsidR="00A96A77" w:rsidRDefault="00A96A77" w:rsidP="007048B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7048BF"/>
    <w:rsid w:val="008B7726"/>
    <w:rsid w:val="009F4469"/>
    <w:rsid w:val="00A96A77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48B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48BF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48B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48BF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48BF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48B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2020-04-15T02:24:00Z</dcterms:modified>
</cp:coreProperties>
</file>