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B3A" w:rsidRPr="00A779D9" w:rsidRDefault="00476B3A" w:rsidP="001707E0">
      <w:pPr>
        <w:spacing w:line="560" w:lineRule="exact"/>
        <w:rPr>
          <w:rFonts w:ascii="隶书" w:eastAsia="隶书" w:hAnsi="宋体"/>
          <w:b/>
          <w:sz w:val="44"/>
          <w:szCs w:val="44"/>
          <w:u w:val="single"/>
        </w:rPr>
      </w:pPr>
      <w:r w:rsidRPr="00FB6C67">
        <w:rPr>
          <w:rFonts w:ascii="黑体" w:eastAsia="黑体" w:hAnsi="宋体" w:hint="eastAsia"/>
          <w:sz w:val="44"/>
          <w:szCs w:val="44"/>
        </w:rPr>
        <w:t>辽 宁 省 大 连 市 中 级 人 民 法 院</w:t>
      </w:r>
    </w:p>
    <w:p w:rsidR="00476B3A" w:rsidRPr="00CB021D" w:rsidRDefault="00476B3A" w:rsidP="001707E0">
      <w:pPr>
        <w:spacing w:line="560" w:lineRule="exact"/>
        <w:jc w:val="center"/>
        <w:rPr>
          <w:rFonts w:ascii="宋体" w:hAnsi="宋体"/>
          <w:b/>
          <w:sz w:val="52"/>
          <w:szCs w:val="52"/>
        </w:rPr>
      </w:pPr>
      <w:r w:rsidRPr="00CB021D">
        <w:rPr>
          <w:rFonts w:ascii="宋体" w:hAnsi="宋体" w:hint="eastAsia"/>
          <w:b/>
          <w:sz w:val="52"/>
          <w:szCs w:val="52"/>
        </w:rPr>
        <w:t>执  行  裁  定  书</w:t>
      </w:r>
    </w:p>
    <w:p w:rsidR="00476B3A" w:rsidRDefault="00476B3A" w:rsidP="001707E0">
      <w:pPr>
        <w:spacing w:line="560" w:lineRule="exact"/>
        <w:jc w:val="right"/>
        <w:rPr>
          <w:rFonts w:ascii="仿宋" w:eastAsia="仿宋" w:hAnsi="仿宋"/>
          <w:kern w:val="0"/>
          <w:sz w:val="32"/>
          <w:szCs w:val="32"/>
        </w:rPr>
      </w:pPr>
      <w:r w:rsidRPr="006208B1">
        <w:rPr>
          <w:rFonts w:ascii="仿宋" w:eastAsia="仿宋" w:hAnsi="仿宋"/>
          <w:sz w:val="32"/>
          <w:szCs w:val="32"/>
        </w:rPr>
        <w:t xml:space="preserve">           </w:t>
      </w:r>
      <w:r w:rsidRPr="006208B1">
        <w:rPr>
          <w:rFonts w:ascii="仿宋" w:eastAsia="仿宋" w:hAnsi="仿宋" w:hint="eastAsia"/>
          <w:sz w:val="32"/>
          <w:szCs w:val="32"/>
        </w:rPr>
        <w:t xml:space="preserve">    </w:t>
      </w:r>
      <w:r w:rsidRPr="006208B1">
        <w:rPr>
          <w:rFonts w:ascii="仿宋" w:eastAsia="仿宋" w:hAnsi="仿宋"/>
          <w:sz w:val="32"/>
          <w:szCs w:val="32"/>
        </w:rPr>
        <w:t xml:space="preserve">       </w:t>
      </w:r>
      <w:r w:rsidRPr="00DD1522">
        <w:rPr>
          <w:rFonts w:ascii="仿宋" w:eastAsia="仿宋" w:hAnsi="仿宋" w:hint="eastAsia"/>
          <w:sz w:val="32"/>
          <w:szCs w:val="32"/>
        </w:rPr>
        <w:t xml:space="preserve">  </w:t>
      </w:r>
      <w:r w:rsidR="00FC58A1">
        <w:rPr>
          <w:rFonts w:ascii="仿宋" w:eastAsia="仿宋" w:hAnsi="仿宋" w:hint="eastAsia"/>
          <w:sz w:val="32"/>
          <w:szCs w:val="32"/>
        </w:rPr>
        <w:t xml:space="preserve"> </w:t>
      </w:r>
      <w:r>
        <w:rPr>
          <w:rFonts w:ascii="仿宋" w:eastAsia="仿宋" w:hAnsi="仿宋" w:hint="eastAsia"/>
          <w:kern w:val="0"/>
          <w:sz w:val="32"/>
          <w:szCs w:val="32"/>
        </w:rPr>
        <w:t>（</w:t>
      </w:r>
      <w:r w:rsidR="000F1EF7">
        <w:rPr>
          <w:rFonts w:ascii="仿宋" w:eastAsia="仿宋" w:hAnsi="仿宋" w:hint="eastAsia"/>
          <w:kern w:val="0"/>
          <w:sz w:val="32"/>
          <w:szCs w:val="32"/>
        </w:rPr>
        <w:t>2020</w:t>
      </w:r>
      <w:r>
        <w:rPr>
          <w:rFonts w:ascii="仿宋" w:eastAsia="仿宋" w:hAnsi="仿宋" w:hint="eastAsia"/>
          <w:kern w:val="0"/>
          <w:sz w:val="32"/>
          <w:szCs w:val="32"/>
        </w:rPr>
        <w:t>）辽02执</w:t>
      </w:r>
      <w:r w:rsidR="000F1EF7">
        <w:rPr>
          <w:rFonts w:ascii="仿宋" w:eastAsia="仿宋" w:hAnsi="仿宋" w:hint="eastAsia"/>
          <w:kern w:val="0"/>
          <w:sz w:val="32"/>
          <w:szCs w:val="32"/>
        </w:rPr>
        <w:t>恢117</w:t>
      </w:r>
      <w:r>
        <w:rPr>
          <w:rFonts w:ascii="仿宋" w:eastAsia="仿宋" w:hAnsi="仿宋" w:hint="eastAsia"/>
          <w:kern w:val="0"/>
          <w:sz w:val="32"/>
          <w:szCs w:val="32"/>
        </w:rPr>
        <w:t>号</w:t>
      </w:r>
    </w:p>
    <w:p w:rsidR="00222661" w:rsidRPr="00466485" w:rsidRDefault="00222661" w:rsidP="001707E0">
      <w:pPr>
        <w:spacing w:line="560" w:lineRule="exact"/>
        <w:jc w:val="left"/>
        <w:rPr>
          <w:rFonts w:ascii="仿宋" w:eastAsia="仿宋" w:hAnsi="仿宋"/>
          <w:sz w:val="32"/>
          <w:szCs w:val="32"/>
        </w:rPr>
      </w:pPr>
      <w:r>
        <w:rPr>
          <w:rFonts w:ascii="仿宋" w:eastAsia="仿宋" w:hAnsi="仿宋" w:hint="eastAsia"/>
          <w:sz w:val="32"/>
          <w:szCs w:val="32"/>
        </w:rPr>
        <w:t xml:space="preserve">    申请执行人：</w:t>
      </w:r>
      <w:r w:rsidR="000F1EF7" w:rsidRPr="008F15E0">
        <w:rPr>
          <w:rFonts w:ascii="仿宋" w:eastAsia="仿宋" w:hAnsi="仿宋" w:hint="eastAsia"/>
          <w:sz w:val="28"/>
          <w:szCs w:val="28"/>
        </w:rPr>
        <w:t>孙伟丽</w:t>
      </w:r>
      <w:r>
        <w:rPr>
          <w:rFonts w:ascii="仿宋" w:eastAsia="仿宋" w:hAnsi="仿宋" w:hint="eastAsia"/>
          <w:sz w:val="32"/>
          <w:szCs w:val="32"/>
        </w:rPr>
        <w:t>，</w:t>
      </w:r>
      <w:r w:rsidR="000F1EF7">
        <w:rPr>
          <w:rFonts w:ascii="仿宋" w:eastAsia="仿宋" w:hAnsi="仿宋" w:hint="eastAsia"/>
          <w:sz w:val="32"/>
          <w:szCs w:val="32"/>
        </w:rPr>
        <w:t>女，1980年11月18日出生，汉族，住</w:t>
      </w:r>
      <w:r w:rsidR="000F1EF7" w:rsidRPr="000F1EF7">
        <w:rPr>
          <w:rFonts w:ascii="仿宋" w:eastAsia="仿宋" w:hAnsi="仿宋" w:hint="eastAsia"/>
          <w:sz w:val="32"/>
          <w:szCs w:val="32"/>
        </w:rPr>
        <w:t>黑龙江省巴彦县兴隆镇得权委五组</w:t>
      </w:r>
      <w:r>
        <w:rPr>
          <w:rFonts w:ascii="仿宋" w:eastAsia="仿宋" w:hAnsi="仿宋" w:hint="eastAsia"/>
          <w:sz w:val="32"/>
          <w:szCs w:val="32"/>
        </w:rPr>
        <w:t>。</w:t>
      </w:r>
    </w:p>
    <w:p w:rsidR="00476B3A" w:rsidRDefault="00476B3A" w:rsidP="001707E0">
      <w:pPr>
        <w:spacing w:line="560" w:lineRule="exact"/>
        <w:ind w:firstLineChars="200" w:firstLine="640"/>
        <w:rPr>
          <w:rFonts w:ascii="仿宋" w:eastAsia="仿宋" w:hAnsi="仿宋"/>
          <w:color w:val="000000" w:themeColor="text1"/>
          <w:sz w:val="32"/>
          <w:szCs w:val="30"/>
        </w:rPr>
      </w:pPr>
      <w:r w:rsidRPr="005B12CC">
        <w:rPr>
          <w:rFonts w:ascii="仿宋" w:eastAsia="仿宋" w:hAnsi="仿宋" w:hint="eastAsia"/>
          <w:sz w:val="32"/>
          <w:szCs w:val="30"/>
        </w:rPr>
        <w:t>被执行人：</w:t>
      </w:r>
      <w:r w:rsidR="000F1EF7" w:rsidRPr="000F1EF7">
        <w:rPr>
          <w:rFonts w:ascii="仿宋" w:eastAsia="仿宋" w:hAnsi="仿宋" w:hint="eastAsia"/>
          <w:sz w:val="32"/>
          <w:szCs w:val="30"/>
        </w:rPr>
        <w:t>大连嵘瑞绿化工程有限公司</w:t>
      </w:r>
      <w:r w:rsidR="00222661">
        <w:rPr>
          <w:rFonts w:ascii="仿宋" w:eastAsia="仿宋" w:hAnsi="仿宋" w:hint="eastAsia"/>
          <w:sz w:val="32"/>
          <w:szCs w:val="30"/>
        </w:rPr>
        <w:t>，</w:t>
      </w:r>
      <w:r w:rsidR="00222661">
        <w:rPr>
          <w:rFonts w:ascii="仿宋" w:eastAsia="仿宋" w:hAnsi="仿宋" w:hint="eastAsia"/>
          <w:sz w:val="32"/>
          <w:szCs w:val="32"/>
        </w:rPr>
        <w:t>住所地：</w:t>
      </w:r>
      <w:r w:rsidR="000F1EF7" w:rsidRPr="000F1EF7">
        <w:rPr>
          <w:rFonts w:ascii="仿宋" w:eastAsia="仿宋" w:hAnsi="仿宋" w:hint="eastAsia"/>
          <w:sz w:val="32"/>
          <w:szCs w:val="32"/>
        </w:rPr>
        <w:t>大连市金州区拥政街道三里村憬园河畔29号-6</w:t>
      </w:r>
      <w:r w:rsidR="00E93E90">
        <w:rPr>
          <w:rFonts w:ascii="仿宋" w:eastAsia="仿宋" w:hAnsi="仿宋" w:hint="eastAsia"/>
          <w:sz w:val="32"/>
          <w:szCs w:val="32"/>
        </w:rPr>
        <w:t>号</w:t>
      </w:r>
      <w:r w:rsidRPr="0065160B">
        <w:rPr>
          <w:rFonts w:ascii="仿宋" w:eastAsia="仿宋" w:hAnsi="仿宋" w:hint="eastAsia"/>
          <w:color w:val="000000" w:themeColor="text1"/>
          <w:sz w:val="32"/>
          <w:szCs w:val="30"/>
        </w:rPr>
        <w:t>。</w:t>
      </w:r>
    </w:p>
    <w:p w:rsidR="00452571" w:rsidRPr="0065160B" w:rsidRDefault="00452571" w:rsidP="001707E0">
      <w:pPr>
        <w:spacing w:line="560" w:lineRule="exact"/>
        <w:ind w:firstLineChars="200" w:firstLine="640"/>
        <w:rPr>
          <w:rFonts w:ascii="仿宋" w:eastAsia="仿宋" w:hAnsi="仿宋"/>
          <w:color w:val="000000" w:themeColor="text1"/>
          <w:sz w:val="32"/>
          <w:szCs w:val="30"/>
        </w:rPr>
      </w:pPr>
      <w:r>
        <w:rPr>
          <w:rFonts w:ascii="仿宋" w:eastAsia="仿宋" w:hAnsi="仿宋" w:hint="eastAsia"/>
          <w:color w:val="000000" w:themeColor="text1"/>
          <w:sz w:val="32"/>
          <w:szCs w:val="30"/>
        </w:rPr>
        <w:t>法定代表人：</w:t>
      </w:r>
      <w:r w:rsidR="000F1EF7">
        <w:rPr>
          <w:rFonts w:ascii="仿宋" w:eastAsia="仿宋" w:hAnsi="仿宋" w:hint="eastAsia"/>
          <w:color w:val="000000" w:themeColor="text1"/>
          <w:sz w:val="32"/>
          <w:szCs w:val="30"/>
        </w:rPr>
        <w:t>高家争，</w:t>
      </w:r>
      <w:r>
        <w:rPr>
          <w:rFonts w:ascii="仿宋" w:eastAsia="仿宋" w:hAnsi="仿宋" w:hint="eastAsia"/>
          <w:color w:val="000000" w:themeColor="text1"/>
          <w:sz w:val="32"/>
          <w:szCs w:val="30"/>
        </w:rPr>
        <w:t>该公司</w:t>
      </w:r>
      <w:r w:rsidR="000F1EF7">
        <w:rPr>
          <w:rFonts w:ascii="仿宋" w:eastAsia="仿宋" w:hAnsi="仿宋" w:hint="eastAsia"/>
          <w:color w:val="000000" w:themeColor="text1"/>
          <w:sz w:val="32"/>
          <w:szCs w:val="30"/>
        </w:rPr>
        <w:t>董事长</w:t>
      </w:r>
      <w:r>
        <w:rPr>
          <w:rFonts w:ascii="仿宋" w:eastAsia="仿宋" w:hAnsi="仿宋" w:hint="eastAsia"/>
          <w:color w:val="000000" w:themeColor="text1"/>
          <w:sz w:val="32"/>
          <w:szCs w:val="30"/>
        </w:rPr>
        <w:t>。</w:t>
      </w:r>
    </w:p>
    <w:p w:rsidR="000F1EF7" w:rsidRPr="006C7A3B" w:rsidRDefault="00FC32C3" w:rsidP="001707E0">
      <w:pPr>
        <w:spacing w:line="560" w:lineRule="exact"/>
        <w:ind w:firstLineChars="200" w:firstLine="640"/>
        <w:rPr>
          <w:rFonts w:ascii="仿宋" w:eastAsia="仿宋" w:hAnsi="仿宋"/>
          <w:color w:val="000000" w:themeColor="text1"/>
          <w:sz w:val="32"/>
          <w:szCs w:val="32"/>
        </w:rPr>
      </w:pPr>
      <w:r w:rsidRPr="006C7A3B">
        <w:rPr>
          <w:rFonts w:ascii="仿宋" w:eastAsia="仿宋" w:hAnsi="仿宋" w:hint="eastAsia"/>
          <w:color w:val="000000" w:themeColor="text1"/>
          <w:sz w:val="32"/>
          <w:szCs w:val="32"/>
        </w:rPr>
        <w:t>被执行人：</w:t>
      </w:r>
      <w:r w:rsidR="000F1EF7" w:rsidRPr="006C7A3B">
        <w:rPr>
          <w:rFonts w:ascii="仿宋" w:eastAsia="仿宋" w:hAnsi="仿宋" w:hint="eastAsia"/>
          <w:color w:val="000000" w:themeColor="text1"/>
          <w:sz w:val="32"/>
          <w:szCs w:val="32"/>
        </w:rPr>
        <w:t>高家争</w:t>
      </w:r>
      <w:r w:rsidRPr="006C7A3B">
        <w:rPr>
          <w:rFonts w:ascii="仿宋" w:eastAsia="仿宋" w:hAnsi="仿宋" w:hint="eastAsia"/>
          <w:color w:val="000000" w:themeColor="text1"/>
          <w:sz w:val="32"/>
          <w:szCs w:val="32"/>
        </w:rPr>
        <w:t>，</w:t>
      </w:r>
      <w:r w:rsidR="00F76C62" w:rsidRPr="006C7A3B">
        <w:rPr>
          <w:rFonts w:ascii="仿宋" w:eastAsia="仿宋" w:hAnsi="仿宋" w:hint="eastAsia"/>
          <w:color w:val="000000" w:themeColor="text1"/>
          <w:sz w:val="32"/>
          <w:szCs w:val="32"/>
        </w:rPr>
        <w:t>男，</w:t>
      </w:r>
      <w:r w:rsidR="000F1EF7" w:rsidRPr="006C7A3B">
        <w:rPr>
          <w:rFonts w:ascii="仿宋" w:eastAsia="仿宋" w:hAnsi="仿宋" w:hint="eastAsia"/>
          <w:color w:val="000000" w:themeColor="text1"/>
          <w:sz w:val="32"/>
          <w:szCs w:val="32"/>
        </w:rPr>
        <w:t xml:space="preserve"> </w:t>
      </w:r>
      <w:r w:rsidR="00F76C62" w:rsidRPr="006C7A3B">
        <w:rPr>
          <w:rFonts w:ascii="仿宋" w:eastAsia="仿宋" w:hAnsi="仿宋" w:hint="eastAsia"/>
          <w:color w:val="000000" w:themeColor="text1"/>
          <w:sz w:val="32"/>
          <w:szCs w:val="32"/>
        </w:rPr>
        <w:t>19</w:t>
      </w:r>
      <w:r w:rsidR="000F1EF7" w:rsidRPr="006C7A3B">
        <w:rPr>
          <w:rFonts w:ascii="仿宋" w:eastAsia="仿宋" w:hAnsi="仿宋" w:hint="eastAsia"/>
          <w:color w:val="000000" w:themeColor="text1"/>
          <w:sz w:val="32"/>
          <w:szCs w:val="32"/>
        </w:rPr>
        <w:t>73</w:t>
      </w:r>
      <w:r w:rsidR="00F76C62" w:rsidRPr="006C7A3B">
        <w:rPr>
          <w:rFonts w:ascii="仿宋" w:eastAsia="仿宋" w:hAnsi="仿宋" w:hint="eastAsia"/>
          <w:color w:val="000000" w:themeColor="text1"/>
          <w:sz w:val="32"/>
          <w:szCs w:val="32"/>
        </w:rPr>
        <w:t>年</w:t>
      </w:r>
      <w:r w:rsidR="000F1EF7" w:rsidRPr="006C7A3B">
        <w:rPr>
          <w:rFonts w:ascii="仿宋" w:eastAsia="仿宋" w:hAnsi="仿宋" w:hint="eastAsia"/>
          <w:color w:val="000000" w:themeColor="text1"/>
          <w:sz w:val="32"/>
          <w:szCs w:val="32"/>
        </w:rPr>
        <w:t>8</w:t>
      </w:r>
      <w:r w:rsidR="00F76C62" w:rsidRPr="006C7A3B">
        <w:rPr>
          <w:rFonts w:ascii="仿宋" w:eastAsia="仿宋" w:hAnsi="仿宋" w:hint="eastAsia"/>
          <w:color w:val="000000" w:themeColor="text1"/>
          <w:sz w:val="32"/>
          <w:szCs w:val="32"/>
        </w:rPr>
        <w:t>月</w:t>
      </w:r>
      <w:r w:rsidR="000F1EF7" w:rsidRPr="006C7A3B">
        <w:rPr>
          <w:rFonts w:ascii="仿宋" w:eastAsia="仿宋" w:hAnsi="仿宋" w:hint="eastAsia"/>
          <w:color w:val="000000" w:themeColor="text1"/>
          <w:sz w:val="32"/>
          <w:szCs w:val="32"/>
        </w:rPr>
        <w:t>27</w:t>
      </w:r>
      <w:r w:rsidR="00F76C62" w:rsidRPr="006C7A3B">
        <w:rPr>
          <w:rFonts w:ascii="仿宋" w:eastAsia="仿宋" w:hAnsi="仿宋" w:hint="eastAsia"/>
          <w:color w:val="000000" w:themeColor="text1"/>
          <w:sz w:val="32"/>
          <w:szCs w:val="32"/>
        </w:rPr>
        <w:t>日出生，</w:t>
      </w:r>
      <w:r w:rsidR="000F1EF7" w:rsidRPr="006C7A3B">
        <w:rPr>
          <w:rFonts w:ascii="仿宋" w:eastAsia="仿宋" w:hAnsi="仿宋" w:hint="eastAsia"/>
          <w:color w:val="000000" w:themeColor="text1"/>
          <w:sz w:val="32"/>
          <w:szCs w:val="32"/>
        </w:rPr>
        <w:t>汉族，</w:t>
      </w:r>
      <w:r w:rsidR="00452571" w:rsidRPr="006C7A3B">
        <w:rPr>
          <w:rFonts w:ascii="仿宋" w:eastAsia="仿宋" w:hAnsi="仿宋" w:hint="eastAsia"/>
          <w:color w:val="000000" w:themeColor="text1"/>
          <w:sz w:val="32"/>
          <w:szCs w:val="32"/>
        </w:rPr>
        <w:t>住</w:t>
      </w:r>
      <w:r w:rsidR="000F1EF7" w:rsidRPr="006C7A3B">
        <w:rPr>
          <w:rFonts w:ascii="仿宋" w:eastAsia="仿宋" w:hAnsi="仿宋" w:hint="eastAsia"/>
          <w:color w:val="000000" w:themeColor="text1"/>
          <w:sz w:val="32"/>
          <w:szCs w:val="32"/>
        </w:rPr>
        <w:t>大连市金州区体育场小区69号2-1-3</w:t>
      </w:r>
      <w:r w:rsidRPr="006C7A3B">
        <w:rPr>
          <w:rFonts w:ascii="仿宋" w:eastAsia="仿宋" w:hAnsi="仿宋" w:hint="eastAsia"/>
          <w:color w:val="000000" w:themeColor="text1"/>
          <w:sz w:val="32"/>
          <w:szCs w:val="32"/>
        </w:rPr>
        <w:t>。</w:t>
      </w:r>
    </w:p>
    <w:p w:rsidR="00452571" w:rsidRPr="006C7A3B" w:rsidRDefault="00452571" w:rsidP="001707E0">
      <w:pPr>
        <w:spacing w:line="560" w:lineRule="exact"/>
        <w:ind w:firstLineChars="200" w:firstLine="640"/>
        <w:rPr>
          <w:rFonts w:ascii="仿宋" w:eastAsia="仿宋" w:hAnsi="仿宋"/>
          <w:color w:val="000000" w:themeColor="text1"/>
          <w:sz w:val="32"/>
          <w:szCs w:val="32"/>
        </w:rPr>
      </w:pPr>
      <w:r w:rsidRPr="006C7A3B">
        <w:rPr>
          <w:rFonts w:ascii="仿宋" w:eastAsia="仿宋" w:hAnsi="仿宋" w:hint="eastAsia"/>
          <w:color w:val="000000" w:themeColor="text1"/>
          <w:sz w:val="32"/>
          <w:szCs w:val="32"/>
        </w:rPr>
        <w:t>被执行人：</w:t>
      </w:r>
      <w:r w:rsidR="000F1EF7" w:rsidRPr="006C7A3B">
        <w:rPr>
          <w:rFonts w:ascii="仿宋" w:eastAsia="仿宋" w:hAnsi="仿宋" w:hint="eastAsia"/>
          <w:color w:val="000000" w:themeColor="text1"/>
          <w:sz w:val="32"/>
          <w:szCs w:val="32"/>
        </w:rPr>
        <w:t>王庆华，女</w:t>
      </w:r>
      <w:r w:rsidRPr="006C7A3B">
        <w:rPr>
          <w:rFonts w:ascii="仿宋" w:eastAsia="仿宋" w:hAnsi="仿宋" w:hint="eastAsia"/>
          <w:color w:val="000000" w:themeColor="text1"/>
          <w:sz w:val="32"/>
          <w:szCs w:val="32"/>
        </w:rPr>
        <w:t>，</w:t>
      </w:r>
      <w:r w:rsidR="000F1EF7" w:rsidRPr="006C7A3B">
        <w:rPr>
          <w:rFonts w:ascii="仿宋" w:eastAsia="仿宋" w:hAnsi="仿宋" w:hint="eastAsia"/>
          <w:color w:val="000000" w:themeColor="text1"/>
          <w:sz w:val="32"/>
          <w:szCs w:val="32"/>
        </w:rPr>
        <w:t xml:space="preserve"> </w:t>
      </w:r>
      <w:r w:rsidRPr="006C7A3B">
        <w:rPr>
          <w:rFonts w:ascii="仿宋" w:eastAsia="仿宋" w:hAnsi="仿宋" w:hint="eastAsia"/>
          <w:color w:val="000000" w:themeColor="text1"/>
          <w:sz w:val="32"/>
          <w:szCs w:val="32"/>
        </w:rPr>
        <w:t>19</w:t>
      </w:r>
      <w:r w:rsidR="000F1EF7" w:rsidRPr="006C7A3B">
        <w:rPr>
          <w:rFonts w:ascii="仿宋" w:eastAsia="仿宋" w:hAnsi="仿宋" w:hint="eastAsia"/>
          <w:color w:val="000000" w:themeColor="text1"/>
          <w:sz w:val="32"/>
          <w:szCs w:val="32"/>
        </w:rPr>
        <w:t>81</w:t>
      </w:r>
      <w:r w:rsidRPr="006C7A3B">
        <w:rPr>
          <w:rFonts w:ascii="仿宋" w:eastAsia="仿宋" w:hAnsi="仿宋" w:hint="eastAsia"/>
          <w:color w:val="000000" w:themeColor="text1"/>
          <w:sz w:val="32"/>
          <w:szCs w:val="32"/>
        </w:rPr>
        <w:t>年</w:t>
      </w:r>
      <w:r w:rsidR="000F1EF7" w:rsidRPr="006C7A3B">
        <w:rPr>
          <w:rFonts w:ascii="仿宋" w:eastAsia="仿宋" w:hAnsi="仿宋" w:hint="eastAsia"/>
          <w:color w:val="000000" w:themeColor="text1"/>
          <w:sz w:val="32"/>
          <w:szCs w:val="32"/>
        </w:rPr>
        <w:t>8</w:t>
      </w:r>
      <w:r w:rsidRPr="006C7A3B">
        <w:rPr>
          <w:rFonts w:ascii="仿宋" w:eastAsia="仿宋" w:hAnsi="仿宋" w:hint="eastAsia"/>
          <w:color w:val="000000" w:themeColor="text1"/>
          <w:sz w:val="32"/>
          <w:szCs w:val="32"/>
        </w:rPr>
        <w:t>月</w:t>
      </w:r>
      <w:r w:rsidR="000F1EF7" w:rsidRPr="006C7A3B">
        <w:rPr>
          <w:rFonts w:ascii="仿宋" w:eastAsia="仿宋" w:hAnsi="仿宋" w:hint="eastAsia"/>
          <w:color w:val="000000" w:themeColor="text1"/>
          <w:sz w:val="32"/>
          <w:szCs w:val="32"/>
        </w:rPr>
        <w:t>8</w:t>
      </w:r>
      <w:r w:rsidRPr="006C7A3B">
        <w:rPr>
          <w:rFonts w:ascii="仿宋" w:eastAsia="仿宋" w:hAnsi="仿宋" w:hint="eastAsia"/>
          <w:color w:val="000000" w:themeColor="text1"/>
          <w:sz w:val="32"/>
          <w:szCs w:val="32"/>
        </w:rPr>
        <w:t>日</w:t>
      </w:r>
      <w:r w:rsidR="004975E4" w:rsidRPr="006C7A3B">
        <w:rPr>
          <w:rFonts w:ascii="仿宋" w:eastAsia="仿宋" w:hAnsi="仿宋" w:hint="eastAsia"/>
          <w:color w:val="000000" w:themeColor="text1"/>
          <w:sz w:val="32"/>
          <w:szCs w:val="32"/>
        </w:rPr>
        <w:t>出</w:t>
      </w:r>
      <w:r w:rsidRPr="006C7A3B">
        <w:rPr>
          <w:rFonts w:ascii="仿宋" w:eastAsia="仿宋" w:hAnsi="仿宋" w:hint="eastAsia"/>
          <w:color w:val="000000" w:themeColor="text1"/>
          <w:sz w:val="32"/>
          <w:szCs w:val="32"/>
        </w:rPr>
        <w:t>生，</w:t>
      </w:r>
      <w:r w:rsidR="000F1EF7" w:rsidRPr="006C7A3B">
        <w:rPr>
          <w:rFonts w:ascii="仿宋" w:eastAsia="仿宋" w:hAnsi="仿宋" w:hint="eastAsia"/>
          <w:color w:val="000000" w:themeColor="text1"/>
          <w:sz w:val="32"/>
          <w:szCs w:val="32"/>
        </w:rPr>
        <w:t>汉族，</w:t>
      </w:r>
      <w:r w:rsidR="004975E4" w:rsidRPr="006C7A3B">
        <w:rPr>
          <w:rFonts w:ascii="仿宋" w:eastAsia="仿宋" w:hAnsi="仿宋" w:hint="eastAsia"/>
          <w:color w:val="000000" w:themeColor="text1"/>
          <w:sz w:val="32"/>
          <w:szCs w:val="32"/>
        </w:rPr>
        <w:t>住</w:t>
      </w:r>
      <w:r w:rsidR="000F1EF7" w:rsidRPr="006C7A3B">
        <w:rPr>
          <w:rFonts w:ascii="仿宋" w:eastAsia="仿宋" w:hAnsi="仿宋" w:hint="eastAsia"/>
          <w:color w:val="000000" w:themeColor="text1"/>
          <w:sz w:val="32"/>
          <w:szCs w:val="32"/>
        </w:rPr>
        <w:t>大连市金州区民主街2号2-3-3</w:t>
      </w:r>
      <w:r w:rsidR="004975E4" w:rsidRPr="006C7A3B">
        <w:rPr>
          <w:rFonts w:ascii="仿宋" w:eastAsia="仿宋" w:hAnsi="仿宋" w:hint="eastAsia"/>
          <w:color w:val="000000" w:themeColor="text1"/>
          <w:sz w:val="32"/>
          <w:szCs w:val="32"/>
        </w:rPr>
        <w:t>。</w:t>
      </w:r>
    </w:p>
    <w:p w:rsidR="007A04CC" w:rsidRPr="006C7A3B" w:rsidRDefault="00F94552" w:rsidP="001707E0">
      <w:pPr>
        <w:spacing w:line="560" w:lineRule="exact"/>
        <w:ind w:firstLineChars="200" w:firstLine="640"/>
        <w:rPr>
          <w:rFonts w:ascii="仿宋" w:eastAsia="仿宋" w:hAnsi="仿宋"/>
          <w:color w:val="000000" w:themeColor="text1"/>
          <w:sz w:val="32"/>
          <w:szCs w:val="32"/>
        </w:rPr>
      </w:pPr>
      <w:r w:rsidRPr="006C7A3B">
        <w:rPr>
          <w:rFonts w:ascii="仿宋" w:eastAsia="仿宋" w:hAnsi="仿宋" w:hint="eastAsia"/>
          <w:sz w:val="32"/>
          <w:szCs w:val="32"/>
        </w:rPr>
        <w:t>申请执行人孙伟丽与被执行人大连嵘瑞绿化工程有限公司、高家争、王庆华民间借贷纠纷一案，本院于2015年6月26日作出的(2015)大民一初字第00109号民事调解书已发生法律效力</w:t>
      </w:r>
      <w:r w:rsidRPr="006C7A3B">
        <w:rPr>
          <w:rFonts w:ascii="仿宋" w:eastAsia="仿宋" w:hAnsi="仿宋" w:cs="宋体" w:hint="eastAsia"/>
          <w:kern w:val="0"/>
          <w:sz w:val="32"/>
          <w:szCs w:val="32"/>
          <w:shd w:val="clear" w:color="auto" w:fill="FFFFFF"/>
        </w:rPr>
        <w:t>。</w:t>
      </w:r>
      <w:r w:rsidR="00C35AF9" w:rsidRPr="006C7A3B">
        <w:rPr>
          <w:rFonts w:ascii="仿宋" w:eastAsia="仿宋" w:hAnsi="仿宋" w:hint="eastAsia"/>
          <w:color w:val="000000" w:themeColor="text1"/>
          <w:sz w:val="32"/>
          <w:szCs w:val="32"/>
        </w:rPr>
        <w:t>因被执行人</w:t>
      </w:r>
      <w:r w:rsidR="00107560" w:rsidRPr="006C7A3B">
        <w:rPr>
          <w:rFonts w:ascii="仿宋" w:eastAsia="仿宋" w:hAnsi="仿宋" w:hint="eastAsia"/>
          <w:color w:val="000000" w:themeColor="text1"/>
          <w:sz w:val="32"/>
          <w:szCs w:val="32"/>
        </w:rPr>
        <w:t>未</w:t>
      </w:r>
      <w:r w:rsidR="00C35AF9" w:rsidRPr="006C7A3B">
        <w:rPr>
          <w:rFonts w:ascii="仿宋" w:eastAsia="仿宋" w:hAnsi="仿宋" w:hint="eastAsia"/>
          <w:color w:val="000000" w:themeColor="text1"/>
          <w:sz w:val="32"/>
          <w:szCs w:val="32"/>
        </w:rPr>
        <w:t>履行还款义务</w:t>
      </w:r>
      <w:r w:rsidR="007A04CC" w:rsidRPr="006C7A3B">
        <w:rPr>
          <w:rFonts w:ascii="仿宋" w:eastAsia="仿宋" w:hAnsi="仿宋" w:hint="eastAsia"/>
          <w:color w:val="000000" w:themeColor="text1"/>
          <w:sz w:val="32"/>
          <w:szCs w:val="32"/>
        </w:rPr>
        <w:t>，</w:t>
      </w:r>
      <w:r w:rsidR="00C35AF9" w:rsidRPr="006C7A3B">
        <w:rPr>
          <w:rFonts w:ascii="仿宋" w:eastAsia="仿宋" w:hAnsi="仿宋" w:hint="eastAsia"/>
          <w:color w:val="000000" w:themeColor="text1"/>
          <w:sz w:val="32"/>
          <w:szCs w:val="32"/>
        </w:rPr>
        <w:t>依</w:t>
      </w:r>
      <w:r w:rsidR="007A04CC" w:rsidRPr="006C7A3B">
        <w:rPr>
          <w:rFonts w:ascii="仿宋" w:eastAsia="仿宋" w:hAnsi="仿宋" w:hint="eastAsia"/>
          <w:color w:val="000000" w:themeColor="text1"/>
          <w:sz w:val="32"/>
          <w:szCs w:val="32"/>
        </w:rPr>
        <w:t>申请执行人</w:t>
      </w:r>
      <w:r w:rsidR="00C35AF9" w:rsidRPr="006C7A3B">
        <w:rPr>
          <w:rFonts w:ascii="仿宋" w:eastAsia="仿宋" w:hAnsi="仿宋" w:hint="eastAsia"/>
          <w:color w:val="000000" w:themeColor="text1"/>
          <w:sz w:val="32"/>
          <w:szCs w:val="32"/>
        </w:rPr>
        <w:t>申请</w:t>
      </w:r>
      <w:r w:rsidR="007A04CC" w:rsidRPr="006C7A3B">
        <w:rPr>
          <w:rFonts w:ascii="仿宋" w:eastAsia="仿宋" w:hAnsi="仿宋" w:hint="eastAsia"/>
          <w:color w:val="000000" w:themeColor="text1"/>
          <w:sz w:val="32"/>
          <w:szCs w:val="32"/>
        </w:rPr>
        <w:t>本院</w:t>
      </w:r>
      <w:r w:rsidR="00C35AF9" w:rsidRPr="006C7A3B">
        <w:rPr>
          <w:rFonts w:ascii="仿宋" w:eastAsia="仿宋" w:hAnsi="仿宋" w:hint="eastAsia"/>
          <w:color w:val="000000" w:themeColor="text1"/>
          <w:sz w:val="32"/>
          <w:szCs w:val="32"/>
        </w:rPr>
        <w:t>予以立案</w:t>
      </w:r>
      <w:r w:rsidR="007A04CC" w:rsidRPr="006C7A3B">
        <w:rPr>
          <w:rFonts w:ascii="仿宋" w:eastAsia="仿宋" w:hAnsi="仿宋" w:hint="eastAsia"/>
          <w:color w:val="000000" w:themeColor="text1"/>
          <w:sz w:val="32"/>
          <w:szCs w:val="32"/>
        </w:rPr>
        <w:t>强制执行。</w:t>
      </w:r>
    </w:p>
    <w:p w:rsidR="00F94552" w:rsidRPr="0024662B" w:rsidRDefault="002D2C52" w:rsidP="001707E0">
      <w:pPr>
        <w:spacing w:line="560" w:lineRule="exact"/>
        <w:ind w:firstLineChars="200" w:firstLine="640"/>
        <w:rPr>
          <w:rFonts w:ascii="仿宋" w:eastAsia="仿宋" w:hAnsi="仿宋" w:hint="eastAsia"/>
          <w:sz w:val="32"/>
          <w:szCs w:val="32"/>
        </w:rPr>
      </w:pPr>
      <w:r w:rsidRPr="006C7A3B">
        <w:rPr>
          <w:rFonts w:ascii="仿宋" w:eastAsia="仿宋" w:hAnsi="仿宋" w:hint="eastAsia"/>
          <w:sz w:val="32"/>
          <w:szCs w:val="32"/>
        </w:rPr>
        <w:t>执行过程中</w:t>
      </w:r>
      <w:r w:rsidR="00F94552" w:rsidRPr="006C7A3B">
        <w:rPr>
          <w:rFonts w:ascii="仿宋" w:eastAsia="仿宋" w:hAnsi="仿宋" w:hint="eastAsia"/>
          <w:sz w:val="32"/>
          <w:szCs w:val="32"/>
        </w:rPr>
        <w:t>案外人大连鑫邦投资咨询有限公司自愿以其名下</w:t>
      </w:r>
      <w:r>
        <w:rPr>
          <w:rFonts w:ascii="仿宋" w:eastAsia="仿宋" w:hAnsi="仿宋" w:hint="eastAsia"/>
          <w:sz w:val="32"/>
          <w:szCs w:val="32"/>
        </w:rPr>
        <w:t>财产为被执行人提供担保，</w:t>
      </w:r>
      <w:r w:rsidR="00F94552" w:rsidRPr="006C7A3B">
        <w:rPr>
          <w:rFonts w:ascii="仿宋" w:eastAsia="仿宋" w:hAnsi="仿宋" w:hint="eastAsia"/>
          <w:sz w:val="32"/>
          <w:szCs w:val="32"/>
        </w:rPr>
        <w:t>本院查封了大连鑫邦投资咨询有限公司名下位于大连经济技术开发区之江路17栋-1-2-3</w:t>
      </w:r>
      <w:r w:rsidR="002116BA">
        <w:rPr>
          <w:rFonts w:ascii="仿宋" w:eastAsia="仿宋" w:hAnsi="仿宋" w:hint="eastAsia"/>
          <w:sz w:val="32"/>
          <w:szCs w:val="32"/>
        </w:rPr>
        <w:t>号</w:t>
      </w:r>
      <w:r w:rsidR="00F94552" w:rsidRPr="006C7A3B">
        <w:rPr>
          <w:rFonts w:ascii="仿宋" w:eastAsia="仿宋" w:hAnsi="仿宋" w:hint="eastAsia"/>
          <w:sz w:val="32"/>
          <w:szCs w:val="32"/>
        </w:rPr>
        <w:t>、21栋</w:t>
      </w:r>
      <w:r w:rsidR="00F94552" w:rsidRPr="006C7A3B">
        <w:rPr>
          <w:rFonts w:ascii="仿宋" w:eastAsia="仿宋" w:hAnsi="仿宋"/>
          <w:sz w:val="32"/>
          <w:szCs w:val="32"/>
        </w:rPr>
        <w:t>-4-2-2</w:t>
      </w:r>
      <w:r w:rsidR="002116BA">
        <w:rPr>
          <w:rFonts w:ascii="仿宋" w:eastAsia="仿宋" w:hAnsi="仿宋" w:hint="eastAsia"/>
          <w:sz w:val="32"/>
          <w:szCs w:val="32"/>
        </w:rPr>
        <w:t>号</w:t>
      </w:r>
      <w:r w:rsidR="00F94552" w:rsidRPr="006C7A3B">
        <w:rPr>
          <w:rFonts w:ascii="仿宋" w:eastAsia="仿宋" w:hAnsi="仿宋" w:hint="eastAsia"/>
          <w:sz w:val="32"/>
          <w:szCs w:val="32"/>
        </w:rPr>
        <w:t>、25栋</w:t>
      </w:r>
      <w:r w:rsidR="00F94552" w:rsidRPr="006C7A3B">
        <w:rPr>
          <w:rFonts w:ascii="仿宋" w:eastAsia="仿宋" w:hAnsi="仿宋"/>
          <w:sz w:val="32"/>
          <w:szCs w:val="32"/>
        </w:rPr>
        <w:t>-1-3-3</w:t>
      </w:r>
      <w:r w:rsidR="00F94552" w:rsidRPr="006C7A3B">
        <w:rPr>
          <w:rFonts w:ascii="仿宋" w:eastAsia="仿宋" w:hAnsi="仿宋" w:hint="eastAsia"/>
          <w:sz w:val="32"/>
          <w:szCs w:val="32"/>
        </w:rPr>
        <w:t>、</w:t>
      </w:r>
      <w:r w:rsidR="00F94552" w:rsidRPr="006C7A3B">
        <w:rPr>
          <w:rFonts w:ascii="仿宋" w:eastAsia="仿宋" w:hAnsi="仿宋"/>
          <w:sz w:val="32"/>
          <w:szCs w:val="32"/>
        </w:rPr>
        <w:t>2-4-3</w:t>
      </w:r>
      <w:r w:rsidR="00F94552" w:rsidRPr="006C7A3B">
        <w:rPr>
          <w:rFonts w:ascii="仿宋" w:eastAsia="仿宋" w:hAnsi="仿宋" w:hint="eastAsia"/>
          <w:sz w:val="32"/>
          <w:szCs w:val="32"/>
        </w:rPr>
        <w:t>、</w:t>
      </w:r>
      <w:r w:rsidR="00F94552" w:rsidRPr="006C7A3B">
        <w:rPr>
          <w:rFonts w:ascii="仿宋" w:eastAsia="仿宋" w:hAnsi="仿宋"/>
          <w:sz w:val="32"/>
          <w:szCs w:val="32"/>
        </w:rPr>
        <w:t>1-5-2</w:t>
      </w:r>
      <w:r w:rsidR="00F94552" w:rsidRPr="006C7A3B">
        <w:rPr>
          <w:rFonts w:ascii="仿宋" w:eastAsia="仿宋" w:hAnsi="仿宋" w:hint="eastAsia"/>
          <w:sz w:val="32"/>
          <w:szCs w:val="32"/>
        </w:rPr>
        <w:t>、</w:t>
      </w:r>
      <w:r w:rsidR="00F94552" w:rsidRPr="006C7A3B">
        <w:rPr>
          <w:rFonts w:ascii="仿宋" w:eastAsia="仿宋" w:hAnsi="仿宋"/>
          <w:sz w:val="32"/>
          <w:szCs w:val="32"/>
        </w:rPr>
        <w:t>1-5-3</w:t>
      </w:r>
      <w:r w:rsidR="00F94552" w:rsidRPr="006C7A3B">
        <w:rPr>
          <w:rFonts w:ascii="仿宋" w:eastAsia="仿宋" w:hAnsi="仿宋" w:hint="eastAsia"/>
          <w:sz w:val="32"/>
          <w:szCs w:val="32"/>
        </w:rPr>
        <w:t>、</w:t>
      </w:r>
      <w:r w:rsidR="00F94552" w:rsidRPr="006C7A3B">
        <w:rPr>
          <w:rFonts w:ascii="仿宋" w:eastAsia="仿宋" w:hAnsi="仿宋"/>
          <w:sz w:val="32"/>
          <w:szCs w:val="32"/>
        </w:rPr>
        <w:t>2-5-1</w:t>
      </w:r>
      <w:r w:rsidR="00F94552" w:rsidRPr="006C7A3B">
        <w:rPr>
          <w:rFonts w:ascii="仿宋" w:eastAsia="仿宋" w:hAnsi="仿宋" w:hint="eastAsia"/>
          <w:sz w:val="32"/>
          <w:szCs w:val="32"/>
        </w:rPr>
        <w:t>、</w:t>
      </w:r>
      <w:r w:rsidR="00F94552" w:rsidRPr="006C7A3B">
        <w:rPr>
          <w:rFonts w:ascii="仿宋" w:eastAsia="仿宋" w:hAnsi="仿宋"/>
          <w:sz w:val="32"/>
          <w:szCs w:val="32"/>
        </w:rPr>
        <w:t>2-6-1</w:t>
      </w:r>
      <w:r w:rsidR="00F94552" w:rsidRPr="006C7A3B">
        <w:rPr>
          <w:rFonts w:ascii="仿宋" w:eastAsia="仿宋" w:hAnsi="仿宋" w:hint="eastAsia"/>
          <w:sz w:val="32"/>
          <w:szCs w:val="32"/>
        </w:rPr>
        <w:t>、</w:t>
      </w:r>
      <w:r w:rsidR="00F94552" w:rsidRPr="006C7A3B">
        <w:rPr>
          <w:rFonts w:ascii="仿宋" w:eastAsia="仿宋" w:hAnsi="仿宋"/>
          <w:sz w:val="32"/>
          <w:szCs w:val="32"/>
        </w:rPr>
        <w:t>2-6-3</w:t>
      </w:r>
      <w:r w:rsidR="00F94552" w:rsidRPr="006C7A3B">
        <w:rPr>
          <w:rFonts w:ascii="仿宋" w:eastAsia="仿宋" w:hAnsi="仿宋" w:hint="eastAsia"/>
          <w:sz w:val="32"/>
          <w:szCs w:val="32"/>
        </w:rPr>
        <w:t>、</w:t>
      </w:r>
      <w:r w:rsidR="00F94552" w:rsidRPr="006C7A3B">
        <w:rPr>
          <w:rFonts w:ascii="仿宋" w:eastAsia="仿宋" w:hAnsi="仿宋"/>
          <w:sz w:val="32"/>
          <w:szCs w:val="32"/>
        </w:rPr>
        <w:t>2-5-2</w:t>
      </w:r>
      <w:r w:rsidR="00F94552" w:rsidRPr="006C7A3B">
        <w:rPr>
          <w:rFonts w:ascii="仿宋" w:eastAsia="仿宋" w:hAnsi="仿宋" w:hint="eastAsia"/>
          <w:sz w:val="32"/>
          <w:szCs w:val="32"/>
        </w:rPr>
        <w:t>、</w:t>
      </w:r>
      <w:r w:rsidR="00F94552" w:rsidRPr="006C7A3B">
        <w:rPr>
          <w:rFonts w:ascii="仿宋" w:eastAsia="仿宋" w:hAnsi="仿宋"/>
          <w:sz w:val="32"/>
          <w:szCs w:val="32"/>
        </w:rPr>
        <w:t>2-5-3</w:t>
      </w:r>
      <w:r w:rsidR="00F94552" w:rsidRPr="006C7A3B">
        <w:rPr>
          <w:rFonts w:ascii="仿宋" w:eastAsia="仿宋" w:hAnsi="仿宋" w:hint="eastAsia"/>
          <w:sz w:val="32"/>
          <w:szCs w:val="32"/>
        </w:rPr>
        <w:t>、</w:t>
      </w:r>
      <w:r w:rsidR="00F94552" w:rsidRPr="006C7A3B">
        <w:rPr>
          <w:rFonts w:ascii="仿宋" w:eastAsia="仿宋" w:hAnsi="仿宋"/>
          <w:sz w:val="32"/>
          <w:szCs w:val="32"/>
        </w:rPr>
        <w:t>2-6-2</w:t>
      </w:r>
      <w:r w:rsidR="00F94552" w:rsidRPr="006C7A3B">
        <w:rPr>
          <w:rFonts w:ascii="仿宋" w:eastAsia="仿宋" w:hAnsi="仿宋" w:hint="eastAsia"/>
          <w:sz w:val="32"/>
          <w:szCs w:val="32"/>
        </w:rPr>
        <w:t>、</w:t>
      </w:r>
      <w:r w:rsidR="00F94552" w:rsidRPr="0024662B">
        <w:rPr>
          <w:rFonts w:ascii="仿宋" w:eastAsia="仿宋" w:hAnsi="仿宋"/>
          <w:sz w:val="32"/>
          <w:szCs w:val="32"/>
        </w:rPr>
        <w:t>3-3-2</w:t>
      </w:r>
      <w:r w:rsidR="00F94552" w:rsidRPr="0024662B">
        <w:rPr>
          <w:rFonts w:ascii="仿宋" w:eastAsia="仿宋" w:hAnsi="仿宋" w:hint="eastAsia"/>
          <w:sz w:val="32"/>
          <w:szCs w:val="32"/>
        </w:rPr>
        <w:t>、</w:t>
      </w:r>
      <w:r w:rsidR="00F94552" w:rsidRPr="0024662B">
        <w:rPr>
          <w:rFonts w:ascii="仿宋" w:eastAsia="仿宋" w:hAnsi="仿宋"/>
          <w:sz w:val="32"/>
          <w:szCs w:val="32"/>
        </w:rPr>
        <w:t>3-2-2</w:t>
      </w:r>
      <w:r w:rsidR="002116BA">
        <w:rPr>
          <w:rFonts w:ascii="仿宋" w:eastAsia="仿宋" w:hAnsi="仿宋" w:hint="eastAsia"/>
          <w:sz w:val="32"/>
          <w:szCs w:val="32"/>
        </w:rPr>
        <w:t>号，</w:t>
      </w:r>
      <w:r w:rsidR="00F94552" w:rsidRPr="0024662B">
        <w:rPr>
          <w:rFonts w:ascii="仿宋" w:eastAsia="仿宋" w:hAnsi="仿宋" w:hint="eastAsia"/>
          <w:sz w:val="32"/>
          <w:szCs w:val="32"/>
        </w:rPr>
        <w:t>共计14套房屋（公寓式酒店），及之江路</w:t>
      </w:r>
      <w:r w:rsidR="00F94552" w:rsidRPr="0024662B">
        <w:rPr>
          <w:rFonts w:ascii="仿宋" w:eastAsia="仿宋" w:hAnsi="仿宋"/>
          <w:sz w:val="32"/>
          <w:szCs w:val="32"/>
        </w:rPr>
        <w:t>17</w:t>
      </w:r>
      <w:r w:rsidR="007E4994">
        <w:rPr>
          <w:rFonts w:ascii="仿宋" w:eastAsia="仿宋" w:hAnsi="仿宋" w:hint="eastAsia"/>
          <w:sz w:val="32"/>
          <w:szCs w:val="32"/>
        </w:rPr>
        <w:t>号</w:t>
      </w:r>
      <w:r w:rsidR="00F94552" w:rsidRPr="0024662B">
        <w:rPr>
          <w:rFonts w:ascii="仿宋" w:eastAsia="仿宋" w:hAnsi="仿宋"/>
          <w:sz w:val="32"/>
          <w:szCs w:val="32"/>
        </w:rPr>
        <w:t>-</w:t>
      </w:r>
      <w:r w:rsidR="00185CE4">
        <w:rPr>
          <w:rFonts w:ascii="仿宋" w:eastAsia="仿宋" w:hAnsi="仿宋" w:hint="eastAsia"/>
          <w:sz w:val="32"/>
          <w:szCs w:val="32"/>
        </w:rPr>
        <w:t>库</w:t>
      </w:r>
      <w:r w:rsidR="00F94552" w:rsidRPr="0024662B">
        <w:rPr>
          <w:rFonts w:ascii="仿宋" w:eastAsia="仿宋" w:hAnsi="仿宋"/>
          <w:sz w:val="32"/>
          <w:szCs w:val="32"/>
        </w:rPr>
        <w:t>1</w:t>
      </w:r>
      <w:r w:rsidR="00F94552" w:rsidRPr="0024662B">
        <w:rPr>
          <w:rFonts w:ascii="仿宋" w:eastAsia="仿宋" w:hAnsi="仿宋" w:hint="eastAsia"/>
          <w:sz w:val="32"/>
          <w:szCs w:val="32"/>
        </w:rPr>
        <w:t>至17</w:t>
      </w:r>
      <w:r w:rsidR="007E4994">
        <w:rPr>
          <w:rFonts w:ascii="仿宋" w:eastAsia="仿宋" w:hAnsi="仿宋" w:hint="eastAsia"/>
          <w:sz w:val="32"/>
          <w:szCs w:val="32"/>
        </w:rPr>
        <w:t>号</w:t>
      </w:r>
      <w:r w:rsidR="00F94552" w:rsidRPr="0024662B">
        <w:rPr>
          <w:rFonts w:ascii="仿宋" w:eastAsia="仿宋" w:hAnsi="仿宋" w:hint="eastAsia"/>
          <w:sz w:val="32"/>
          <w:szCs w:val="32"/>
        </w:rPr>
        <w:t>-</w:t>
      </w:r>
      <w:r w:rsidR="00185CE4">
        <w:rPr>
          <w:rFonts w:ascii="仿宋" w:eastAsia="仿宋" w:hAnsi="仿宋" w:hint="eastAsia"/>
          <w:sz w:val="32"/>
          <w:szCs w:val="32"/>
        </w:rPr>
        <w:t>库</w:t>
      </w:r>
      <w:r w:rsidR="00F94552" w:rsidRPr="0024662B">
        <w:rPr>
          <w:rFonts w:ascii="仿宋" w:eastAsia="仿宋" w:hAnsi="仿宋" w:hint="eastAsia"/>
          <w:sz w:val="32"/>
          <w:szCs w:val="32"/>
        </w:rPr>
        <w:t>6、21</w:t>
      </w:r>
      <w:r w:rsidR="007E4994">
        <w:rPr>
          <w:rFonts w:ascii="仿宋" w:eastAsia="仿宋" w:hAnsi="仿宋" w:hint="eastAsia"/>
          <w:sz w:val="32"/>
          <w:szCs w:val="32"/>
        </w:rPr>
        <w:t>号</w:t>
      </w:r>
      <w:r w:rsidR="00F94552" w:rsidRPr="0024662B">
        <w:rPr>
          <w:rFonts w:ascii="仿宋" w:eastAsia="仿宋" w:hAnsi="仿宋" w:hint="eastAsia"/>
          <w:sz w:val="32"/>
          <w:szCs w:val="32"/>
        </w:rPr>
        <w:t>-</w:t>
      </w:r>
      <w:r w:rsidR="00185CE4">
        <w:rPr>
          <w:rFonts w:ascii="仿宋" w:eastAsia="仿宋" w:hAnsi="仿宋" w:hint="eastAsia"/>
          <w:sz w:val="32"/>
          <w:szCs w:val="32"/>
        </w:rPr>
        <w:t>库</w:t>
      </w:r>
      <w:r w:rsidR="00F94552" w:rsidRPr="0024662B">
        <w:rPr>
          <w:rFonts w:ascii="仿宋" w:eastAsia="仿宋" w:hAnsi="仿宋" w:hint="eastAsia"/>
          <w:sz w:val="32"/>
          <w:szCs w:val="32"/>
        </w:rPr>
        <w:t>1至21</w:t>
      </w:r>
      <w:r w:rsidR="007E4994">
        <w:rPr>
          <w:rFonts w:ascii="仿宋" w:eastAsia="仿宋" w:hAnsi="仿宋" w:hint="eastAsia"/>
          <w:sz w:val="32"/>
          <w:szCs w:val="32"/>
        </w:rPr>
        <w:t>号</w:t>
      </w:r>
      <w:r w:rsidR="00F94552" w:rsidRPr="0024662B">
        <w:rPr>
          <w:rFonts w:ascii="仿宋" w:eastAsia="仿宋" w:hAnsi="仿宋" w:hint="eastAsia"/>
          <w:sz w:val="32"/>
          <w:szCs w:val="32"/>
        </w:rPr>
        <w:t>-</w:t>
      </w:r>
      <w:r w:rsidR="00185CE4">
        <w:rPr>
          <w:rFonts w:ascii="仿宋" w:eastAsia="仿宋" w:hAnsi="仿宋" w:hint="eastAsia"/>
          <w:sz w:val="32"/>
          <w:szCs w:val="32"/>
        </w:rPr>
        <w:t>库</w:t>
      </w:r>
      <w:r w:rsidR="00F94552" w:rsidRPr="0024662B">
        <w:rPr>
          <w:rFonts w:ascii="仿宋" w:eastAsia="仿宋" w:hAnsi="仿宋" w:hint="eastAsia"/>
          <w:sz w:val="32"/>
          <w:szCs w:val="32"/>
        </w:rPr>
        <w:t>16的22套车库</w:t>
      </w:r>
      <w:r w:rsidR="0024662B" w:rsidRPr="0024662B">
        <w:rPr>
          <w:rFonts w:ascii="仿宋" w:eastAsia="仿宋" w:hAnsi="仿宋" w:hint="eastAsia"/>
          <w:sz w:val="32"/>
          <w:szCs w:val="32"/>
        </w:rPr>
        <w:t>。</w:t>
      </w:r>
    </w:p>
    <w:p w:rsidR="001316F4" w:rsidRPr="008A5742" w:rsidRDefault="0024662B" w:rsidP="001707E0">
      <w:pPr>
        <w:spacing w:line="560" w:lineRule="exact"/>
        <w:ind w:firstLineChars="200" w:firstLine="640"/>
        <w:rPr>
          <w:rFonts w:ascii="仿宋" w:eastAsia="仿宋" w:hAnsi="仿宋"/>
          <w:sz w:val="32"/>
          <w:szCs w:val="30"/>
        </w:rPr>
      </w:pPr>
      <w:r>
        <w:rPr>
          <w:rFonts w:ascii="仿宋" w:eastAsia="仿宋" w:hAnsi="仿宋" w:hint="eastAsia"/>
          <w:sz w:val="32"/>
          <w:szCs w:val="30"/>
        </w:rPr>
        <w:lastRenderedPageBreak/>
        <w:t>本院依申请采取网络询价方式确定</w:t>
      </w:r>
      <w:r w:rsidR="001F388B">
        <w:rPr>
          <w:rFonts w:ascii="仿宋" w:eastAsia="仿宋" w:hAnsi="仿宋" w:hint="eastAsia"/>
          <w:sz w:val="32"/>
          <w:szCs w:val="30"/>
        </w:rPr>
        <w:t>上述查封财产</w:t>
      </w:r>
      <w:r w:rsidR="006C7A3B">
        <w:rPr>
          <w:rFonts w:ascii="仿宋" w:eastAsia="仿宋" w:hAnsi="仿宋" w:hint="eastAsia"/>
          <w:sz w:val="32"/>
          <w:szCs w:val="30"/>
        </w:rPr>
        <w:t>的处置</w:t>
      </w:r>
      <w:r>
        <w:rPr>
          <w:rFonts w:ascii="仿宋" w:eastAsia="仿宋" w:hAnsi="仿宋" w:hint="eastAsia"/>
          <w:sz w:val="32"/>
          <w:szCs w:val="30"/>
        </w:rPr>
        <w:t>参考价，</w:t>
      </w:r>
      <w:r w:rsidR="004F38E6">
        <w:rPr>
          <w:rFonts w:ascii="仿宋" w:eastAsia="仿宋" w:hAnsi="仿宋" w:hint="eastAsia"/>
          <w:color w:val="000000" w:themeColor="text1"/>
          <w:sz w:val="32"/>
          <w:szCs w:val="30"/>
        </w:rPr>
        <w:t>我院已将</w:t>
      </w:r>
      <w:r w:rsidR="00CD46C5">
        <w:rPr>
          <w:rFonts w:ascii="仿宋" w:eastAsia="仿宋" w:hAnsi="仿宋" w:hint="eastAsia"/>
          <w:color w:val="000000" w:themeColor="text1"/>
          <w:sz w:val="32"/>
          <w:szCs w:val="30"/>
        </w:rPr>
        <w:t>网络询价</w:t>
      </w:r>
      <w:r w:rsidR="004F38E6">
        <w:rPr>
          <w:rFonts w:ascii="仿宋" w:eastAsia="仿宋" w:hAnsi="仿宋" w:hint="eastAsia"/>
          <w:color w:val="000000" w:themeColor="text1"/>
          <w:sz w:val="32"/>
          <w:szCs w:val="30"/>
        </w:rPr>
        <w:t>报告向</w:t>
      </w:r>
      <w:r w:rsidR="008A5742">
        <w:rPr>
          <w:rFonts w:ascii="仿宋" w:eastAsia="仿宋" w:hAnsi="仿宋" w:hint="eastAsia"/>
          <w:sz w:val="32"/>
          <w:szCs w:val="30"/>
        </w:rPr>
        <w:t>双方当事人</w:t>
      </w:r>
      <w:r w:rsidR="002D2C52">
        <w:rPr>
          <w:rFonts w:ascii="仿宋" w:eastAsia="仿宋" w:hAnsi="仿宋" w:hint="eastAsia"/>
          <w:sz w:val="32"/>
          <w:szCs w:val="30"/>
        </w:rPr>
        <w:t>及案外人</w:t>
      </w:r>
      <w:r w:rsidR="008A5742">
        <w:rPr>
          <w:rFonts w:ascii="仿宋" w:eastAsia="仿宋" w:hAnsi="仿宋" w:hint="eastAsia"/>
          <w:sz w:val="32"/>
          <w:szCs w:val="30"/>
        </w:rPr>
        <w:t>进行了有效送达。</w:t>
      </w:r>
      <w:r w:rsidR="004F38E6">
        <w:rPr>
          <w:rFonts w:ascii="仿宋" w:eastAsia="仿宋" w:hAnsi="仿宋" w:hint="eastAsia"/>
          <w:color w:val="000000" w:themeColor="text1"/>
          <w:sz w:val="32"/>
          <w:szCs w:val="30"/>
        </w:rPr>
        <w:t>现申请执行人申请对上述财产进行拍卖。</w:t>
      </w:r>
      <w:r w:rsidR="001316F4">
        <w:rPr>
          <w:rFonts w:ascii="仿宋" w:eastAsia="仿宋" w:hAnsi="仿宋" w:hint="eastAsia"/>
          <w:sz w:val="32"/>
          <w:szCs w:val="30"/>
        </w:rPr>
        <w:t>依照《中华人民共和国民事诉讼法》第二百四十四条、第二百四十七条</w:t>
      </w:r>
      <w:r w:rsidR="004F38E6">
        <w:rPr>
          <w:rFonts w:ascii="仿宋" w:eastAsia="仿宋" w:hAnsi="仿宋" w:hint="eastAsia"/>
          <w:sz w:val="32"/>
          <w:szCs w:val="30"/>
        </w:rPr>
        <w:t>的</w:t>
      </w:r>
      <w:r w:rsidR="001316F4">
        <w:rPr>
          <w:rFonts w:ascii="仿宋" w:eastAsia="仿宋" w:hAnsi="仿宋" w:hint="eastAsia"/>
          <w:sz w:val="32"/>
          <w:szCs w:val="30"/>
        </w:rPr>
        <w:t>规定，裁定如下：</w:t>
      </w:r>
    </w:p>
    <w:p w:rsidR="00476B3A" w:rsidRDefault="00476B3A" w:rsidP="001707E0">
      <w:pPr>
        <w:spacing w:line="560" w:lineRule="exact"/>
        <w:ind w:firstLineChars="200" w:firstLine="640"/>
        <w:rPr>
          <w:rFonts w:ascii="仿宋" w:eastAsia="仿宋" w:hAnsi="仿宋"/>
          <w:sz w:val="32"/>
          <w:szCs w:val="30"/>
        </w:rPr>
      </w:pPr>
      <w:r w:rsidRPr="00DD1522">
        <w:rPr>
          <w:rFonts w:ascii="仿宋" w:eastAsia="仿宋" w:hAnsi="仿宋" w:hint="eastAsia"/>
          <w:sz w:val="32"/>
          <w:szCs w:val="32"/>
        </w:rPr>
        <w:t>拍卖</w:t>
      </w:r>
      <w:r w:rsidR="00FF5EDB" w:rsidRPr="006C7A3B">
        <w:rPr>
          <w:rFonts w:ascii="仿宋" w:eastAsia="仿宋" w:hAnsi="仿宋" w:hint="eastAsia"/>
          <w:sz w:val="32"/>
          <w:szCs w:val="32"/>
        </w:rPr>
        <w:t>大连鑫邦投资咨询有限公司名下位于大连经济技术开发区之江路17栋-1-2-3</w:t>
      </w:r>
      <w:r w:rsidR="00FF5EDB">
        <w:rPr>
          <w:rFonts w:ascii="仿宋" w:eastAsia="仿宋" w:hAnsi="仿宋" w:hint="eastAsia"/>
          <w:sz w:val="32"/>
          <w:szCs w:val="32"/>
        </w:rPr>
        <w:t>号</w:t>
      </w:r>
      <w:r w:rsidR="00FF5EDB" w:rsidRPr="006C7A3B">
        <w:rPr>
          <w:rFonts w:ascii="仿宋" w:eastAsia="仿宋" w:hAnsi="仿宋" w:hint="eastAsia"/>
          <w:sz w:val="32"/>
          <w:szCs w:val="32"/>
        </w:rPr>
        <w:t>、21栋</w:t>
      </w:r>
      <w:r w:rsidR="00FF5EDB" w:rsidRPr="006C7A3B">
        <w:rPr>
          <w:rFonts w:ascii="仿宋" w:eastAsia="仿宋" w:hAnsi="仿宋"/>
          <w:sz w:val="32"/>
          <w:szCs w:val="32"/>
        </w:rPr>
        <w:t>-4-2-2</w:t>
      </w:r>
      <w:r w:rsidR="00FF5EDB">
        <w:rPr>
          <w:rFonts w:ascii="仿宋" w:eastAsia="仿宋" w:hAnsi="仿宋" w:hint="eastAsia"/>
          <w:sz w:val="32"/>
          <w:szCs w:val="32"/>
        </w:rPr>
        <w:t>号</w:t>
      </w:r>
      <w:r w:rsidR="00FF5EDB" w:rsidRPr="006C7A3B">
        <w:rPr>
          <w:rFonts w:ascii="仿宋" w:eastAsia="仿宋" w:hAnsi="仿宋" w:hint="eastAsia"/>
          <w:sz w:val="32"/>
          <w:szCs w:val="32"/>
        </w:rPr>
        <w:t>、25栋</w:t>
      </w:r>
      <w:r w:rsidR="00FF5EDB" w:rsidRPr="006C7A3B">
        <w:rPr>
          <w:rFonts w:ascii="仿宋" w:eastAsia="仿宋" w:hAnsi="仿宋"/>
          <w:sz w:val="32"/>
          <w:szCs w:val="32"/>
        </w:rPr>
        <w:t>-1-3-3</w:t>
      </w:r>
      <w:r w:rsidR="00FF5EDB" w:rsidRPr="006C7A3B">
        <w:rPr>
          <w:rFonts w:ascii="仿宋" w:eastAsia="仿宋" w:hAnsi="仿宋" w:hint="eastAsia"/>
          <w:sz w:val="32"/>
          <w:szCs w:val="32"/>
        </w:rPr>
        <w:t>、</w:t>
      </w:r>
      <w:r w:rsidR="00FF5EDB" w:rsidRPr="006C7A3B">
        <w:rPr>
          <w:rFonts w:ascii="仿宋" w:eastAsia="仿宋" w:hAnsi="仿宋"/>
          <w:sz w:val="32"/>
          <w:szCs w:val="32"/>
        </w:rPr>
        <w:t>2-4-3</w:t>
      </w:r>
      <w:r w:rsidR="00FF5EDB" w:rsidRPr="006C7A3B">
        <w:rPr>
          <w:rFonts w:ascii="仿宋" w:eastAsia="仿宋" w:hAnsi="仿宋" w:hint="eastAsia"/>
          <w:sz w:val="32"/>
          <w:szCs w:val="32"/>
        </w:rPr>
        <w:t>、</w:t>
      </w:r>
      <w:r w:rsidR="00FF5EDB" w:rsidRPr="006C7A3B">
        <w:rPr>
          <w:rFonts w:ascii="仿宋" w:eastAsia="仿宋" w:hAnsi="仿宋"/>
          <w:sz w:val="32"/>
          <w:szCs w:val="32"/>
        </w:rPr>
        <w:t>1-5-2</w:t>
      </w:r>
      <w:r w:rsidR="00FF5EDB" w:rsidRPr="006C7A3B">
        <w:rPr>
          <w:rFonts w:ascii="仿宋" w:eastAsia="仿宋" w:hAnsi="仿宋" w:hint="eastAsia"/>
          <w:sz w:val="32"/>
          <w:szCs w:val="32"/>
        </w:rPr>
        <w:t>、</w:t>
      </w:r>
      <w:r w:rsidR="00FF5EDB" w:rsidRPr="006C7A3B">
        <w:rPr>
          <w:rFonts w:ascii="仿宋" w:eastAsia="仿宋" w:hAnsi="仿宋"/>
          <w:sz w:val="32"/>
          <w:szCs w:val="32"/>
        </w:rPr>
        <w:t>1-5-3</w:t>
      </w:r>
      <w:r w:rsidR="00FF5EDB" w:rsidRPr="006C7A3B">
        <w:rPr>
          <w:rFonts w:ascii="仿宋" w:eastAsia="仿宋" w:hAnsi="仿宋" w:hint="eastAsia"/>
          <w:sz w:val="32"/>
          <w:szCs w:val="32"/>
        </w:rPr>
        <w:t>、</w:t>
      </w:r>
      <w:r w:rsidR="00FF5EDB" w:rsidRPr="006C7A3B">
        <w:rPr>
          <w:rFonts w:ascii="仿宋" w:eastAsia="仿宋" w:hAnsi="仿宋"/>
          <w:sz w:val="32"/>
          <w:szCs w:val="32"/>
        </w:rPr>
        <w:t>2-5-1</w:t>
      </w:r>
      <w:r w:rsidR="00FF5EDB" w:rsidRPr="006C7A3B">
        <w:rPr>
          <w:rFonts w:ascii="仿宋" w:eastAsia="仿宋" w:hAnsi="仿宋" w:hint="eastAsia"/>
          <w:sz w:val="32"/>
          <w:szCs w:val="32"/>
        </w:rPr>
        <w:t>、</w:t>
      </w:r>
      <w:r w:rsidR="00FF5EDB" w:rsidRPr="006C7A3B">
        <w:rPr>
          <w:rFonts w:ascii="仿宋" w:eastAsia="仿宋" w:hAnsi="仿宋"/>
          <w:sz w:val="32"/>
          <w:szCs w:val="32"/>
        </w:rPr>
        <w:t>2-6-1</w:t>
      </w:r>
      <w:r w:rsidR="00FF5EDB" w:rsidRPr="006C7A3B">
        <w:rPr>
          <w:rFonts w:ascii="仿宋" w:eastAsia="仿宋" w:hAnsi="仿宋" w:hint="eastAsia"/>
          <w:sz w:val="32"/>
          <w:szCs w:val="32"/>
        </w:rPr>
        <w:t>、</w:t>
      </w:r>
      <w:r w:rsidR="00FF5EDB" w:rsidRPr="006C7A3B">
        <w:rPr>
          <w:rFonts w:ascii="仿宋" w:eastAsia="仿宋" w:hAnsi="仿宋"/>
          <w:sz w:val="32"/>
          <w:szCs w:val="32"/>
        </w:rPr>
        <w:t>2-6-3</w:t>
      </w:r>
      <w:r w:rsidR="00FF5EDB" w:rsidRPr="006C7A3B">
        <w:rPr>
          <w:rFonts w:ascii="仿宋" w:eastAsia="仿宋" w:hAnsi="仿宋" w:hint="eastAsia"/>
          <w:sz w:val="32"/>
          <w:szCs w:val="32"/>
        </w:rPr>
        <w:t>、</w:t>
      </w:r>
      <w:r w:rsidR="00FF5EDB" w:rsidRPr="006C7A3B">
        <w:rPr>
          <w:rFonts w:ascii="仿宋" w:eastAsia="仿宋" w:hAnsi="仿宋"/>
          <w:sz w:val="32"/>
          <w:szCs w:val="32"/>
        </w:rPr>
        <w:t>2-5-2</w:t>
      </w:r>
      <w:r w:rsidR="00FF5EDB" w:rsidRPr="006C7A3B">
        <w:rPr>
          <w:rFonts w:ascii="仿宋" w:eastAsia="仿宋" w:hAnsi="仿宋" w:hint="eastAsia"/>
          <w:sz w:val="32"/>
          <w:szCs w:val="32"/>
        </w:rPr>
        <w:t>、</w:t>
      </w:r>
      <w:r w:rsidR="00FF5EDB" w:rsidRPr="006C7A3B">
        <w:rPr>
          <w:rFonts w:ascii="仿宋" w:eastAsia="仿宋" w:hAnsi="仿宋"/>
          <w:sz w:val="32"/>
          <w:szCs w:val="32"/>
        </w:rPr>
        <w:t>2-5-3</w:t>
      </w:r>
      <w:r w:rsidR="00FF5EDB" w:rsidRPr="006C7A3B">
        <w:rPr>
          <w:rFonts w:ascii="仿宋" w:eastAsia="仿宋" w:hAnsi="仿宋" w:hint="eastAsia"/>
          <w:sz w:val="32"/>
          <w:szCs w:val="32"/>
        </w:rPr>
        <w:t>、</w:t>
      </w:r>
      <w:r w:rsidR="00FF5EDB" w:rsidRPr="006C7A3B">
        <w:rPr>
          <w:rFonts w:ascii="仿宋" w:eastAsia="仿宋" w:hAnsi="仿宋"/>
          <w:sz w:val="32"/>
          <w:szCs w:val="32"/>
        </w:rPr>
        <w:t>2-6-2</w:t>
      </w:r>
      <w:r w:rsidR="00FF5EDB" w:rsidRPr="006C7A3B">
        <w:rPr>
          <w:rFonts w:ascii="仿宋" w:eastAsia="仿宋" w:hAnsi="仿宋" w:hint="eastAsia"/>
          <w:sz w:val="32"/>
          <w:szCs w:val="32"/>
        </w:rPr>
        <w:t>、</w:t>
      </w:r>
      <w:r w:rsidR="00FF5EDB" w:rsidRPr="0024662B">
        <w:rPr>
          <w:rFonts w:ascii="仿宋" w:eastAsia="仿宋" w:hAnsi="仿宋"/>
          <w:sz w:val="32"/>
          <w:szCs w:val="32"/>
        </w:rPr>
        <w:t>3-3-2</w:t>
      </w:r>
      <w:r w:rsidR="00FF5EDB" w:rsidRPr="0024662B">
        <w:rPr>
          <w:rFonts w:ascii="仿宋" w:eastAsia="仿宋" w:hAnsi="仿宋" w:hint="eastAsia"/>
          <w:sz w:val="32"/>
          <w:szCs w:val="32"/>
        </w:rPr>
        <w:t>、</w:t>
      </w:r>
      <w:r w:rsidR="00FF5EDB" w:rsidRPr="0024662B">
        <w:rPr>
          <w:rFonts w:ascii="仿宋" w:eastAsia="仿宋" w:hAnsi="仿宋"/>
          <w:sz w:val="32"/>
          <w:szCs w:val="32"/>
        </w:rPr>
        <w:t>3-2-2</w:t>
      </w:r>
      <w:r w:rsidR="00FF5EDB">
        <w:rPr>
          <w:rFonts w:ascii="仿宋" w:eastAsia="仿宋" w:hAnsi="仿宋" w:hint="eastAsia"/>
          <w:sz w:val="32"/>
          <w:szCs w:val="32"/>
        </w:rPr>
        <w:t>号，</w:t>
      </w:r>
      <w:r w:rsidR="00FF5EDB" w:rsidRPr="0024662B">
        <w:rPr>
          <w:rFonts w:ascii="仿宋" w:eastAsia="仿宋" w:hAnsi="仿宋" w:hint="eastAsia"/>
          <w:sz w:val="32"/>
          <w:szCs w:val="32"/>
        </w:rPr>
        <w:t>共计14套房屋（公寓式酒店），及之江路</w:t>
      </w:r>
      <w:r w:rsidR="00FF5EDB" w:rsidRPr="0024662B">
        <w:rPr>
          <w:rFonts w:ascii="仿宋" w:eastAsia="仿宋" w:hAnsi="仿宋"/>
          <w:sz w:val="32"/>
          <w:szCs w:val="32"/>
        </w:rPr>
        <w:t>17</w:t>
      </w:r>
      <w:r w:rsidR="00FF5EDB">
        <w:rPr>
          <w:rFonts w:ascii="仿宋" w:eastAsia="仿宋" w:hAnsi="仿宋" w:hint="eastAsia"/>
          <w:sz w:val="32"/>
          <w:szCs w:val="32"/>
        </w:rPr>
        <w:t>号</w:t>
      </w:r>
      <w:r w:rsidR="00FF5EDB" w:rsidRPr="0024662B">
        <w:rPr>
          <w:rFonts w:ascii="仿宋" w:eastAsia="仿宋" w:hAnsi="仿宋"/>
          <w:sz w:val="32"/>
          <w:szCs w:val="32"/>
        </w:rPr>
        <w:t>-</w:t>
      </w:r>
      <w:r w:rsidR="00FF5EDB">
        <w:rPr>
          <w:rFonts w:ascii="仿宋" w:eastAsia="仿宋" w:hAnsi="仿宋" w:hint="eastAsia"/>
          <w:sz w:val="32"/>
          <w:szCs w:val="32"/>
        </w:rPr>
        <w:t>库</w:t>
      </w:r>
      <w:r w:rsidR="00FF5EDB" w:rsidRPr="0024662B">
        <w:rPr>
          <w:rFonts w:ascii="仿宋" w:eastAsia="仿宋" w:hAnsi="仿宋"/>
          <w:sz w:val="32"/>
          <w:szCs w:val="32"/>
        </w:rPr>
        <w:t>1</w:t>
      </w:r>
      <w:r w:rsidR="00FF5EDB" w:rsidRPr="0024662B">
        <w:rPr>
          <w:rFonts w:ascii="仿宋" w:eastAsia="仿宋" w:hAnsi="仿宋" w:hint="eastAsia"/>
          <w:sz w:val="32"/>
          <w:szCs w:val="32"/>
        </w:rPr>
        <w:t>至17</w:t>
      </w:r>
      <w:r w:rsidR="00FF5EDB">
        <w:rPr>
          <w:rFonts w:ascii="仿宋" w:eastAsia="仿宋" w:hAnsi="仿宋" w:hint="eastAsia"/>
          <w:sz w:val="32"/>
          <w:szCs w:val="32"/>
        </w:rPr>
        <w:t>号</w:t>
      </w:r>
      <w:r w:rsidR="00FF5EDB" w:rsidRPr="0024662B">
        <w:rPr>
          <w:rFonts w:ascii="仿宋" w:eastAsia="仿宋" w:hAnsi="仿宋" w:hint="eastAsia"/>
          <w:sz w:val="32"/>
          <w:szCs w:val="32"/>
        </w:rPr>
        <w:t>-</w:t>
      </w:r>
      <w:r w:rsidR="00FF5EDB">
        <w:rPr>
          <w:rFonts w:ascii="仿宋" w:eastAsia="仿宋" w:hAnsi="仿宋" w:hint="eastAsia"/>
          <w:sz w:val="32"/>
          <w:szCs w:val="32"/>
        </w:rPr>
        <w:t>库</w:t>
      </w:r>
      <w:r w:rsidR="00FF5EDB" w:rsidRPr="0024662B">
        <w:rPr>
          <w:rFonts w:ascii="仿宋" w:eastAsia="仿宋" w:hAnsi="仿宋" w:hint="eastAsia"/>
          <w:sz w:val="32"/>
          <w:szCs w:val="32"/>
        </w:rPr>
        <w:t>6、21</w:t>
      </w:r>
      <w:r w:rsidR="00FF5EDB">
        <w:rPr>
          <w:rFonts w:ascii="仿宋" w:eastAsia="仿宋" w:hAnsi="仿宋" w:hint="eastAsia"/>
          <w:sz w:val="32"/>
          <w:szCs w:val="32"/>
        </w:rPr>
        <w:t>号</w:t>
      </w:r>
      <w:r w:rsidR="00FF5EDB" w:rsidRPr="0024662B">
        <w:rPr>
          <w:rFonts w:ascii="仿宋" w:eastAsia="仿宋" w:hAnsi="仿宋" w:hint="eastAsia"/>
          <w:sz w:val="32"/>
          <w:szCs w:val="32"/>
        </w:rPr>
        <w:t>-</w:t>
      </w:r>
      <w:r w:rsidR="00FF5EDB">
        <w:rPr>
          <w:rFonts w:ascii="仿宋" w:eastAsia="仿宋" w:hAnsi="仿宋" w:hint="eastAsia"/>
          <w:sz w:val="32"/>
          <w:szCs w:val="32"/>
        </w:rPr>
        <w:t>库</w:t>
      </w:r>
      <w:r w:rsidR="00FF5EDB" w:rsidRPr="0024662B">
        <w:rPr>
          <w:rFonts w:ascii="仿宋" w:eastAsia="仿宋" w:hAnsi="仿宋" w:hint="eastAsia"/>
          <w:sz w:val="32"/>
          <w:szCs w:val="32"/>
        </w:rPr>
        <w:t>1至21</w:t>
      </w:r>
      <w:r w:rsidR="00FF5EDB">
        <w:rPr>
          <w:rFonts w:ascii="仿宋" w:eastAsia="仿宋" w:hAnsi="仿宋" w:hint="eastAsia"/>
          <w:sz w:val="32"/>
          <w:szCs w:val="32"/>
        </w:rPr>
        <w:t>号</w:t>
      </w:r>
      <w:r w:rsidR="00FF5EDB" w:rsidRPr="0024662B">
        <w:rPr>
          <w:rFonts w:ascii="仿宋" w:eastAsia="仿宋" w:hAnsi="仿宋" w:hint="eastAsia"/>
          <w:sz w:val="32"/>
          <w:szCs w:val="32"/>
        </w:rPr>
        <w:t>-</w:t>
      </w:r>
      <w:r w:rsidR="00FF5EDB">
        <w:rPr>
          <w:rFonts w:ascii="仿宋" w:eastAsia="仿宋" w:hAnsi="仿宋" w:hint="eastAsia"/>
          <w:sz w:val="32"/>
          <w:szCs w:val="32"/>
        </w:rPr>
        <w:t>库</w:t>
      </w:r>
      <w:r w:rsidR="00FF5EDB" w:rsidRPr="0024662B">
        <w:rPr>
          <w:rFonts w:ascii="仿宋" w:eastAsia="仿宋" w:hAnsi="仿宋" w:hint="eastAsia"/>
          <w:sz w:val="32"/>
          <w:szCs w:val="32"/>
        </w:rPr>
        <w:t>16的22套车库。</w:t>
      </w:r>
    </w:p>
    <w:p w:rsidR="00476B3A" w:rsidRDefault="00476B3A" w:rsidP="001707E0">
      <w:pPr>
        <w:spacing w:line="560" w:lineRule="exact"/>
        <w:ind w:firstLineChars="200" w:firstLine="640"/>
        <w:rPr>
          <w:rFonts w:ascii="仿宋" w:eastAsia="仿宋" w:hAnsi="仿宋"/>
          <w:sz w:val="32"/>
          <w:szCs w:val="32"/>
        </w:rPr>
      </w:pPr>
      <w:r w:rsidRPr="00DD1522">
        <w:rPr>
          <w:rFonts w:ascii="仿宋" w:eastAsia="仿宋" w:hAnsi="仿宋" w:hint="eastAsia"/>
          <w:sz w:val="32"/>
          <w:szCs w:val="32"/>
        </w:rPr>
        <w:t>本裁定送达后即发生法律效力。</w:t>
      </w:r>
    </w:p>
    <w:p w:rsidR="00476B3A" w:rsidRPr="00DD1522" w:rsidRDefault="00476B3A" w:rsidP="001707E0">
      <w:pPr>
        <w:spacing w:line="560" w:lineRule="exact"/>
        <w:rPr>
          <w:rFonts w:ascii="仿宋" w:eastAsia="仿宋" w:hAnsi="仿宋"/>
          <w:sz w:val="32"/>
          <w:szCs w:val="32"/>
        </w:rPr>
      </w:pPr>
    </w:p>
    <w:p w:rsidR="00476B3A" w:rsidRPr="00DD1522" w:rsidRDefault="000312C8" w:rsidP="001707E0">
      <w:pPr>
        <w:spacing w:line="560" w:lineRule="exact"/>
        <w:ind w:firstLineChars="1550" w:firstLine="4960"/>
        <w:rPr>
          <w:rFonts w:ascii="仿宋" w:eastAsia="仿宋" w:hAnsi="仿宋"/>
          <w:sz w:val="32"/>
          <w:szCs w:val="32"/>
        </w:rPr>
      </w:pPr>
      <w:r>
        <w:rPr>
          <w:rFonts w:ascii="仿宋" w:eastAsia="仿宋" w:hAnsi="仿宋" w:hint="eastAsia"/>
          <w:sz w:val="32"/>
          <w:szCs w:val="32"/>
        </w:rPr>
        <w:t>执 行</w:t>
      </w:r>
      <w:r w:rsidR="00476B3A" w:rsidRPr="00DD1522">
        <w:rPr>
          <w:rFonts w:ascii="仿宋" w:eastAsia="仿宋" w:hAnsi="仿宋" w:hint="eastAsia"/>
          <w:sz w:val="32"/>
          <w:szCs w:val="32"/>
        </w:rPr>
        <w:t xml:space="preserve"> 长    </w:t>
      </w:r>
      <w:r w:rsidR="00D20973">
        <w:rPr>
          <w:rFonts w:ascii="仿宋" w:eastAsia="仿宋" w:hAnsi="仿宋" w:hint="eastAsia"/>
          <w:sz w:val="32"/>
          <w:szCs w:val="32"/>
        </w:rPr>
        <w:t>任 恩 科</w:t>
      </w:r>
    </w:p>
    <w:p w:rsidR="00476B3A" w:rsidRPr="00DD1522" w:rsidRDefault="000312C8" w:rsidP="001707E0">
      <w:pPr>
        <w:spacing w:line="560" w:lineRule="exact"/>
        <w:ind w:firstLineChars="1550" w:firstLine="4960"/>
        <w:rPr>
          <w:rFonts w:ascii="仿宋" w:eastAsia="仿宋" w:hAnsi="仿宋"/>
          <w:sz w:val="32"/>
          <w:szCs w:val="32"/>
        </w:rPr>
      </w:pPr>
      <w:r>
        <w:rPr>
          <w:rFonts w:ascii="仿宋" w:eastAsia="仿宋" w:hAnsi="仿宋" w:hint="eastAsia"/>
          <w:sz w:val="32"/>
          <w:szCs w:val="32"/>
        </w:rPr>
        <w:t xml:space="preserve">执 行 </w:t>
      </w:r>
      <w:r w:rsidR="00476B3A" w:rsidRPr="00DD1522">
        <w:rPr>
          <w:rFonts w:ascii="仿宋" w:eastAsia="仿宋" w:hAnsi="仿宋" w:hint="eastAsia"/>
          <w:sz w:val="32"/>
          <w:szCs w:val="32"/>
        </w:rPr>
        <w:t xml:space="preserve">员    </w:t>
      </w:r>
      <w:r w:rsidR="00D20973">
        <w:rPr>
          <w:rFonts w:ascii="仿宋" w:eastAsia="仿宋" w:hAnsi="仿宋" w:hint="eastAsia"/>
          <w:sz w:val="32"/>
          <w:szCs w:val="32"/>
        </w:rPr>
        <w:t>马 会 敏</w:t>
      </w:r>
    </w:p>
    <w:p w:rsidR="00476B3A" w:rsidRDefault="00724B95" w:rsidP="001707E0">
      <w:pPr>
        <w:spacing w:line="560" w:lineRule="exact"/>
        <w:ind w:firstLineChars="1550" w:firstLine="4960"/>
        <w:rPr>
          <w:rFonts w:ascii="仿宋" w:eastAsia="仿宋" w:hAnsi="仿宋" w:hint="eastAsia"/>
          <w:sz w:val="32"/>
          <w:szCs w:val="32"/>
        </w:rPr>
      </w:pPr>
      <w:r>
        <w:rPr>
          <w:rFonts w:ascii="仿宋" w:eastAsia="仿宋" w:hAnsi="仿宋" w:hint="eastAsia"/>
          <w:noProof/>
          <w:sz w:val="32"/>
          <w:szCs w:val="32"/>
        </w:rPr>
        <w:drawing>
          <wp:anchor distT="0" distB="0" distL="114300" distR="114300" simplePos="0" relativeHeight="251659264" behindDoc="1" locked="0" layoutInCell="1" allowOverlap="1">
            <wp:simplePos x="0" y="0"/>
            <wp:positionH relativeFrom="column">
              <wp:posOffset>3435350</wp:posOffset>
            </wp:positionH>
            <wp:positionV relativeFrom="paragraph">
              <wp:posOffset>38100</wp:posOffset>
            </wp:positionV>
            <wp:extent cx="1692275" cy="1704975"/>
            <wp:effectExtent l="19050" t="0" r="3175" b="0"/>
            <wp:wrapNone/>
            <wp:docPr id="2" name="wordSignPicturef7b1c37ccf584c18ab1a04d1ba672890____1541394409" descr="wordSignPicturef7b1c37ccf584c18ab1a04d1ba672890____15413944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692275" cy="1704975"/>
                    </a:xfrm>
                    <a:prstGeom prst="rect">
                      <a:avLst/>
                    </a:prstGeom>
                  </pic:spPr>
                </pic:pic>
              </a:graphicData>
            </a:graphic>
          </wp:anchor>
        </w:drawing>
      </w:r>
      <w:r w:rsidR="000312C8">
        <w:rPr>
          <w:rFonts w:ascii="仿宋" w:eastAsia="仿宋" w:hAnsi="仿宋" w:hint="eastAsia"/>
          <w:sz w:val="32"/>
          <w:szCs w:val="32"/>
        </w:rPr>
        <w:t xml:space="preserve">执 行 </w:t>
      </w:r>
      <w:r w:rsidR="00476B3A" w:rsidRPr="00DD1522">
        <w:rPr>
          <w:rFonts w:ascii="仿宋" w:eastAsia="仿宋" w:hAnsi="仿宋" w:hint="eastAsia"/>
          <w:sz w:val="32"/>
          <w:szCs w:val="32"/>
        </w:rPr>
        <w:t xml:space="preserve">员    </w:t>
      </w:r>
      <w:r w:rsidR="00D20973">
        <w:rPr>
          <w:rFonts w:ascii="仿宋" w:eastAsia="仿宋" w:hAnsi="仿宋" w:hint="eastAsia"/>
          <w:sz w:val="32"/>
          <w:szCs w:val="32"/>
        </w:rPr>
        <w:t>肖 国 辉</w:t>
      </w:r>
    </w:p>
    <w:p w:rsidR="00CE0735" w:rsidRPr="00DD1522" w:rsidRDefault="00CE0735" w:rsidP="00724B95">
      <w:pPr>
        <w:spacing w:line="560" w:lineRule="exact"/>
        <w:ind w:firstLineChars="1550" w:firstLine="4960"/>
        <w:rPr>
          <w:rFonts w:ascii="仿宋" w:eastAsia="仿宋" w:hAnsi="仿宋"/>
          <w:sz w:val="32"/>
          <w:szCs w:val="32"/>
        </w:rPr>
      </w:pPr>
    </w:p>
    <w:p w:rsidR="00E60F4C" w:rsidRDefault="00476B3A" w:rsidP="001707E0">
      <w:pPr>
        <w:spacing w:line="560" w:lineRule="exact"/>
        <w:jc w:val="right"/>
        <w:rPr>
          <w:rFonts w:ascii="仿宋" w:eastAsia="仿宋" w:hAnsi="仿宋" w:hint="eastAsia"/>
          <w:sz w:val="32"/>
          <w:szCs w:val="32"/>
        </w:rPr>
      </w:pPr>
      <w:r w:rsidRPr="00DD1522">
        <w:rPr>
          <w:rFonts w:ascii="仿宋" w:eastAsia="仿宋" w:hAnsi="仿宋" w:hint="eastAsia"/>
          <w:sz w:val="32"/>
          <w:szCs w:val="32"/>
        </w:rPr>
        <w:t>二〇</w:t>
      </w:r>
      <w:r w:rsidR="003925FA" w:rsidRPr="00DD1522">
        <w:rPr>
          <w:rFonts w:ascii="仿宋" w:eastAsia="仿宋" w:hAnsi="仿宋" w:hint="eastAsia"/>
          <w:sz w:val="32"/>
          <w:szCs w:val="32"/>
        </w:rPr>
        <w:t>二〇</w:t>
      </w:r>
      <w:r w:rsidRPr="00DD1522">
        <w:rPr>
          <w:rFonts w:ascii="仿宋" w:eastAsia="仿宋" w:hAnsi="仿宋" w:hint="eastAsia"/>
          <w:sz w:val="32"/>
          <w:szCs w:val="32"/>
        </w:rPr>
        <w:t>年</w:t>
      </w:r>
      <w:r w:rsidR="003925FA">
        <w:rPr>
          <w:rFonts w:ascii="仿宋" w:eastAsia="仿宋" w:hAnsi="仿宋" w:hint="eastAsia"/>
          <w:sz w:val="32"/>
          <w:szCs w:val="32"/>
        </w:rPr>
        <w:t>五</w:t>
      </w:r>
      <w:r w:rsidRPr="00DD1522">
        <w:rPr>
          <w:rFonts w:ascii="仿宋" w:eastAsia="仿宋" w:hAnsi="仿宋" w:hint="eastAsia"/>
          <w:sz w:val="32"/>
          <w:szCs w:val="32"/>
        </w:rPr>
        <w:t>月</w:t>
      </w:r>
      <w:r w:rsidR="003925FA">
        <w:rPr>
          <w:rFonts w:ascii="仿宋" w:eastAsia="仿宋" w:hAnsi="仿宋" w:hint="eastAsia"/>
          <w:sz w:val="32"/>
          <w:szCs w:val="32"/>
        </w:rPr>
        <w:t>二十七</w:t>
      </w:r>
      <w:r w:rsidRPr="00DD1522">
        <w:rPr>
          <w:rFonts w:ascii="仿宋" w:eastAsia="仿宋" w:hAnsi="仿宋" w:hint="eastAsia"/>
          <w:sz w:val="32"/>
          <w:szCs w:val="32"/>
        </w:rPr>
        <w:t>日</w:t>
      </w:r>
    </w:p>
    <w:p w:rsidR="00CE0735" w:rsidRPr="00DD1522" w:rsidRDefault="00CE0735" w:rsidP="001707E0">
      <w:pPr>
        <w:spacing w:line="560" w:lineRule="exact"/>
        <w:jc w:val="right"/>
        <w:rPr>
          <w:rFonts w:ascii="仿宋" w:eastAsia="仿宋" w:hAnsi="仿宋"/>
          <w:sz w:val="32"/>
          <w:szCs w:val="32"/>
        </w:rPr>
      </w:pPr>
    </w:p>
    <w:p w:rsidR="00F41AB3" w:rsidRPr="00BA1CE4" w:rsidRDefault="00476B3A" w:rsidP="001707E0">
      <w:pPr>
        <w:spacing w:line="560" w:lineRule="exact"/>
        <w:ind w:firstLineChars="1550" w:firstLine="4960"/>
        <w:rPr>
          <w:rFonts w:ascii="仿宋" w:eastAsia="仿宋" w:hAnsi="仿宋"/>
          <w:sz w:val="32"/>
          <w:szCs w:val="32"/>
        </w:rPr>
      </w:pPr>
      <w:r w:rsidRPr="00DD1522">
        <w:rPr>
          <w:rFonts w:ascii="仿宋" w:eastAsia="仿宋" w:hAnsi="仿宋" w:hint="eastAsia"/>
          <w:sz w:val="32"/>
          <w:szCs w:val="32"/>
        </w:rPr>
        <w:t xml:space="preserve">书 记 员    </w:t>
      </w:r>
      <w:r w:rsidR="003925FA">
        <w:rPr>
          <w:rFonts w:ascii="仿宋" w:eastAsia="仿宋" w:hAnsi="仿宋" w:hint="eastAsia"/>
          <w:sz w:val="32"/>
          <w:szCs w:val="32"/>
        </w:rPr>
        <w:t>于    娜</w:t>
      </w:r>
    </w:p>
    <w:sectPr w:rsidR="00F41AB3" w:rsidRPr="00BA1CE4" w:rsidSect="004803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5D1" w:rsidRDefault="00D945D1" w:rsidP="00476B3A">
      <w:r>
        <w:separator/>
      </w:r>
    </w:p>
  </w:endnote>
  <w:endnote w:type="continuationSeparator" w:id="1">
    <w:p w:rsidR="00D945D1" w:rsidRDefault="00D945D1" w:rsidP="00476B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5D1" w:rsidRDefault="00D945D1" w:rsidP="00476B3A">
      <w:r>
        <w:separator/>
      </w:r>
    </w:p>
  </w:footnote>
  <w:footnote w:type="continuationSeparator" w:id="1">
    <w:p w:rsidR="00D945D1" w:rsidRDefault="00D945D1" w:rsidP="00476B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6B3A"/>
    <w:rsid w:val="00001720"/>
    <w:rsid w:val="0000689A"/>
    <w:rsid w:val="000312C8"/>
    <w:rsid w:val="00056E9B"/>
    <w:rsid w:val="000835CF"/>
    <w:rsid w:val="000C0081"/>
    <w:rsid w:val="000C7AE5"/>
    <w:rsid w:val="000F1EF7"/>
    <w:rsid w:val="00107560"/>
    <w:rsid w:val="001316F4"/>
    <w:rsid w:val="001707E0"/>
    <w:rsid w:val="001741AA"/>
    <w:rsid w:val="00185CE4"/>
    <w:rsid w:val="001F388B"/>
    <w:rsid w:val="00202067"/>
    <w:rsid w:val="002049F8"/>
    <w:rsid w:val="002116BA"/>
    <w:rsid w:val="00222661"/>
    <w:rsid w:val="00241B4E"/>
    <w:rsid w:val="0024662B"/>
    <w:rsid w:val="002A1AC9"/>
    <w:rsid w:val="002D2C52"/>
    <w:rsid w:val="002E17FF"/>
    <w:rsid w:val="003925FA"/>
    <w:rsid w:val="003F4356"/>
    <w:rsid w:val="00452571"/>
    <w:rsid w:val="00476B3A"/>
    <w:rsid w:val="0049608E"/>
    <w:rsid w:val="004975E4"/>
    <w:rsid w:val="004C3CC3"/>
    <w:rsid w:val="004D3FD3"/>
    <w:rsid w:val="004F2F56"/>
    <w:rsid w:val="004F38E6"/>
    <w:rsid w:val="00502DB8"/>
    <w:rsid w:val="0056113D"/>
    <w:rsid w:val="00584A0D"/>
    <w:rsid w:val="005A0A4F"/>
    <w:rsid w:val="005A5F24"/>
    <w:rsid w:val="005E7943"/>
    <w:rsid w:val="00641070"/>
    <w:rsid w:val="0065160B"/>
    <w:rsid w:val="00657B02"/>
    <w:rsid w:val="00673875"/>
    <w:rsid w:val="006B35E3"/>
    <w:rsid w:val="006C7A3B"/>
    <w:rsid w:val="006D3AA1"/>
    <w:rsid w:val="0071779A"/>
    <w:rsid w:val="00724B95"/>
    <w:rsid w:val="00775974"/>
    <w:rsid w:val="007943B6"/>
    <w:rsid w:val="007A04CC"/>
    <w:rsid w:val="007A218D"/>
    <w:rsid w:val="007E4994"/>
    <w:rsid w:val="00843AEC"/>
    <w:rsid w:val="008619B4"/>
    <w:rsid w:val="00871E26"/>
    <w:rsid w:val="008A5742"/>
    <w:rsid w:val="00913F62"/>
    <w:rsid w:val="009350ED"/>
    <w:rsid w:val="0099708D"/>
    <w:rsid w:val="009A48DD"/>
    <w:rsid w:val="009B263B"/>
    <w:rsid w:val="00A0700C"/>
    <w:rsid w:val="00A67013"/>
    <w:rsid w:val="00A73414"/>
    <w:rsid w:val="00A7758B"/>
    <w:rsid w:val="00A779D9"/>
    <w:rsid w:val="00AA606F"/>
    <w:rsid w:val="00B25DF9"/>
    <w:rsid w:val="00B46AFE"/>
    <w:rsid w:val="00B51450"/>
    <w:rsid w:val="00B77214"/>
    <w:rsid w:val="00BA1CE4"/>
    <w:rsid w:val="00BD61F9"/>
    <w:rsid w:val="00C00CFB"/>
    <w:rsid w:val="00C265AD"/>
    <w:rsid w:val="00C35AF9"/>
    <w:rsid w:val="00C63F36"/>
    <w:rsid w:val="00C65FBA"/>
    <w:rsid w:val="00C74D0F"/>
    <w:rsid w:val="00C7667E"/>
    <w:rsid w:val="00CB1A6A"/>
    <w:rsid w:val="00CD46C5"/>
    <w:rsid w:val="00CE0735"/>
    <w:rsid w:val="00D20973"/>
    <w:rsid w:val="00D40065"/>
    <w:rsid w:val="00D945D1"/>
    <w:rsid w:val="00DD6B3E"/>
    <w:rsid w:val="00DE2B48"/>
    <w:rsid w:val="00E03A4C"/>
    <w:rsid w:val="00E242FD"/>
    <w:rsid w:val="00E27260"/>
    <w:rsid w:val="00E37FF2"/>
    <w:rsid w:val="00E60F4C"/>
    <w:rsid w:val="00E85EDA"/>
    <w:rsid w:val="00E93E90"/>
    <w:rsid w:val="00EA3796"/>
    <w:rsid w:val="00EF5EC3"/>
    <w:rsid w:val="00F25EE2"/>
    <w:rsid w:val="00F41AB3"/>
    <w:rsid w:val="00F7070D"/>
    <w:rsid w:val="00F76C62"/>
    <w:rsid w:val="00F94552"/>
    <w:rsid w:val="00FC32C3"/>
    <w:rsid w:val="00FC58A1"/>
    <w:rsid w:val="00FF5EDB"/>
    <w:rsid w:val="00FF7A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B3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6B3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76B3A"/>
    <w:rPr>
      <w:sz w:val="18"/>
      <w:szCs w:val="18"/>
    </w:rPr>
  </w:style>
  <w:style w:type="paragraph" w:styleId="a4">
    <w:name w:val="footer"/>
    <w:basedOn w:val="a"/>
    <w:link w:val="Char0"/>
    <w:uiPriority w:val="99"/>
    <w:semiHidden/>
    <w:unhideWhenUsed/>
    <w:rsid w:val="00476B3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76B3A"/>
    <w:rPr>
      <w:sz w:val="18"/>
      <w:szCs w:val="18"/>
    </w:rPr>
  </w:style>
  <w:style w:type="paragraph" w:styleId="a5">
    <w:name w:val="Balloon Text"/>
    <w:basedOn w:val="a"/>
    <w:link w:val="Char1"/>
    <w:uiPriority w:val="99"/>
    <w:semiHidden/>
    <w:unhideWhenUsed/>
    <w:rsid w:val="0049608E"/>
    <w:rPr>
      <w:sz w:val="18"/>
      <w:szCs w:val="18"/>
    </w:rPr>
  </w:style>
  <w:style w:type="character" w:customStyle="1" w:styleId="Char1">
    <w:name w:val="批注框文本 Char"/>
    <w:basedOn w:val="a0"/>
    <w:link w:val="a5"/>
    <w:uiPriority w:val="99"/>
    <w:semiHidden/>
    <w:rsid w:val="0049608E"/>
    <w:rPr>
      <w:rFonts w:ascii="Times New Roman" w:eastAsia="宋体" w:hAnsi="Times New Roman" w:cs="Times New Roman"/>
      <w:sz w:val="18"/>
      <w:szCs w:val="18"/>
    </w:rPr>
  </w:style>
  <w:style w:type="paragraph" w:styleId="a6">
    <w:name w:val="Date"/>
    <w:basedOn w:val="a"/>
    <w:next w:val="a"/>
    <w:link w:val="Char2"/>
    <w:uiPriority w:val="99"/>
    <w:semiHidden/>
    <w:unhideWhenUsed/>
    <w:rsid w:val="00E60F4C"/>
    <w:pPr>
      <w:ind w:leftChars="2500" w:left="100"/>
    </w:pPr>
  </w:style>
  <w:style w:type="character" w:customStyle="1" w:styleId="Char2">
    <w:name w:val="日期 Char"/>
    <w:basedOn w:val="a0"/>
    <w:link w:val="a6"/>
    <w:uiPriority w:val="99"/>
    <w:semiHidden/>
    <w:rsid w:val="00E60F4C"/>
    <w:rPr>
      <w:rFonts w:ascii="Times New Roman" w:eastAsia="宋体" w:hAnsi="Times New Roman" w:cs="Times New Roman"/>
      <w:szCs w:val="24"/>
    </w:rPr>
  </w:style>
  <w:style w:type="table" w:styleId="a7">
    <w:name w:val="Table Grid"/>
    <w:basedOn w:val="a1"/>
    <w:uiPriority w:val="59"/>
    <w:rsid w:val="005611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2</Pages>
  <Words>153</Words>
  <Characters>876</Characters>
  <Application>Microsoft Office Word</Application>
  <DocSecurity>0</DocSecurity>
  <Lines>7</Lines>
  <Paragraphs>2</Paragraphs>
  <ScaleCrop>false</ScaleCrop>
  <Company>Lenovo</Company>
  <LinksUpToDate>false</LinksUpToDate>
  <CharactersWithSpaces>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董国建</dc:creator>
  <cp:lastModifiedBy>王彬</cp:lastModifiedBy>
  <cp:revision>64</cp:revision>
  <cp:lastPrinted>2020-05-27T07:48:00Z</cp:lastPrinted>
  <dcterms:created xsi:type="dcterms:W3CDTF">2018-01-30T01:42:00Z</dcterms:created>
  <dcterms:modified xsi:type="dcterms:W3CDTF">2020-05-27T07:54:00Z</dcterms:modified>
</cp:coreProperties>
</file>