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Pr="001D5268" w:rsidRDefault="002B6393" w:rsidP="002F4493">
      <w:pPr>
        <w:spacing w:line="560" w:lineRule="exact"/>
        <w:ind w:left="-630" w:firstLine="1040"/>
        <w:rPr>
          <w:rFonts w:ascii="Arial" w:eastAsia="楷体_GB2312" w:hAnsi="Arial" w:cs="Arial"/>
          <w:sz w:val="52"/>
        </w:rPr>
      </w:pPr>
    </w:p>
    <w:p w:rsidR="002B6393" w:rsidRPr="001D5268" w:rsidRDefault="002B6393" w:rsidP="002F4493">
      <w:pPr>
        <w:spacing w:line="560" w:lineRule="exact"/>
        <w:ind w:firstLine="1041"/>
        <w:jc w:val="center"/>
        <w:rPr>
          <w:rFonts w:ascii="Arial" w:eastAsia="楷体_GB2312" w:hAnsi="Arial" w:cs="Arial"/>
          <w:b/>
          <w:sz w:val="52"/>
        </w:rPr>
      </w:pPr>
    </w:p>
    <w:p w:rsidR="0071724B" w:rsidRPr="001D5268" w:rsidRDefault="0071724B" w:rsidP="002F4493">
      <w:pPr>
        <w:spacing w:line="560" w:lineRule="exact"/>
        <w:ind w:firstLine="1041"/>
        <w:jc w:val="center"/>
        <w:rPr>
          <w:rFonts w:ascii="Arial" w:eastAsia="楷体_GB2312" w:hAnsi="Arial" w:cs="Arial"/>
          <w:b/>
          <w:sz w:val="52"/>
        </w:rPr>
      </w:pPr>
    </w:p>
    <w:p w:rsidR="002B6393" w:rsidRPr="001D5268" w:rsidRDefault="002B6393" w:rsidP="002F4493">
      <w:pPr>
        <w:spacing w:line="560" w:lineRule="exact"/>
        <w:ind w:firstLine="1041"/>
        <w:jc w:val="center"/>
        <w:rPr>
          <w:rFonts w:ascii="Arial" w:eastAsia="楷体_GB2312" w:hAnsi="Arial" w:cs="Arial"/>
          <w:b/>
          <w:sz w:val="52"/>
        </w:rPr>
      </w:pPr>
    </w:p>
    <w:p w:rsidR="002B6393" w:rsidRPr="001D5268" w:rsidRDefault="002B6393" w:rsidP="00F26B28">
      <w:pPr>
        <w:spacing w:line="560" w:lineRule="exact"/>
        <w:ind w:firstLineChars="600" w:firstLine="2891"/>
        <w:rPr>
          <w:rFonts w:ascii="Arial" w:eastAsia="楷体_GB2312" w:hAnsi="Arial" w:cs="Arial"/>
          <w:b/>
          <w:sz w:val="48"/>
          <w:szCs w:val="52"/>
        </w:rPr>
      </w:pPr>
      <w:r w:rsidRPr="001D5268">
        <w:rPr>
          <w:rFonts w:ascii="Arial" w:eastAsia="楷体_GB2312" w:hAnsi="Arial" w:cs="Arial"/>
          <w:b/>
          <w:sz w:val="48"/>
          <w:szCs w:val="52"/>
        </w:rPr>
        <w:t>房地产估价报告</w:t>
      </w:r>
    </w:p>
    <w:p w:rsidR="002B6393" w:rsidRPr="001D5268" w:rsidRDefault="002B6393" w:rsidP="002F4493">
      <w:pPr>
        <w:spacing w:line="560" w:lineRule="exact"/>
        <w:ind w:firstLine="600"/>
        <w:rPr>
          <w:rFonts w:ascii="Arial" w:eastAsia="楷体_GB2312" w:hAnsi="Arial" w:cs="Arial"/>
          <w:sz w:val="30"/>
        </w:rPr>
      </w:pPr>
    </w:p>
    <w:p w:rsidR="00AD76F7" w:rsidRPr="001D5268" w:rsidRDefault="00AD76F7" w:rsidP="002F4493">
      <w:pPr>
        <w:pStyle w:val="af"/>
        <w:spacing w:line="560" w:lineRule="exact"/>
        <w:ind w:firstLine="561"/>
        <w:rPr>
          <w:rFonts w:ascii="Arial" w:eastAsia="楷体_GB2312" w:hAnsi="Arial" w:cs="Arial"/>
          <w:b/>
          <w:sz w:val="28"/>
        </w:rPr>
      </w:pPr>
    </w:p>
    <w:p w:rsidR="002B6393" w:rsidRPr="001D5268" w:rsidRDefault="002B6393" w:rsidP="002F4493">
      <w:pPr>
        <w:widowControl/>
        <w:adjustRightInd w:val="0"/>
        <w:snapToGrid w:val="0"/>
        <w:spacing w:line="560" w:lineRule="exact"/>
        <w:ind w:firstLine="561"/>
        <w:textAlignment w:val="bottom"/>
        <w:rPr>
          <w:rFonts w:ascii="Arial" w:eastAsia="楷体_GB2312" w:hAnsi="Arial" w:cs="Arial"/>
          <w:b/>
          <w:bCs/>
          <w:snapToGrid w:val="0"/>
          <w:kern w:val="0"/>
          <w:sz w:val="28"/>
          <w:szCs w:val="28"/>
        </w:rPr>
      </w:pPr>
    </w:p>
    <w:p w:rsidR="00B55C4E" w:rsidRPr="001D5268" w:rsidRDefault="00B55C4E" w:rsidP="002F4493">
      <w:pPr>
        <w:widowControl/>
        <w:adjustRightInd w:val="0"/>
        <w:snapToGrid w:val="0"/>
        <w:spacing w:line="560" w:lineRule="exact"/>
        <w:ind w:firstLine="600"/>
        <w:textAlignment w:val="bottom"/>
        <w:rPr>
          <w:rFonts w:ascii="Arial" w:eastAsia="楷体_GB2312" w:hAnsi="Arial" w:cs="Arial"/>
          <w:sz w:val="30"/>
        </w:rPr>
      </w:pPr>
    </w:p>
    <w:p w:rsidR="0071724B" w:rsidRPr="001D5268" w:rsidRDefault="0071724B" w:rsidP="002F4493">
      <w:pPr>
        <w:widowControl/>
        <w:adjustRightInd w:val="0"/>
        <w:snapToGrid w:val="0"/>
        <w:spacing w:line="560" w:lineRule="exact"/>
        <w:ind w:firstLine="600"/>
        <w:textAlignment w:val="bottom"/>
        <w:rPr>
          <w:rFonts w:ascii="Arial" w:eastAsia="楷体_GB2312" w:hAnsi="Arial" w:cs="Arial"/>
          <w:sz w:val="30"/>
        </w:rPr>
      </w:pPr>
    </w:p>
    <w:p w:rsidR="0071724B" w:rsidRPr="001D5268" w:rsidRDefault="0071724B" w:rsidP="002F4493">
      <w:pPr>
        <w:widowControl/>
        <w:adjustRightInd w:val="0"/>
        <w:snapToGrid w:val="0"/>
        <w:spacing w:line="560" w:lineRule="exact"/>
        <w:ind w:firstLine="600"/>
        <w:textAlignment w:val="bottom"/>
        <w:rPr>
          <w:rFonts w:ascii="Arial" w:eastAsia="楷体_GB2312" w:hAnsi="Arial" w:cs="Arial"/>
          <w:sz w:val="30"/>
        </w:rPr>
      </w:pPr>
    </w:p>
    <w:p w:rsidR="002B6393" w:rsidRPr="001D5268" w:rsidRDefault="002B6393" w:rsidP="002F4493">
      <w:pPr>
        <w:spacing w:line="560" w:lineRule="exact"/>
        <w:ind w:firstLine="600"/>
        <w:rPr>
          <w:rFonts w:ascii="Arial" w:eastAsia="楷体_GB2312" w:hAnsi="Arial" w:cs="Arial"/>
          <w:sz w:val="30"/>
        </w:rPr>
      </w:pPr>
    </w:p>
    <w:p w:rsidR="007F1105" w:rsidRPr="001D5268" w:rsidRDefault="007F1105" w:rsidP="002F4493">
      <w:pPr>
        <w:spacing w:line="560" w:lineRule="exact"/>
        <w:ind w:firstLine="600"/>
        <w:rPr>
          <w:rFonts w:ascii="Arial" w:eastAsia="楷体_GB2312" w:hAnsi="Arial" w:cs="Arial"/>
          <w:sz w:val="30"/>
        </w:rPr>
      </w:pPr>
    </w:p>
    <w:p w:rsidR="00AD76F7" w:rsidRPr="001D5268" w:rsidRDefault="00AD76F7" w:rsidP="002F4493">
      <w:pPr>
        <w:spacing w:line="560" w:lineRule="exact"/>
        <w:ind w:firstLine="600"/>
        <w:rPr>
          <w:rFonts w:ascii="Arial" w:eastAsia="楷体_GB2312" w:hAnsi="Arial" w:cs="Arial"/>
          <w:sz w:val="30"/>
        </w:rPr>
      </w:pPr>
    </w:p>
    <w:p w:rsidR="00FE5EB0" w:rsidRPr="001D5268" w:rsidRDefault="00FE5EB0" w:rsidP="00F26B28">
      <w:pPr>
        <w:pStyle w:val="7528"/>
        <w:ind w:leftChars="556" w:left="3276" w:hanging="2108"/>
        <w:rPr>
          <w:rFonts w:ascii="Arial" w:eastAsia="楷体_GB2312" w:hAnsi="Arial" w:cs="Arial"/>
          <w:b/>
          <w:sz w:val="28"/>
        </w:rPr>
      </w:pPr>
      <w:r w:rsidRPr="001D5268">
        <w:rPr>
          <w:rFonts w:ascii="Arial" w:eastAsia="楷体_GB2312" w:hAnsi="Arial" w:cs="Arial"/>
          <w:b/>
          <w:sz w:val="28"/>
        </w:rPr>
        <w:t>估价报告编号：</w:t>
      </w:r>
      <w:r w:rsidRPr="001D5268">
        <w:rPr>
          <w:rFonts w:ascii="Arial" w:eastAsia="楷体_GB2312" w:hAnsi="Arial" w:cs="Arial"/>
          <w:b/>
          <w:sz w:val="28"/>
        </w:rPr>
        <w:t xml:space="preserve"> </w:t>
      </w:r>
      <w:r w:rsidRPr="001D5268">
        <w:rPr>
          <w:rFonts w:ascii="Arial" w:eastAsia="楷体_GB2312" w:hAnsi="Arial" w:cs="Arial"/>
          <w:sz w:val="28"/>
        </w:rPr>
        <w:t>辽天衡评</w:t>
      </w:r>
      <w:r w:rsidR="0000349D" w:rsidRPr="001D5268">
        <w:rPr>
          <w:rFonts w:ascii="Arial" w:eastAsia="楷体_GB2312" w:hAnsi="Arial" w:cs="Arial"/>
          <w:sz w:val="28"/>
        </w:rPr>
        <w:t>[20</w:t>
      </w:r>
      <w:r w:rsidR="004E1E37" w:rsidRPr="001D5268">
        <w:rPr>
          <w:rFonts w:ascii="Arial" w:eastAsia="楷体_GB2312" w:hAnsi="Arial" w:cs="Arial"/>
          <w:sz w:val="28"/>
        </w:rPr>
        <w:t>20</w:t>
      </w:r>
      <w:r w:rsidRPr="001D5268">
        <w:rPr>
          <w:rFonts w:ascii="Arial" w:eastAsia="楷体_GB2312" w:hAnsi="Arial" w:cs="Arial"/>
          <w:sz w:val="28"/>
        </w:rPr>
        <w:t>]E</w:t>
      </w:r>
      <w:r w:rsidR="008A61B8">
        <w:rPr>
          <w:rFonts w:ascii="Arial" w:eastAsia="楷体_GB2312" w:hAnsi="Arial" w:cs="Arial" w:hint="eastAsia"/>
          <w:sz w:val="28"/>
        </w:rPr>
        <w:t>181</w:t>
      </w:r>
      <w:r w:rsidRPr="001D5268">
        <w:rPr>
          <w:rFonts w:ascii="Arial" w:eastAsia="楷体_GB2312" w:hAnsi="Arial" w:cs="Arial"/>
          <w:sz w:val="28"/>
        </w:rPr>
        <w:t>号</w:t>
      </w:r>
    </w:p>
    <w:p w:rsidR="0087387A" w:rsidRPr="001D5268" w:rsidRDefault="007F1105" w:rsidP="00822B49">
      <w:pPr>
        <w:pStyle w:val="7528"/>
        <w:ind w:leftChars="555" w:left="3116" w:hangingChars="694" w:hanging="1951"/>
        <w:rPr>
          <w:rFonts w:ascii="Arial" w:eastAsia="楷体_GB2312" w:hAnsi="Arial" w:cs="Arial"/>
          <w:sz w:val="28"/>
        </w:rPr>
      </w:pPr>
      <w:r w:rsidRPr="001D5268">
        <w:rPr>
          <w:rFonts w:ascii="Arial" w:eastAsia="楷体_GB2312" w:hAnsi="Arial" w:cs="Arial"/>
          <w:b/>
          <w:sz w:val="28"/>
        </w:rPr>
        <w:t>估价</w:t>
      </w:r>
      <w:r w:rsidR="002B6393" w:rsidRPr="001D5268">
        <w:rPr>
          <w:rFonts w:ascii="Arial" w:eastAsia="楷体_GB2312" w:hAnsi="Arial" w:cs="Arial"/>
          <w:b/>
          <w:sz w:val="28"/>
        </w:rPr>
        <w:t>项目名称</w:t>
      </w:r>
      <w:r w:rsidR="00BA39BA" w:rsidRPr="001D5268">
        <w:rPr>
          <w:rFonts w:ascii="Arial" w:eastAsia="楷体_GB2312" w:hAnsi="Arial" w:cs="Arial"/>
          <w:b/>
        </w:rPr>
        <w:t xml:space="preserve"> </w:t>
      </w:r>
      <w:r w:rsidR="002B6393" w:rsidRPr="001D5268">
        <w:rPr>
          <w:rFonts w:ascii="Arial" w:eastAsia="楷体_GB2312" w:hAnsi="Arial" w:cs="Arial"/>
          <w:b/>
        </w:rPr>
        <w:t>：</w:t>
      </w:r>
      <w:bookmarkStart w:id="0" w:name="OLE_LINK14"/>
      <w:r w:rsidR="004E6170" w:rsidRPr="001D5268">
        <w:rPr>
          <w:rFonts w:ascii="Arial" w:eastAsia="楷体_GB2312" w:hAnsi="Arial" w:cs="Arial"/>
          <w:sz w:val="28"/>
        </w:rPr>
        <w:t>位于</w:t>
      </w:r>
      <w:r w:rsidR="00474C0A" w:rsidRPr="001D5268">
        <w:rPr>
          <w:rFonts w:ascii="Arial" w:eastAsia="楷体_GB2312" w:hAnsi="Arial" w:cs="Arial"/>
          <w:sz w:val="28"/>
        </w:rPr>
        <w:t>凌海市九华山庄</w:t>
      </w:r>
      <w:r w:rsidR="00474C0A" w:rsidRPr="001D5268">
        <w:rPr>
          <w:rFonts w:ascii="Arial" w:eastAsia="楷体_GB2312" w:hAnsi="Arial" w:cs="Arial"/>
          <w:sz w:val="28"/>
        </w:rPr>
        <w:t>4</w:t>
      </w:r>
      <w:r w:rsidR="00474C0A" w:rsidRPr="001D5268">
        <w:rPr>
          <w:rFonts w:ascii="Arial" w:eastAsia="楷体_GB2312" w:hAnsi="Arial" w:cs="Arial"/>
          <w:sz w:val="28"/>
        </w:rPr>
        <w:t>号楼</w:t>
      </w:r>
      <w:r w:rsidR="00991CEA" w:rsidRPr="001D5268">
        <w:rPr>
          <w:rFonts w:ascii="Arial" w:eastAsia="楷体_GB2312" w:hAnsi="Arial" w:cs="Arial"/>
          <w:sz w:val="28"/>
        </w:rPr>
        <w:t>17</w:t>
      </w:r>
      <w:r w:rsidR="00991CEA" w:rsidRPr="001D5268">
        <w:rPr>
          <w:rFonts w:ascii="Arial" w:eastAsia="楷体_GB2312" w:hAnsi="Arial" w:cs="Arial"/>
          <w:sz w:val="28"/>
        </w:rPr>
        <w:t>室</w:t>
      </w:r>
      <w:r w:rsidR="00991CEA" w:rsidRPr="001D5268">
        <w:rPr>
          <w:rFonts w:ascii="Arial" w:eastAsia="楷体_GB2312" w:hAnsi="Arial" w:cs="Arial"/>
          <w:sz w:val="28"/>
        </w:rPr>
        <w:t>5-1-1</w:t>
      </w:r>
      <w:r w:rsidR="00635848" w:rsidRPr="001D5268">
        <w:rPr>
          <w:rFonts w:ascii="Arial" w:eastAsia="楷体_GB2312" w:hAnsi="Arial" w:cs="Arial"/>
          <w:sz w:val="28"/>
        </w:rPr>
        <w:t>号</w:t>
      </w:r>
      <w:r w:rsidR="00991CEA" w:rsidRPr="001D5268">
        <w:rPr>
          <w:rFonts w:ascii="Arial" w:eastAsia="楷体_GB2312" w:hAnsi="Arial" w:cs="Arial"/>
          <w:sz w:val="28"/>
        </w:rPr>
        <w:t>、</w:t>
      </w:r>
      <w:r w:rsidR="00991CEA" w:rsidRPr="001D5268">
        <w:rPr>
          <w:rFonts w:ascii="Arial" w:eastAsia="楷体_GB2312" w:hAnsi="Arial" w:cs="Arial"/>
          <w:sz w:val="28"/>
        </w:rPr>
        <w:t>18</w:t>
      </w:r>
      <w:r w:rsidR="00991CEA" w:rsidRPr="001D5268">
        <w:rPr>
          <w:rFonts w:ascii="Arial" w:eastAsia="楷体_GB2312" w:hAnsi="Arial" w:cs="Arial"/>
          <w:sz w:val="28"/>
        </w:rPr>
        <w:t>室</w:t>
      </w:r>
      <w:r w:rsidR="00991CEA" w:rsidRPr="001D5268">
        <w:rPr>
          <w:rFonts w:ascii="Arial" w:eastAsia="楷体_GB2312" w:hAnsi="Arial" w:cs="Arial"/>
          <w:sz w:val="28"/>
        </w:rPr>
        <w:t>5-1-2</w:t>
      </w:r>
      <w:r w:rsidR="00991CEA" w:rsidRPr="001D5268">
        <w:rPr>
          <w:rFonts w:ascii="Arial" w:eastAsia="楷体_GB2312" w:hAnsi="Arial" w:cs="Arial"/>
          <w:sz w:val="28"/>
        </w:rPr>
        <w:t>、</w:t>
      </w:r>
      <w:r w:rsidR="00991CEA" w:rsidRPr="001D5268">
        <w:rPr>
          <w:rFonts w:ascii="Arial" w:eastAsia="楷体_GB2312" w:hAnsi="Arial" w:cs="Arial"/>
          <w:sz w:val="28"/>
        </w:rPr>
        <w:t>19</w:t>
      </w:r>
      <w:r w:rsidR="00991CEA" w:rsidRPr="001D5268">
        <w:rPr>
          <w:rFonts w:ascii="Arial" w:eastAsia="楷体_GB2312" w:hAnsi="Arial" w:cs="Arial"/>
          <w:sz w:val="28"/>
        </w:rPr>
        <w:t>室</w:t>
      </w:r>
      <w:r w:rsidR="00991CEA" w:rsidRPr="001D5268">
        <w:rPr>
          <w:rFonts w:ascii="Arial" w:eastAsia="楷体_GB2312" w:hAnsi="Arial" w:cs="Arial"/>
          <w:sz w:val="28"/>
        </w:rPr>
        <w:t>5-3-1</w:t>
      </w:r>
      <w:r w:rsidR="00991CEA" w:rsidRPr="001D5268">
        <w:rPr>
          <w:rFonts w:ascii="Arial" w:eastAsia="楷体_GB2312" w:hAnsi="Arial" w:cs="Arial"/>
          <w:sz w:val="28"/>
        </w:rPr>
        <w:t>和</w:t>
      </w:r>
      <w:r w:rsidR="00991CEA" w:rsidRPr="001D5268">
        <w:rPr>
          <w:rFonts w:ascii="Arial" w:eastAsia="楷体_GB2312" w:hAnsi="Arial" w:cs="Arial"/>
          <w:sz w:val="28"/>
        </w:rPr>
        <w:t>20</w:t>
      </w:r>
      <w:r w:rsidR="00991CEA" w:rsidRPr="001D5268">
        <w:rPr>
          <w:rFonts w:ascii="Arial" w:eastAsia="楷体_GB2312" w:hAnsi="Arial" w:cs="Arial"/>
          <w:sz w:val="28"/>
        </w:rPr>
        <w:t>室</w:t>
      </w:r>
      <w:r w:rsidR="00991CEA" w:rsidRPr="001D5268">
        <w:rPr>
          <w:rFonts w:ascii="Arial" w:eastAsia="楷体_GB2312" w:hAnsi="Arial" w:cs="Arial"/>
          <w:sz w:val="28"/>
        </w:rPr>
        <w:t>5-3-2</w:t>
      </w:r>
      <w:r w:rsidR="00991CEA" w:rsidRPr="001D5268">
        <w:rPr>
          <w:rFonts w:ascii="Arial" w:eastAsia="楷体_GB2312" w:hAnsi="Arial" w:cs="Arial"/>
          <w:sz w:val="28"/>
        </w:rPr>
        <w:t>共</w:t>
      </w:r>
      <w:r w:rsidR="00991CEA" w:rsidRPr="001D5268">
        <w:rPr>
          <w:rFonts w:ascii="Arial" w:eastAsia="楷体_GB2312" w:hAnsi="Arial" w:cs="Arial"/>
          <w:sz w:val="28"/>
        </w:rPr>
        <w:t>4</w:t>
      </w:r>
      <w:r w:rsidR="00474C0A" w:rsidRPr="001D5268">
        <w:rPr>
          <w:rFonts w:ascii="Arial" w:eastAsia="楷体_GB2312" w:hAnsi="Arial" w:cs="Arial"/>
          <w:sz w:val="28"/>
        </w:rPr>
        <w:t>户</w:t>
      </w:r>
      <w:r w:rsidR="00991CEA" w:rsidRPr="001D5268">
        <w:rPr>
          <w:rFonts w:ascii="Arial" w:eastAsia="楷体_GB2312" w:hAnsi="Arial" w:cs="Arial"/>
          <w:sz w:val="28"/>
        </w:rPr>
        <w:t>总</w:t>
      </w:r>
      <w:r w:rsidR="00EC0C31" w:rsidRPr="001D5268">
        <w:rPr>
          <w:rFonts w:ascii="Arial" w:eastAsia="楷体_GB2312" w:hAnsi="Arial" w:cs="Arial"/>
          <w:sz w:val="28"/>
        </w:rPr>
        <w:t>建筑面积</w:t>
      </w:r>
      <w:r w:rsidR="00066C79" w:rsidRPr="001D5268">
        <w:rPr>
          <w:rFonts w:ascii="Arial" w:eastAsia="楷体_GB2312" w:hAnsi="Arial" w:cs="Arial"/>
          <w:sz w:val="28"/>
        </w:rPr>
        <w:t>为</w:t>
      </w:r>
      <w:r w:rsidR="00991CEA" w:rsidRPr="001D5268">
        <w:rPr>
          <w:rFonts w:ascii="Arial" w:eastAsia="楷体_GB2312" w:hAnsi="Arial" w:cs="Arial"/>
          <w:sz w:val="28"/>
        </w:rPr>
        <w:t>712.95</w:t>
      </w:r>
      <w:r w:rsidR="00474C0A" w:rsidRPr="001D5268">
        <w:rPr>
          <w:rFonts w:ascii="Arial" w:eastAsia="楷体_GB2312" w:hAnsi="Arial" w:cs="Arial"/>
          <w:sz w:val="28"/>
        </w:rPr>
        <w:t>平方米</w:t>
      </w:r>
      <w:r w:rsidR="000D23E3" w:rsidRPr="001D5268">
        <w:rPr>
          <w:rFonts w:ascii="Arial" w:eastAsia="楷体_GB2312" w:hAnsi="Arial" w:cs="Arial"/>
          <w:sz w:val="28"/>
        </w:rPr>
        <w:t>住宅房地产</w:t>
      </w:r>
      <w:r w:rsidR="00EC0C31" w:rsidRPr="001D5268">
        <w:rPr>
          <w:rFonts w:ascii="Arial" w:eastAsia="楷体_GB2312" w:hAnsi="Arial" w:cs="Arial"/>
          <w:sz w:val="28"/>
        </w:rPr>
        <w:t>以判案为目的的市场价值评估</w:t>
      </w:r>
      <w:bookmarkEnd w:id="0"/>
    </w:p>
    <w:p w:rsidR="005E0BC2" w:rsidRPr="001D5268" w:rsidRDefault="005E0BC2" w:rsidP="00F26B28">
      <w:pPr>
        <w:spacing w:line="560" w:lineRule="exact"/>
        <w:ind w:firstLineChars="400" w:firstLine="1124"/>
        <w:rPr>
          <w:rFonts w:ascii="Arial" w:eastAsia="楷体_GB2312" w:hAnsi="Arial" w:cs="Arial"/>
          <w:b/>
          <w:sz w:val="28"/>
        </w:rPr>
      </w:pPr>
      <w:r w:rsidRPr="001D5268">
        <w:rPr>
          <w:rFonts w:ascii="Arial" w:eastAsia="楷体_GB2312" w:hAnsi="Arial" w:cs="Arial"/>
          <w:b/>
          <w:sz w:val="28"/>
        </w:rPr>
        <w:t>估价委托人</w:t>
      </w:r>
      <w:r w:rsidRPr="001D5268">
        <w:rPr>
          <w:rFonts w:ascii="Arial" w:eastAsia="楷体_GB2312" w:hAnsi="Arial" w:cs="Arial"/>
          <w:b/>
          <w:spacing w:val="33"/>
          <w:sz w:val="28"/>
        </w:rPr>
        <w:t>：</w:t>
      </w:r>
      <w:r w:rsidR="0000349D" w:rsidRPr="001D5268">
        <w:rPr>
          <w:rFonts w:ascii="Arial" w:eastAsia="楷体_GB2312" w:hAnsi="Arial" w:cs="Arial"/>
          <w:sz w:val="28"/>
        </w:rPr>
        <w:t>锦州市</w:t>
      </w:r>
      <w:r w:rsidRPr="001D5268">
        <w:rPr>
          <w:rFonts w:ascii="Arial" w:eastAsia="楷体_GB2312" w:hAnsi="Arial" w:cs="Arial"/>
          <w:sz w:val="28"/>
        </w:rPr>
        <w:t>中级人民法院</w:t>
      </w:r>
    </w:p>
    <w:p w:rsidR="002B6393" w:rsidRPr="001D5268" w:rsidRDefault="00FE5EB0" w:rsidP="00F26B28">
      <w:pPr>
        <w:spacing w:line="560" w:lineRule="exact"/>
        <w:ind w:firstLineChars="400" w:firstLine="1124"/>
        <w:rPr>
          <w:rFonts w:ascii="Arial" w:eastAsia="楷体_GB2312" w:hAnsi="Arial" w:cs="Arial"/>
          <w:sz w:val="28"/>
        </w:rPr>
      </w:pPr>
      <w:r w:rsidRPr="001D5268">
        <w:rPr>
          <w:rFonts w:ascii="Arial" w:eastAsia="楷体_GB2312" w:hAnsi="Arial" w:cs="Arial"/>
          <w:b/>
          <w:sz w:val="28"/>
        </w:rPr>
        <w:t>房地产</w:t>
      </w:r>
      <w:r w:rsidR="007F1105" w:rsidRPr="001D5268">
        <w:rPr>
          <w:rFonts w:ascii="Arial" w:eastAsia="楷体_GB2312" w:hAnsi="Arial" w:cs="Arial"/>
          <w:b/>
          <w:sz w:val="28"/>
        </w:rPr>
        <w:t>估价机构</w:t>
      </w:r>
      <w:r w:rsidR="00F36D7B" w:rsidRPr="001D5268">
        <w:rPr>
          <w:rFonts w:ascii="Arial" w:eastAsia="楷体_GB2312" w:hAnsi="Arial" w:cs="Arial"/>
          <w:b/>
          <w:sz w:val="28"/>
        </w:rPr>
        <w:t xml:space="preserve"> </w:t>
      </w:r>
      <w:r w:rsidR="002B6393" w:rsidRPr="001D5268">
        <w:rPr>
          <w:rFonts w:ascii="Arial" w:eastAsia="楷体_GB2312" w:hAnsi="Arial" w:cs="Arial"/>
          <w:b/>
          <w:spacing w:val="-4"/>
          <w:sz w:val="28"/>
        </w:rPr>
        <w:t>：</w:t>
      </w:r>
      <w:r w:rsidR="00A82EB2" w:rsidRPr="001D5268">
        <w:rPr>
          <w:rFonts w:ascii="Arial" w:eastAsia="楷体_GB2312" w:hAnsi="Arial" w:cs="Arial"/>
          <w:sz w:val="28"/>
        </w:rPr>
        <w:t>辽宁</w:t>
      </w:r>
      <w:r w:rsidR="002B6393" w:rsidRPr="001D5268">
        <w:rPr>
          <w:rFonts w:ascii="Arial" w:eastAsia="楷体_GB2312" w:hAnsi="Arial" w:cs="Arial"/>
          <w:sz w:val="28"/>
        </w:rPr>
        <w:t>天衡房地产</w:t>
      </w:r>
      <w:r w:rsidR="00AC7C14" w:rsidRPr="001D5268">
        <w:rPr>
          <w:rFonts w:ascii="Arial" w:eastAsia="楷体_GB2312" w:hAnsi="Arial" w:cs="Arial"/>
          <w:sz w:val="28"/>
        </w:rPr>
        <w:t>与土地</w:t>
      </w:r>
      <w:r w:rsidR="002B6393" w:rsidRPr="001D5268">
        <w:rPr>
          <w:rFonts w:ascii="Arial" w:eastAsia="楷体_GB2312" w:hAnsi="Arial" w:cs="Arial"/>
          <w:sz w:val="28"/>
        </w:rPr>
        <w:t>评估有限公司</w:t>
      </w:r>
    </w:p>
    <w:p w:rsidR="0087387A" w:rsidRPr="001D5268" w:rsidRDefault="007F1105" w:rsidP="00F26B28">
      <w:pPr>
        <w:widowControl/>
        <w:adjustRightInd w:val="0"/>
        <w:snapToGrid w:val="0"/>
        <w:spacing w:line="560" w:lineRule="exact"/>
        <w:ind w:firstLineChars="400" w:firstLine="1124"/>
        <w:textAlignment w:val="bottom"/>
        <w:rPr>
          <w:rFonts w:ascii="Arial" w:eastAsia="楷体_GB2312" w:hAnsi="Arial" w:cs="Arial"/>
          <w:sz w:val="28"/>
        </w:rPr>
      </w:pPr>
      <w:r w:rsidRPr="001D5268">
        <w:rPr>
          <w:rFonts w:ascii="Arial" w:eastAsia="楷体_GB2312" w:hAnsi="Arial" w:cs="Arial"/>
          <w:b/>
          <w:sz w:val="28"/>
        </w:rPr>
        <w:t>注册房地产估价师</w:t>
      </w:r>
      <w:r w:rsidR="00AD76F7" w:rsidRPr="001D5268">
        <w:rPr>
          <w:rFonts w:ascii="Arial" w:eastAsia="楷体_GB2312" w:hAnsi="Arial" w:cs="Arial"/>
          <w:b/>
          <w:sz w:val="28"/>
        </w:rPr>
        <w:t>：</w:t>
      </w:r>
      <w:r w:rsidR="00BB70F8" w:rsidRPr="001D5268">
        <w:rPr>
          <w:rFonts w:ascii="Arial" w:eastAsia="楷体_GB2312" w:hAnsi="Arial" w:cs="Arial"/>
          <w:b/>
          <w:sz w:val="28"/>
        </w:rPr>
        <w:t xml:space="preserve"> </w:t>
      </w:r>
      <w:r w:rsidR="0000349D" w:rsidRPr="001D5268">
        <w:rPr>
          <w:rFonts w:ascii="Arial" w:eastAsia="楷体_GB2312" w:hAnsi="Arial" w:cs="Arial"/>
          <w:sz w:val="28"/>
        </w:rPr>
        <w:t>秦声光</w:t>
      </w:r>
      <w:r w:rsidR="00AD76F7" w:rsidRPr="001D5268">
        <w:rPr>
          <w:rFonts w:ascii="Arial" w:eastAsia="楷体_GB2312" w:hAnsi="Arial" w:cs="Arial"/>
          <w:sz w:val="28"/>
        </w:rPr>
        <w:t xml:space="preserve">  </w:t>
      </w:r>
      <w:r w:rsidR="0087387A" w:rsidRPr="001D5268">
        <w:rPr>
          <w:rFonts w:ascii="Arial" w:eastAsia="楷体_GB2312" w:hAnsi="Arial" w:cs="Arial"/>
          <w:sz w:val="28"/>
        </w:rPr>
        <w:t>（</w:t>
      </w:r>
      <w:r w:rsidR="0087387A" w:rsidRPr="001D5268">
        <w:rPr>
          <w:rFonts w:ascii="Arial" w:eastAsia="楷体_GB2312" w:hAnsi="Arial" w:cs="Arial"/>
          <w:sz w:val="28"/>
        </w:rPr>
        <w:t xml:space="preserve"> </w:t>
      </w:r>
      <w:r w:rsidR="0087387A" w:rsidRPr="001D5268">
        <w:rPr>
          <w:rFonts w:ascii="Arial" w:eastAsia="楷体_GB2312" w:hAnsi="Arial" w:cs="Arial"/>
          <w:sz w:val="28"/>
        </w:rPr>
        <w:t>注册号</w:t>
      </w:r>
      <w:r w:rsidR="0000349D" w:rsidRPr="001D5268">
        <w:rPr>
          <w:rFonts w:ascii="Arial" w:eastAsia="楷体_GB2312" w:hAnsi="Arial" w:cs="Arial"/>
          <w:sz w:val="28"/>
        </w:rPr>
        <w:t>2120060047</w:t>
      </w:r>
      <w:r w:rsidR="0087387A" w:rsidRPr="001D5268">
        <w:rPr>
          <w:rFonts w:ascii="Arial" w:eastAsia="楷体_GB2312" w:hAnsi="Arial" w:cs="Arial"/>
          <w:sz w:val="28"/>
        </w:rPr>
        <w:t>）</w:t>
      </w:r>
    </w:p>
    <w:p w:rsidR="00FE66DE" w:rsidRPr="001D5268" w:rsidRDefault="00FE66DE" w:rsidP="005F4283">
      <w:pPr>
        <w:widowControl/>
        <w:adjustRightInd w:val="0"/>
        <w:snapToGrid w:val="0"/>
        <w:spacing w:line="560" w:lineRule="exact"/>
        <w:ind w:firstLineChars="1350" w:firstLine="3780"/>
        <w:textAlignment w:val="bottom"/>
        <w:rPr>
          <w:rFonts w:ascii="Arial" w:eastAsia="楷体_GB2312" w:hAnsi="Arial" w:cs="Arial"/>
          <w:sz w:val="28"/>
        </w:rPr>
      </w:pPr>
      <w:r w:rsidRPr="001D5268">
        <w:rPr>
          <w:rFonts w:ascii="Arial" w:eastAsia="楷体_GB2312" w:hAnsi="Arial" w:cs="Arial"/>
          <w:sz w:val="28"/>
        </w:rPr>
        <w:t>袁丽莉</w:t>
      </w:r>
      <w:r w:rsidRPr="001D5268">
        <w:rPr>
          <w:rFonts w:ascii="Arial" w:eastAsia="楷体_GB2312" w:hAnsi="Arial" w:cs="Arial"/>
          <w:sz w:val="28"/>
        </w:rPr>
        <w:t xml:space="preserve">   </w:t>
      </w:r>
      <w:r w:rsidRPr="001D5268">
        <w:rPr>
          <w:rFonts w:ascii="Arial" w:eastAsia="楷体_GB2312" w:hAnsi="Arial" w:cs="Arial"/>
          <w:sz w:val="28"/>
        </w:rPr>
        <w:t>（注册号</w:t>
      </w:r>
      <w:r w:rsidRPr="001D5268">
        <w:rPr>
          <w:rFonts w:ascii="Arial" w:eastAsia="楷体_GB2312" w:hAnsi="Arial" w:cs="Arial"/>
          <w:sz w:val="28"/>
        </w:rPr>
        <w:t>2120160070</w:t>
      </w:r>
      <w:r w:rsidRPr="001D5268">
        <w:rPr>
          <w:rFonts w:ascii="Arial" w:eastAsia="楷体_GB2312" w:hAnsi="Arial" w:cs="Arial"/>
          <w:sz w:val="28"/>
        </w:rPr>
        <w:t>）</w:t>
      </w:r>
    </w:p>
    <w:p w:rsidR="002B6393" w:rsidRPr="001D5268" w:rsidRDefault="002B6393" w:rsidP="00F26B28">
      <w:pPr>
        <w:spacing w:line="560" w:lineRule="exact"/>
        <w:ind w:firstLineChars="400" w:firstLine="1124"/>
        <w:rPr>
          <w:rFonts w:ascii="Arial" w:eastAsia="楷体_GB2312" w:hAnsi="Arial" w:cs="Arial"/>
          <w:sz w:val="28"/>
        </w:rPr>
      </w:pPr>
      <w:r w:rsidRPr="001D5268">
        <w:rPr>
          <w:rFonts w:ascii="Arial" w:eastAsia="楷体_GB2312" w:hAnsi="Arial" w:cs="Arial"/>
          <w:b/>
          <w:sz w:val="28"/>
        </w:rPr>
        <w:t>估价</w:t>
      </w:r>
      <w:r w:rsidR="007F1105" w:rsidRPr="001D5268">
        <w:rPr>
          <w:rFonts w:ascii="Arial" w:eastAsia="楷体_GB2312" w:hAnsi="Arial" w:cs="Arial"/>
          <w:b/>
          <w:sz w:val="28"/>
        </w:rPr>
        <w:t>报告出具</w:t>
      </w:r>
      <w:r w:rsidRPr="001D5268">
        <w:rPr>
          <w:rFonts w:ascii="Arial" w:eastAsia="楷体_GB2312" w:hAnsi="Arial" w:cs="Arial"/>
          <w:b/>
          <w:sz w:val="28"/>
        </w:rPr>
        <w:t>日期：</w:t>
      </w:r>
      <w:r w:rsidR="003625C5" w:rsidRPr="001D5268">
        <w:rPr>
          <w:rFonts w:ascii="Arial" w:eastAsia="楷体_GB2312" w:hAnsi="Arial" w:cs="Arial"/>
          <w:sz w:val="28"/>
        </w:rPr>
        <w:t>2020</w:t>
      </w:r>
      <w:r w:rsidR="003625C5" w:rsidRPr="001D5268">
        <w:rPr>
          <w:rFonts w:ascii="Arial" w:eastAsia="楷体_GB2312" w:hAnsi="Arial" w:cs="Arial"/>
          <w:sz w:val="28"/>
        </w:rPr>
        <w:t>年</w:t>
      </w:r>
      <w:r w:rsidR="003625C5" w:rsidRPr="001D5268">
        <w:rPr>
          <w:rFonts w:ascii="Arial" w:eastAsia="楷体_GB2312" w:hAnsi="Arial" w:cs="Arial"/>
          <w:sz w:val="28"/>
        </w:rPr>
        <w:t>4</w:t>
      </w:r>
      <w:r w:rsidR="003625C5" w:rsidRPr="001D5268">
        <w:rPr>
          <w:rFonts w:ascii="Arial" w:eastAsia="楷体_GB2312" w:hAnsi="Arial" w:cs="Arial"/>
          <w:sz w:val="28"/>
        </w:rPr>
        <w:t>月</w:t>
      </w:r>
      <w:r w:rsidR="003625C5" w:rsidRPr="001D5268">
        <w:rPr>
          <w:rFonts w:ascii="Arial" w:eastAsia="楷体_GB2312" w:hAnsi="Arial" w:cs="Arial"/>
          <w:sz w:val="28"/>
        </w:rPr>
        <w:t>27</w:t>
      </w:r>
      <w:r w:rsidR="003625C5" w:rsidRPr="001D5268">
        <w:rPr>
          <w:rFonts w:ascii="Arial" w:eastAsia="楷体_GB2312" w:hAnsi="Arial" w:cs="Arial"/>
          <w:sz w:val="28"/>
        </w:rPr>
        <w:t>日</w:t>
      </w:r>
    </w:p>
    <w:p w:rsidR="002B6393" w:rsidRPr="001D5268" w:rsidRDefault="002B6393" w:rsidP="00FE5EB0">
      <w:pPr>
        <w:spacing w:line="560" w:lineRule="exact"/>
        <w:rPr>
          <w:rFonts w:ascii="Arial" w:eastAsia="楷体_GB2312" w:hAnsi="Arial" w:cs="Arial"/>
          <w:sz w:val="28"/>
        </w:rPr>
      </w:pPr>
    </w:p>
    <w:p w:rsidR="00A2354C" w:rsidRPr="001D5268" w:rsidRDefault="00A2354C" w:rsidP="002F4493">
      <w:pPr>
        <w:ind w:firstLine="420"/>
        <w:rPr>
          <w:rFonts w:ascii="Arial" w:eastAsia="楷体_GB2312" w:hAnsi="Arial" w:cs="Arial"/>
        </w:rPr>
      </w:pPr>
    </w:p>
    <w:p w:rsidR="00E73023" w:rsidRPr="001D5268" w:rsidRDefault="00E73023" w:rsidP="002F4493">
      <w:pPr>
        <w:pStyle w:val="Web"/>
        <w:ind w:firstLine="420"/>
        <w:jc w:val="center"/>
        <w:rPr>
          <w:rFonts w:ascii="Arial" w:eastAsia="楷体_GB2312" w:hAnsi="Arial" w:cs="Arial"/>
          <w:b/>
          <w:sz w:val="21"/>
          <w:szCs w:val="21"/>
        </w:rPr>
      </w:pPr>
      <w:bookmarkStart w:id="1" w:name="_Toc297796765"/>
      <w:r w:rsidRPr="001D5268">
        <w:rPr>
          <w:rFonts w:ascii="Arial" w:eastAsia="楷体_GB2312" w:hAnsi="Arial" w:cs="Arial"/>
          <w:b/>
          <w:sz w:val="21"/>
          <w:szCs w:val="21"/>
        </w:rPr>
        <w:t xml:space="preserve"> </w:t>
      </w:r>
    </w:p>
    <w:p w:rsidR="00991CEA" w:rsidRPr="001D5268" w:rsidRDefault="00991CEA" w:rsidP="002F4493">
      <w:pPr>
        <w:pStyle w:val="Web"/>
        <w:ind w:firstLine="881"/>
        <w:jc w:val="center"/>
        <w:rPr>
          <w:rFonts w:ascii="Arial" w:eastAsia="楷体_GB2312" w:hAnsi="Arial" w:cs="Arial"/>
          <w:b/>
          <w:sz w:val="44"/>
          <w:szCs w:val="44"/>
        </w:rPr>
      </w:pPr>
    </w:p>
    <w:p w:rsidR="00686B62" w:rsidRPr="001D5268" w:rsidRDefault="00E73023" w:rsidP="002F4493">
      <w:pPr>
        <w:pStyle w:val="Web"/>
        <w:ind w:firstLine="881"/>
        <w:jc w:val="center"/>
        <w:rPr>
          <w:rFonts w:ascii="Arial" w:eastAsia="楷体_GB2312" w:hAnsi="Arial" w:cs="Arial"/>
          <w:b/>
          <w:sz w:val="44"/>
          <w:szCs w:val="44"/>
        </w:rPr>
      </w:pPr>
      <w:r w:rsidRPr="001D5268">
        <w:rPr>
          <w:rFonts w:ascii="Arial" w:eastAsia="楷体_GB2312" w:hAnsi="Arial" w:cs="Arial"/>
          <w:b/>
          <w:sz w:val="44"/>
          <w:szCs w:val="44"/>
        </w:rPr>
        <w:t>致估价委托人函</w:t>
      </w:r>
      <w:bookmarkEnd w:id="1"/>
    </w:p>
    <w:p w:rsidR="00686B62" w:rsidRPr="001D5268" w:rsidRDefault="0000349D" w:rsidP="004A5BB9">
      <w:pPr>
        <w:rPr>
          <w:rFonts w:ascii="Arial" w:eastAsia="楷体_GB2312" w:hAnsi="Arial" w:cs="Arial"/>
          <w:b/>
          <w:sz w:val="28"/>
        </w:rPr>
      </w:pPr>
      <w:r w:rsidRPr="001D5268">
        <w:rPr>
          <w:rFonts w:ascii="Arial" w:eastAsia="楷体_GB2312" w:hAnsi="Arial" w:cs="Arial"/>
          <w:b/>
          <w:sz w:val="28"/>
        </w:rPr>
        <w:t>锦州市中级人民法院：</w:t>
      </w:r>
    </w:p>
    <w:p w:rsidR="005778F6" w:rsidRPr="001D5268" w:rsidRDefault="006767E4" w:rsidP="008B0C52">
      <w:pPr>
        <w:ind w:leftChars="67" w:left="141" w:firstLineChars="150" w:firstLine="420"/>
        <w:rPr>
          <w:rFonts w:ascii="Arial" w:eastAsia="楷体_GB2312" w:hAnsi="Arial" w:cs="Arial"/>
          <w:sz w:val="28"/>
        </w:rPr>
      </w:pPr>
      <w:r w:rsidRPr="001D5268">
        <w:rPr>
          <w:rFonts w:ascii="Arial" w:eastAsia="楷体_GB2312" w:hAnsi="Arial" w:cs="Arial"/>
          <w:sz w:val="28"/>
        </w:rPr>
        <w:t>我公司接受贵方委托</w:t>
      </w:r>
      <w:r w:rsidR="005778F6" w:rsidRPr="001D5268">
        <w:rPr>
          <w:rFonts w:ascii="Arial" w:eastAsia="楷体_GB2312" w:hAnsi="Arial" w:cs="Arial"/>
          <w:sz w:val="28"/>
        </w:rPr>
        <w:t>，</w:t>
      </w:r>
      <w:r w:rsidRPr="001D5268">
        <w:rPr>
          <w:rFonts w:ascii="Arial" w:eastAsia="楷体_GB2312" w:hAnsi="Arial" w:cs="Arial"/>
          <w:sz w:val="28"/>
        </w:rPr>
        <w:t>对</w:t>
      </w:r>
      <w:r w:rsidR="004E6170" w:rsidRPr="001D5268">
        <w:rPr>
          <w:rFonts w:ascii="Arial" w:eastAsia="楷体_GB2312" w:hAnsi="Arial" w:cs="Arial"/>
          <w:sz w:val="28"/>
        </w:rPr>
        <w:t>位于</w:t>
      </w:r>
      <w:r w:rsidR="00031CBA" w:rsidRPr="001D5268">
        <w:rPr>
          <w:rFonts w:ascii="Arial" w:eastAsia="楷体_GB2312" w:hAnsi="Arial" w:cs="Arial"/>
          <w:sz w:val="28"/>
        </w:rPr>
        <w:t>凌海市九华山庄</w:t>
      </w:r>
      <w:r w:rsidR="00031CBA" w:rsidRPr="001D5268">
        <w:rPr>
          <w:rFonts w:ascii="Arial" w:eastAsia="楷体_GB2312" w:hAnsi="Arial" w:cs="Arial"/>
          <w:sz w:val="28"/>
        </w:rPr>
        <w:t>4</w:t>
      </w:r>
      <w:r w:rsidR="00031CBA" w:rsidRPr="001D5268">
        <w:rPr>
          <w:rFonts w:ascii="Arial" w:eastAsia="楷体_GB2312" w:hAnsi="Arial" w:cs="Arial"/>
          <w:sz w:val="28"/>
        </w:rPr>
        <w:t>号楼</w:t>
      </w:r>
      <w:r w:rsidR="00C15258" w:rsidRPr="001D5268">
        <w:rPr>
          <w:rFonts w:ascii="Arial" w:eastAsia="楷体_GB2312" w:hAnsi="Arial" w:cs="Arial"/>
          <w:sz w:val="28"/>
        </w:rPr>
        <w:t>17</w:t>
      </w:r>
      <w:r w:rsidR="00C15258" w:rsidRPr="001D5268">
        <w:rPr>
          <w:rFonts w:ascii="Arial" w:eastAsia="楷体_GB2312" w:hAnsi="Arial" w:cs="Arial"/>
          <w:sz w:val="28"/>
        </w:rPr>
        <w:t>室</w:t>
      </w:r>
      <w:r w:rsidR="00C15258" w:rsidRPr="001D5268">
        <w:rPr>
          <w:rFonts w:ascii="Arial" w:eastAsia="楷体_GB2312" w:hAnsi="Arial" w:cs="Arial"/>
          <w:sz w:val="28"/>
        </w:rPr>
        <w:t>5-1-1</w:t>
      </w:r>
      <w:r w:rsidR="00C15258" w:rsidRPr="001D5268">
        <w:rPr>
          <w:rFonts w:ascii="Arial" w:eastAsia="楷体_GB2312" w:hAnsi="Arial" w:cs="Arial"/>
          <w:sz w:val="28"/>
        </w:rPr>
        <w:t>号、</w:t>
      </w:r>
      <w:r w:rsidR="00C15258" w:rsidRPr="001D5268">
        <w:rPr>
          <w:rFonts w:ascii="Arial" w:eastAsia="楷体_GB2312" w:hAnsi="Arial" w:cs="Arial"/>
          <w:sz w:val="28"/>
        </w:rPr>
        <w:t>18</w:t>
      </w:r>
      <w:r w:rsidR="00C15258" w:rsidRPr="001D5268">
        <w:rPr>
          <w:rFonts w:ascii="Arial" w:eastAsia="楷体_GB2312" w:hAnsi="Arial" w:cs="Arial"/>
          <w:sz w:val="28"/>
        </w:rPr>
        <w:t>室</w:t>
      </w:r>
      <w:r w:rsidR="00C15258" w:rsidRPr="001D5268">
        <w:rPr>
          <w:rFonts w:ascii="Arial" w:eastAsia="楷体_GB2312" w:hAnsi="Arial" w:cs="Arial"/>
          <w:sz w:val="28"/>
        </w:rPr>
        <w:t>5-1-2</w:t>
      </w:r>
      <w:r w:rsidR="00C15258" w:rsidRPr="001D5268">
        <w:rPr>
          <w:rFonts w:ascii="Arial" w:eastAsia="楷体_GB2312" w:hAnsi="Arial" w:cs="Arial"/>
          <w:sz w:val="28"/>
        </w:rPr>
        <w:t>、</w:t>
      </w:r>
      <w:r w:rsidR="00C15258" w:rsidRPr="001D5268">
        <w:rPr>
          <w:rFonts w:ascii="Arial" w:eastAsia="楷体_GB2312" w:hAnsi="Arial" w:cs="Arial"/>
          <w:sz w:val="28"/>
        </w:rPr>
        <w:t>19</w:t>
      </w:r>
      <w:r w:rsidR="00C15258" w:rsidRPr="001D5268">
        <w:rPr>
          <w:rFonts w:ascii="Arial" w:eastAsia="楷体_GB2312" w:hAnsi="Arial" w:cs="Arial"/>
          <w:sz w:val="28"/>
        </w:rPr>
        <w:t>室</w:t>
      </w:r>
      <w:r w:rsidR="00C15258" w:rsidRPr="001D5268">
        <w:rPr>
          <w:rFonts w:ascii="Arial" w:eastAsia="楷体_GB2312" w:hAnsi="Arial" w:cs="Arial"/>
          <w:sz w:val="28"/>
        </w:rPr>
        <w:t>5-3-1</w:t>
      </w:r>
      <w:r w:rsidR="00C15258" w:rsidRPr="001D5268">
        <w:rPr>
          <w:rFonts w:ascii="Arial" w:eastAsia="楷体_GB2312" w:hAnsi="Arial" w:cs="Arial"/>
          <w:sz w:val="28"/>
        </w:rPr>
        <w:t>和</w:t>
      </w:r>
      <w:r w:rsidR="00C15258" w:rsidRPr="001D5268">
        <w:rPr>
          <w:rFonts w:ascii="Arial" w:eastAsia="楷体_GB2312" w:hAnsi="Arial" w:cs="Arial"/>
          <w:sz w:val="28"/>
        </w:rPr>
        <w:t>20</w:t>
      </w:r>
      <w:r w:rsidR="00C15258" w:rsidRPr="001D5268">
        <w:rPr>
          <w:rFonts w:ascii="Arial" w:eastAsia="楷体_GB2312" w:hAnsi="Arial" w:cs="Arial"/>
          <w:sz w:val="28"/>
        </w:rPr>
        <w:t>室</w:t>
      </w:r>
      <w:r w:rsidR="00C15258" w:rsidRPr="001D5268">
        <w:rPr>
          <w:rFonts w:ascii="Arial" w:eastAsia="楷体_GB2312" w:hAnsi="Arial" w:cs="Arial"/>
          <w:sz w:val="28"/>
        </w:rPr>
        <w:t>5-3-2</w:t>
      </w:r>
      <w:r w:rsidR="00C15258" w:rsidRPr="001D5268">
        <w:rPr>
          <w:rFonts w:ascii="Arial" w:eastAsia="楷体_GB2312" w:hAnsi="Arial" w:cs="Arial"/>
          <w:sz w:val="28"/>
        </w:rPr>
        <w:t>共</w:t>
      </w:r>
      <w:r w:rsidR="00C15258" w:rsidRPr="001D5268">
        <w:rPr>
          <w:rFonts w:ascii="Arial" w:eastAsia="楷体_GB2312" w:hAnsi="Arial" w:cs="Arial"/>
          <w:sz w:val="28"/>
        </w:rPr>
        <w:t>4</w:t>
      </w:r>
      <w:r w:rsidR="00C15258" w:rsidRPr="001D5268">
        <w:rPr>
          <w:rFonts w:ascii="Arial" w:eastAsia="楷体_GB2312" w:hAnsi="Arial" w:cs="Arial"/>
          <w:sz w:val="28"/>
        </w:rPr>
        <w:t>户总建筑面积为</w:t>
      </w:r>
      <w:r w:rsidR="00C15258" w:rsidRPr="001D5268">
        <w:rPr>
          <w:rFonts w:ascii="Arial" w:eastAsia="楷体_GB2312" w:hAnsi="Arial" w:cs="Arial"/>
          <w:sz w:val="28"/>
        </w:rPr>
        <w:t>712.95</w:t>
      </w:r>
      <w:r w:rsidR="00C15258" w:rsidRPr="001D5268">
        <w:rPr>
          <w:rFonts w:ascii="Arial" w:eastAsia="楷体_GB2312" w:hAnsi="Arial" w:cs="Arial"/>
          <w:sz w:val="28"/>
        </w:rPr>
        <w:t>平方米</w:t>
      </w:r>
      <w:r w:rsidR="006D50F6" w:rsidRPr="001D5268">
        <w:rPr>
          <w:rFonts w:ascii="Arial" w:eastAsia="楷体_GB2312" w:hAnsi="Arial" w:cs="Arial"/>
          <w:sz w:val="28"/>
        </w:rPr>
        <w:t>住宅房地产</w:t>
      </w:r>
      <w:r w:rsidR="00B1192D" w:rsidRPr="001D5268">
        <w:rPr>
          <w:rFonts w:ascii="Arial" w:eastAsia="楷体_GB2312" w:hAnsi="Arial" w:cs="Arial"/>
          <w:sz w:val="28"/>
        </w:rPr>
        <w:t>市场价值进行了客观公正的评估，</w:t>
      </w:r>
      <w:r w:rsidR="003065CE" w:rsidRPr="001D5268">
        <w:rPr>
          <w:rFonts w:ascii="Arial" w:eastAsia="楷体_GB2312" w:hAnsi="Arial" w:cs="Arial"/>
          <w:sz w:val="28"/>
        </w:rPr>
        <w:t>为法院判案提供相关专业意见</w:t>
      </w:r>
      <w:r w:rsidR="00217618" w:rsidRPr="001D5268">
        <w:rPr>
          <w:rFonts w:ascii="Arial" w:eastAsia="楷体_GB2312" w:hAnsi="Arial" w:cs="Arial"/>
          <w:sz w:val="28"/>
        </w:rPr>
        <w:t>。</w:t>
      </w:r>
      <w:r w:rsidRPr="001D5268">
        <w:rPr>
          <w:rFonts w:ascii="Arial" w:eastAsia="楷体_GB2312" w:hAnsi="Arial" w:cs="Arial"/>
          <w:sz w:val="28"/>
        </w:rPr>
        <w:t>至</w:t>
      </w:r>
      <w:r w:rsidR="003625C5" w:rsidRPr="001D5268">
        <w:rPr>
          <w:rFonts w:ascii="Arial" w:eastAsia="楷体_GB2312" w:hAnsi="Arial" w:cs="Arial"/>
          <w:sz w:val="28"/>
        </w:rPr>
        <w:t>2020</w:t>
      </w:r>
      <w:r w:rsidR="003625C5" w:rsidRPr="001D5268">
        <w:rPr>
          <w:rFonts w:ascii="Arial" w:eastAsia="楷体_GB2312" w:hAnsi="Arial" w:cs="Arial"/>
          <w:sz w:val="28"/>
        </w:rPr>
        <w:t>年</w:t>
      </w:r>
      <w:r w:rsidR="003625C5" w:rsidRPr="001D5268">
        <w:rPr>
          <w:rFonts w:ascii="Arial" w:eastAsia="楷体_GB2312" w:hAnsi="Arial" w:cs="Arial"/>
          <w:sz w:val="28"/>
        </w:rPr>
        <w:t>4</w:t>
      </w:r>
      <w:r w:rsidR="003625C5" w:rsidRPr="001D5268">
        <w:rPr>
          <w:rFonts w:ascii="Arial" w:eastAsia="楷体_GB2312" w:hAnsi="Arial" w:cs="Arial"/>
          <w:sz w:val="28"/>
        </w:rPr>
        <w:t>月</w:t>
      </w:r>
      <w:r w:rsidR="003625C5" w:rsidRPr="001D5268">
        <w:rPr>
          <w:rFonts w:ascii="Arial" w:eastAsia="楷体_GB2312" w:hAnsi="Arial" w:cs="Arial"/>
          <w:sz w:val="28"/>
        </w:rPr>
        <w:t>27</w:t>
      </w:r>
      <w:r w:rsidR="003625C5" w:rsidRPr="001D5268">
        <w:rPr>
          <w:rFonts w:ascii="Arial" w:eastAsia="楷体_GB2312" w:hAnsi="Arial" w:cs="Arial"/>
          <w:sz w:val="28"/>
        </w:rPr>
        <w:t>日</w:t>
      </w:r>
      <w:r w:rsidR="000B765D" w:rsidRPr="001D5268">
        <w:rPr>
          <w:rFonts w:ascii="Arial" w:eastAsia="楷体_GB2312" w:hAnsi="Arial" w:cs="Arial"/>
          <w:sz w:val="28"/>
        </w:rPr>
        <w:t>评估</w:t>
      </w:r>
      <w:r w:rsidRPr="001D5268">
        <w:rPr>
          <w:rFonts w:ascii="Arial" w:eastAsia="楷体_GB2312" w:hAnsi="Arial" w:cs="Arial"/>
          <w:sz w:val="28"/>
        </w:rPr>
        <w:t>工作结束。</w:t>
      </w:r>
    </w:p>
    <w:p w:rsidR="007E4BA6" w:rsidRPr="001D5268" w:rsidRDefault="007E4BA6" w:rsidP="009B2973">
      <w:pPr>
        <w:ind w:leftChars="67" w:left="141" w:firstLineChars="200" w:firstLine="560"/>
        <w:rPr>
          <w:rFonts w:ascii="Arial" w:eastAsia="楷体_GB2312" w:hAnsi="Arial" w:cs="Arial"/>
          <w:sz w:val="28"/>
        </w:rPr>
      </w:pPr>
      <w:r w:rsidRPr="001D5268">
        <w:rPr>
          <w:rFonts w:ascii="Arial" w:eastAsia="楷体_GB2312" w:hAnsi="Arial" w:cs="Arial"/>
          <w:sz w:val="28"/>
        </w:rPr>
        <w:t>根据</w:t>
      </w:r>
      <w:r w:rsidR="0028700A" w:rsidRPr="001D5268">
        <w:rPr>
          <w:rFonts w:ascii="Arial" w:eastAsia="楷体_GB2312" w:hAnsi="Arial" w:cs="Arial"/>
          <w:sz w:val="28"/>
        </w:rPr>
        <w:t>估价</w:t>
      </w:r>
      <w:r w:rsidRPr="001D5268">
        <w:rPr>
          <w:rFonts w:ascii="Arial" w:eastAsia="楷体_GB2312" w:hAnsi="Arial" w:cs="Arial"/>
          <w:sz w:val="28"/>
        </w:rPr>
        <w:t>委托</w:t>
      </w:r>
      <w:r w:rsidR="0028700A" w:rsidRPr="001D5268">
        <w:rPr>
          <w:rFonts w:ascii="Arial" w:eastAsia="楷体_GB2312" w:hAnsi="Arial" w:cs="Arial"/>
          <w:sz w:val="28"/>
        </w:rPr>
        <w:t>人</w:t>
      </w:r>
      <w:r w:rsidRPr="001D5268">
        <w:rPr>
          <w:rFonts w:ascii="Arial" w:eastAsia="楷体_GB2312" w:hAnsi="Arial" w:cs="Arial"/>
          <w:sz w:val="28"/>
        </w:rPr>
        <w:t>提供的</w:t>
      </w:r>
      <w:r w:rsidR="00A64B9C" w:rsidRPr="001D5268">
        <w:rPr>
          <w:rFonts w:ascii="Arial" w:eastAsia="楷体_GB2312" w:hAnsi="Arial" w:cs="Arial"/>
          <w:sz w:val="28"/>
        </w:rPr>
        <w:t>《</w:t>
      </w:r>
      <w:r w:rsidR="00A67B51" w:rsidRPr="001D5268">
        <w:rPr>
          <w:rFonts w:ascii="Arial" w:eastAsia="楷体_GB2312" w:hAnsi="Arial" w:cs="Arial"/>
          <w:sz w:val="28"/>
        </w:rPr>
        <w:t>司法鉴定委托书</w:t>
      </w:r>
      <w:r w:rsidR="00A64B9C" w:rsidRPr="001D5268">
        <w:rPr>
          <w:rFonts w:ascii="Arial" w:eastAsia="楷体_GB2312" w:hAnsi="Arial" w:cs="Arial"/>
          <w:sz w:val="28"/>
        </w:rPr>
        <w:t>》</w:t>
      </w:r>
      <w:r w:rsidR="002E2759" w:rsidRPr="001D5268">
        <w:rPr>
          <w:rFonts w:ascii="Arial" w:eastAsia="楷体_GB2312" w:hAnsi="Arial" w:cs="Arial"/>
          <w:sz w:val="28"/>
        </w:rPr>
        <w:t>（</w:t>
      </w:r>
      <w:r w:rsidR="00265943" w:rsidRPr="001D5268">
        <w:rPr>
          <w:rFonts w:ascii="Arial" w:eastAsia="楷体_GB2312" w:hAnsi="Arial" w:cs="Arial"/>
          <w:sz w:val="28"/>
        </w:rPr>
        <w:t>（</w:t>
      </w:r>
      <w:r w:rsidR="00635848" w:rsidRPr="001D5268">
        <w:rPr>
          <w:rFonts w:ascii="Arial" w:eastAsia="楷体_GB2312" w:hAnsi="Arial" w:cs="Arial"/>
          <w:sz w:val="28"/>
        </w:rPr>
        <w:t>2019</w:t>
      </w:r>
      <w:r w:rsidR="00635848" w:rsidRPr="001D5268">
        <w:rPr>
          <w:rFonts w:ascii="Arial" w:eastAsia="楷体_GB2312" w:hAnsi="Arial" w:cs="Arial"/>
          <w:sz w:val="28"/>
        </w:rPr>
        <w:t>）锦州法司辅委字</w:t>
      </w:r>
      <w:r w:rsidR="00C56045" w:rsidRPr="001D5268">
        <w:rPr>
          <w:rFonts w:ascii="Arial" w:eastAsia="楷体_GB2312" w:hAnsi="Arial" w:cs="Arial"/>
          <w:sz w:val="28"/>
        </w:rPr>
        <w:t>第</w:t>
      </w:r>
      <w:r w:rsidR="00C56045" w:rsidRPr="001D5268">
        <w:rPr>
          <w:rFonts w:ascii="Arial" w:eastAsia="楷体_GB2312" w:hAnsi="Arial" w:cs="Arial"/>
          <w:sz w:val="28"/>
        </w:rPr>
        <w:t>920</w:t>
      </w:r>
      <w:r w:rsidR="00C56045" w:rsidRPr="001D5268">
        <w:rPr>
          <w:rFonts w:ascii="Arial" w:eastAsia="楷体_GB2312" w:hAnsi="Arial" w:cs="Arial"/>
          <w:sz w:val="28"/>
        </w:rPr>
        <w:t>号</w:t>
      </w:r>
      <w:r w:rsidR="002E2759" w:rsidRPr="001D5268">
        <w:rPr>
          <w:rFonts w:ascii="Arial" w:eastAsia="楷体_GB2312" w:hAnsi="Arial" w:cs="Arial"/>
          <w:sz w:val="28"/>
        </w:rPr>
        <w:t>）</w:t>
      </w:r>
      <w:r w:rsidR="003369B2" w:rsidRPr="001D5268">
        <w:rPr>
          <w:rFonts w:ascii="Arial" w:eastAsia="楷体_GB2312" w:hAnsi="Arial" w:cs="Arial"/>
          <w:sz w:val="28"/>
        </w:rPr>
        <w:t>、</w:t>
      </w:r>
      <w:r w:rsidR="00427674" w:rsidRPr="001D5268">
        <w:rPr>
          <w:rFonts w:ascii="Arial" w:eastAsia="楷体_GB2312" w:hAnsi="Arial" w:cs="Arial"/>
          <w:sz w:val="28"/>
        </w:rPr>
        <w:t>《</w:t>
      </w:r>
      <w:r w:rsidR="003369B2" w:rsidRPr="001D5268">
        <w:rPr>
          <w:rFonts w:ascii="Arial" w:eastAsia="楷体_GB2312" w:hAnsi="Arial" w:cs="Arial"/>
          <w:sz w:val="28"/>
        </w:rPr>
        <w:t>补充说明</w:t>
      </w:r>
      <w:r w:rsidR="00427674" w:rsidRPr="001D5268">
        <w:rPr>
          <w:rFonts w:ascii="Arial" w:eastAsia="楷体_GB2312" w:hAnsi="Arial" w:cs="Arial"/>
          <w:sz w:val="28"/>
        </w:rPr>
        <w:t>》</w:t>
      </w:r>
      <w:r w:rsidR="005E21FD" w:rsidRPr="001D5268">
        <w:rPr>
          <w:rFonts w:ascii="Arial" w:eastAsia="楷体_GB2312" w:hAnsi="Arial" w:cs="Arial"/>
          <w:sz w:val="28"/>
        </w:rPr>
        <w:t>、</w:t>
      </w:r>
      <w:r w:rsidR="00265943" w:rsidRPr="001D5268">
        <w:rPr>
          <w:rFonts w:ascii="Arial" w:eastAsia="楷体_GB2312" w:hAnsi="Arial" w:cs="Arial"/>
          <w:sz w:val="28"/>
        </w:rPr>
        <w:t>《</w:t>
      </w:r>
      <w:r w:rsidR="00031CBA" w:rsidRPr="001D5268">
        <w:rPr>
          <w:rFonts w:ascii="Arial" w:eastAsia="楷体_GB2312" w:hAnsi="Arial" w:cs="Arial"/>
          <w:sz w:val="28"/>
        </w:rPr>
        <w:t>房屋</w:t>
      </w:r>
      <w:r w:rsidR="00C56045" w:rsidRPr="001D5268">
        <w:rPr>
          <w:rFonts w:ascii="Arial" w:eastAsia="楷体_GB2312" w:hAnsi="Arial" w:cs="Arial"/>
          <w:sz w:val="28"/>
        </w:rPr>
        <w:t>查档</w:t>
      </w:r>
      <w:r w:rsidR="00031CBA" w:rsidRPr="001D5268">
        <w:rPr>
          <w:rFonts w:ascii="Arial" w:eastAsia="楷体_GB2312" w:hAnsi="Arial" w:cs="Arial"/>
          <w:sz w:val="28"/>
        </w:rPr>
        <w:t>资料</w:t>
      </w:r>
      <w:r w:rsidR="00265943" w:rsidRPr="001D5268">
        <w:rPr>
          <w:rFonts w:ascii="Arial" w:eastAsia="楷体_GB2312" w:hAnsi="Arial" w:cs="Arial"/>
          <w:sz w:val="28"/>
        </w:rPr>
        <w:t>》</w:t>
      </w:r>
      <w:r w:rsidR="007C0C94" w:rsidRPr="001D5268">
        <w:rPr>
          <w:rFonts w:ascii="Arial" w:eastAsia="楷体_GB2312" w:hAnsi="Arial" w:cs="Arial"/>
          <w:sz w:val="28"/>
        </w:rPr>
        <w:t>、《证明》</w:t>
      </w:r>
      <w:r w:rsidR="00C53D12" w:rsidRPr="001D5268">
        <w:rPr>
          <w:rFonts w:ascii="Arial" w:eastAsia="楷体_GB2312" w:hAnsi="Arial" w:cs="Arial"/>
          <w:sz w:val="28"/>
        </w:rPr>
        <w:t>复印件</w:t>
      </w:r>
      <w:r w:rsidR="00FE5EB0" w:rsidRPr="001D5268">
        <w:rPr>
          <w:rFonts w:ascii="Arial" w:eastAsia="楷体_GB2312" w:hAnsi="Arial" w:cs="Arial"/>
          <w:sz w:val="28"/>
        </w:rPr>
        <w:t>，</w:t>
      </w:r>
      <w:r w:rsidR="00C55868" w:rsidRPr="001D5268">
        <w:rPr>
          <w:rFonts w:ascii="Arial" w:eastAsia="楷体_GB2312" w:hAnsi="Arial" w:cs="Arial"/>
          <w:sz w:val="28"/>
        </w:rPr>
        <w:t>确定估价对象</w:t>
      </w:r>
      <w:r w:rsidR="00BF4ECE" w:rsidRPr="001D5268">
        <w:rPr>
          <w:rFonts w:ascii="Arial" w:eastAsia="楷体_GB2312" w:hAnsi="Arial" w:cs="Arial"/>
          <w:sz w:val="28"/>
        </w:rPr>
        <w:t>为</w:t>
      </w:r>
      <w:r w:rsidR="004E6170" w:rsidRPr="001D5268">
        <w:rPr>
          <w:rFonts w:ascii="Arial" w:eastAsia="楷体_GB2312" w:hAnsi="Arial" w:cs="Arial"/>
          <w:sz w:val="28"/>
        </w:rPr>
        <w:t>位于</w:t>
      </w:r>
      <w:r w:rsidR="00031CBA" w:rsidRPr="001D5268">
        <w:rPr>
          <w:rFonts w:ascii="Arial" w:eastAsia="楷体_GB2312" w:hAnsi="Arial" w:cs="Arial"/>
          <w:sz w:val="28"/>
        </w:rPr>
        <w:t>凌海市九华山庄</w:t>
      </w:r>
      <w:r w:rsidR="00031CBA" w:rsidRPr="001D5268">
        <w:rPr>
          <w:rFonts w:ascii="Arial" w:eastAsia="楷体_GB2312" w:hAnsi="Arial" w:cs="Arial"/>
          <w:sz w:val="28"/>
        </w:rPr>
        <w:t>4</w:t>
      </w:r>
      <w:r w:rsidR="00031CBA" w:rsidRPr="001D5268">
        <w:rPr>
          <w:rFonts w:ascii="Arial" w:eastAsia="楷体_GB2312" w:hAnsi="Arial" w:cs="Arial"/>
          <w:sz w:val="28"/>
        </w:rPr>
        <w:t>号楼</w:t>
      </w:r>
      <w:r w:rsidR="00C15258" w:rsidRPr="001D5268">
        <w:rPr>
          <w:rFonts w:ascii="Arial" w:eastAsia="楷体_GB2312" w:hAnsi="Arial" w:cs="Arial"/>
          <w:sz w:val="28"/>
        </w:rPr>
        <w:t>17</w:t>
      </w:r>
      <w:r w:rsidR="00C15258" w:rsidRPr="001D5268">
        <w:rPr>
          <w:rFonts w:ascii="Arial" w:eastAsia="楷体_GB2312" w:hAnsi="Arial" w:cs="Arial"/>
          <w:sz w:val="28"/>
        </w:rPr>
        <w:t>室</w:t>
      </w:r>
      <w:r w:rsidR="00C15258" w:rsidRPr="001D5268">
        <w:rPr>
          <w:rFonts w:ascii="Arial" w:eastAsia="楷体_GB2312" w:hAnsi="Arial" w:cs="Arial"/>
          <w:sz w:val="28"/>
        </w:rPr>
        <w:t>5-1-1</w:t>
      </w:r>
      <w:r w:rsidR="00C15258" w:rsidRPr="001D5268">
        <w:rPr>
          <w:rFonts w:ascii="Arial" w:eastAsia="楷体_GB2312" w:hAnsi="Arial" w:cs="Arial"/>
          <w:sz w:val="28"/>
        </w:rPr>
        <w:t>号、</w:t>
      </w:r>
      <w:r w:rsidR="00C15258" w:rsidRPr="001D5268">
        <w:rPr>
          <w:rFonts w:ascii="Arial" w:eastAsia="楷体_GB2312" w:hAnsi="Arial" w:cs="Arial"/>
          <w:sz w:val="28"/>
        </w:rPr>
        <w:t>18</w:t>
      </w:r>
      <w:r w:rsidR="00C15258" w:rsidRPr="001D5268">
        <w:rPr>
          <w:rFonts w:ascii="Arial" w:eastAsia="楷体_GB2312" w:hAnsi="Arial" w:cs="Arial"/>
          <w:sz w:val="28"/>
        </w:rPr>
        <w:t>室</w:t>
      </w:r>
      <w:r w:rsidR="00C15258" w:rsidRPr="001D5268">
        <w:rPr>
          <w:rFonts w:ascii="Arial" w:eastAsia="楷体_GB2312" w:hAnsi="Arial" w:cs="Arial"/>
          <w:sz w:val="28"/>
        </w:rPr>
        <w:t>5-1-2</w:t>
      </w:r>
      <w:r w:rsidR="00C15258" w:rsidRPr="001D5268">
        <w:rPr>
          <w:rFonts w:ascii="Arial" w:eastAsia="楷体_GB2312" w:hAnsi="Arial" w:cs="Arial"/>
          <w:sz w:val="28"/>
        </w:rPr>
        <w:t>、</w:t>
      </w:r>
      <w:r w:rsidR="00C15258" w:rsidRPr="001D5268">
        <w:rPr>
          <w:rFonts w:ascii="Arial" w:eastAsia="楷体_GB2312" w:hAnsi="Arial" w:cs="Arial"/>
          <w:sz w:val="28"/>
        </w:rPr>
        <w:t>19</w:t>
      </w:r>
      <w:r w:rsidR="00C15258" w:rsidRPr="001D5268">
        <w:rPr>
          <w:rFonts w:ascii="Arial" w:eastAsia="楷体_GB2312" w:hAnsi="Arial" w:cs="Arial"/>
          <w:sz w:val="28"/>
        </w:rPr>
        <w:t>室</w:t>
      </w:r>
      <w:r w:rsidR="00C15258" w:rsidRPr="001D5268">
        <w:rPr>
          <w:rFonts w:ascii="Arial" w:eastAsia="楷体_GB2312" w:hAnsi="Arial" w:cs="Arial"/>
          <w:sz w:val="28"/>
        </w:rPr>
        <w:t>5-3-1</w:t>
      </w:r>
      <w:r w:rsidR="00C15258" w:rsidRPr="001D5268">
        <w:rPr>
          <w:rFonts w:ascii="Arial" w:eastAsia="楷体_GB2312" w:hAnsi="Arial" w:cs="Arial"/>
          <w:sz w:val="28"/>
        </w:rPr>
        <w:t>和</w:t>
      </w:r>
      <w:r w:rsidR="00C15258" w:rsidRPr="001D5268">
        <w:rPr>
          <w:rFonts w:ascii="Arial" w:eastAsia="楷体_GB2312" w:hAnsi="Arial" w:cs="Arial"/>
          <w:sz w:val="28"/>
        </w:rPr>
        <w:t>20</w:t>
      </w:r>
      <w:r w:rsidR="00C15258" w:rsidRPr="001D5268">
        <w:rPr>
          <w:rFonts w:ascii="Arial" w:eastAsia="楷体_GB2312" w:hAnsi="Arial" w:cs="Arial"/>
          <w:sz w:val="28"/>
        </w:rPr>
        <w:t>室</w:t>
      </w:r>
      <w:r w:rsidR="00C15258" w:rsidRPr="001D5268">
        <w:rPr>
          <w:rFonts w:ascii="Arial" w:eastAsia="楷体_GB2312" w:hAnsi="Arial" w:cs="Arial"/>
          <w:sz w:val="28"/>
        </w:rPr>
        <w:t>5-3-2</w:t>
      </w:r>
      <w:r w:rsidR="00C15258" w:rsidRPr="001D5268">
        <w:rPr>
          <w:rFonts w:ascii="Arial" w:eastAsia="楷体_GB2312" w:hAnsi="Arial" w:cs="Arial"/>
          <w:sz w:val="28"/>
        </w:rPr>
        <w:t>共</w:t>
      </w:r>
      <w:r w:rsidR="00C15258" w:rsidRPr="001D5268">
        <w:rPr>
          <w:rFonts w:ascii="Arial" w:eastAsia="楷体_GB2312" w:hAnsi="Arial" w:cs="Arial"/>
          <w:sz w:val="28"/>
        </w:rPr>
        <w:t>4</w:t>
      </w:r>
      <w:r w:rsidR="00C15258" w:rsidRPr="001D5268">
        <w:rPr>
          <w:rFonts w:ascii="Arial" w:eastAsia="楷体_GB2312" w:hAnsi="Arial" w:cs="Arial"/>
          <w:sz w:val="28"/>
        </w:rPr>
        <w:t>户总建筑面积为</w:t>
      </w:r>
      <w:r w:rsidR="00C15258" w:rsidRPr="001D5268">
        <w:rPr>
          <w:rFonts w:ascii="Arial" w:eastAsia="楷体_GB2312" w:hAnsi="Arial" w:cs="Arial"/>
          <w:sz w:val="28"/>
        </w:rPr>
        <w:t>712.95</w:t>
      </w:r>
      <w:r w:rsidR="00031CBA" w:rsidRPr="001D5268">
        <w:rPr>
          <w:rFonts w:ascii="Arial" w:eastAsia="楷体_GB2312" w:hAnsi="Arial" w:cs="Arial"/>
          <w:sz w:val="28"/>
        </w:rPr>
        <w:t>平方米</w:t>
      </w:r>
      <w:r w:rsidR="006D50F6" w:rsidRPr="001D5268">
        <w:rPr>
          <w:rFonts w:ascii="Arial" w:eastAsia="楷体_GB2312" w:hAnsi="Arial" w:cs="Arial"/>
          <w:sz w:val="28"/>
        </w:rPr>
        <w:t>住宅房地产</w:t>
      </w:r>
      <w:r w:rsidRPr="001D5268">
        <w:rPr>
          <w:rFonts w:ascii="Arial" w:eastAsia="楷体_GB2312" w:hAnsi="Arial" w:cs="Arial"/>
          <w:sz w:val="28"/>
        </w:rPr>
        <w:t>。</w:t>
      </w:r>
    </w:p>
    <w:p w:rsidR="00966427" w:rsidRPr="001D5268" w:rsidRDefault="00F37351" w:rsidP="006D50F6">
      <w:pPr>
        <w:pStyle w:val="a7"/>
        <w:ind w:firstLineChars="200" w:firstLine="560"/>
        <w:rPr>
          <w:rFonts w:ascii="Arial" w:eastAsia="楷体_GB2312" w:hAnsi="Arial" w:cs="Arial"/>
        </w:rPr>
      </w:pPr>
      <w:r w:rsidRPr="001D5268">
        <w:rPr>
          <w:rFonts w:ascii="Arial" w:eastAsia="楷体_GB2312" w:hAnsi="Arial" w:cs="Arial"/>
        </w:rPr>
        <w:t>我公司估价人员</w:t>
      </w:r>
      <w:r w:rsidR="00264491" w:rsidRPr="001D5268">
        <w:rPr>
          <w:rFonts w:ascii="Arial" w:eastAsia="楷体_GB2312" w:hAnsi="Arial" w:cs="Arial"/>
        </w:rPr>
        <w:t>穆效伟</w:t>
      </w:r>
      <w:r w:rsidR="006665F1" w:rsidRPr="001D5268">
        <w:rPr>
          <w:rFonts w:ascii="Arial" w:eastAsia="楷体_GB2312" w:hAnsi="Arial" w:cs="Arial"/>
        </w:rPr>
        <w:t>、</w:t>
      </w:r>
      <w:r w:rsidR="003E36D2" w:rsidRPr="001D5268">
        <w:rPr>
          <w:rFonts w:ascii="Arial" w:eastAsia="楷体_GB2312" w:hAnsi="Arial" w:cs="Arial"/>
        </w:rPr>
        <w:t>袁丽莉</w:t>
      </w:r>
      <w:r w:rsidRPr="001D5268">
        <w:rPr>
          <w:rFonts w:ascii="Arial" w:eastAsia="楷体_GB2312" w:hAnsi="Arial" w:cs="Arial"/>
        </w:rPr>
        <w:t>于</w:t>
      </w:r>
      <w:r w:rsidR="00474C0A" w:rsidRPr="001D5268">
        <w:rPr>
          <w:rFonts w:ascii="Arial" w:eastAsia="楷体_GB2312" w:hAnsi="Arial" w:cs="Arial"/>
        </w:rPr>
        <w:t>2020</w:t>
      </w:r>
      <w:r w:rsidR="00474C0A" w:rsidRPr="001D5268">
        <w:rPr>
          <w:rFonts w:ascii="Arial" w:eastAsia="楷体_GB2312" w:hAnsi="Arial" w:cs="Arial"/>
        </w:rPr>
        <w:t>年</w:t>
      </w:r>
      <w:r w:rsidR="00474C0A" w:rsidRPr="001D5268">
        <w:rPr>
          <w:rFonts w:ascii="Arial" w:eastAsia="楷体_GB2312" w:hAnsi="Arial" w:cs="Arial"/>
        </w:rPr>
        <w:t>4</w:t>
      </w:r>
      <w:r w:rsidR="00474C0A" w:rsidRPr="001D5268">
        <w:rPr>
          <w:rFonts w:ascii="Arial" w:eastAsia="楷体_GB2312" w:hAnsi="Arial" w:cs="Arial"/>
        </w:rPr>
        <w:t>月</w:t>
      </w:r>
      <w:r w:rsidR="00474C0A" w:rsidRPr="001D5268">
        <w:rPr>
          <w:rFonts w:ascii="Arial" w:eastAsia="楷体_GB2312" w:hAnsi="Arial" w:cs="Arial"/>
        </w:rPr>
        <w:t>10</w:t>
      </w:r>
      <w:r w:rsidR="00474C0A" w:rsidRPr="001D5268">
        <w:rPr>
          <w:rFonts w:ascii="Arial" w:eastAsia="楷体_GB2312" w:hAnsi="Arial" w:cs="Arial"/>
        </w:rPr>
        <w:t>日</w:t>
      </w:r>
      <w:r w:rsidRPr="001D5268">
        <w:rPr>
          <w:rFonts w:ascii="Arial" w:eastAsia="楷体_GB2312" w:hAnsi="Arial" w:cs="Arial"/>
        </w:rPr>
        <w:t>对估价对象进行了实地查看，在此基础上，根据《房地产估价规范》、有关政策法规及我公司掌握的房地产市场资料和长期积累的房地产估价经验，结合</w:t>
      </w:r>
      <w:r w:rsidR="009D5A19" w:rsidRPr="001D5268">
        <w:rPr>
          <w:rFonts w:ascii="Arial" w:eastAsia="楷体_GB2312" w:hAnsi="Arial" w:cs="Arial"/>
        </w:rPr>
        <w:t>估价委托人</w:t>
      </w:r>
      <w:r w:rsidRPr="001D5268">
        <w:rPr>
          <w:rFonts w:ascii="Arial" w:eastAsia="楷体_GB2312" w:hAnsi="Arial" w:cs="Arial"/>
        </w:rPr>
        <w:t>提供的资料和</w:t>
      </w:r>
      <w:r w:rsidR="00541251" w:rsidRPr="001D5268">
        <w:rPr>
          <w:rFonts w:ascii="Arial" w:eastAsia="楷体_GB2312" w:hAnsi="Arial" w:cs="Arial"/>
        </w:rPr>
        <w:t>本次估价</w:t>
      </w:r>
      <w:r w:rsidRPr="001D5268">
        <w:rPr>
          <w:rFonts w:ascii="Arial" w:eastAsia="楷体_GB2312" w:hAnsi="Arial" w:cs="Arial"/>
        </w:rPr>
        <w:t>的估价目的，遵循</w:t>
      </w:r>
      <w:r w:rsidR="0028700A" w:rsidRPr="001D5268">
        <w:rPr>
          <w:rFonts w:ascii="Arial" w:eastAsia="楷体_GB2312" w:hAnsi="Arial" w:cs="Arial"/>
        </w:rPr>
        <w:t>独立</w:t>
      </w:r>
      <w:r w:rsidRPr="001D5268">
        <w:rPr>
          <w:rFonts w:ascii="Arial" w:eastAsia="楷体_GB2312" w:hAnsi="Arial" w:cs="Arial"/>
        </w:rPr>
        <w:t>、</w:t>
      </w:r>
      <w:r w:rsidR="0028700A" w:rsidRPr="001D5268">
        <w:rPr>
          <w:rFonts w:ascii="Arial" w:eastAsia="楷体_GB2312" w:hAnsi="Arial" w:cs="Arial"/>
        </w:rPr>
        <w:t>客观</w:t>
      </w:r>
      <w:r w:rsidRPr="001D5268">
        <w:rPr>
          <w:rFonts w:ascii="Arial" w:eastAsia="楷体_GB2312" w:hAnsi="Arial" w:cs="Arial"/>
        </w:rPr>
        <w:t>、</w:t>
      </w:r>
      <w:r w:rsidR="0028700A" w:rsidRPr="001D5268">
        <w:rPr>
          <w:rFonts w:ascii="Arial" w:eastAsia="楷体_GB2312" w:hAnsi="Arial" w:cs="Arial"/>
        </w:rPr>
        <w:t>公正</w:t>
      </w:r>
      <w:r w:rsidRPr="001D5268">
        <w:rPr>
          <w:rFonts w:ascii="Arial" w:eastAsia="楷体_GB2312" w:hAnsi="Arial" w:cs="Arial"/>
        </w:rPr>
        <w:t>的原则，</w:t>
      </w:r>
      <w:r w:rsidR="000B765D" w:rsidRPr="001D5268">
        <w:rPr>
          <w:rFonts w:ascii="Arial" w:eastAsia="楷体_GB2312" w:hAnsi="Arial" w:cs="Arial"/>
        </w:rPr>
        <w:t>按照估价程序</w:t>
      </w:r>
      <w:r w:rsidR="00FE2239" w:rsidRPr="001D5268">
        <w:rPr>
          <w:rFonts w:ascii="Arial" w:eastAsia="楷体_GB2312" w:hAnsi="Arial" w:cs="Arial"/>
        </w:rPr>
        <w:t>，综合分析影响房地产价格的各项因素，</w:t>
      </w:r>
      <w:r w:rsidR="000B765D" w:rsidRPr="001D5268">
        <w:rPr>
          <w:rFonts w:ascii="Arial" w:eastAsia="楷体_GB2312" w:hAnsi="Arial" w:cs="Arial"/>
        </w:rPr>
        <w:t>选取</w:t>
      </w:r>
      <w:r w:rsidR="0028700A" w:rsidRPr="001D5268">
        <w:rPr>
          <w:rFonts w:ascii="Arial" w:eastAsia="楷体_GB2312" w:hAnsi="Arial" w:cs="Arial"/>
        </w:rPr>
        <w:t>比较</w:t>
      </w:r>
      <w:r w:rsidR="000B765D" w:rsidRPr="001D5268">
        <w:rPr>
          <w:rFonts w:ascii="Arial" w:eastAsia="楷体_GB2312" w:hAnsi="Arial" w:cs="Arial"/>
        </w:rPr>
        <w:t>法经过认真分析计算，</w:t>
      </w:r>
      <w:r w:rsidR="005778F6" w:rsidRPr="001D5268">
        <w:rPr>
          <w:rFonts w:ascii="Arial" w:eastAsia="楷体_GB2312" w:hAnsi="Arial" w:cs="Arial"/>
        </w:rPr>
        <w:t>确定估价对象在</w:t>
      </w:r>
      <w:r w:rsidR="0028700A" w:rsidRPr="001D5268">
        <w:rPr>
          <w:rFonts w:ascii="Arial" w:eastAsia="楷体_GB2312" w:hAnsi="Arial" w:cs="Arial"/>
        </w:rPr>
        <w:t>价值时点</w:t>
      </w:r>
      <w:r w:rsidR="00474C0A" w:rsidRPr="001D5268">
        <w:rPr>
          <w:rFonts w:ascii="Arial" w:eastAsia="楷体_GB2312" w:hAnsi="Arial" w:cs="Arial"/>
        </w:rPr>
        <w:t>2020</w:t>
      </w:r>
      <w:r w:rsidR="00474C0A" w:rsidRPr="001D5268">
        <w:rPr>
          <w:rFonts w:ascii="Arial" w:eastAsia="楷体_GB2312" w:hAnsi="Arial" w:cs="Arial"/>
        </w:rPr>
        <w:t>年</w:t>
      </w:r>
      <w:r w:rsidR="00474C0A" w:rsidRPr="001D5268">
        <w:rPr>
          <w:rFonts w:ascii="Arial" w:eastAsia="楷体_GB2312" w:hAnsi="Arial" w:cs="Arial"/>
        </w:rPr>
        <w:t>4</w:t>
      </w:r>
      <w:r w:rsidR="00474C0A" w:rsidRPr="001D5268">
        <w:rPr>
          <w:rFonts w:ascii="Arial" w:eastAsia="楷体_GB2312" w:hAnsi="Arial" w:cs="Arial"/>
        </w:rPr>
        <w:t>月</w:t>
      </w:r>
      <w:r w:rsidR="00474C0A" w:rsidRPr="001D5268">
        <w:rPr>
          <w:rFonts w:ascii="Arial" w:eastAsia="楷体_GB2312" w:hAnsi="Arial" w:cs="Arial"/>
        </w:rPr>
        <w:t>10</w:t>
      </w:r>
      <w:r w:rsidR="00474C0A" w:rsidRPr="001D5268">
        <w:rPr>
          <w:rFonts w:ascii="Arial" w:eastAsia="楷体_GB2312" w:hAnsi="Arial" w:cs="Arial"/>
        </w:rPr>
        <w:t>日</w:t>
      </w:r>
      <w:r w:rsidR="000B765D" w:rsidRPr="001D5268">
        <w:rPr>
          <w:rFonts w:ascii="Arial" w:eastAsia="楷体_GB2312" w:hAnsi="Arial" w:cs="Arial"/>
        </w:rPr>
        <w:t>完整权利状态及满足各项限制条件下的</w:t>
      </w:r>
      <w:r w:rsidR="00CB2EA8" w:rsidRPr="001D5268">
        <w:rPr>
          <w:rFonts w:ascii="Arial" w:eastAsia="楷体_GB2312" w:hAnsi="Arial" w:cs="Arial"/>
        </w:rPr>
        <w:t>房地产市场价值为：</w:t>
      </w:r>
    </w:p>
    <w:p w:rsidR="00F92ED5" w:rsidRPr="001D5268" w:rsidRDefault="009C36AF" w:rsidP="00F92ED5">
      <w:pPr>
        <w:pStyle w:val="a7"/>
        <w:ind w:firstLineChars="200" w:firstLine="560"/>
        <w:rPr>
          <w:rFonts w:ascii="Arial" w:eastAsia="楷体_GB2312" w:hAnsi="Arial" w:cs="Arial"/>
        </w:rPr>
      </w:pPr>
      <w:r w:rsidRPr="001D5268">
        <w:rPr>
          <w:rFonts w:ascii="Arial" w:eastAsia="楷体_GB2312" w:hAnsi="Arial" w:cs="Arial"/>
        </w:rPr>
        <w:fldChar w:fldCharType="begin"/>
      </w:r>
      <w:r w:rsidR="00F92ED5" w:rsidRPr="001D5268">
        <w:rPr>
          <w:rFonts w:ascii="Arial" w:eastAsia="楷体_GB2312" w:hAnsi="Arial" w:cs="Arial"/>
        </w:rPr>
        <w:instrText xml:space="preserve"> LINK Word.Document.8 D:\\2018</w:instrText>
      </w:r>
      <w:r w:rsidR="00F92ED5" w:rsidRPr="001D5268">
        <w:rPr>
          <w:rFonts w:ascii="Arial" w:eastAsia="楷体_GB2312" w:hAnsi="Arial" w:cs="Arial"/>
        </w:rPr>
        <w:instrText>评估报告</w:instrText>
      </w:r>
      <w:r w:rsidR="00F92ED5" w:rsidRPr="001D5268">
        <w:rPr>
          <w:rFonts w:ascii="Arial" w:eastAsia="楷体_GB2312" w:hAnsi="Arial" w:cs="Arial"/>
        </w:rPr>
        <w:instrText>\\</w:instrText>
      </w:r>
      <w:r w:rsidR="00F92ED5" w:rsidRPr="001D5268">
        <w:rPr>
          <w:rFonts w:ascii="Arial" w:eastAsia="楷体_GB2312" w:hAnsi="Arial" w:cs="Arial"/>
        </w:rPr>
        <w:instrText>房地产估价报告</w:instrText>
      </w:r>
      <w:r w:rsidR="00F92ED5" w:rsidRPr="001D5268">
        <w:rPr>
          <w:rFonts w:ascii="Arial" w:eastAsia="楷体_GB2312" w:hAnsi="Arial" w:cs="Arial"/>
        </w:rPr>
        <w:instrText>--</w:instrText>
      </w:r>
      <w:r w:rsidR="00F92ED5" w:rsidRPr="001D5268">
        <w:rPr>
          <w:rFonts w:ascii="Arial" w:eastAsia="楷体_GB2312" w:hAnsi="Arial" w:cs="Arial"/>
        </w:rPr>
        <w:instrText>北镇中央路晨光小区一期住宅</w:instrText>
      </w:r>
      <w:r w:rsidR="00F92ED5" w:rsidRPr="001D5268">
        <w:rPr>
          <w:rFonts w:ascii="Arial" w:eastAsia="楷体_GB2312" w:hAnsi="Arial" w:cs="Arial"/>
        </w:rPr>
        <w:instrText>\\</w:instrText>
      </w:r>
      <w:r w:rsidR="00F92ED5" w:rsidRPr="001D5268">
        <w:rPr>
          <w:rFonts w:ascii="Arial" w:eastAsia="楷体_GB2312" w:hAnsi="Arial" w:cs="Arial"/>
        </w:rPr>
        <w:instrText>金业房产结果报告</w:instrText>
      </w:r>
      <w:r w:rsidR="00F92ED5" w:rsidRPr="001D5268">
        <w:rPr>
          <w:rFonts w:ascii="Arial" w:eastAsia="楷体_GB2312" w:hAnsi="Arial" w:cs="Arial"/>
        </w:rPr>
        <w:instrText>-</w:instrText>
      </w:r>
      <w:r w:rsidR="00F92ED5" w:rsidRPr="001D5268">
        <w:rPr>
          <w:rFonts w:ascii="Arial" w:eastAsia="楷体_GB2312" w:hAnsi="Arial" w:cs="Arial"/>
        </w:rPr>
        <w:instrText>陈淑珍</w:instrText>
      </w:r>
      <w:r w:rsidR="00F92ED5" w:rsidRPr="001D5268">
        <w:rPr>
          <w:rFonts w:ascii="Arial" w:eastAsia="楷体_GB2312" w:hAnsi="Arial" w:cs="Arial"/>
        </w:rPr>
        <w:instrText xml:space="preserve">.doc OLE_LINK3 \a \t  \* MERGEFORMAT </w:instrText>
      </w:r>
      <w:r w:rsidRPr="001D5268">
        <w:rPr>
          <w:rFonts w:ascii="Arial" w:eastAsia="楷体_GB2312" w:hAnsi="Arial" w:cs="Arial"/>
        </w:rPr>
        <w:fldChar w:fldCharType="separate"/>
      </w:r>
      <w:r w:rsidR="00F92ED5" w:rsidRPr="001D5268">
        <w:rPr>
          <w:rFonts w:ascii="Arial" w:eastAsia="楷体_GB2312" w:hAnsi="Arial" w:cs="Arial"/>
        </w:rPr>
        <w:t>评估总价：</w:t>
      </w:r>
      <w:r w:rsidR="00F92ED5" w:rsidRPr="001D5268">
        <w:rPr>
          <w:rFonts w:ascii="Arial" w:eastAsia="楷体_GB2312" w:hAnsi="Arial" w:cs="Arial"/>
        </w:rPr>
        <w:t>359.26</w:t>
      </w:r>
      <w:r w:rsidR="00F92ED5" w:rsidRPr="001D5268">
        <w:rPr>
          <w:rFonts w:ascii="Arial" w:eastAsia="楷体_GB2312" w:hAnsi="Arial" w:cs="Arial"/>
        </w:rPr>
        <w:t>万元</w:t>
      </w:r>
    </w:p>
    <w:p w:rsidR="00F92ED5" w:rsidRPr="001D5268" w:rsidRDefault="00F92ED5" w:rsidP="00F92ED5">
      <w:pPr>
        <w:ind w:firstLineChars="200" w:firstLine="560"/>
        <w:rPr>
          <w:rFonts w:ascii="Arial" w:eastAsia="楷体_GB2312" w:hAnsi="Arial" w:cs="Arial"/>
          <w:sz w:val="28"/>
        </w:rPr>
      </w:pPr>
      <w:r w:rsidRPr="001D5268">
        <w:rPr>
          <w:rFonts w:ascii="Arial" w:eastAsia="楷体_GB2312" w:hAnsi="Arial" w:cs="Arial"/>
          <w:sz w:val="28"/>
        </w:rPr>
        <w:t>大写金额：人民币叁佰伍拾玖万贰仟陆佰元整</w:t>
      </w:r>
      <w:r w:rsidR="009C36AF" w:rsidRPr="001D5268">
        <w:rPr>
          <w:rFonts w:ascii="Arial" w:eastAsia="楷体_GB2312" w:hAnsi="Arial" w:cs="Arial"/>
          <w:sz w:val="28"/>
        </w:rPr>
        <w:fldChar w:fldCharType="end"/>
      </w:r>
    </w:p>
    <w:p w:rsidR="00F92ED5" w:rsidRPr="001D5268" w:rsidRDefault="00F92ED5" w:rsidP="00F92ED5">
      <w:pPr>
        <w:pStyle w:val="a7"/>
        <w:ind w:firstLineChars="1350" w:firstLine="3780"/>
        <w:rPr>
          <w:rFonts w:ascii="Arial" w:eastAsia="楷体_GB2312" w:hAnsi="Arial" w:cs="Arial"/>
        </w:rPr>
      </w:pPr>
    </w:p>
    <w:p w:rsidR="00F92ED5" w:rsidRPr="001D5268" w:rsidRDefault="00F92ED5" w:rsidP="00F92ED5">
      <w:pPr>
        <w:pStyle w:val="a7"/>
        <w:ind w:firstLineChars="1350" w:firstLine="3780"/>
        <w:rPr>
          <w:rFonts w:ascii="Arial" w:eastAsia="楷体_GB2312" w:hAnsi="Arial" w:cs="Arial"/>
        </w:rPr>
      </w:pPr>
    </w:p>
    <w:p w:rsidR="00BB08BF" w:rsidRPr="001D5268" w:rsidRDefault="00BB08BF" w:rsidP="00F92ED5">
      <w:pPr>
        <w:pStyle w:val="a7"/>
        <w:ind w:firstLineChars="1350" w:firstLine="3780"/>
        <w:rPr>
          <w:rFonts w:ascii="Arial" w:eastAsia="楷体_GB2312" w:hAnsi="Arial" w:cs="Arial"/>
        </w:rPr>
      </w:pPr>
    </w:p>
    <w:p w:rsidR="00F92ED5" w:rsidRPr="001D5268" w:rsidRDefault="00F92ED5" w:rsidP="00F92ED5">
      <w:pPr>
        <w:pStyle w:val="a7"/>
        <w:ind w:firstLineChars="1350" w:firstLine="3780"/>
        <w:rPr>
          <w:rFonts w:ascii="Arial" w:eastAsia="楷体_GB2312" w:hAnsi="Arial" w:cs="Arial"/>
        </w:rPr>
      </w:pPr>
      <w:r w:rsidRPr="001D5268">
        <w:rPr>
          <w:rFonts w:ascii="Arial" w:eastAsia="楷体_GB2312" w:hAnsi="Arial" w:cs="Arial"/>
        </w:rPr>
        <w:lastRenderedPageBreak/>
        <w:t>估价结果汇总表</w:t>
      </w:r>
      <w:r w:rsidRPr="001D5268">
        <w:rPr>
          <w:rFonts w:ascii="Arial" w:eastAsia="楷体_GB2312" w:hAnsi="Arial" w:cs="Arial"/>
        </w:rPr>
        <w:t xml:space="preserve">      </w:t>
      </w:r>
      <w:r w:rsidRPr="001D5268">
        <w:rPr>
          <w:rFonts w:ascii="Arial" w:eastAsia="楷体_GB2312" w:hAnsi="Arial" w:cs="Arial"/>
          <w:sz w:val="21"/>
          <w:szCs w:val="21"/>
        </w:rPr>
        <w:t xml:space="preserve">             </w:t>
      </w:r>
    </w:p>
    <w:p w:rsidR="00F92ED5" w:rsidRPr="001D5268" w:rsidRDefault="00F92ED5" w:rsidP="00F92ED5">
      <w:pPr>
        <w:pStyle w:val="a7"/>
        <w:ind w:right="420" w:firstLineChars="2750" w:firstLine="5775"/>
        <w:rPr>
          <w:rFonts w:ascii="Arial" w:eastAsia="楷体_GB2312" w:hAnsi="Arial" w:cs="Arial"/>
          <w:sz w:val="21"/>
          <w:szCs w:val="21"/>
        </w:rPr>
      </w:pPr>
      <w:r w:rsidRPr="001D5268">
        <w:rPr>
          <w:rFonts w:ascii="Arial" w:eastAsia="楷体_GB2312" w:hAnsi="Arial" w:cs="Arial"/>
          <w:sz w:val="21"/>
          <w:szCs w:val="21"/>
        </w:rPr>
        <w:t xml:space="preserve">  </w:t>
      </w:r>
      <w:r w:rsidRPr="001D5268">
        <w:rPr>
          <w:rFonts w:ascii="Arial" w:eastAsia="楷体_GB2312" w:hAnsi="Arial" w:cs="Arial"/>
          <w:sz w:val="21"/>
          <w:szCs w:val="21"/>
        </w:rPr>
        <w:t>币</w:t>
      </w:r>
      <w:r w:rsidRPr="001D5268">
        <w:rPr>
          <w:rFonts w:ascii="Arial" w:eastAsia="楷体_GB2312" w:hAnsi="Arial" w:cs="Arial"/>
          <w:sz w:val="21"/>
          <w:szCs w:val="21"/>
        </w:rPr>
        <w:t xml:space="preserve"> </w:t>
      </w:r>
      <w:r w:rsidRPr="001D5268">
        <w:rPr>
          <w:rFonts w:ascii="Arial" w:eastAsia="楷体_GB2312" w:hAnsi="Arial" w:cs="Arial"/>
          <w:sz w:val="21"/>
          <w:szCs w:val="21"/>
        </w:rPr>
        <w:t>种：人民币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934"/>
        <w:gridCol w:w="2348"/>
      </w:tblGrid>
      <w:tr w:rsidR="00F92ED5" w:rsidRPr="001D5268" w:rsidTr="00F92ED5">
        <w:trPr>
          <w:trHeight w:val="641"/>
          <w:jc w:val="center"/>
        </w:trPr>
        <w:tc>
          <w:tcPr>
            <w:tcW w:w="4030" w:type="dxa"/>
            <w:gridSpan w:val="2"/>
            <w:tcBorders>
              <w:tl2br w:val="single" w:sz="4" w:space="0" w:color="auto"/>
            </w:tcBorders>
            <w:noWrap/>
            <w:hideMark/>
          </w:tcPr>
          <w:p w:rsidR="00F92ED5" w:rsidRPr="001D5268" w:rsidRDefault="00F92ED5" w:rsidP="00F92ED5">
            <w:pPr>
              <w:widowControl/>
              <w:jc w:val="left"/>
              <w:rPr>
                <w:rFonts w:ascii="Arial" w:eastAsia="楷体_GB2312" w:hAnsi="Arial" w:cs="Arial"/>
                <w:kern w:val="0"/>
                <w:szCs w:val="21"/>
              </w:rPr>
            </w:pPr>
            <w:r w:rsidRPr="001D5268">
              <w:rPr>
                <w:rFonts w:ascii="Arial" w:eastAsia="楷体_GB2312" w:hAnsi="Arial" w:cs="Arial"/>
                <w:kern w:val="0"/>
                <w:szCs w:val="21"/>
              </w:rPr>
              <w:t xml:space="preserve">                    </w:t>
            </w:r>
            <w:r w:rsidRPr="001D5268">
              <w:rPr>
                <w:rFonts w:ascii="Arial" w:eastAsia="楷体_GB2312" w:hAnsi="Arial" w:cs="Arial"/>
                <w:kern w:val="0"/>
                <w:szCs w:val="21"/>
              </w:rPr>
              <w:t>估价方法</w:t>
            </w:r>
            <w:r w:rsidRPr="001D5268">
              <w:rPr>
                <w:rFonts w:ascii="Arial" w:eastAsia="楷体_GB2312" w:hAnsi="Arial" w:cs="Arial"/>
                <w:kern w:val="0"/>
                <w:szCs w:val="21"/>
              </w:rPr>
              <w:t xml:space="preserve">                     </w:t>
            </w:r>
            <w:r w:rsidRPr="001D5268">
              <w:rPr>
                <w:rFonts w:ascii="Arial" w:eastAsia="楷体_GB2312" w:hAnsi="Arial" w:cs="Arial"/>
                <w:kern w:val="0"/>
                <w:szCs w:val="21"/>
              </w:rPr>
              <w:t>估价结果</w:t>
            </w:r>
          </w:p>
        </w:tc>
        <w:tc>
          <w:tcPr>
            <w:tcW w:w="2348" w:type="dxa"/>
            <w:noWrap/>
            <w:vAlign w:val="center"/>
            <w:hideMark/>
          </w:tcPr>
          <w:p w:rsidR="00F92ED5" w:rsidRPr="001D5268" w:rsidRDefault="00F92ED5" w:rsidP="00F92ED5">
            <w:pPr>
              <w:jc w:val="center"/>
              <w:rPr>
                <w:rFonts w:ascii="Arial" w:eastAsia="楷体_GB2312" w:hAnsi="Arial" w:cs="Arial"/>
                <w:kern w:val="0"/>
                <w:szCs w:val="21"/>
              </w:rPr>
            </w:pPr>
            <w:r w:rsidRPr="001D5268">
              <w:rPr>
                <w:rFonts w:ascii="Arial" w:eastAsia="楷体_GB2312" w:hAnsi="Arial" w:cs="Arial"/>
                <w:kern w:val="0"/>
                <w:szCs w:val="21"/>
              </w:rPr>
              <w:t>比较法</w:t>
            </w:r>
          </w:p>
        </w:tc>
      </w:tr>
      <w:tr w:rsidR="00F92ED5" w:rsidRPr="001D5268" w:rsidTr="00736C92">
        <w:trPr>
          <w:trHeight w:val="488"/>
          <w:jc w:val="center"/>
        </w:trPr>
        <w:tc>
          <w:tcPr>
            <w:tcW w:w="2096" w:type="dxa"/>
            <w:vMerge w:val="restart"/>
            <w:shd w:val="clear" w:color="auto" w:fill="auto"/>
            <w:vAlign w:val="center"/>
            <w:hideMark/>
          </w:tcPr>
          <w:p w:rsidR="00F92ED5" w:rsidRPr="001D5268" w:rsidRDefault="00F92ED5" w:rsidP="006E130F">
            <w:pPr>
              <w:widowControl/>
              <w:ind w:left="1"/>
              <w:jc w:val="left"/>
              <w:rPr>
                <w:rFonts w:ascii="Arial" w:eastAsia="楷体_GB2312" w:hAnsi="Arial" w:cs="Arial"/>
                <w:kern w:val="0"/>
                <w:szCs w:val="21"/>
                <w:highlight w:val="yellow"/>
              </w:rPr>
            </w:pPr>
            <w:r w:rsidRPr="001D5268">
              <w:rPr>
                <w:rFonts w:ascii="Arial" w:eastAsia="楷体_GB2312" w:hAnsi="Arial" w:cs="Arial"/>
                <w:kern w:val="0"/>
                <w:szCs w:val="21"/>
              </w:rPr>
              <w:t>估价对象</w:t>
            </w:r>
            <w:r w:rsidRPr="001D5268">
              <w:rPr>
                <w:rFonts w:ascii="Arial" w:eastAsia="楷体_GB2312" w:hAnsi="Arial" w:cs="Arial"/>
                <w:kern w:val="0"/>
                <w:szCs w:val="21"/>
              </w:rPr>
              <w:t>1</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006E130F" w:rsidRPr="001D5268">
              <w:rPr>
                <w:rFonts w:ascii="Arial" w:eastAsia="楷体_GB2312" w:hAnsi="Arial" w:cs="Arial"/>
                <w:kern w:val="0"/>
                <w:szCs w:val="21"/>
              </w:rPr>
              <w:t>17</w:t>
            </w:r>
            <w:r w:rsidR="006E130F" w:rsidRPr="001D5268">
              <w:rPr>
                <w:rFonts w:ascii="Arial" w:eastAsia="楷体_GB2312" w:hAnsi="Arial" w:cs="Arial"/>
                <w:kern w:val="0"/>
                <w:szCs w:val="21"/>
              </w:rPr>
              <w:t>室</w:t>
            </w:r>
            <w:r w:rsidR="006E130F" w:rsidRPr="001D5268">
              <w:rPr>
                <w:rFonts w:ascii="Arial" w:eastAsia="楷体_GB2312" w:hAnsi="Arial" w:cs="Arial"/>
                <w:kern w:val="0"/>
                <w:szCs w:val="21"/>
              </w:rPr>
              <w:t>5-1-1</w:t>
            </w:r>
          </w:p>
        </w:tc>
        <w:tc>
          <w:tcPr>
            <w:tcW w:w="1934" w:type="dxa"/>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F92ED5" w:rsidRPr="001D5268" w:rsidRDefault="0056530F" w:rsidP="00F92ED5">
            <w:pPr>
              <w:widowControl/>
              <w:jc w:val="center"/>
              <w:rPr>
                <w:rFonts w:ascii="Arial" w:eastAsia="楷体_GB2312" w:hAnsi="Arial" w:cs="Arial"/>
                <w:kern w:val="0"/>
                <w:szCs w:val="21"/>
              </w:rPr>
            </w:pPr>
            <w:r w:rsidRPr="001D5268">
              <w:rPr>
                <w:rFonts w:ascii="Arial" w:eastAsia="楷体_GB2312" w:hAnsi="Arial" w:cs="Arial"/>
                <w:kern w:val="0"/>
                <w:szCs w:val="21"/>
              </w:rPr>
              <w:t>90.48</w:t>
            </w:r>
          </w:p>
        </w:tc>
      </w:tr>
      <w:tr w:rsidR="00F92ED5" w:rsidRPr="001D5268" w:rsidTr="00736C92">
        <w:trPr>
          <w:trHeight w:val="488"/>
          <w:jc w:val="center"/>
        </w:trPr>
        <w:tc>
          <w:tcPr>
            <w:tcW w:w="2096" w:type="dxa"/>
            <w:vMerge/>
            <w:shd w:val="clear" w:color="auto" w:fill="auto"/>
            <w:vAlign w:val="center"/>
            <w:hideMark/>
          </w:tcPr>
          <w:p w:rsidR="00F92ED5" w:rsidRPr="001D5268" w:rsidRDefault="00F92ED5" w:rsidP="00F92ED5">
            <w:pPr>
              <w:widowControl/>
              <w:jc w:val="center"/>
              <w:rPr>
                <w:rFonts w:ascii="Arial" w:eastAsia="楷体_GB2312" w:hAnsi="Arial" w:cs="Arial"/>
                <w:kern w:val="0"/>
                <w:szCs w:val="21"/>
                <w:highlight w:val="yellow"/>
              </w:rPr>
            </w:pPr>
          </w:p>
        </w:tc>
        <w:tc>
          <w:tcPr>
            <w:tcW w:w="1934" w:type="dxa"/>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F92ED5" w:rsidRPr="001D5268" w:rsidTr="00F92ED5">
        <w:trPr>
          <w:trHeight w:val="488"/>
          <w:jc w:val="center"/>
        </w:trPr>
        <w:tc>
          <w:tcPr>
            <w:tcW w:w="2096" w:type="dxa"/>
            <w:vMerge w:val="restart"/>
            <w:vAlign w:val="center"/>
            <w:hideMark/>
          </w:tcPr>
          <w:p w:rsidR="00F92ED5" w:rsidRPr="001D5268" w:rsidRDefault="00F92ED5" w:rsidP="006E130F">
            <w:pPr>
              <w:widowControl/>
              <w:ind w:left="1"/>
              <w:jc w:val="left"/>
              <w:rPr>
                <w:rFonts w:ascii="Arial" w:eastAsia="楷体_GB2312" w:hAnsi="Arial" w:cs="Arial"/>
                <w:kern w:val="0"/>
                <w:szCs w:val="21"/>
              </w:rPr>
            </w:pPr>
            <w:r w:rsidRPr="001D5268">
              <w:rPr>
                <w:rFonts w:ascii="Arial" w:eastAsia="楷体_GB2312" w:hAnsi="Arial" w:cs="Arial"/>
                <w:kern w:val="0"/>
                <w:szCs w:val="21"/>
              </w:rPr>
              <w:t>估价对象</w:t>
            </w:r>
            <w:r w:rsidRPr="001D5268">
              <w:rPr>
                <w:rFonts w:ascii="Arial" w:eastAsia="楷体_GB2312" w:hAnsi="Arial" w:cs="Arial"/>
                <w:kern w:val="0"/>
                <w:szCs w:val="21"/>
              </w:rPr>
              <w:t>2</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006E130F" w:rsidRPr="001D5268">
              <w:rPr>
                <w:rFonts w:ascii="Arial" w:eastAsia="楷体_GB2312" w:hAnsi="Arial" w:cs="Arial"/>
                <w:kern w:val="0"/>
                <w:szCs w:val="21"/>
              </w:rPr>
              <w:t>18</w:t>
            </w:r>
            <w:r w:rsidR="006E130F" w:rsidRPr="001D5268">
              <w:rPr>
                <w:rFonts w:ascii="Arial" w:eastAsia="楷体_GB2312" w:hAnsi="Arial" w:cs="Arial"/>
                <w:kern w:val="0"/>
                <w:szCs w:val="21"/>
              </w:rPr>
              <w:t>室</w:t>
            </w:r>
            <w:r w:rsidR="006E130F" w:rsidRPr="001D5268">
              <w:rPr>
                <w:rFonts w:ascii="Arial" w:eastAsia="楷体_GB2312" w:hAnsi="Arial" w:cs="Arial"/>
                <w:kern w:val="0"/>
                <w:szCs w:val="21"/>
              </w:rPr>
              <w:t>5-1-2</w:t>
            </w:r>
          </w:p>
        </w:tc>
        <w:tc>
          <w:tcPr>
            <w:tcW w:w="1934" w:type="dxa"/>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F92ED5" w:rsidRPr="001D5268" w:rsidRDefault="0056530F" w:rsidP="00F92ED5">
            <w:pPr>
              <w:widowControl/>
              <w:jc w:val="center"/>
              <w:rPr>
                <w:rFonts w:ascii="Arial" w:eastAsia="楷体_GB2312" w:hAnsi="Arial" w:cs="Arial"/>
                <w:kern w:val="0"/>
                <w:szCs w:val="21"/>
              </w:rPr>
            </w:pPr>
            <w:r w:rsidRPr="001D5268">
              <w:rPr>
                <w:rFonts w:ascii="Arial" w:eastAsia="楷体_GB2312" w:hAnsi="Arial" w:cs="Arial"/>
                <w:kern w:val="0"/>
                <w:szCs w:val="21"/>
              </w:rPr>
              <w:t>86.31</w:t>
            </w:r>
          </w:p>
        </w:tc>
      </w:tr>
      <w:tr w:rsidR="00F92ED5" w:rsidRPr="001D5268" w:rsidTr="00F92ED5">
        <w:trPr>
          <w:trHeight w:val="488"/>
          <w:jc w:val="center"/>
        </w:trPr>
        <w:tc>
          <w:tcPr>
            <w:tcW w:w="2096" w:type="dxa"/>
            <w:vMerge/>
            <w:vAlign w:val="center"/>
            <w:hideMark/>
          </w:tcPr>
          <w:p w:rsidR="00F92ED5" w:rsidRPr="001D5268" w:rsidRDefault="00F92ED5" w:rsidP="00F92ED5">
            <w:pPr>
              <w:widowControl/>
              <w:jc w:val="center"/>
              <w:rPr>
                <w:rFonts w:ascii="Arial" w:eastAsia="楷体_GB2312" w:hAnsi="Arial" w:cs="Arial"/>
                <w:kern w:val="0"/>
                <w:szCs w:val="21"/>
              </w:rPr>
            </w:pPr>
          </w:p>
        </w:tc>
        <w:tc>
          <w:tcPr>
            <w:tcW w:w="1934" w:type="dxa"/>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6E130F" w:rsidRPr="001D5268" w:rsidTr="006E130F">
        <w:trPr>
          <w:trHeight w:val="488"/>
          <w:jc w:val="center"/>
        </w:trPr>
        <w:tc>
          <w:tcPr>
            <w:tcW w:w="2096" w:type="dxa"/>
            <w:vMerge w:val="restart"/>
            <w:vAlign w:val="center"/>
            <w:hideMark/>
          </w:tcPr>
          <w:p w:rsidR="006E130F" w:rsidRPr="001D5268" w:rsidRDefault="006E130F" w:rsidP="006C0434">
            <w:pPr>
              <w:widowControl/>
              <w:rPr>
                <w:rFonts w:ascii="Arial" w:eastAsia="楷体_GB2312" w:hAnsi="Arial" w:cs="Arial"/>
                <w:kern w:val="0"/>
                <w:szCs w:val="21"/>
              </w:rPr>
            </w:pPr>
            <w:r w:rsidRPr="001D5268">
              <w:rPr>
                <w:rFonts w:ascii="Arial" w:eastAsia="楷体_GB2312" w:hAnsi="Arial" w:cs="Arial"/>
                <w:kern w:val="0"/>
                <w:szCs w:val="21"/>
              </w:rPr>
              <w:t>估价对象</w:t>
            </w:r>
            <w:r w:rsidR="006C0434" w:rsidRPr="001D5268">
              <w:rPr>
                <w:rFonts w:ascii="Arial" w:eastAsia="楷体_GB2312" w:hAnsi="Arial" w:cs="Arial"/>
                <w:kern w:val="0"/>
                <w:szCs w:val="21"/>
              </w:rPr>
              <w:t>3</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Pr="001D5268">
              <w:rPr>
                <w:rFonts w:ascii="Arial" w:eastAsia="楷体_GB2312" w:hAnsi="Arial" w:cs="Arial"/>
                <w:kern w:val="0"/>
                <w:szCs w:val="21"/>
              </w:rPr>
              <w:t>19</w:t>
            </w:r>
            <w:r w:rsidRPr="001D5268">
              <w:rPr>
                <w:rFonts w:ascii="Arial" w:eastAsia="楷体_GB2312" w:hAnsi="Arial" w:cs="Arial"/>
                <w:kern w:val="0"/>
                <w:szCs w:val="21"/>
              </w:rPr>
              <w:t>室</w:t>
            </w:r>
            <w:r w:rsidRPr="001D5268">
              <w:rPr>
                <w:rFonts w:ascii="Arial" w:eastAsia="楷体_GB2312" w:hAnsi="Arial" w:cs="Arial"/>
                <w:kern w:val="0"/>
                <w:szCs w:val="21"/>
              </w:rPr>
              <w:t>5-3-1</w:t>
            </w:r>
          </w:p>
        </w:tc>
        <w:tc>
          <w:tcPr>
            <w:tcW w:w="1934" w:type="dxa"/>
            <w:vAlign w:val="center"/>
            <w:hideMark/>
          </w:tcPr>
          <w:p w:rsidR="006E130F" w:rsidRPr="001D5268" w:rsidRDefault="006E130F" w:rsidP="006E130F">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6E130F" w:rsidRPr="001D5268" w:rsidRDefault="0056530F" w:rsidP="00F92ED5">
            <w:pPr>
              <w:widowControl/>
              <w:jc w:val="center"/>
              <w:rPr>
                <w:rFonts w:ascii="Arial" w:eastAsia="楷体_GB2312" w:hAnsi="Arial" w:cs="Arial"/>
                <w:kern w:val="0"/>
                <w:szCs w:val="21"/>
              </w:rPr>
            </w:pPr>
            <w:r w:rsidRPr="001D5268">
              <w:rPr>
                <w:rFonts w:ascii="Arial" w:eastAsia="楷体_GB2312" w:hAnsi="Arial" w:cs="Arial"/>
                <w:kern w:val="0"/>
                <w:szCs w:val="21"/>
              </w:rPr>
              <w:t>89.28</w:t>
            </w:r>
          </w:p>
        </w:tc>
      </w:tr>
      <w:tr w:rsidR="006E130F" w:rsidRPr="001D5268" w:rsidTr="006E130F">
        <w:trPr>
          <w:trHeight w:val="488"/>
          <w:jc w:val="center"/>
        </w:trPr>
        <w:tc>
          <w:tcPr>
            <w:tcW w:w="2096" w:type="dxa"/>
            <w:vMerge/>
            <w:vAlign w:val="center"/>
            <w:hideMark/>
          </w:tcPr>
          <w:p w:rsidR="006E130F" w:rsidRPr="001D5268" w:rsidRDefault="006E130F" w:rsidP="006E130F">
            <w:pPr>
              <w:widowControl/>
              <w:rPr>
                <w:rFonts w:ascii="Arial" w:eastAsia="楷体_GB2312" w:hAnsi="Arial" w:cs="Arial"/>
                <w:kern w:val="0"/>
                <w:szCs w:val="21"/>
              </w:rPr>
            </w:pPr>
          </w:p>
        </w:tc>
        <w:tc>
          <w:tcPr>
            <w:tcW w:w="1934" w:type="dxa"/>
            <w:vAlign w:val="center"/>
            <w:hideMark/>
          </w:tcPr>
          <w:p w:rsidR="006E130F" w:rsidRPr="001D5268" w:rsidRDefault="006E130F" w:rsidP="006E130F">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6E130F" w:rsidRPr="001D5268" w:rsidRDefault="006E130F" w:rsidP="00F92ED5">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6E130F" w:rsidRPr="001D5268" w:rsidTr="006E130F">
        <w:trPr>
          <w:trHeight w:val="488"/>
          <w:jc w:val="center"/>
        </w:trPr>
        <w:tc>
          <w:tcPr>
            <w:tcW w:w="2096" w:type="dxa"/>
            <w:vMerge w:val="restart"/>
            <w:vAlign w:val="center"/>
            <w:hideMark/>
          </w:tcPr>
          <w:p w:rsidR="006E130F" w:rsidRPr="001D5268" w:rsidRDefault="006E130F" w:rsidP="006C0434">
            <w:pPr>
              <w:widowControl/>
              <w:rPr>
                <w:rFonts w:ascii="Arial" w:eastAsia="楷体_GB2312" w:hAnsi="Arial" w:cs="Arial"/>
                <w:kern w:val="0"/>
                <w:szCs w:val="21"/>
              </w:rPr>
            </w:pPr>
            <w:r w:rsidRPr="001D5268">
              <w:rPr>
                <w:rFonts w:ascii="Arial" w:eastAsia="楷体_GB2312" w:hAnsi="Arial" w:cs="Arial"/>
                <w:kern w:val="0"/>
                <w:szCs w:val="21"/>
              </w:rPr>
              <w:t>估价对象</w:t>
            </w:r>
            <w:r w:rsidR="006C0434" w:rsidRPr="001D5268">
              <w:rPr>
                <w:rFonts w:ascii="Arial" w:eastAsia="楷体_GB2312" w:hAnsi="Arial" w:cs="Arial"/>
                <w:kern w:val="0"/>
                <w:szCs w:val="21"/>
              </w:rPr>
              <w:t>4</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Pr="001D5268">
              <w:rPr>
                <w:rFonts w:ascii="Arial" w:eastAsia="楷体_GB2312" w:hAnsi="Arial" w:cs="Arial"/>
                <w:kern w:val="0"/>
                <w:szCs w:val="21"/>
              </w:rPr>
              <w:t>20</w:t>
            </w:r>
            <w:r w:rsidRPr="001D5268">
              <w:rPr>
                <w:rFonts w:ascii="Arial" w:eastAsia="楷体_GB2312" w:hAnsi="Arial" w:cs="Arial"/>
                <w:kern w:val="0"/>
                <w:szCs w:val="21"/>
              </w:rPr>
              <w:t>室</w:t>
            </w:r>
            <w:r w:rsidRPr="001D5268">
              <w:rPr>
                <w:rFonts w:ascii="Arial" w:eastAsia="楷体_GB2312" w:hAnsi="Arial" w:cs="Arial"/>
                <w:kern w:val="0"/>
                <w:szCs w:val="21"/>
              </w:rPr>
              <w:t>5-3-2</w:t>
            </w:r>
          </w:p>
        </w:tc>
        <w:tc>
          <w:tcPr>
            <w:tcW w:w="1934" w:type="dxa"/>
            <w:vAlign w:val="center"/>
            <w:hideMark/>
          </w:tcPr>
          <w:p w:rsidR="006E130F" w:rsidRPr="001D5268" w:rsidRDefault="006E130F" w:rsidP="006E130F">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6E130F" w:rsidRPr="001D5268" w:rsidRDefault="0056530F" w:rsidP="00F92ED5">
            <w:pPr>
              <w:widowControl/>
              <w:jc w:val="center"/>
              <w:rPr>
                <w:rFonts w:ascii="Arial" w:eastAsia="楷体_GB2312" w:hAnsi="Arial" w:cs="Arial"/>
                <w:kern w:val="0"/>
                <w:szCs w:val="21"/>
              </w:rPr>
            </w:pPr>
            <w:r w:rsidRPr="001D5268">
              <w:rPr>
                <w:rFonts w:ascii="Arial" w:eastAsia="楷体_GB2312" w:hAnsi="Arial" w:cs="Arial"/>
                <w:kern w:val="0"/>
                <w:szCs w:val="21"/>
              </w:rPr>
              <w:t>93.19</w:t>
            </w:r>
          </w:p>
        </w:tc>
      </w:tr>
      <w:tr w:rsidR="006E130F" w:rsidRPr="001D5268" w:rsidTr="00F92ED5">
        <w:trPr>
          <w:trHeight w:val="488"/>
          <w:jc w:val="center"/>
        </w:trPr>
        <w:tc>
          <w:tcPr>
            <w:tcW w:w="2096" w:type="dxa"/>
            <w:vMerge/>
            <w:vAlign w:val="center"/>
            <w:hideMark/>
          </w:tcPr>
          <w:p w:rsidR="006E130F" w:rsidRPr="001D5268" w:rsidRDefault="006E130F" w:rsidP="00F92ED5">
            <w:pPr>
              <w:widowControl/>
              <w:jc w:val="center"/>
              <w:rPr>
                <w:rFonts w:ascii="Arial" w:eastAsia="楷体_GB2312" w:hAnsi="Arial" w:cs="Arial"/>
                <w:kern w:val="0"/>
                <w:szCs w:val="21"/>
              </w:rPr>
            </w:pPr>
          </w:p>
        </w:tc>
        <w:tc>
          <w:tcPr>
            <w:tcW w:w="1934" w:type="dxa"/>
            <w:vAlign w:val="center"/>
            <w:hideMark/>
          </w:tcPr>
          <w:p w:rsidR="006E130F" w:rsidRPr="001D5268" w:rsidRDefault="006E130F" w:rsidP="006E130F">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6E130F" w:rsidRPr="001D5268" w:rsidRDefault="006E130F" w:rsidP="00F92ED5">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F92ED5" w:rsidRPr="001D5268" w:rsidTr="00F92ED5">
        <w:trPr>
          <w:trHeight w:val="488"/>
          <w:jc w:val="center"/>
        </w:trPr>
        <w:tc>
          <w:tcPr>
            <w:tcW w:w="2096" w:type="dxa"/>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汇总评估价值</w:t>
            </w:r>
          </w:p>
        </w:tc>
        <w:tc>
          <w:tcPr>
            <w:tcW w:w="1934" w:type="dxa"/>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总值（万元）</w:t>
            </w:r>
          </w:p>
        </w:tc>
        <w:tc>
          <w:tcPr>
            <w:tcW w:w="2348" w:type="dxa"/>
            <w:noWrap/>
            <w:vAlign w:val="center"/>
            <w:hideMark/>
          </w:tcPr>
          <w:p w:rsidR="00F92ED5" w:rsidRPr="001D5268" w:rsidRDefault="00F92ED5" w:rsidP="00F92ED5">
            <w:pPr>
              <w:widowControl/>
              <w:jc w:val="center"/>
              <w:rPr>
                <w:rFonts w:ascii="Arial" w:eastAsia="楷体_GB2312" w:hAnsi="Arial" w:cs="Arial"/>
                <w:kern w:val="0"/>
                <w:szCs w:val="21"/>
              </w:rPr>
            </w:pPr>
            <w:r w:rsidRPr="001D5268">
              <w:rPr>
                <w:rFonts w:ascii="Arial" w:eastAsia="楷体_GB2312" w:hAnsi="Arial" w:cs="Arial"/>
                <w:kern w:val="0"/>
                <w:szCs w:val="21"/>
              </w:rPr>
              <w:t>359.26</w:t>
            </w:r>
          </w:p>
        </w:tc>
      </w:tr>
    </w:tbl>
    <w:p w:rsidR="009B2973" w:rsidRPr="001D5268" w:rsidRDefault="007E67CE" w:rsidP="00E62BC9">
      <w:pPr>
        <w:pStyle w:val="a7"/>
        <w:ind w:firstLineChars="200" w:firstLine="560"/>
        <w:rPr>
          <w:rFonts w:ascii="Arial" w:eastAsia="楷体_GB2312" w:hAnsi="Arial" w:cs="Arial"/>
        </w:rPr>
      </w:pPr>
      <w:r w:rsidRPr="001D5268">
        <w:rPr>
          <w:rFonts w:ascii="Arial" w:eastAsia="楷体_GB2312" w:hAnsi="Arial" w:cs="Arial"/>
        </w:rPr>
        <w:t>特殊事项说明：</w:t>
      </w:r>
    </w:p>
    <w:p w:rsidR="0056530F" w:rsidRPr="001D5268" w:rsidRDefault="0056530F" w:rsidP="00021AFD">
      <w:pPr>
        <w:ind w:firstLineChars="200" w:firstLine="560"/>
        <w:rPr>
          <w:rFonts w:ascii="Arial" w:eastAsia="楷体_GB2312" w:hAnsi="Arial" w:cs="Arial"/>
          <w:sz w:val="28"/>
        </w:rPr>
      </w:pPr>
      <w:r w:rsidRPr="001D5268">
        <w:rPr>
          <w:rFonts w:ascii="Arial" w:eastAsia="楷体_GB2312" w:hAnsi="Arial" w:cs="Arial"/>
          <w:sz w:val="28"/>
        </w:rPr>
        <w:t>1</w:t>
      </w:r>
      <w:r w:rsidRPr="001D5268">
        <w:rPr>
          <w:rFonts w:ascii="Arial" w:eastAsia="楷体_GB2312" w:hAnsi="Arial" w:cs="Arial"/>
          <w:sz w:val="28"/>
        </w:rPr>
        <w:t>、估价对象</w:t>
      </w:r>
      <w:r w:rsidRPr="001D5268">
        <w:rPr>
          <w:rFonts w:ascii="Arial" w:eastAsia="楷体_GB2312" w:hAnsi="Arial" w:cs="Arial"/>
          <w:sz w:val="28"/>
        </w:rPr>
        <w:t>1</w:t>
      </w:r>
      <w:r w:rsidRPr="001D5268">
        <w:rPr>
          <w:rFonts w:ascii="Arial" w:eastAsia="楷体_GB2312" w:hAnsi="Arial" w:cs="Arial"/>
          <w:sz w:val="28"/>
        </w:rPr>
        <w:t>位于</w:t>
      </w:r>
      <w:r w:rsidR="009A1A0B" w:rsidRPr="001D5268">
        <w:rPr>
          <w:rFonts w:ascii="Arial" w:eastAsia="楷体_GB2312" w:hAnsi="Arial" w:cs="Arial"/>
          <w:sz w:val="28"/>
        </w:rPr>
        <w:t>4</w:t>
      </w:r>
      <w:r w:rsidR="009A1A0B" w:rsidRPr="001D5268">
        <w:rPr>
          <w:rFonts w:ascii="Arial" w:eastAsia="楷体_GB2312" w:hAnsi="Arial" w:cs="Arial"/>
          <w:sz w:val="28"/>
        </w:rPr>
        <w:t>号楼</w:t>
      </w:r>
      <w:r w:rsidR="009A1A0B" w:rsidRPr="001D5268">
        <w:rPr>
          <w:rFonts w:ascii="Arial" w:eastAsia="楷体_GB2312" w:hAnsi="Arial" w:cs="Arial"/>
          <w:sz w:val="28"/>
        </w:rPr>
        <w:t>5</w:t>
      </w:r>
      <w:r w:rsidR="009A1A0B" w:rsidRPr="001D5268">
        <w:rPr>
          <w:rFonts w:ascii="Arial" w:eastAsia="楷体_GB2312" w:hAnsi="Arial" w:cs="Arial"/>
          <w:sz w:val="28"/>
        </w:rPr>
        <w:t>单元</w:t>
      </w:r>
      <w:r w:rsidRPr="001D5268">
        <w:rPr>
          <w:rFonts w:ascii="Arial" w:eastAsia="楷体_GB2312" w:hAnsi="Arial" w:cs="Arial"/>
          <w:sz w:val="28"/>
        </w:rPr>
        <w:t>东侧</w:t>
      </w:r>
      <w:r w:rsidR="009A1A0B" w:rsidRPr="001D5268">
        <w:rPr>
          <w:rFonts w:ascii="Arial" w:eastAsia="楷体_GB2312" w:hAnsi="Arial" w:cs="Arial"/>
          <w:sz w:val="28"/>
        </w:rPr>
        <w:t>1-</w:t>
      </w:r>
      <w:r w:rsidR="00FE3C37" w:rsidRPr="001D5268">
        <w:rPr>
          <w:rFonts w:ascii="Arial" w:eastAsia="楷体_GB2312" w:hAnsi="Arial" w:cs="Arial"/>
          <w:sz w:val="28"/>
        </w:rPr>
        <w:t>2</w:t>
      </w:r>
      <w:r w:rsidR="009A1A0B" w:rsidRPr="001D5268">
        <w:rPr>
          <w:rFonts w:ascii="Arial" w:eastAsia="楷体_GB2312" w:hAnsi="Arial" w:cs="Arial"/>
          <w:sz w:val="28"/>
        </w:rPr>
        <w:t>层</w:t>
      </w:r>
      <w:r w:rsidRPr="001D5268">
        <w:rPr>
          <w:rFonts w:ascii="Arial" w:eastAsia="楷体_GB2312" w:hAnsi="Arial" w:cs="Arial"/>
          <w:sz w:val="28"/>
        </w:rPr>
        <w:t>，</w:t>
      </w:r>
      <w:r w:rsidR="00FE3C37" w:rsidRPr="001D5268">
        <w:rPr>
          <w:rFonts w:ascii="Arial" w:eastAsia="楷体_GB2312" w:hAnsi="Arial" w:cs="Arial"/>
          <w:sz w:val="28"/>
        </w:rPr>
        <w:t>估价对象</w:t>
      </w:r>
      <w:r w:rsidR="00FE3C37" w:rsidRPr="001D5268">
        <w:rPr>
          <w:rFonts w:ascii="Arial" w:eastAsia="楷体_GB2312" w:hAnsi="Arial" w:cs="Arial"/>
          <w:sz w:val="28"/>
        </w:rPr>
        <w:t>3</w:t>
      </w:r>
      <w:r w:rsidR="00FE3C37" w:rsidRPr="001D5268">
        <w:rPr>
          <w:rFonts w:ascii="Arial" w:eastAsia="楷体_GB2312" w:hAnsi="Arial" w:cs="Arial"/>
          <w:sz w:val="28"/>
        </w:rPr>
        <w:t>位于</w:t>
      </w:r>
      <w:r w:rsidR="00FE3C37" w:rsidRPr="001D5268">
        <w:rPr>
          <w:rFonts w:ascii="Arial" w:eastAsia="楷体_GB2312" w:hAnsi="Arial" w:cs="Arial"/>
          <w:sz w:val="28"/>
        </w:rPr>
        <w:t>4</w:t>
      </w:r>
      <w:r w:rsidR="00FE3C37" w:rsidRPr="001D5268">
        <w:rPr>
          <w:rFonts w:ascii="Arial" w:eastAsia="楷体_GB2312" w:hAnsi="Arial" w:cs="Arial"/>
          <w:sz w:val="28"/>
        </w:rPr>
        <w:t>号楼</w:t>
      </w:r>
      <w:r w:rsidR="00FE3C37" w:rsidRPr="001D5268">
        <w:rPr>
          <w:rFonts w:ascii="Arial" w:eastAsia="楷体_GB2312" w:hAnsi="Arial" w:cs="Arial"/>
          <w:sz w:val="28"/>
        </w:rPr>
        <w:t>5</w:t>
      </w:r>
      <w:r w:rsidR="00FE3C37" w:rsidRPr="001D5268">
        <w:rPr>
          <w:rFonts w:ascii="Arial" w:eastAsia="楷体_GB2312" w:hAnsi="Arial" w:cs="Arial"/>
          <w:sz w:val="28"/>
        </w:rPr>
        <w:t>单元东侧</w:t>
      </w:r>
      <w:r w:rsidR="00FE3C37" w:rsidRPr="001D5268">
        <w:rPr>
          <w:rFonts w:ascii="Arial" w:eastAsia="楷体_GB2312" w:hAnsi="Arial" w:cs="Arial"/>
          <w:sz w:val="28"/>
        </w:rPr>
        <w:t>3-4</w:t>
      </w:r>
      <w:r w:rsidR="00FE3C37" w:rsidRPr="001D5268">
        <w:rPr>
          <w:rFonts w:ascii="Arial" w:eastAsia="楷体_GB2312" w:hAnsi="Arial" w:cs="Arial"/>
          <w:sz w:val="28"/>
        </w:rPr>
        <w:t>层，估价对象</w:t>
      </w:r>
      <w:r w:rsidR="00FE3C37" w:rsidRPr="001D5268">
        <w:rPr>
          <w:rFonts w:ascii="Arial" w:eastAsia="楷体_GB2312" w:hAnsi="Arial" w:cs="Arial"/>
          <w:sz w:val="28"/>
        </w:rPr>
        <w:t>1</w:t>
      </w:r>
      <w:r w:rsidR="00FE3C37" w:rsidRPr="001D5268">
        <w:rPr>
          <w:rFonts w:ascii="Arial" w:eastAsia="楷体_GB2312" w:hAnsi="Arial" w:cs="Arial"/>
          <w:sz w:val="28"/>
        </w:rPr>
        <w:t>和</w:t>
      </w:r>
      <w:r w:rsidR="00FE3C37" w:rsidRPr="001D5268">
        <w:rPr>
          <w:rFonts w:ascii="Arial" w:eastAsia="楷体_GB2312" w:hAnsi="Arial" w:cs="Arial"/>
          <w:sz w:val="28"/>
        </w:rPr>
        <w:t>3</w:t>
      </w:r>
      <w:r w:rsidR="00FE3C37" w:rsidRPr="001D5268">
        <w:rPr>
          <w:rFonts w:ascii="Arial" w:eastAsia="楷体_GB2312" w:hAnsi="Arial" w:cs="Arial"/>
          <w:sz w:val="28"/>
        </w:rPr>
        <w:t>上下已打通共同使用，共用一个入户门及上行楼梯。估价对象</w:t>
      </w:r>
      <w:r w:rsidR="00FE3C37" w:rsidRPr="001D5268">
        <w:rPr>
          <w:rFonts w:ascii="Arial" w:eastAsia="楷体_GB2312" w:hAnsi="Arial" w:cs="Arial"/>
          <w:sz w:val="28"/>
        </w:rPr>
        <w:t>2</w:t>
      </w:r>
      <w:r w:rsidR="00FE3C37" w:rsidRPr="001D5268">
        <w:rPr>
          <w:rFonts w:ascii="Arial" w:eastAsia="楷体_GB2312" w:hAnsi="Arial" w:cs="Arial"/>
          <w:sz w:val="28"/>
        </w:rPr>
        <w:t>位于</w:t>
      </w:r>
      <w:r w:rsidR="00FE3C37" w:rsidRPr="001D5268">
        <w:rPr>
          <w:rFonts w:ascii="Arial" w:eastAsia="楷体_GB2312" w:hAnsi="Arial" w:cs="Arial"/>
          <w:sz w:val="28"/>
        </w:rPr>
        <w:t>4</w:t>
      </w:r>
      <w:r w:rsidR="00FE3C37" w:rsidRPr="001D5268">
        <w:rPr>
          <w:rFonts w:ascii="Arial" w:eastAsia="楷体_GB2312" w:hAnsi="Arial" w:cs="Arial"/>
          <w:sz w:val="28"/>
        </w:rPr>
        <w:t>号楼</w:t>
      </w:r>
      <w:r w:rsidR="00FE3C37" w:rsidRPr="001D5268">
        <w:rPr>
          <w:rFonts w:ascii="Arial" w:eastAsia="楷体_GB2312" w:hAnsi="Arial" w:cs="Arial"/>
          <w:sz w:val="28"/>
        </w:rPr>
        <w:t>5</w:t>
      </w:r>
      <w:r w:rsidR="00FE3C37" w:rsidRPr="001D5268">
        <w:rPr>
          <w:rFonts w:ascii="Arial" w:eastAsia="楷体_GB2312" w:hAnsi="Arial" w:cs="Arial"/>
          <w:sz w:val="28"/>
        </w:rPr>
        <w:t>单元西侧</w:t>
      </w:r>
      <w:r w:rsidR="00FE3C37" w:rsidRPr="001D5268">
        <w:rPr>
          <w:rFonts w:ascii="Arial" w:eastAsia="楷体_GB2312" w:hAnsi="Arial" w:cs="Arial"/>
          <w:sz w:val="28"/>
        </w:rPr>
        <w:t>1-2</w:t>
      </w:r>
      <w:r w:rsidR="00FE3C37" w:rsidRPr="001D5268">
        <w:rPr>
          <w:rFonts w:ascii="Arial" w:eastAsia="楷体_GB2312" w:hAnsi="Arial" w:cs="Arial"/>
          <w:sz w:val="28"/>
        </w:rPr>
        <w:t>层，估价对象</w:t>
      </w:r>
      <w:r w:rsidR="00FE3C37" w:rsidRPr="001D5268">
        <w:rPr>
          <w:rFonts w:ascii="Arial" w:eastAsia="楷体_GB2312" w:hAnsi="Arial" w:cs="Arial"/>
          <w:sz w:val="28"/>
        </w:rPr>
        <w:t>4</w:t>
      </w:r>
      <w:r w:rsidR="00FE3C37" w:rsidRPr="001D5268">
        <w:rPr>
          <w:rFonts w:ascii="Arial" w:eastAsia="楷体_GB2312" w:hAnsi="Arial" w:cs="Arial"/>
          <w:sz w:val="28"/>
        </w:rPr>
        <w:t>位于</w:t>
      </w:r>
      <w:r w:rsidR="00FE3C37" w:rsidRPr="001D5268">
        <w:rPr>
          <w:rFonts w:ascii="Arial" w:eastAsia="楷体_GB2312" w:hAnsi="Arial" w:cs="Arial"/>
          <w:sz w:val="28"/>
        </w:rPr>
        <w:t>4</w:t>
      </w:r>
      <w:r w:rsidR="00FE3C37" w:rsidRPr="001D5268">
        <w:rPr>
          <w:rFonts w:ascii="Arial" w:eastAsia="楷体_GB2312" w:hAnsi="Arial" w:cs="Arial"/>
          <w:sz w:val="28"/>
        </w:rPr>
        <w:t>号楼</w:t>
      </w:r>
      <w:r w:rsidR="00FE3C37" w:rsidRPr="001D5268">
        <w:rPr>
          <w:rFonts w:ascii="Arial" w:eastAsia="楷体_GB2312" w:hAnsi="Arial" w:cs="Arial"/>
          <w:sz w:val="28"/>
        </w:rPr>
        <w:t>5</w:t>
      </w:r>
      <w:r w:rsidR="00FE3C37" w:rsidRPr="001D5268">
        <w:rPr>
          <w:rFonts w:ascii="Arial" w:eastAsia="楷体_GB2312" w:hAnsi="Arial" w:cs="Arial"/>
          <w:sz w:val="28"/>
        </w:rPr>
        <w:t>单元西侧</w:t>
      </w:r>
      <w:r w:rsidR="00FE3C37" w:rsidRPr="001D5268">
        <w:rPr>
          <w:rFonts w:ascii="Arial" w:eastAsia="楷体_GB2312" w:hAnsi="Arial" w:cs="Arial"/>
          <w:sz w:val="28"/>
        </w:rPr>
        <w:t>3-4</w:t>
      </w:r>
      <w:r w:rsidR="00FE3C37" w:rsidRPr="001D5268">
        <w:rPr>
          <w:rFonts w:ascii="Arial" w:eastAsia="楷体_GB2312" w:hAnsi="Arial" w:cs="Arial"/>
          <w:sz w:val="28"/>
        </w:rPr>
        <w:t>层，估价对象</w:t>
      </w:r>
      <w:r w:rsidR="00FE3C37" w:rsidRPr="001D5268">
        <w:rPr>
          <w:rFonts w:ascii="Arial" w:eastAsia="楷体_GB2312" w:hAnsi="Arial" w:cs="Arial"/>
          <w:sz w:val="28"/>
        </w:rPr>
        <w:t>2</w:t>
      </w:r>
      <w:r w:rsidR="00FE3C37" w:rsidRPr="001D5268">
        <w:rPr>
          <w:rFonts w:ascii="Arial" w:eastAsia="楷体_GB2312" w:hAnsi="Arial" w:cs="Arial"/>
          <w:sz w:val="28"/>
        </w:rPr>
        <w:t>和</w:t>
      </w:r>
      <w:r w:rsidR="00FE3C37" w:rsidRPr="001D5268">
        <w:rPr>
          <w:rFonts w:ascii="Arial" w:eastAsia="楷体_GB2312" w:hAnsi="Arial" w:cs="Arial"/>
          <w:sz w:val="28"/>
        </w:rPr>
        <w:t>4</w:t>
      </w:r>
      <w:r w:rsidR="00FE3C37" w:rsidRPr="001D5268">
        <w:rPr>
          <w:rFonts w:ascii="Arial" w:eastAsia="楷体_GB2312" w:hAnsi="Arial" w:cs="Arial"/>
          <w:sz w:val="28"/>
        </w:rPr>
        <w:t>上下已打通共同使用，共用一个入户门及上行楼梯。</w:t>
      </w:r>
      <w:r w:rsidR="009D2B3A" w:rsidRPr="001D5268">
        <w:rPr>
          <w:rFonts w:ascii="Arial" w:eastAsia="楷体_GB2312" w:hAnsi="Arial" w:cs="Arial"/>
          <w:sz w:val="28"/>
        </w:rPr>
        <w:t>应估价委托人要求，</w:t>
      </w:r>
      <w:r w:rsidR="00FE3C37" w:rsidRPr="001D5268">
        <w:rPr>
          <w:rFonts w:ascii="Arial" w:eastAsia="楷体_GB2312" w:hAnsi="Arial" w:cs="Arial"/>
          <w:sz w:val="28"/>
        </w:rPr>
        <w:t>估价对象</w:t>
      </w:r>
      <w:r w:rsidR="00FE3C37" w:rsidRPr="001D5268">
        <w:rPr>
          <w:rFonts w:ascii="Arial" w:eastAsia="楷体_GB2312" w:hAnsi="Arial" w:cs="Arial"/>
          <w:sz w:val="28"/>
        </w:rPr>
        <w:t>1</w:t>
      </w:r>
      <w:r w:rsidR="00FE3C37" w:rsidRPr="001D5268">
        <w:rPr>
          <w:rFonts w:ascii="Arial" w:eastAsia="楷体_GB2312" w:hAnsi="Arial" w:cs="Arial"/>
          <w:sz w:val="28"/>
        </w:rPr>
        <w:t>、</w:t>
      </w:r>
      <w:r w:rsidR="00FE3C37" w:rsidRPr="001D5268">
        <w:rPr>
          <w:rFonts w:ascii="Arial" w:eastAsia="楷体_GB2312" w:hAnsi="Arial" w:cs="Arial"/>
          <w:sz w:val="28"/>
        </w:rPr>
        <w:t>3</w:t>
      </w:r>
      <w:r w:rsidR="00FE3C37" w:rsidRPr="001D5268">
        <w:rPr>
          <w:rFonts w:ascii="Arial" w:eastAsia="楷体_GB2312" w:hAnsi="Arial" w:cs="Arial"/>
          <w:sz w:val="28"/>
        </w:rPr>
        <w:t>和估价对象</w:t>
      </w:r>
      <w:r w:rsidR="00FE3C37" w:rsidRPr="001D5268">
        <w:rPr>
          <w:rFonts w:ascii="Arial" w:eastAsia="楷体_GB2312" w:hAnsi="Arial" w:cs="Arial"/>
          <w:sz w:val="28"/>
        </w:rPr>
        <w:t>2</w:t>
      </w:r>
      <w:r w:rsidR="00FE3C37" w:rsidRPr="001D5268">
        <w:rPr>
          <w:rFonts w:ascii="Arial" w:eastAsia="楷体_GB2312" w:hAnsi="Arial" w:cs="Arial"/>
          <w:sz w:val="28"/>
        </w:rPr>
        <w:t>、</w:t>
      </w:r>
      <w:r w:rsidR="00FE3C37" w:rsidRPr="001D5268">
        <w:rPr>
          <w:rFonts w:ascii="Arial" w:eastAsia="楷体_GB2312" w:hAnsi="Arial" w:cs="Arial"/>
          <w:sz w:val="28"/>
        </w:rPr>
        <w:t>4</w:t>
      </w:r>
      <w:r w:rsidR="00FE3C37" w:rsidRPr="001D5268">
        <w:rPr>
          <w:rFonts w:ascii="Arial" w:eastAsia="楷体_GB2312" w:hAnsi="Arial" w:cs="Arial"/>
          <w:sz w:val="28"/>
        </w:rPr>
        <w:t>分别</w:t>
      </w:r>
      <w:r w:rsidR="00421589" w:rsidRPr="001D5268">
        <w:rPr>
          <w:rFonts w:ascii="Arial" w:eastAsia="楷体_GB2312" w:hAnsi="Arial" w:cs="Arial"/>
          <w:sz w:val="28"/>
        </w:rPr>
        <w:t>做为一个整体</w:t>
      </w:r>
      <w:r w:rsidR="004304BC" w:rsidRPr="001D5268">
        <w:rPr>
          <w:rFonts w:ascii="Arial" w:eastAsia="楷体_GB2312" w:hAnsi="Arial" w:cs="Arial"/>
          <w:sz w:val="28"/>
        </w:rPr>
        <w:t>进行评估</w:t>
      </w:r>
      <w:r w:rsidR="00505264" w:rsidRPr="001D5268">
        <w:rPr>
          <w:rFonts w:ascii="Arial" w:eastAsia="楷体_GB2312" w:hAnsi="Arial" w:cs="Arial"/>
          <w:sz w:val="28"/>
        </w:rPr>
        <w:t>。</w:t>
      </w:r>
    </w:p>
    <w:p w:rsidR="00505264" w:rsidRPr="001D5268" w:rsidRDefault="0056530F" w:rsidP="00505264">
      <w:pPr>
        <w:ind w:firstLineChars="200" w:firstLine="560"/>
        <w:rPr>
          <w:rFonts w:ascii="Arial" w:eastAsia="楷体_GB2312" w:hAnsi="Arial" w:cs="Arial"/>
          <w:sz w:val="28"/>
        </w:rPr>
      </w:pPr>
      <w:r w:rsidRPr="001D5268">
        <w:rPr>
          <w:rFonts w:ascii="Arial" w:eastAsia="楷体_GB2312" w:hAnsi="Arial" w:cs="Arial"/>
          <w:sz w:val="28"/>
        </w:rPr>
        <w:t>2</w:t>
      </w:r>
      <w:r w:rsidRPr="001D5268">
        <w:rPr>
          <w:rFonts w:ascii="Arial" w:eastAsia="楷体_GB2312" w:hAnsi="Arial" w:cs="Arial"/>
          <w:sz w:val="28"/>
        </w:rPr>
        <w:t>、</w:t>
      </w:r>
      <w:r w:rsidR="007E67CE" w:rsidRPr="001D5268">
        <w:rPr>
          <w:rFonts w:ascii="Arial" w:eastAsia="楷体_GB2312" w:hAnsi="Arial" w:cs="Arial"/>
          <w:sz w:val="28"/>
        </w:rPr>
        <w:t>估价对象</w:t>
      </w:r>
      <w:r w:rsidR="00505264" w:rsidRPr="001D5268">
        <w:rPr>
          <w:rFonts w:ascii="Arial" w:eastAsia="楷体_GB2312" w:hAnsi="Arial" w:cs="Arial"/>
          <w:sz w:val="28"/>
        </w:rPr>
        <w:t>1</w:t>
      </w:r>
      <w:r w:rsidR="00587B70" w:rsidRPr="001D5268">
        <w:rPr>
          <w:rFonts w:ascii="Arial" w:eastAsia="楷体_GB2312" w:hAnsi="Arial" w:cs="Arial"/>
          <w:sz w:val="28"/>
        </w:rPr>
        <w:t>、</w:t>
      </w:r>
      <w:r w:rsidR="00505264" w:rsidRPr="001D5268">
        <w:rPr>
          <w:rFonts w:ascii="Arial" w:eastAsia="楷体_GB2312" w:hAnsi="Arial" w:cs="Arial"/>
          <w:sz w:val="28"/>
        </w:rPr>
        <w:t>3</w:t>
      </w:r>
      <w:r w:rsidR="00505264" w:rsidRPr="001D5268">
        <w:rPr>
          <w:rFonts w:ascii="Arial" w:eastAsia="楷体_GB2312" w:hAnsi="Arial" w:cs="Arial"/>
          <w:sz w:val="28"/>
        </w:rPr>
        <w:t>和</w:t>
      </w:r>
      <w:r w:rsidR="00505264" w:rsidRPr="001D5268">
        <w:rPr>
          <w:rFonts w:ascii="Arial" w:eastAsia="楷体_GB2312" w:hAnsi="Arial" w:cs="Arial"/>
          <w:sz w:val="28"/>
        </w:rPr>
        <w:t>2</w:t>
      </w:r>
      <w:r w:rsidR="00505264" w:rsidRPr="001D5268">
        <w:rPr>
          <w:rFonts w:ascii="Arial" w:eastAsia="楷体_GB2312" w:hAnsi="Arial" w:cs="Arial"/>
          <w:sz w:val="28"/>
        </w:rPr>
        <w:t>、</w:t>
      </w:r>
      <w:r w:rsidR="00505264" w:rsidRPr="001D5268">
        <w:rPr>
          <w:rFonts w:ascii="Arial" w:eastAsia="楷体_GB2312" w:hAnsi="Arial" w:cs="Arial"/>
          <w:sz w:val="28"/>
        </w:rPr>
        <w:t>4</w:t>
      </w:r>
      <w:r w:rsidR="007E67CE" w:rsidRPr="001D5268">
        <w:rPr>
          <w:rFonts w:ascii="Arial" w:eastAsia="楷体_GB2312" w:hAnsi="Arial" w:cs="Arial"/>
          <w:sz w:val="28"/>
        </w:rPr>
        <w:t>顶楼带阁楼，</w:t>
      </w:r>
      <w:r w:rsidR="00505264" w:rsidRPr="001D5268">
        <w:rPr>
          <w:rFonts w:ascii="Arial" w:eastAsia="楷体_GB2312" w:hAnsi="Arial" w:cs="Arial"/>
          <w:sz w:val="28"/>
        </w:rPr>
        <w:t>1</w:t>
      </w:r>
      <w:r w:rsidR="00505264" w:rsidRPr="001D5268">
        <w:rPr>
          <w:rFonts w:ascii="Arial" w:eastAsia="楷体_GB2312" w:hAnsi="Arial" w:cs="Arial"/>
          <w:sz w:val="28"/>
        </w:rPr>
        <w:t>层带半地下室（阳光房）及车库，本次评估结果包含阁楼、半地下室（阳光房）和车库的价值。</w:t>
      </w:r>
    </w:p>
    <w:p w:rsidR="00E62BC9" w:rsidRPr="001D5268" w:rsidRDefault="00505264" w:rsidP="0012385A">
      <w:pPr>
        <w:ind w:firstLineChars="200" w:firstLine="560"/>
        <w:rPr>
          <w:rFonts w:ascii="Arial" w:eastAsia="楷体_GB2312" w:hAnsi="Arial" w:cs="Arial"/>
          <w:sz w:val="28"/>
        </w:rPr>
      </w:pPr>
      <w:r w:rsidRPr="001D5268">
        <w:rPr>
          <w:rFonts w:ascii="Arial" w:eastAsia="楷体_GB2312" w:hAnsi="Arial" w:cs="Arial"/>
          <w:sz w:val="28"/>
        </w:rPr>
        <w:t xml:space="preserve"> </w:t>
      </w:r>
    </w:p>
    <w:p w:rsidR="00686B62" w:rsidRPr="001D5268" w:rsidRDefault="005B6E8E" w:rsidP="002F4493">
      <w:pPr>
        <w:spacing w:line="560" w:lineRule="exact"/>
        <w:ind w:firstLine="560"/>
        <w:jc w:val="center"/>
        <w:rPr>
          <w:rFonts w:ascii="Arial" w:eastAsia="楷体_GB2312" w:hAnsi="Arial" w:cs="Arial"/>
          <w:sz w:val="28"/>
        </w:rPr>
      </w:pPr>
      <w:r w:rsidRPr="001D5268">
        <w:rPr>
          <w:rFonts w:ascii="Arial" w:eastAsia="楷体_GB2312" w:hAnsi="Arial" w:cs="Arial"/>
          <w:sz w:val="28"/>
        </w:rPr>
        <w:t xml:space="preserve">             </w:t>
      </w:r>
      <w:r w:rsidR="00686B62" w:rsidRPr="001D5268">
        <w:rPr>
          <w:rFonts w:ascii="Arial" w:eastAsia="楷体_GB2312" w:hAnsi="Arial" w:cs="Arial"/>
          <w:sz w:val="28"/>
        </w:rPr>
        <w:t xml:space="preserve"> </w:t>
      </w:r>
      <w:r w:rsidR="009B2973" w:rsidRPr="001D5268">
        <w:rPr>
          <w:rFonts w:ascii="Arial" w:eastAsia="楷体_GB2312" w:hAnsi="Arial" w:cs="Arial"/>
          <w:sz w:val="28"/>
        </w:rPr>
        <w:t xml:space="preserve">   </w:t>
      </w:r>
      <w:r w:rsidR="00686B62" w:rsidRPr="001D5268">
        <w:rPr>
          <w:rFonts w:ascii="Arial" w:eastAsia="楷体_GB2312" w:hAnsi="Arial" w:cs="Arial"/>
          <w:sz w:val="28"/>
        </w:rPr>
        <w:t>法定代表人：</w:t>
      </w:r>
      <w:r w:rsidR="00686B62" w:rsidRPr="001D5268">
        <w:rPr>
          <w:rFonts w:ascii="Arial" w:eastAsia="楷体_GB2312" w:hAnsi="Arial" w:cs="Arial"/>
          <w:sz w:val="28"/>
        </w:rPr>
        <w:t xml:space="preserve"> </w:t>
      </w:r>
      <w:r w:rsidR="00686B62" w:rsidRPr="001D5268">
        <w:rPr>
          <w:rFonts w:ascii="Arial" w:eastAsia="楷体_GB2312" w:hAnsi="Arial" w:cs="Arial"/>
          <w:sz w:val="28"/>
        </w:rPr>
        <w:t>董海膺</w:t>
      </w:r>
    </w:p>
    <w:p w:rsidR="00686B62" w:rsidRPr="001D5268" w:rsidRDefault="00686B62" w:rsidP="002F4493">
      <w:pPr>
        <w:spacing w:line="560" w:lineRule="exact"/>
        <w:ind w:right="840" w:firstLine="560"/>
        <w:jc w:val="right"/>
        <w:rPr>
          <w:rFonts w:ascii="Arial" w:eastAsia="楷体_GB2312" w:hAnsi="Arial" w:cs="Arial"/>
          <w:sz w:val="28"/>
        </w:rPr>
      </w:pPr>
      <w:r w:rsidRPr="001D5268">
        <w:rPr>
          <w:rFonts w:ascii="Arial" w:eastAsia="楷体_GB2312" w:hAnsi="Arial" w:cs="Arial"/>
          <w:sz w:val="28"/>
        </w:rPr>
        <w:t>辽宁天衡房地产与土地评估有限公司</w:t>
      </w:r>
    </w:p>
    <w:p w:rsidR="00314DB4" w:rsidRPr="001D5268" w:rsidRDefault="00686B62" w:rsidP="004624E7">
      <w:pPr>
        <w:spacing w:line="560" w:lineRule="exact"/>
        <w:ind w:firstLine="560"/>
        <w:jc w:val="center"/>
        <w:rPr>
          <w:rFonts w:ascii="Arial" w:eastAsia="楷体_GB2312" w:hAnsi="Arial" w:cs="Arial"/>
          <w:sz w:val="28"/>
        </w:rPr>
      </w:pPr>
      <w:r w:rsidRPr="001D5268">
        <w:rPr>
          <w:rFonts w:ascii="Arial" w:eastAsia="楷体_GB2312" w:hAnsi="Arial" w:cs="Arial"/>
          <w:sz w:val="28"/>
        </w:rPr>
        <w:t xml:space="preserve">                  </w:t>
      </w:r>
      <w:r w:rsidR="006742B6" w:rsidRPr="001D5268">
        <w:rPr>
          <w:rFonts w:ascii="Arial" w:eastAsia="楷体_GB2312" w:hAnsi="Arial" w:cs="Arial"/>
          <w:sz w:val="28"/>
        </w:rPr>
        <w:t xml:space="preserve"> </w:t>
      </w:r>
      <w:r w:rsidR="003625C5" w:rsidRPr="001D5268">
        <w:rPr>
          <w:rFonts w:ascii="Arial" w:eastAsia="楷体_GB2312" w:hAnsi="Arial" w:cs="Arial"/>
          <w:sz w:val="28"/>
        </w:rPr>
        <w:t>2020</w:t>
      </w:r>
      <w:r w:rsidR="003625C5" w:rsidRPr="001D5268">
        <w:rPr>
          <w:rFonts w:ascii="Arial" w:eastAsia="楷体_GB2312" w:hAnsi="Arial" w:cs="Arial"/>
          <w:sz w:val="28"/>
        </w:rPr>
        <w:t>年</w:t>
      </w:r>
      <w:r w:rsidR="003625C5" w:rsidRPr="001D5268">
        <w:rPr>
          <w:rFonts w:ascii="Arial" w:eastAsia="楷体_GB2312" w:hAnsi="Arial" w:cs="Arial"/>
          <w:sz w:val="28"/>
        </w:rPr>
        <w:t>4</w:t>
      </w:r>
      <w:r w:rsidR="003625C5" w:rsidRPr="001D5268">
        <w:rPr>
          <w:rFonts w:ascii="Arial" w:eastAsia="楷体_GB2312" w:hAnsi="Arial" w:cs="Arial"/>
          <w:sz w:val="28"/>
        </w:rPr>
        <w:t>月</w:t>
      </w:r>
      <w:r w:rsidR="003625C5" w:rsidRPr="001D5268">
        <w:rPr>
          <w:rFonts w:ascii="Arial" w:eastAsia="楷体_GB2312" w:hAnsi="Arial" w:cs="Arial"/>
          <w:sz w:val="28"/>
        </w:rPr>
        <w:t>27</w:t>
      </w:r>
      <w:r w:rsidR="003625C5" w:rsidRPr="001D5268">
        <w:rPr>
          <w:rFonts w:ascii="Arial" w:eastAsia="楷体_GB2312" w:hAnsi="Arial" w:cs="Arial"/>
          <w:sz w:val="28"/>
        </w:rPr>
        <w:t>日</w:t>
      </w:r>
    </w:p>
    <w:p w:rsidR="002B6393" w:rsidRPr="001D5268" w:rsidRDefault="00686B62" w:rsidP="00A27535">
      <w:pPr>
        <w:spacing w:line="560" w:lineRule="exact"/>
        <w:ind w:firstLine="560"/>
        <w:jc w:val="center"/>
        <w:rPr>
          <w:rFonts w:ascii="Arial" w:eastAsia="楷体_GB2312" w:hAnsi="Arial" w:cs="Arial"/>
          <w:sz w:val="48"/>
        </w:rPr>
      </w:pPr>
      <w:r w:rsidRPr="001D5268">
        <w:rPr>
          <w:rFonts w:ascii="Arial" w:eastAsia="楷体_GB2312" w:hAnsi="Arial" w:cs="Arial"/>
        </w:rPr>
        <w:br w:type="page"/>
      </w:r>
      <w:r w:rsidR="002B6393" w:rsidRPr="001D5268">
        <w:rPr>
          <w:rFonts w:ascii="Arial" w:eastAsia="楷体_GB2312" w:hAnsi="Arial" w:cs="Arial"/>
          <w:sz w:val="44"/>
        </w:rPr>
        <w:lastRenderedPageBreak/>
        <w:t>目</w:t>
      </w:r>
      <w:r w:rsidR="002B6393" w:rsidRPr="001D5268">
        <w:rPr>
          <w:rFonts w:ascii="Arial" w:eastAsia="楷体_GB2312" w:hAnsi="Arial" w:cs="Arial"/>
          <w:sz w:val="44"/>
        </w:rPr>
        <w:t xml:space="preserve">   </w:t>
      </w:r>
      <w:r w:rsidR="002B6393" w:rsidRPr="001D5268">
        <w:rPr>
          <w:rFonts w:ascii="Arial" w:eastAsia="楷体_GB2312" w:hAnsi="Arial" w:cs="Arial"/>
          <w:sz w:val="44"/>
        </w:rPr>
        <w:t>录</w:t>
      </w:r>
    </w:p>
    <w:p w:rsidR="002B6393" w:rsidRPr="001D5268" w:rsidRDefault="002B6393" w:rsidP="002F4493">
      <w:pPr>
        <w:spacing w:line="560" w:lineRule="exact"/>
        <w:ind w:firstLine="960"/>
        <w:jc w:val="center"/>
        <w:rPr>
          <w:rFonts w:ascii="Arial" w:eastAsia="楷体_GB2312" w:hAnsi="Arial" w:cs="Arial"/>
          <w:sz w:val="48"/>
        </w:rPr>
      </w:pPr>
      <w:r w:rsidRPr="001D5268">
        <w:rPr>
          <w:rFonts w:ascii="Arial" w:eastAsia="楷体_GB2312" w:hAnsi="Arial" w:cs="Arial"/>
          <w:sz w:val="48"/>
        </w:rPr>
        <w:t xml:space="preserve">                   </w:t>
      </w:r>
    </w:p>
    <w:p w:rsidR="00340C07" w:rsidRPr="001D5268" w:rsidRDefault="009C36AF">
      <w:pPr>
        <w:pStyle w:val="11"/>
        <w:rPr>
          <w:szCs w:val="22"/>
        </w:rPr>
      </w:pPr>
      <w:r w:rsidRPr="001D5268">
        <w:rPr>
          <w:sz w:val="28"/>
        </w:rPr>
        <w:fldChar w:fldCharType="begin"/>
      </w:r>
      <w:r w:rsidR="006B14FC" w:rsidRPr="001D5268">
        <w:rPr>
          <w:sz w:val="28"/>
        </w:rPr>
        <w:instrText xml:space="preserve"> TOC \o "1-2" \h \z \u </w:instrText>
      </w:r>
      <w:r w:rsidRPr="001D5268">
        <w:rPr>
          <w:sz w:val="28"/>
        </w:rPr>
        <w:fldChar w:fldCharType="separate"/>
      </w:r>
      <w:hyperlink w:anchor="_Toc475602386" w:history="1">
        <w:r w:rsidR="00340C07" w:rsidRPr="001D5268">
          <w:rPr>
            <w:rStyle w:val="aa"/>
          </w:rPr>
          <w:t>房地产估价师声明</w:t>
        </w:r>
        <w:r w:rsidR="00340C07" w:rsidRPr="001D5268">
          <w:rPr>
            <w:webHidden/>
          </w:rPr>
          <w:tab/>
        </w:r>
        <w:r w:rsidRPr="001D5268">
          <w:rPr>
            <w:webHidden/>
          </w:rPr>
          <w:fldChar w:fldCharType="begin"/>
        </w:r>
        <w:r w:rsidR="00340C07" w:rsidRPr="001D5268">
          <w:rPr>
            <w:webHidden/>
          </w:rPr>
          <w:instrText xml:space="preserve"> PAGEREF _Toc475602386 \h </w:instrText>
        </w:r>
        <w:r w:rsidRPr="001D5268">
          <w:rPr>
            <w:webHidden/>
          </w:rPr>
        </w:r>
        <w:r w:rsidRPr="001D5268">
          <w:rPr>
            <w:webHidden/>
          </w:rPr>
          <w:fldChar w:fldCharType="separate"/>
        </w:r>
        <w:r w:rsidR="003369B2" w:rsidRPr="001D5268">
          <w:rPr>
            <w:webHidden/>
          </w:rPr>
          <w:t>4</w:t>
        </w:r>
        <w:r w:rsidRPr="001D5268">
          <w:rPr>
            <w:webHidden/>
          </w:rPr>
          <w:fldChar w:fldCharType="end"/>
        </w:r>
      </w:hyperlink>
    </w:p>
    <w:p w:rsidR="00340C07" w:rsidRPr="001D5268" w:rsidRDefault="009C36AF">
      <w:pPr>
        <w:pStyle w:val="11"/>
        <w:rPr>
          <w:szCs w:val="22"/>
        </w:rPr>
      </w:pPr>
      <w:hyperlink w:anchor="_Toc475602387" w:history="1">
        <w:r w:rsidR="00340C07" w:rsidRPr="001D5268">
          <w:rPr>
            <w:rStyle w:val="aa"/>
          </w:rPr>
          <w:t>估价假设和限制条件</w:t>
        </w:r>
        <w:r w:rsidR="00340C07" w:rsidRPr="001D5268">
          <w:rPr>
            <w:webHidden/>
          </w:rPr>
          <w:tab/>
        </w:r>
        <w:r w:rsidRPr="001D5268">
          <w:rPr>
            <w:webHidden/>
          </w:rPr>
          <w:fldChar w:fldCharType="begin"/>
        </w:r>
        <w:r w:rsidR="00340C07" w:rsidRPr="001D5268">
          <w:rPr>
            <w:webHidden/>
          </w:rPr>
          <w:instrText xml:space="preserve"> PAGEREF _Toc475602387 \h </w:instrText>
        </w:r>
        <w:r w:rsidRPr="001D5268">
          <w:rPr>
            <w:webHidden/>
          </w:rPr>
        </w:r>
        <w:r w:rsidRPr="001D5268">
          <w:rPr>
            <w:webHidden/>
          </w:rPr>
          <w:fldChar w:fldCharType="separate"/>
        </w:r>
        <w:r w:rsidR="003369B2" w:rsidRPr="001D5268">
          <w:rPr>
            <w:webHidden/>
          </w:rPr>
          <w:t>5</w:t>
        </w:r>
        <w:r w:rsidRPr="001D5268">
          <w:rPr>
            <w:webHidden/>
          </w:rPr>
          <w:fldChar w:fldCharType="end"/>
        </w:r>
      </w:hyperlink>
    </w:p>
    <w:p w:rsidR="00340C07" w:rsidRPr="001D5268" w:rsidRDefault="009C36AF">
      <w:pPr>
        <w:pStyle w:val="11"/>
        <w:rPr>
          <w:szCs w:val="22"/>
        </w:rPr>
      </w:pPr>
      <w:hyperlink w:anchor="_Toc475602388" w:history="1">
        <w:r w:rsidR="00340C07" w:rsidRPr="001D5268">
          <w:rPr>
            <w:rStyle w:val="aa"/>
          </w:rPr>
          <w:t>房地产估价结果报告</w:t>
        </w:r>
        <w:r w:rsidR="00340C07" w:rsidRPr="001D5268">
          <w:rPr>
            <w:webHidden/>
          </w:rPr>
          <w:tab/>
        </w:r>
        <w:r w:rsidRPr="001D5268">
          <w:rPr>
            <w:webHidden/>
          </w:rPr>
          <w:fldChar w:fldCharType="begin"/>
        </w:r>
        <w:r w:rsidR="00340C07" w:rsidRPr="001D5268">
          <w:rPr>
            <w:webHidden/>
          </w:rPr>
          <w:instrText xml:space="preserve"> PAGEREF _Toc475602388 \h </w:instrText>
        </w:r>
        <w:r w:rsidRPr="001D5268">
          <w:rPr>
            <w:webHidden/>
          </w:rPr>
        </w:r>
        <w:r w:rsidRPr="001D5268">
          <w:rPr>
            <w:webHidden/>
          </w:rPr>
          <w:fldChar w:fldCharType="separate"/>
        </w:r>
        <w:r w:rsidR="003369B2" w:rsidRPr="001D5268">
          <w:rPr>
            <w:webHidden/>
          </w:rPr>
          <w:t>8</w:t>
        </w:r>
        <w:r w:rsidRPr="001D5268">
          <w:rPr>
            <w:webHidden/>
          </w:rPr>
          <w:fldChar w:fldCharType="end"/>
        </w:r>
      </w:hyperlink>
    </w:p>
    <w:p w:rsidR="00340C07" w:rsidRPr="001D5268" w:rsidRDefault="009C36AF">
      <w:pPr>
        <w:pStyle w:val="22"/>
        <w:rPr>
          <w:szCs w:val="22"/>
        </w:rPr>
      </w:pPr>
      <w:hyperlink w:anchor="_Toc475602389" w:history="1">
        <w:r w:rsidR="00340C07" w:rsidRPr="001D5268">
          <w:rPr>
            <w:rStyle w:val="aa"/>
          </w:rPr>
          <w:t>一、</w:t>
        </w:r>
        <w:r w:rsidR="00340C07" w:rsidRPr="001D5268">
          <w:rPr>
            <w:szCs w:val="22"/>
          </w:rPr>
          <w:tab/>
        </w:r>
        <w:r w:rsidR="00340C07" w:rsidRPr="001D5268">
          <w:rPr>
            <w:rStyle w:val="aa"/>
          </w:rPr>
          <w:t>估价委托人</w:t>
        </w:r>
        <w:r w:rsidR="00340C07" w:rsidRPr="001D5268">
          <w:rPr>
            <w:webHidden/>
          </w:rPr>
          <w:tab/>
        </w:r>
        <w:r w:rsidRPr="001D5268">
          <w:rPr>
            <w:webHidden/>
          </w:rPr>
          <w:fldChar w:fldCharType="begin"/>
        </w:r>
        <w:r w:rsidR="00340C07" w:rsidRPr="001D5268">
          <w:rPr>
            <w:webHidden/>
          </w:rPr>
          <w:instrText xml:space="preserve"> PAGEREF _Toc475602389 \h </w:instrText>
        </w:r>
        <w:r w:rsidRPr="001D5268">
          <w:rPr>
            <w:webHidden/>
          </w:rPr>
        </w:r>
        <w:r w:rsidRPr="001D5268">
          <w:rPr>
            <w:webHidden/>
          </w:rPr>
          <w:fldChar w:fldCharType="separate"/>
        </w:r>
        <w:r w:rsidR="003369B2" w:rsidRPr="001D5268">
          <w:rPr>
            <w:webHidden/>
          </w:rPr>
          <w:t>8</w:t>
        </w:r>
        <w:r w:rsidRPr="001D5268">
          <w:rPr>
            <w:webHidden/>
          </w:rPr>
          <w:fldChar w:fldCharType="end"/>
        </w:r>
      </w:hyperlink>
    </w:p>
    <w:p w:rsidR="00340C07" w:rsidRPr="001D5268" w:rsidRDefault="009C36AF">
      <w:pPr>
        <w:pStyle w:val="22"/>
        <w:rPr>
          <w:szCs w:val="22"/>
        </w:rPr>
      </w:pPr>
      <w:hyperlink w:anchor="_Toc475602390" w:history="1">
        <w:r w:rsidR="00340C07" w:rsidRPr="001D5268">
          <w:rPr>
            <w:rStyle w:val="aa"/>
          </w:rPr>
          <w:t>二、</w:t>
        </w:r>
        <w:r w:rsidR="00340C07" w:rsidRPr="001D5268">
          <w:rPr>
            <w:szCs w:val="22"/>
          </w:rPr>
          <w:tab/>
        </w:r>
        <w:r w:rsidR="00340C07" w:rsidRPr="001D5268">
          <w:rPr>
            <w:rStyle w:val="aa"/>
          </w:rPr>
          <w:t>房地产估价机构</w:t>
        </w:r>
        <w:r w:rsidR="00340C07" w:rsidRPr="001D5268">
          <w:rPr>
            <w:webHidden/>
          </w:rPr>
          <w:tab/>
        </w:r>
        <w:r w:rsidRPr="001D5268">
          <w:rPr>
            <w:webHidden/>
          </w:rPr>
          <w:fldChar w:fldCharType="begin"/>
        </w:r>
        <w:r w:rsidR="00340C07" w:rsidRPr="001D5268">
          <w:rPr>
            <w:webHidden/>
          </w:rPr>
          <w:instrText xml:space="preserve"> PAGEREF _Toc475602390 \h </w:instrText>
        </w:r>
        <w:r w:rsidRPr="001D5268">
          <w:rPr>
            <w:webHidden/>
          </w:rPr>
        </w:r>
        <w:r w:rsidRPr="001D5268">
          <w:rPr>
            <w:webHidden/>
          </w:rPr>
          <w:fldChar w:fldCharType="separate"/>
        </w:r>
        <w:r w:rsidR="003369B2" w:rsidRPr="001D5268">
          <w:rPr>
            <w:webHidden/>
          </w:rPr>
          <w:t>8</w:t>
        </w:r>
        <w:r w:rsidRPr="001D5268">
          <w:rPr>
            <w:webHidden/>
          </w:rPr>
          <w:fldChar w:fldCharType="end"/>
        </w:r>
      </w:hyperlink>
    </w:p>
    <w:p w:rsidR="00340C07" w:rsidRPr="001D5268" w:rsidRDefault="009C36AF">
      <w:pPr>
        <w:pStyle w:val="22"/>
        <w:rPr>
          <w:szCs w:val="22"/>
        </w:rPr>
      </w:pPr>
      <w:hyperlink w:anchor="_Toc475602391" w:history="1">
        <w:r w:rsidR="00340C07" w:rsidRPr="001D5268">
          <w:rPr>
            <w:rStyle w:val="aa"/>
          </w:rPr>
          <w:t>三、</w:t>
        </w:r>
        <w:r w:rsidR="00340C07" w:rsidRPr="001D5268">
          <w:rPr>
            <w:szCs w:val="22"/>
          </w:rPr>
          <w:tab/>
        </w:r>
        <w:r w:rsidR="00340C07" w:rsidRPr="001D5268">
          <w:rPr>
            <w:rStyle w:val="aa"/>
          </w:rPr>
          <w:t>估价目的</w:t>
        </w:r>
        <w:r w:rsidR="00340C07" w:rsidRPr="001D5268">
          <w:rPr>
            <w:webHidden/>
          </w:rPr>
          <w:tab/>
        </w:r>
        <w:r w:rsidRPr="001D5268">
          <w:rPr>
            <w:webHidden/>
          </w:rPr>
          <w:fldChar w:fldCharType="begin"/>
        </w:r>
        <w:r w:rsidR="00340C07" w:rsidRPr="001D5268">
          <w:rPr>
            <w:webHidden/>
          </w:rPr>
          <w:instrText xml:space="preserve"> PAGEREF _Toc475602391 \h </w:instrText>
        </w:r>
        <w:r w:rsidRPr="001D5268">
          <w:rPr>
            <w:webHidden/>
          </w:rPr>
        </w:r>
        <w:r w:rsidRPr="001D5268">
          <w:rPr>
            <w:webHidden/>
          </w:rPr>
          <w:fldChar w:fldCharType="separate"/>
        </w:r>
        <w:r w:rsidR="003369B2" w:rsidRPr="001D5268">
          <w:rPr>
            <w:webHidden/>
          </w:rPr>
          <w:t>8</w:t>
        </w:r>
        <w:r w:rsidRPr="001D5268">
          <w:rPr>
            <w:webHidden/>
          </w:rPr>
          <w:fldChar w:fldCharType="end"/>
        </w:r>
      </w:hyperlink>
    </w:p>
    <w:p w:rsidR="00340C07" w:rsidRPr="001D5268" w:rsidRDefault="009C36AF">
      <w:pPr>
        <w:pStyle w:val="22"/>
        <w:rPr>
          <w:szCs w:val="22"/>
        </w:rPr>
      </w:pPr>
      <w:hyperlink w:anchor="_Toc475602392" w:history="1">
        <w:r w:rsidR="00340C07" w:rsidRPr="001D5268">
          <w:rPr>
            <w:rStyle w:val="aa"/>
          </w:rPr>
          <w:t>四、</w:t>
        </w:r>
        <w:r w:rsidR="00340C07" w:rsidRPr="001D5268">
          <w:rPr>
            <w:szCs w:val="22"/>
          </w:rPr>
          <w:tab/>
        </w:r>
        <w:r w:rsidR="00340C07" w:rsidRPr="001D5268">
          <w:rPr>
            <w:rStyle w:val="aa"/>
          </w:rPr>
          <w:t>估价对象</w:t>
        </w:r>
        <w:r w:rsidR="00340C07" w:rsidRPr="001D5268">
          <w:rPr>
            <w:webHidden/>
          </w:rPr>
          <w:tab/>
        </w:r>
        <w:r w:rsidRPr="001D5268">
          <w:rPr>
            <w:webHidden/>
          </w:rPr>
          <w:fldChar w:fldCharType="begin"/>
        </w:r>
        <w:r w:rsidR="00340C07" w:rsidRPr="001D5268">
          <w:rPr>
            <w:webHidden/>
          </w:rPr>
          <w:instrText xml:space="preserve"> PAGEREF _Toc475602392 \h </w:instrText>
        </w:r>
        <w:r w:rsidRPr="001D5268">
          <w:rPr>
            <w:webHidden/>
          </w:rPr>
        </w:r>
        <w:r w:rsidRPr="001D5268">
          <w:rPr>
            <w:webHidden/>
          </w:rPr>
          <w:fldChar w:fldCharType="separate"/>
        </w:r>
        <w:r w:rsidR="003369B2" w:rsidRPr="001D5268">
          <w:rPr>
            <w:webHidden/>
          </w:rPr>
          <w:t>8</w:t>
        </w:r>
        <w:r w:rsidRPr="001D5268">
          <w:rPr>
            <w:webHidden/>
          </w:rPr>
          <w:fldChar w:fldCharType="end"/>
        </w:r>
      </w:hyperlink>
    </w:p>
    <w:p w:rsidR="00340C07" w:rsidRPr="001D5268" w:rsidRDefault="009C36AF">
      <w:pPr>
        <w:pStyle w:val="22"/>
        <w:rPr>
          <w:szCs w:val="22"/>
        </w:rPr>
      </w:pPr>
      <w:hyperlink w:anchor="_Toc475602393" w:history="1">
        <w:r w:rsidR="00340C07" w:rsidRPr="001D5268">
          <w:rPr>
            <w:rStyle w:val="aa"/>
          </w:rPr>
          <w:t>五、</w:t>
        </w:r>
        <w:r w:rsidR="00340C07" w:rsidRPr="001D5268">
          <w:rPr>
            <w:szCs w:val="22"/>
          </w:rPr>
          <w:tab/>
        </w:r>
        <w:r w:rsidR="00340C07" w:rsidRPr="001D5268">
          <w:rPr>
            <w:rStyle w:val="aa"/>
          </w:rPr>
          <w:t>价值时点</w:t>
        </w:r>
        <w:r w:rsidR="00340C07" w:rsidRPr="001D5268">
          <w:rPr>
            <w:webHidden/>
          </w:rPr>
          <w:tab/>
        </w:r>
        <w:r w:rsidRPr="001D5268">
          <w:rPr>
            <w:webHidden/>
          </w:rPr>
          <w:fldChar w:fldCharType="begin"/>
        </w:r>
        <w:r w:rsidR="00340C07" w:rsidRPr="001D5268">
          <w:rPr>
            <w:webHidden/>
          </w:rPr>
          <w:instrText xml:space="preserve"> PAGEREF _Toc475602393 \h </w:instrText>
        </w:r>
        <w:r w:rsidRPr="001D5268">
          <w:rPr>
            <w:webHidden/>
          </w:rPr>
        </w:r>
        <w:r w:rsidRPr="001D5268">
          <w:rPr>
            <w:webHidden/>
          </w:rPr>
          <w:fldChar w:fldCharType="separate"/>
        </w:r>
        <w:r w:rsidR="003369B2" w:rsidRPr="001D5268">
          <w:rPr>
            <w:webHidden/>
          </w:rPr>
          <w:t>14</w:t>
        </w:r>
        <w:r w:rsidRPr="001D5268">
          <w:rPr>
            <w:webHidden/>
          </w:rPr>
          <w:fldChar w:fldCharType="end"/>
        </w:r>
      </w:hyperlink>
    </w:p>
    <w:p w:rsidR="00340C07" w:rsidRPr="001D5268" w:rsidRDefault="009C36AF">
      <w:pPr>
        <w:pStyle w:val="22"/>
        <w:rPr>
          <w:szCs w:val="22"/>
        </w:rPr>
      </w:pPr>
      <w:hyperlink w:anchor="_Toc475602394" w:history="1">
        <w:r w:rsidR="00340C07" w:rsidRPr="001D5268">
          <w:rPr>
            <w:rStyle w:val="aa"/>
          </w:rPr>
          <w:t>六、</w:t>
        </w:r>
        <w:r w:rsidR="00340C07" w:rsidRPr="001D5268">
          <w:rPr>
            <w:szCs w:val="22"/>
          </w:rPr>
          <w:tab/>
        </w:r>
        <w:r w:rsidR="00340C07" w:rsidRPr="001D5268">
          <w:rPr>
            <w:rStyle w:val="aa"/>
          </w:rPr>
          <w:t>价值类型</w:t>
        </w:r>
        <w:r w:rsidR="00340C07" w:rsidRPr="001D5268">
          <w:rPr>
            <w:webHidden/>
          </w:rPr>
          <w:tab/>
        </w:r>
        <w:r w:rsidRPr="001D5268">
          <w:rPr>
            <w:webHidden/>
          </w:rPr>
          <w:fldChar w:fldCharType="begin"/>
        </w:r>
        <w:r w:rsidR="00340C07" w:rsidRPr="001D5268">
          <w:rPr>
            <w:webHidden/>
          </w:rPr>
          <w:instrText xml:space="preserve"> PAGEREF _Toc475602394 \h </w:instrText>
        </w:r>
        <w:r w:rsidRPr="001D5268">
          <w:rPr>
            <w:webHidden/>
          </w:rPr>
        </w:r>
        <w:r w:rsidRPr="001D5268">
          <w:rPr>
            <w:webHidden/>
          </w:rPr>
          <w:fldChar w:fldCharType="separate"/>
        </w:r>
        <w:r w:rsidR="003369B2" w:rsidRPr="001D5268">
          <w:rPr>
            <w:webHidden/>
          </w:rPr>
          <w:t>15</w:t>
        </w:r>
        <w:r w:rsidRPr="001D5268">
          <w:rPr>
            <w:webHidden/>
          </w:rPr>
          <w:fldChar w:fldCharType="end"/>
        </w:r>
      </w:hyperlink>
    </w:p>
    <w:p w:rsidR="00340C07" w:rsidRPr="001D5268" w:rsidRDefault="009C36AF">
      <w:pPr>
        <w:pStyle w:val="22"/>
        <w:rPr>
          <w:szCs w:val="22"/>
        </w:rPr>
      </w:pPr>
      <w:hyperlink w:anchor="_Toc475602395" w:history="1">
        <w:r w:rsidR="00340C07" w:rsidRPr="001D5268">
          <w:rPr>
            <w:rStyle w:val="aa"/>
          </w:rPr>
          <w:t>七、</w:t>
        </w:r>
        <w:r w:rsidR="00340C07" w:rsidRPr="001D5268">
          <w:rPr>
            <w:szCs w:val="22"/>
          </w:rPr>
          <w:tab/>
        </w:r>
        <w:r w:rsidR="00340C07" w:rsidRPr="001D5268">
          <w:rPr>
            <w:rStyle w:val="aa"/>
          </w:rPr>
          <w:t>估价依据</w:t>
        </w:r>
        <w:r w:rsidR="00340C07" w:rsidRPr="001D5268">
          <w:rPr>
            <w:webHidden/>
          </w:rPr>
          <w:tab/>
        </w:r>
        <w:r w:rsidRPr="001D5268">
          <w:rPr>
            <w:webHidden/>
          </w:rPr>
          <w:fldChar w:fldCharType="begin"/>
        </w:r>
        <w:r w:rsidR="00340C07" w:rsidRPr="001D5268">
          <w:rPr>
            <w:webHidden/>
          </w:rPr>
          <w:instrText xml:space="preserve"> PAGEREF _Toc475602395 \h </w:instrText>
        </w:r>
        <w:r w:rsidRPr="001D5268">
          <w:rPr>
            <w:webHidden/>
          </w:rPr>
        </w:r>
        <w:r w:rsidRPr="001D5268">
          <w:rPr>
            <w:webHidden/>
          </w:rPr>
          <w:fldChar w:fldCharType="separate"/>
        </w:r>
        <w:r w:rsidR="003369B2" w:rsidRPr="001D5268">
          <w:rPr>
            <w:webHidden/>
          </w:rPr>
          <w:t>15</w:t>
        </w:r>
        <w:r w:rsidRPr="001D5268">
          <w:rPr>
            <w:webHidden/>
          </w:rPr>
          <w:fldChar w:fldCharType="end"/>
        </w:r>
      </w:hyperlink>
    </w:p>
    <w:p w:rsidR="00340C07" w:rsidRPr="001D5268" w:rsidRDefault="009C36AF">
      <w:pPr>
        <w:pStyle w:val="22"/>
        <w:rPr>
          <w:szCs w:val="22"/>
        </w:rPr>
      </w:pPr>
      <w:hyperlink w:anchor="_Toc475602396" w:history="1">
        <w:r w:rsidR="00340C07" w:rsidRPr="001D5268">
          <w:rPr>
            <w:rStyle w:val="aa"/>
          </w:rPr>
          <w:t>八、</w:t>
        </w:r>
        <w:r w:rsidR="00340C07" w:rsidRPr="001D5268">
          <w:rPr>
            <w:szCs w:val="22"/>
          </w:rPr>
          <w:tab/>
        </w:r>
        <w:r w:rsidR="00340C07" w:rsidRPr="001D5268">
          <w:rPr>
            <w:rStyle w:val="aa"/>
          </w:rPr>
          <w:t>估价原则</w:t>
        </w:r>
        <w:r w:rsidR="00340C07" w:rsidRPr="001D5268">
          <w:rPr>
            <w:webHidden/>
          </w:rPr>
          <w:tab/>
        </w:r>
        <w:r w:rsidRPr="001D5268">
          <w:rPr>
            <w:webHidden/>
          </w:rPr>
          <w:fldChar w:fldCharType="begin"/>
        </w:r>
        <w:r w:rsidR="00340C07" w:rsidRPr="001D5268">
          <w:rPr>
            <w:webHidden/>
          </w:rPr>
          <w:instrText xml:space="preserve"> PAGEREF _Toc475602396 \h </w:instrText>
        </w:r>
        <w:r w:rsidRPr="001D5268">
          <w:rPr>
            <w:webHidden/>
          </w:rPr>
        </w:r>
        <w:r w:rsidRPr="001D5268">
          <w:rPr>
            <w:webHidden/>
          </w:rPr>
          <w:fldChar w:fldCharType="separate"/>
        </w:r>
        <w:r w:rsidR="003369B2" w:rsidRPr="001D5268">
          <w:rPr>
            <w:webHidden/>
          </w:rPr>
          <w:t>16</w:t>
        </w:r>
        <w:r w:rsidRPr="001D5268">
          <w:rPr>
            <w:webHidden/>
          </w:rPr>
          <w:fldChar w:fldCharType="end"/>
        </w:r>
      </w:hyperlink>
    </w:p>
    <w:p w:rsidR="00340C07" w:rsidRPr="001D5268" w:rsidRDefault="009C36AF">
      <w:pPr>
        <w:pStyle w:val="22"/>
        <w:rPr>
          <w:szCs w:val="22"/>
        </w:rPr>
      </w:pPr>
      <w:hyperlink w:anchor="_Toc475602397" w:history="1">
        <w:r w:rsidR="00340C07" w:rsidRPr="001D5268">
          <w:rPr>
            <w:rStyle w:val="aa"/>
          </w:rPr>
          <w:t>九、</w:t>
        </w:r>
        <w:r w:rsidR="00340C07" w:rsidRPr="001D5268">
          <w:rPr>
            <w:szCs w:val="22"/>
          </w:rPr>
          <w:tab/>
        </w:r>
        <w:r w:rsidR="00340C07" w:rsidRPr="001D5268">
          <w:rPr>
            <w:rStyle w:val="aa"/>
          </w:rPr>
          <w:t>估价方法</w:t>
        </w:r>
        <w:r w:rsidR="00340C07" w:rsidRPr="001D5268">
          <w:rPr>
            <w:webHidden/>
          </w:rPr>
          <w:tab/>
        </w:r>
        <w:r w:rsidRPr="001D5268">
          <w:rPr>
            <w:webHidden/>
          </w:rPr>
          <w:fldChar w:fldCharType="begin"/>
        </w:r>
        <w:r w:rsidR="00340C07" w:rsidRPr="001D5268">
          <w:rPr>
            <w:webHidden/>
          </w:rPr>
          <w:instrText xml:space="preserve"> PAGEREF _Toc475602397 \h </w:instrText>
        </w:r>
        <w:r w:rsidRPr="001D5268">
          <w:rPr>
            <w:webHidden/>
          </w:rPr>
        </w:r>
        <w:r w:rsidRPr="001D5268">
          <w:rPr>
            <w:webHidden/>
          </w:rPr>
          <w:fldChar w:fldCharType="separate"/>
        </w:r>
        <w:r w:rsidR="003369B2" w:rsidRPr="001D5268">
          <w:rPr>
            <w:webHidden/>
          </w:rPr>
          <w:t>17</w:t>
        </w:r>
        <w:r w:rsidRPr="001D5268">
          <w:rPr>
            <w:webHidden/>
          </w:rPr>
          <w:fldChar w:fldCharType="end"/>
        </w:r>
      </w:hyperlink>
    </w:p>
    <w:p w:rsidR="00340C07" w:rsidRPr="001D5268" w:rsidRDefault="009C36AF">
      <w:pPr>
        <w:pStyle w:val="22"/>
        <w:rPr>
          <w:szCs w:val="22"/>
        </w:rPr>
      </w:pPr>
      <w:hyperlink w:anchor="_Toc475602398" w:history="1">
        <w:r w:rsidR="00340C07" w:rsidRPr="001D5268">
          <w:rPr>
            <w:rStyle w:val="aa"/>
          </w:rPr>
          <w:t>十、</w:t>
        </w:r>
        <w:r w:rsidR="00340C07" w:rsidRPr="001D5268">
          <w:rPr>
            <w:szCs w:val="22"/>
          </w:rPr>
          <w:tab/>
        </w:r>
        <w:r w:rsidR="00340C07" w:rsidRPr="001D5268">
          <w:rPr>
            <w:rStyle w:val="aa"/>
          </w:rPr>
          <w:t>估价结果</w:t>
        </w:r>
        <w:r w:rsidR="00340C07" w:rsidRPr="001D5268">
          <w:rPr>
            <w:webHidden/>
          </w:rPr>
          <w:tab/>
        </w:r>
        <w:r w:rsidRPr="001D5268">
          <w:rPr>
            <w:webHidden/>
          </w:rPr>
          <w:fldChar w:fldCharType="begin"/>
        </w:r>
        <w:r w:rsidR="00340C07" w:rsidRPr="001D5268">
          <w:rPr>
            <w:webHidden/>
          </w:rPr>
          <w:instrText xml:space="preserve"> PAGEREF _Toc475602398 \h </w:instrText>
        </w:r>
        <w:r w:rsidRPr="001D5268">
          <w:rPr>
            <w:webHidden/>
          </w:rPr>
        </w:r>
        <w:r w:rsidRPr="001D5268">
          <w:rPr>
            <w:webHidden/>
          </w:rPr>
          <w:fldChar w:fldCharType="separate"/>
        </w:r>
        <w:r w:rsidR="003369B2" w:rsidRPr="001D5268">
          <w:rPr>
            <w:webHidden/>
          </w:rPr>
          <w:t>17</w:t>
        </w:r>
        <w:r w:rsidRPr="001D5268">
          <w:rPr>
            <w:webHidden/>
          </w:rPr>
          <w:fldChar w:fldCharType="end"/>
        </w:r>
      </w:hyperlink>
    </w:p>
    <w:p w:rsidR="00340C07" w:rsidRPr="001D5268" w:rsidRDefault="009C36AF">
      <w:pPr>
        <w:pStyle w:val="22"/>
        <w:rPr>
          <w:szCs w:val="22"/>
        </w:rPr>
      </w:pPr>
      <w:hyperlink w:anchor="_Toc475602399" w:history="1">
        <w:r w:rsidR="00340C07" w:rsidRPr="001D5268">
          <w:rPr>
            <w:rStyle w:val="aa"/>
          </w:rPr>
          <w:t>十一、</w:t>
        </w:r>
        <w:r w:rsidR="00340C07" w:rsidRPr="001D5268">
          <w:rPr>
            <w:szCs w:val="22"/>
          </w:rPr>
          <w:tab/>
        </w:r>
        <w:r w:rsidR="00340C07" w:rsidRPr="001D5268">
          <w:rPr>
            <w:rStyle w:val="aa"/>
          </w:rPr>
          <w:t>注册房地产估价师</w:t>
        </w:r>
        <w:r w:rsidR="00340C07" w:rsidRPr="001D5268">
          <w:rPr>
            <w:webHidden/>
          </w:rPr>
          <w:tab/>
        </w:r>
        <w:r w:rsidRPr="001D5268">
          <w:rPr>
            <w:webHidden/>
          </w:rPr>
          <w:fldChar w:fldCharType="begin"/>
        </w:r>
        <w:r w:rsidR="00340C07" w:rsidRPr="001D5268">
          <w:rPr>
            <w:webHidden/>
          </w:rPr>
          <w:instrText xml:space="preserve"> PAGEREF _Toc475602399 \h </w:instrText>
        </w:r>
        <w:r w:rsidRPr="001D5268">
          <w:rPr>
            <w:webHidden/>
          </w:rPr>
        </w:r>
        <w:r w:rsidRPr="001D5268">
          <w:rPr>
            <w:webHidden/>
          </w:rPr>
          <w:fldChar w:fldCharType="separate"/>
        </w:r>
        <w:r w:rsidR="003369B2" w:rsidRPr="001D5268">
          <w:rPr>
            <w:webHidden/>
          </w:rPr>
          <w:t>18</w:t>
        </w:r>
        <w:r w:rsidRPr="001D5268">
          <w:rPr>
            <w:webHidden/>
          </w:rPr>
          <w:fldChar w:fldCharType="end"/>
        </w:r>
      </w:hyperlink>
    </w:p>
    <w:p w:rsidR="00340C07" w:rsidRPr="001D5268" w:rsidRDefault="009C36AF">
      <w:pPr>
        <w:pStyle w:val="22"/>
        <w:rPr>
          <w:szCs w:val="22"/>
        </w:rPr>
      </w:pPr>
      <w:hyperlink w:anchor="_Toc475602400" w:history="1">
        <w:r w:rsidR="00340C07" w:rsidRPr="001D5268">
          <w:rPr>
            <w:rStyle w:val="aa"/>
          </w:rPr>
          <w:t>十二、</w:t>
        </w:r>
        <w:r w:rsidR="00340C07" w:rsidRPr="001D5268">
          <w:rPr>
            <w:szCs w:val="22"/>
          </w:rPr>
          <w:tab/>
        </w:r>
        <w:r w:rsidR="00340C07" w:rsidRPr="001D5268">
          <w:rPr>
            <w:rStyle w:val="aa"/>
          </w:rPr>
          <w:t>实地查勘期</w:t>
        </w:r>
        <w:r w:rsidR="00340C07" w:rsidRPr="001D5268">
          <w:rPr>
            <w:webHidden/>
          </w:rPr>
          <w:tab/>
        </w:r>
        <w:r w:rsidRPr="001D5268">
          <w:rPr>
            <w:webHidden/>
          </w:rPr>
          <w:fldChar w:fldCharType="begin"/>
        </w:r>
        <w:r w:rsidR="00340C07" w:rsidRPr="001D5268">
          <w:rPr>
            <w:webHidden/>
          </w:rPr>
          <w:instrText xml:space="preserve"> PAGEREF _Toc475602400 \h </w:instrText>
        </w:r>
        <w:r w:rsidRPr="001D5268">
          <w:rPr>
            <w:webHidden/>
          </w:rPr>
        </w:r>
        <w:r w:rsidRPr="001D5268">
          <w:rPr>
            <w:webHidden/>
          </w:rPr>
          <w:fldChar w:fldCharType="separate"/>
        </w:r>
        <w:r w:rsidR="003369B2" w:rsidRPr="001D5268">
          <w:rPr>
            <w:webHidden/>
          </w:rPr>
          <w:t>20</w:t>
        </w:r>
        <w:r w:rsidRPr="001D5268">
          <w:rPr>
            <w:webHidden/>
          </w:rPr>
          <w:fldChar w:fldCharType="end"/>
        </w:r>
      </w:hyperlink>
    </w:p>
    <w:p w:rsidR="00340C07" w:rsidRPr="001D5268" w:rsidRDefault="009C36AF">
      <w:pPr>
        <w:pStyle w:val="22"/>
        <w:rPr>
          <w:szCs w:val="22"/>
        </w:rPr>
      </w:pPr>
      <w:hyperlink w:anchor="_Toc475602401" w:history="1">
        <w:r w:rsidR="00340C07" w:rsidRPr="001D5268">
          <w:rPr>
            <w:rStyle w:val="aa"/>
          </w:rPr>
          <w:t>十三、</w:t>
        </w:r>
        <w:r w:rsidR="00340C07" w:rsidRPr="001D5268">
          <w:rPr>
            <w:szCs w:val="22"/>
          </w:rPr>
          <w:tab/>
        </w:r>
        <w:r w:rsidR="00340C07" w:rsidRPr="001D5268">
          <w:rPr>
            <w:rStyle w:val="aa"/>
          </w:rPr>
          <w:t>估价作业期</w:t>
        </w:r>
        <w:r w:rsidR="00340C07" w:rsidRPr="001D5268">
          <w:rPr>
            <w:webHidden/>
          </w:rPr>
          <w:tab/>
        </w:r>
        <w:r w:rsidRPr="001D5268">
          <w:rPr>
            <w:webHidden/>
          </w:rPr>
          <w:fldChar w:fldCharType="begin"/>
        </w:r>
        <w:r w:rsidR="00340C07" w:rsidRPr="001D5268">
          <w:rPr>
            <w:webHidden/>
          </w:rPr>
          <w:instrText xml:space="preserve"> PAGEREF _Toc475602401 \h </w:instrText>
        </w:r>
        <w:r w:rsidRPr="001D5268">
          <w:rPr>
            <w:webHidden/>
          </w:rPr>
        </w:r>
        <w:r w:rsidRPr="001D5268">
          <w:rPr>
            <w:webHidden/>
          </w:rPr>
          <w:fldChar w:fldCharType="separate"/>
        </w:r>
        <w:r w:rsidR="003369B2" w:rsidRPr="001D5268">
          <w:rPr>
            <w:webHidden/>
          </w:rPr>
          <w:t>20</w:t>
        </w:r>
        <w:r w:rsidRPr="001D5268">
          <w:rPr>
            <w:webHidden/>
          </w:rPr>
          <w:fldChar w:fldCharType="end"/>
        </w:r>
      </w:hyperlink>
    </w:p>
    <w:p w:rsidR="00340C07" w:rsidRPr="001D5268" w:rsidRDefault="009C36AF">
      <w:pPr>
        <w:pStyle w:val="11"/>
        <w:rPr>
          <w:szCs w:val="22"/>
        </w:rPr>
      </w:pPr>
      <w:hyperlink w:anchor="_Toc475602402" w:history="1">
        <w:r w:rsidR="00340C07" w:rsidRPr="001D5268">
          <w:rPr>
            <w:rStyle w:val="aa"/>
          </w:rPr>
          <w:t>房地产估价技术报告</w:t>
        </w:r>
        <w:r w:rsidR="00340C07" w:rsidRPr="001D5268">
          <w:rPr>
            <w:webHidden/>
          </w:rPr>
          <w:tab/>
        </w:r>
        <w:r w:rsidRPr="001D5268">
          <w:rPr>
            <w:webHidden/>
          </w:rPr>
          <w:fldChar w:fldCharType="begin"/>
        </w:r>
        <w:r w:rsidR="00340C07" w:rsidRPr="001D5268">
          <w:rPr>
            <w:webHidden/>
          </w:rPr>
          <w:instrText xml:space="preserve"> PAGEREF _Toc475602402 \h </w:instrText>
        </w:r>
        <w:r w:rsidRPr="001D5268">
          <w:rPr>
            <w:webHidden/>
          </w:rPr>
        </w:r>
        <w:r w:rsidRPr="001D5268">
          <w:rPr>
            <w:webHidden/>
          </w:rPr>
          <w:fldChar w:fldCharType="separate"/>
        </w:r>
        <w:r w:rsidR="003369B2" w:rsidRPr="001D5268">
          <w:rPr>
            <w:webHidden/>
          </w:rPr>
          <w:t>21</w:t>
        </w:r>
        <w:r w:rsidRPr="001D5268">
          <w:rPr>
            <w:webHidden/>
          </w:rPr>
          <w:fldChar w:fldCharType="end"/>
        </w:r>
      </w:hyperlink>
    </w:p>
    <w:p w:rsidR="00340C07" w:rsidRPr="001D5268" w:rsidRDefault="009C36AF">
      <w:pPr>
        <w:pStyle w:val="22"/>
        <w:rPr>
          <w:szCs w:val="22"/>
        </w:rPr>
      </w:pPr>
      <w:hyperlink w:anchor="_Toc475602403" w:history="1">
        <w:r w:rsidR="00340C07" w:rsidRPr="001D5268">
          <w:rPr>
            <w:rStyle w:val="aa"/>
          </w:rPr>
          <w:t>一、</w:t>
        </w:r>
        <w:r w:rsidR="00340C07" w:rsidRPr="001D5268">
          <w:rPr>
            <w:szCs w:val="22"/>
          </w:rPr>
          <w:tab/>
        </w:r>
        <w:r w:rsidR="00340C07" w:rsidRPr="001D5268">
          <w:rPr>
            <w:rStyle w:val="aa"/>
          </w:rPr>
          <w:t>实物状况描述与分析</w:t>
        </w:r>
        <w:r w:rsidR="00340C07" w:rsidRPr="001D5268">
          <w:rPr>
            <w:webHidden/>
          </w:rPr>
          <w:tab/>
        </w:r>
        <w:r w:rsidRPr="001D5268">
          <w:rPr>
            <w:webHidden/>
          </w:rPr>
          <w:fldChar w:fldCharType="begin"/>
        </w:r>
        <w:r w:rsidR="00340C07" w:rsidRPr="001D5268">
          <w:rPr>
            <w:webHidden/>
          </w:rPr>
          <w:instrText xml:space="preserve"> PAGEREF _Toc475602403 \h </w:instrText>
        </w:r>
        <w:r w:rsidRPr="001D5268">
          <w:rPr>
            <w:webHidden/>
          </w:rPr>
        </w:r>
        <w:r w:rsidRPr="001D5268">
          <w:rPr>
            <w:webHidden/>
          </w:rPr>
          <w:fldChar w:fldCharType="separate"/>
        </w:r>
        <w:r w:rsidR="003369B2" w:rsidRPr="001D5268">
          <w:rPr>
            <w:webHidden/>
          </w:rPr>
          <w:t>21</w:t>
        </w:r>
        <w:r w:rsidRPr="001D5268">
          <w:rPr>
            <w:webHidden/>
          </w:rPr>
          <w:fldChar w:fldCharType="end"/>
        </w:r>
      </w:hyperlink>
    </w:p>
    <w:p w:rsidR="00340C07" w:rsidRPr="001D5268" w:rsidRDefault="009C36AF">
      <w:pPr>
        <w:pStyle w:val="22"/>
        <w:rPr>
          <w:szCs w:val="22"/>
        </w:rPr>
      </w:pPr>
      <w:hyperlink w:anchor="_Toc475602404" w:history="1">
        <w:r w:rsidR="00340C07" w:rsidRPr="001D5268">
          <w:rPr>
            <w:rStyle w:val="aa"/>
          </w:rPr>
          <w:t>二、</w:t>
        </w:r>
        <w:r w:rsidR="00340C07" w:rsidRPr="001D5268">
          <w:rPr>
            <w:szCs w:val="22"/>
          </w:rPr>
          <w:tab/>
        </w:r>
        <w:r w:rsidR="00340C07" w:rsidRPr="001D5268">
          <w:rPr>
            <w:rStyle w:val="aa"/>
          </w:rPr>
          <w:t>权益状况描述与分析</w:t>
        </w:r>
        <w:r w:rsidR="00340C07" w:rsidRPr="001D5268">
          <w:rPr>
            <w:webHidden/>
          </w:rPr>
          <w:tab/>
        </w:r>
        <w:r w:rsidRPr="001D5268">
          <w:rPr>
            <w:webHidden/>
          </w:rPr>
          <w:fldChar w:fldCharType="begin"/>
        </w:r>
        <w:r w:rsidR="00340C07" w:rsidRPr="001D5268">
          <w:rPr>
            <w:webHidden/>
          </w:rPr>
          <w:instrText xml:space="preserve"> PAGEREF _Toc475602404 \h </w:instrText>
        </w:r>
        <w:r w:rsidRPr="001D5268">
          <w:rPr>
            <w:webHidden/>
          </w:rPr>
        </w:r>
        <w:r w:rsidRPr="001D5268">
          <w:rPr>
            <w:webHidden/>
          </w:rPr>
          <w:fldChar w:fldCharType="separate"/>
        </w:r>
        <w:r w:rsidR="003369B2" w:rsidRPr="001D5268">
          <w:rPr>
            <w:webHidden/>
          </w:rPr>
          <w:t>21</w:t>
        </w:r>
        <w:r w:rsidRPr="001D5268">
          <w:rPr>
            <w:webHidden/>
          </w:rPr>
          <w:fldChar w:fldCharType="end"/>
        </w:r>
      </w:hyperlink>
    </w:p>
    <w:p w:rsidR="00340C07" w:rsidRPr="001D5268" w:rsidRDefault="009C36AF">
      <w:pPr>
        <w:pStyle w:val="22"/>
        <w:rPr>
          <w:szCs w:val="22"/>
        </w:rPr>
      </w:pPr>
      <w:hyperlink w:anchor="_Toc475602405" w:history="1">
        <w:r w:rsidR="00340C07" w:rsidRPr="001D5268">
          <w:rPr>
            <w:rStyle w:val="aa"/>
          </w:rPr>
          <w:t>三、</w:t>
        </w:r>
        <w:r w:rsidR="00340C07" w:rsidRPr="001D5268">
          <w:rPr>
            <w:szCs w:val="22"/>
          </w:rPr>
          <w:tab/>
        </w:r>
        <w:r w:rsidR="00340C07" w:rsidRPr="001D5268">
          <w:rPr>
            <w:rStyle w:val="aa"/>
          </w:rPr>
          <w:t>区位状况描述与分析</w:t>
        </w:r>
        <w:r w:rsidR="00340C07" w:rsidRPr="001D5268">
          <w:rPr>
            <w:webHidden/>
          </w:rPr>
          <w:tab/>
        </w:r>
        <w:r w:rsidRPr="001D5268">
          <w:rPr>
            <w:webHidden/>
          </w:rPr>
          <w:fldChar w:fldCharType="begin"/>
        </w:r>
        <w:r w:rsidR="00340C07" w:rsidRPr="001D5268">
          <w:rPr>
            <w:webHidden/>
          </w:rPr>
          <w:instrText xml:space="preserve"> PAGEREF _Toc475602405 \h </w:instrText>
        </w:r>
        <w:r w:rsidRPr="001D5268">
          <w:rPr>
            <w:webHidden/>
          </w:rPr>
        </w:r>
        <w:r w:rsidRPr="001D5268">
          <w:rPr>
            <w:webHidden/>
          </w:rPr>
          <w:fldChar w:fldCharType="separate"/>
        </w:r>
        <w:r w:rsidR="003369B2" w:rsidRPr="001D5268">
          <w:rPr>
            <w:webHidden/>
          </w:rPr>
          <w:t>24</w:t>
        </w:r>
        <w:r w:rsidRPr="001D5268">
          <w:rPr>
            <w:webHidden/>
          </w:rPr>
          <w:fldChar w:fldCharType="end"/>
        </w:r>
      </w:hyperlink>
    </w:p>
    <w:p w:rsidR="00340C07" w:rsidRPr="001D5268" w:rsidRDefault="009C36AF">
      <w:pPr>
        <w:pStyle w:val="22"/>
        <w:rPr>
          <w:szCs w:val="22"/>
        </w:rPr>
      </w:pPr>
      <w:hyperlink w:anchor="_Toc475602406" w:history="1">
        <w:r w:rsidR="00340C07" w:rsidRPr="001D5268">
          <w:rPr>
            <w:rStyle w:val="aa"/>
          </w:rPr>
          <w:t>四、</w:t>
        </w:r>
        <w:r w:rsidR="00340C07" w:rsidRPr="001D5268">
          <w:rPr>
            <w:szCs w:val="22"/>
          </w:rPr>
          <w:tab/>
        </w:r>
        <w:r w:rsidR="00340C07" w:rsidRPr="001D5268">
          <w:rPr>
            <w:rStyle w:val="aa"/>
          </w:rPr>
          <w:t>市场背景描述与分析</w:t>
        </w:r>
        <w:r w:rsidR="00340C07" w:rsidRPr="001D5268">
          <w:rPr>
            <w:webHidden/>
          </w:rPr>
          <w:tab/>
        </w:r>
        <w:r w:rsidRPr="001D5268">
          <w:rPr>
            <w:webHidden/>
          </w:rPr>
          <w:fldChar w:fldCharType="begin"/>
        </w:r>
        <w:r w:rsidR="00340C07" w:rsidRPr="001D5268">
          <w:rPr>
            <w:webHidden/>
          </w:rPr>
          <w:instrText xml:space="preserve"> PAGEREF _Toc475602406 \h </w:instrText>
        </w:r>
        <w:r w:rsidRPr="001D5268">
          <w:rPr>
            <w:webHidden/>
          </w:rPr>
        </w:r>
        <w:r w:rsidRPr="001D5268">
          <w:rPr>
            <w:webHidden/>
          </w:rPr>
          <w:fldChar w:fldCharType="separate"/>
        </w:r>
        <w:r w:rsidR="003369B2" w:rsidRPr="001D5268">
          <w:rPr>
            <w:webHidden/>
          </w:rPr>
          <w:t>27</w:t>
        </w:r>
        <w:r w:rsidRPr="001D5268">
          <w:rPr>
            <w:webHidden/>
          </w:rPr>
          <w:fldChar w:fldCharType="end"/>
        </w:r>
      </w:hyperlink>
    </w:p>
    <w:p w:rsidR="00340C07" w:rsidRPr="001D5268" w:rsidRDefault="009C36AF">
      <w:pPr>
        <w:pStyle w:val="22"/>
        <w:rPr>
          <w:szCs w:val="22"/>
        </w:rPr>
      </w:pPr>
      <w:hyperlink w:anchor="_Toc475602407" w:history="1">
        <w:r w:rsidR="00340C07" w:rsidRPr="001D5268">
          <w:rPr>
            <w:rStyle w:val="aa"/>
          </w:rPr>
          <w:t>五、</w:t>
        </w:r>
        <w:r w:rsidR="00340C07" w:rsidRPr="001D5268">
          <w:rPr>
            <w:szCs w:val="22"/>
          </w:rPr>
          <w:tab/>
        </w:r>
        <w:r w:rsidR="00340C07" w:rsidRPr="001D5268">
          <w:rPr>
            <w:rStyle w:val="aa"/>
          </w:rPr>
          <w:t>最高最佳利用分析</w:t>
        </w:r>
        <w:r w:rsidR="00340C07" w:rsidRPr="001D5268">
          <w:rPr>
            <w:webHidden/>
          </w:rPr>
          <w:tab/>
        </w:r>
        <w:r w:rsidRPr="001D5268">
          <w:rPr>
            <w:webHidden/>
          </w:rPr>
          <w:fldChar w:fldCharType="begin"/>
        </w:r>
        <w:r w:rsidR="00340C07" w:rsidRPr="001D5268">
          <w:rPr>
            <w:webHidden/>
          </w:rPr>
          <w:instrText xml:space="preserve"> PAGEREF _Toc475602407 \h </w:instrText>
        </w:r>
        <w:r w:rsidRPr="001D5268">
          <w:rPr>
            <w:webHidden/>
          </w:rPr>
        </w:r>
        <w:r w:rsidRPr="001D5268">
          <w:rPr>
            <w:webHidden/>
          </w:rPr>
          <w:fldChar w:fldCharType="separate"/>
        </w:r>
        <w:r w:rsidR="003369B2" w:rsidRPr="001D5268">
          <w:rPr>
            <w:webHidden/>
          </w:rPr>
          <w:t>32</w:t>
        </w:r>
        <w:r w:rsidRPr="001D5268">
          <w:rPr>
            <w:webHidden/>
          </w:rPr>
          <w:fldChar w:fldCharType="end"/>
        </w:r>
      </w:hyperlink>
    </w:p>
    <w:p w:rsidR="00340C07" w:rsidRPr="001D5268" w:rsidRDefault="009C36AF">
      <w:pPr>
        <w:pStyle w:val="22"/>
        <w:rPr>
          <w:szCs w:val="22"/>
        </w:rPr>
      </w:pPr>
      <w:hyperlink w:anchor="_Toc475602408" w:history="1">
        <w:r w:rsidR="00340C07" w:rsidRPr="001D5268">
          <w:rPr>
            <w:rStyle w:val="aa"/>
          </w:rPr>
          <w:t>六、</w:t>
        </w:r>
        <w:r w:rsidR="00340C07" w:rsidRPr="001D5268">
          <w:rPr>
            <w:szCs w:val="22"/>
          </w:rPr>
          <w:tab/>
        </w:r>
        <w:r w:rsidR="00340C07" w:rsidRPr="001D5268">
          <w:rPr>
            <w:rStyle w:val="aa"/>
          </w:rPr>
          <w:t>估价方法适用性分析</w:t>
        </w:r>
        <w:r w:rsidR="00340C07" w:rsidRPr="001D5268">
          <w:rPr>
            <w:webHidden/>
          </w:rPr>
          <w:tab/>
        </w:r>
        <w:r w:rsidRPr="001D5268">
          <w:rPr>
            <w:webHidden/>
          </w:rPr>
          <w:fldChar w:fldCharType="begin"/>
        </w:r>
        <w:r w:rsidR="00340C07" w:rsidRPr="001D5268">
          <w:rPr>
            <w:webHidden/>
          </w:rPr>
          <w:instrText xml:space="preserve"> PAGEREF _Toc475602408 \h </w:instrText>
        </w:r>
        <w:r w:rsidRPr="001D5268">
          <w:rPr>
            <w:webHidden/>
          </w:rPr>
        </w:r>
        <w:r w:rsidRPr="001D5268">
          <w:rPr>
            <w:webHidden/>
          </w:rPr>
          <w:fldChar w:fldCharType="separate"/>
        </w:r>
        <w:r w:rsidR="003369B2" w:rsidRPr="001D5268">
          <w:rPr>
            <w:webHidden/>
          </w:rPr>
          <w:t>32</w:t>
        </w:r>
        <w:r w:rsidRPr="001D5268">
          <w:rPr>
            <w:webHidden/>
          </w:rPr>
          <w:fldChar w:fldCharType="end"/>
        </w:r>
      </w:hyperlink>
    </w:p>
    <w:p w:rsidR="00340C07" w:rsidRPr="001D5268" w:rsidRDefault="009C36AF">
      <w:pPr>
        <w:pStyle w:val="22"/>
        <w:rPr>
          <w:szCs w:val="22"/>
        </w:rPr>
      </w:pPr>
      <w:hyperlink w:anchor="_Toc475602409" w:history="1">
        <w:r w:rsidR="00340C07" w:rsidRPr="001D5268">
          <w:rPr>
            <w:rStyle w:val="aa"/>
          </w:rPr>
          <w:t>七、</w:t>
        </w:r>
        <w:r w:rsidR="00340C07" w:rsidRPr="001D5268">
          <w:rPr>
            <w:szCs w:val="22"/>
          </w:rPr>
          <w:tab/>
        </w:r>
        <w:r w:rsidR="00340C07" w:rsidRPr="001D5268">
          <w:rPr>
            <w:rStyle w:val="aa"/>
          </w:rPr>
          <w:t>估价测算过程</w:t>
        </w:r>
        <w:r w:rsidR="00340C07" w:rsidRPr="001D5268">
          <w:rPr>
            <w:webHidden/>
          </w:rPr>
          <w:tab/>
        </w:r>
        <w:r w:rsidRPr="001D5268">
          <w:rPr>
            <w:webHidden/>
          </w:rPr>
          <w:fldChar w:fldCharType="begin"/>
        </w:r>
        <w:r w:rsidR="00340C07" w:rsidRPr="001D5268">
          <w:rPr>
            <w:webHidden/>
          </w:rPr>
          <w:instrText xml:space="preserve"> PAGEREF _Toc475602409 \h </w:instrText>
        </w:r>
        <w:r w:rsidRPr="001D5268">
          <w:rPr>
            <w:webHidden/>
          </w:rPr>
        </w:r>
        <w:r w:rsidRPr="001D5268">
          <w:rPr>
            <w:webHidden/>
          </w:rPr>
          <w:fldChar w:fldCharType="separate"/>
        </w:r>
        <w:r w:rsidR="003369B2" w:rsidRPr="001D5268">
          <w:rPr>
            <w:webHidden/>
          </w:rPr>
          <w:t>34</w:t>
        </w:r>
        <w:r w:rsidRPr="001D5268">
          <w:rPr>
            <w:webHidden/>
          </w:rPr>
          <w:fldChar w:fldCharType="end"/>
        </w:r>
      </w:hyperlink>
    </w:p>
    <w:p w:rsidR="00340C07" w:rsidRPr="001D5268" w:rsidRDefault="009C36AF">
      <w:pPr>
        <w:pStyle w:val="22"/>
        <w:rPr>
          <w:szCs w:val="22"/>
        </w:rPr>
      </w:pPr>
      <w:hyperlink w:anchor="_Toc475602410" w:history="1">
        <w:r w:rsidR="00340C07" w:rsidRPr="001D5268">
          <w:rPr>
            <w:rStyle w:val="aa"/>
          </w:rPr>
          <w:t>八、</w:t>
        </w:r>
        <w:r w:rsidR="00340C07" w:rsidRPr="001D5268">
          <w:rPr>
            <w:szCs w:val="22"/>
          </w:rPr>
          <w:tab/>
        </w:r>
        <w:r w:rsidR="00340C07" w:rsidRPr="001D5268">
          <w:rPr>
            <w:rStyle w:val="aa"/>
          </w:rPr>
          <w:t>估价结果确定</w:t>
        </w:r>
        <w:r w:rsidR="00340C07" w:rsidRPr="001D5268">
          <w:rPr>
            <w:webHidden/>
          </w:rPr>
          <w:tab/>
        </w:r>
        <w:r w:rsidRPr="001D5268">
          <w:rPr>
            <w:webHidden/>
          </w:rPr>
          <w:fldChar w:fldCharType="begin"/>
        </w:r>
        <w:r w:rsidR="00340C07" w:rsidRPr="001D5268">
          <w:rPr>
            <w:webHidden/>
          </w:rPr>
          <w:instrText xml:space="preserve"> PAGEREF _Toc475602410 \h </w:instrText>
        </w:r>
        <w:r w:rsidRPr="001D5268">
          <w:rPr>
            <w:webHidden/>
          </w:rPr>
        </w:r>
        <w:r w:rsidRPr="001D5268">
          <w:rPr>
            <w:webHidden/>
          </w:rPr>
          <w:fldChar w:fldCharType="separate"/>
        </w:r>
        <w:r w:rsidR="003369B2" w:rsidRPr="001D5268">
          <w:rPr>
            <w:webHidden/>
          </w:rPr>
          <w:t>46</w:t>
        </w:r>
        <w:r w:rsidRPr="001D5268">
          <w:rPr>
            <w:webHidden/>
          </w:rPr>
          <w:fldChar w:fldCharType="end"/>
        </w:r>
      </w:hyperlink>
    </w:p>
    <w:p w:rsidR="00340C07" w:rsidRPr="001D5268" w:rsidRDefault="009C36AF">
      <w:pPr>
        <w:pStyle w:val="11"/>
        <w:rPr>
          <w:szCs w:val="22"/>
        </w:rPr>
      </w:pPr>
      <w:hyperlink w:anchor="_Toc475602411" w:history="1">
        <w:r w:rsidR="00340C07" w:rsidRPr="001D5268">
          <w:rPr>
            <w:rStyle w:val="aa"/>
          </w:rPr>
          <w:t>附</w:t>
        </w:r>
        <w:r w:rsidR="00340C07" w:rsidRPr="001D5268">
          <w:rPr>
            <w:rStyle w:val="aa"/>
          </w:rPr>
          <w:t xml:space="preserve">  </w:t>
        </w:r>
        <w:r w:rsidR="00340C07" w:rsidRPr="001D5268">
          <w:rPr>
            <w:rStyle w:val="aa"/>
          </w:rPr>
          <w:t>件</w:t>
        </w:r>
        <w:r w:rsidR="00340C07" w:rsidRPr="001D5268">
          <w:rPr>
            <w:webHidden/>
          </w:rPr>
          <w:tab/>
        </w:r>
        <w:r w:rsidRPr="001D5268">
          <w:rPr>
            <w:webHidden/>
          </w:rPr>
          <w:fldChar w:fldCharType="begin"/>
        </w:r>
        <w:r w:rsidR="00340C07" w:rsidRPr="001D5268">
          <w:rPr>
            <w:webHidden/>
          </w:rPr>
          <w:instrText xml:space="preserve"> PAGEREF _Toc475602411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2" w:history="1">
        <w:r w:rsidR="00340C07" w:rsidRPr="001D5268">
          <w:rPr>
            <w:rStyle w:val="aa"/>
          </w:rPr>
          <w:t xml:space="preserve">1. </w:t>
        </w:r>
        <w:r w:rsidR="00340C07" w:rsidRPr="001D5268">
          <w:rPr>
            <w:rStyle w:val="aa"/>
          </w:rPr>
          <w:t>《司法鉴定委托书》（</w:t>
        </w:r>
        <w:r w:rsidR="00265943" w:rsidRPr="001D5268">
          <w:rPr>
            <w:rStyle w:val="aa"/>
          </w:rPr>
          <w:t>（</w:t>
        </w:r>
        <w:r w:rsidR="00635848" w:rsidRPr="001D5268">
          <w:rPr>
            <w:rStyle w:val="aa"/>
          </w:rPr>
          <w:t>2019</w:t>
        </w:r>
        <w:r w:rsidR="00635848" w:rsidRPr="001D5268">
          <w:rPr>
            <w:rStyle w:val="aa"/>
          </w:rPr>
          <w:t>）锦州法司辅委字第</w:t>
        </w:r>
        <w:r w:rsidR="00C56045" w:rsidRPr="001D5268">
          <w:rPr>
            <w:rStyle w:val="aa"/>
          </w:rPr>
          <w:t>920</w:t>
        </w:r>
        <w:r w:rsidR="00635848" w:rsidRPr="001D5268">
          <w:rPr>
            <w:rStyle w:val="aa"/>
          </w:rPr>
          <w:t>号</w:t>
        </w:r>
        <w:r w:rsidR="00340C07" w:rsidRPr="001D5268">
          <w:rPr>
            <w:rStyle w:val="aa"/>
          </w:rPr>
          <w:t>）复印件</w:t>
        </w:r>
        <w:r w:rsidR="00340C07" w:rsidRPr="001D5268">
          <w:rPr>
            <w:webHidden/>
          </w:rPr>
          <w:tab/>
        </w:r>
        <w:r w:rsidRPr="001D5268">
          <w:rPr>
            <w:webHidden/>
          </w:rPr>
          <w:fldChar w:fldCharType="begin"/>
        </w:r>
        <w:r w:rsidR="00340C07" w:rsidRPr="001D5268">
          <w:rPr>
            <w:webHidden/>
          </w:rPr>
          <w:instrText xml:space="preserve"> PAGEREF _Toc475602412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3" w:history="1">
        <w:r w:rsidR="00340C07" w:rsidRPr="001D5268">
          <w:rPr>
            <w:rStyle w:val="aa"/>
          </w:rPr>
          <w:t xml:space="preserve">2. </w:t>
        </w:r>
        <w:r w:rsidR="00C56045" w:rsidRPr="001D5268">
          <w:rPr>
            <w:rStyle w:val="aa"/>
          </w:rPr>
          <w:t>《</w:t>
        </w:r>
        <w:r w:rsidR="004E1E37" w:rsidRPr="001D5268">
          <w:rPr>
            <w:rStyle w:val="aa"/>
          </w:rPr>
          <w:t>房屋</w:t>
        </w:r>
        <w:r w:rsidR="00C56045" w:rsidRPr="001D5268">
          <w:rPr>
            <w:rStyle w:val="aa"/>
          </w:rPr>
          <w:t>查档</w:t>
        </w:r>
        <w:r w:rsidR="004E1E37" w:rsidRPr="001D5268">
          <w:rPr>
            <w:rStyle w:val="aa"/>
          </w:rPr>
          <w:t>资料</w:t>
        </w:r>
        <w:r w:rsidR="00C56045" w:rsidRPr="001D5268">
          <w:rPr>
            <w:rStyle w:val="aa"/>
          </w:rPr>
          <w:t>》</w:t>
        </w:r>
        <w:r w:rsidR="00427674" w:rsidRPr="001D5268">
          <w:rPr>
            <w:rStyle w:val="aa"/>
          </w:rPr>
          <w:t>《补充说明》</w:t>
        </w:r>
        <w:r w:rsidR="007C0C94" w:rsidRPr="001D5268">
          <w:rPr>
            <w:rStyle w:val="aa"/>
          </w:rPr>
          <w:t>《证明》</w:t>
        </w:r>
        <w:r w:rsidR="00340C07" w:rsidRPr="001D5268">
          <w:rPr>
            <w:rStyle w:val="aa"/>
          </w:rPr>
          <w:t>复印件</w:t>
        </w:r>
        <w:r w:rsidR="00340C07" w:rsidRPr="001D5268">
          <w:rPr>
            <w:webHidden/>
          </w:rPr>
          <w:tab/>
        </w:r>
        <w:r w:rsidRPr="001D5268">
          <w:rPr>
            <w:webHidden/>
          </w:rPr>
          <w:fldChar w:fldCharType="begin"/>
        </w:r>
        <w:r w:rsidR="00340C07" w:rsidRPr="001D5268">
          <w:rPr>
            <w:webHidden/>
          </w:rPr>
          <w:instrText xml:space="preserve"> PAGEREF _Toc475602413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4" w:history="1">
        <w:r w:rsidR="007727AD" w:rsidRPr="001D5268">
          <w:rPr>
            <w:rStyle w:val="aa"/>
          </w:rPr>
          <w:t xml:space="preserve">3. </w:t>
        </w:r>
        <w:r w:rsidR="00340C07" w:rsidRPr="001D5268">
          <w:rPr>
            <w:rStyle w:val="aa"/>
          </w:rPr>
          <w:t>估价对象位置图</w:t>
        </w:r>
        <w:r w:rsidR="00340C07" w:rsidRPr="001D5268">
          <w:rPr>
            <w:webHidden/>
          </w:rPr>
          <w:tab/>
        </w:r>
        <w:r w:rsidRPr="001D5268">
          <w:rPr>
            <w:webHidden/>
          </w:rPr>
          <w:fldChar w:fldCharType="begin"/>
        </w:r>
        <w:r w:rsidR="00340C07" w:rsidRPr="001D5268">
          <w:rPr>
            <w:webHidden/>
          </w:rPr>
          <w:instrText xml:space="preserve"> PAGEREF _Toc475602414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5" w:history="1">
        <w:r w:rsidR="00340C07" w:rsidRPr="001D5268">
          <w:rPr>
            <w:rStyle w:val="aa"/>
          </w:rPr>
          <w:t xml:space="preserve">4. </w:t>
        </w:r>
        <w:r w:rsidR="00340C07" w:rsidRPr="001D5268">
          <w:rPr>
            <w:rStyle w:val="aa"/>
          </w:rPr>
          <w:t>勘查现场情况及估价对象现场勘查照片</w:t>
        </w:r>
        <w:r w:rsidR="00340C07" w:rsidRPr="001D5268">
          <w:rPr>
            <w:webHidden/>
          </w:rPr>
          <w:tab/>
        </w:r>
        <w:r w:rsidRPr="001D5268">
          <w:rPr>
            <w:webHidden/>
          </w:rPr>
          <w:fldChar w:fldCharType="begin"/>
        </w:r>
        <w:r w:rsidR="00340C07" w:rsidRPr="001D5268">
          <w:rPr>
            <w:webHidden/>
          </w:rPr>
          <w:instrText xml:space="preserve"> PAGEREF _Toc475602415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6" w:history="1">
        <w:r w:rsidR="00340C07" w:rsidRPr="001D5268">
          <w:rPr>
            <w:rStyle w:val="aa"/>
          </w:rPr>
          <w:t xml:space="preserve">5. </w:t>
        </w:r>
        <w:r w:rsidR="00340C07" w:rsidRPr="001D5268">
          <w:rPr>
            <w:rStyle w:val="aa"/>
          </w:rPr>
          <w:t>估价机构估价资格证书复印件</w:t>
        </w:r>
        <w:r w:rsidR="00340C07" w:rsidRPr="001D5268">
          <w:rPr>
            <w:webHidden/>
          </w:rPr>
          <w:tab/>
        </w:r>
        <w:r w:rsidRPr="001D5268">
          <w:rPr>
            <w:webHidden/>
          </w:rPr>
          <w:fldChar w:fldCharType="begin"/>
        </w:r>
        <w:r w:rsidR="00340C07" w:rsidRPr="001D5268">
          <w:rPr>
            <w:webHidden/>
          </w:rPr>
          <w:instrText xml:space="preserve"> PAGEREF _Toc475602416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7" w:history="1">
        <w:r w:rsidR="00340C07" w:rsidRPr="001D5268">
          <w:rPr>
            <w:rStyle w:val="aa"/>
          </w:rPr>
          <w:t xml:space="preserve">6. </w:t>
        </w:r>
        <w:r w:rsidR="00340C07" w:rsidRPr="001D5268">
          <w:rPr>
            <w:rStyle w:val="aa"/>
          </w:rPr>
          <w:t>估价机构企业法人营业执照复印件</w:t>
        </w:r>
        <w:r w:rsidR="00340C07" w:rsidRPr="001D5268">
          <w:rPr>
            <w:webHidden/>
          </w:rPr>
          <w:tab/>
        </w:r>
        <w:r w:rsidRPr="001D5268">
          <w:rPr>
            <w:webHidden/>
          </w:rPr>
          <w:fldChar w:fldCharType="begin"/>
        </w:r>
        <w:r w:rsidR="00340C07" w:rsidRPr="001D5268">
          <w:rPr>
            <w:webHidden/>
          </w:rPr>
          <w:instrText xml:space="preserve"> PAGEREF _Toc475602417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340C07" w:rsidRPr="001D5268" w:rsidRDefault="009C36AF">
      <w:pPr>
        <w:pStyle w:val="11"/>
        <w:rPr>
          <w:szCs w:val="22"/>
        </w:rPr>
      </w:pPr>
      <w:hyperlink w:anchor="_Toc475602418" w:history="1">
        <w:r w:rsidR="00340C07" w:rsidRPr="001D5268">
          <w:rPr>
            <w:rStyle w:val="aa"/>
          </w:rPr>
          <w:t xml:space="preserve">7. </w:t>
        </w:r>
        <w:r w:rsidR="00340C07" w:rsidRPr="001D5268">
          <w:rPr>
            <w:rStyle w:val="aa"/>
          </w:rPr>
          <w:t>估价人员资格证复印件</w:t>
        </w:r>
        <w:r w:rsidR="00340C07" w:rsidRPr="001D5268">
          <w:rPr>
            <w:webHidden/>
          </w:rPr>
          <w:tab/>
        </w:r>
        <w:r w:rsidRPr="001D5268">
          <w:rPr>
            <w:webHidden/>
          </w:rPr>
          <w:fldChar w:fldCharType="begin"/>
        </w:r>
        <w:r w:rsidR="00340C07" w:rsidRPr="001D5268">
          <w:rPr>
            <w:webHidden/>
          </w:rPr>
          <w:instrText xml:space="preserve"> PAGEREF _Toc475602418 \h </w:instrText>
        </w:r>
        <w:r w:rsidRPr="001D5268">
          <w:rPr>
            <w:webHidden/>
          </w:rPr>
        </w:r>
        <w:r w:rsidRPr="001D5268">
          <w:rPr>
            <w:webHidden/>
          </w:rPr>
          <w:fldChar w:fldCharType="separate"/>
        </w:r>
        <w:r w:rsidR="003369B2" w:rsidRPr="001D5268">
          <w:rPr>
            <w:webHidden/>
          </w:rPr>
          <w:t>48</w:t>
        </w:r>
        <w:r w:rsidRPr="001D5268">
          <w:rPr>
            <w:webHidden/>
          </w:rPr>
          <w:fldChar w:fldCharType="end"/>
        </w:r>
      </w:hyperlink>
    </w:p>
    <w:p w:rsidR="002B6393" w:rsidRPr="001D5268" w:rsidRDefault="009C36AF" w:rsidP="00F45752">
      <w:pPr>
        <w:spacing w:line="360" w:lineRule="exact"/>
        <w:rPr>
          <w:rFonts w:ascii="Arial" w:eastAsia="楷体_GB2312" w:hAnsi="Arial" w:cs="Arial"/>
          <w:sz w:val="28"/>
          <w:szCs w:val="28"/>
        </w:rPr>
      </w:pPr>
      <w:r w:rsidRPr="001D5268">
        <w:rPr>
          <w:rFonts w:ascii="Arial" w:eastAsia="楷体_GB2312" w:hAnsi="Arial" w:cs="Arial"/>
          <w:sz w:val="28"/>
        </w:rPr>
        <w:fldChar w:fldCharType="end"/>
      </w:r>
      <w:r w:rsidR="00EA44D2" w:rsidRPr="001D5268">
        <w:rPr>
          <w:rFonts w:ascii="Arial" w:eastAsia="楷体_GB2312" w:hAnsi="Arial" w:cs="Arial"/>
          <w:sz w:val="28"/>
          <w:szCs w:val="28"/>
        </w:rPr>
        <w:br w:type="page"/>
      </w:r>
    </w:p>
    <w:p w:rsidR="002B6393" w:rsidRPr="001D5268" w:rsidRDefault="001A05FC" w:rsidP="00104F24">
      <w:pPr>
        <w:pStyle w:val="1"/>
        <w:rPr>
          <w:rFonts w:ascii="Arial" w:hAnsi="Arial" w:cs="Arial"/>
        </w:rPr>
      </w:pPr>
      <w:bookmarkStart w:id="2" w:name="_Toc297796766"/>
      <w:bookmarkStart w:id="3" w:name="_Toc475602386"/>
      <w:r w:rsidRPr="001D5268">
        <w:rPr>
          <w:rFonts w:ascii="Arial" w:hAnsi="Arial" w:cs="Arial"/>
        </w:rPr>
        <w:lastRenderedPageBreak/>
        <w:t>房地产</w:t>
      </w:r>
      <w:r w:rsidR="002B6393" w:rsidRPr="001D5268">
        <w:rPr>
          <w:rFonts w:ascii="Arial" w:hAnsi="Arial" w:cs="Arial"/>
        </w:rPr>
        <w:t>估价师声明</w:t>
      </w:r>
      <w:bookmarkEnd w:id="2"/>
      <w:bookmarkEnd w:id="3"/>
    </w:p>
    <w:p w:rsidR="002B6393" w:rsidRPr="001D5268" w:rsidRDefault="002B6393" w:rsidP="002F4493">
      <w:pPr>
        <w:spacing w:line="560" w:lineRule="exact"/>
        <w:ind w:firstLine="560"/>
        <w:rPr>
          <w:rFonts w:ascii="Arial" w:eastAsia="楷体_GB2312" w:hAnsi="Arial" w:cs="Arial"/>
          <w:sz w:val="28"/>
        </w:rPr>
      </w:pPr>
      <w:r w:rsidRPr="001D5268">
        <w:rPr>
          <w:rFonts w:ascii="Arial" w:eastAsia="楷体_GB2312" w:hAnsi="Arial" w:cs="Arial"/>
          <w:sz w:val="28"/>
        </w:rPr>
        <w:t>我们郑重声明：</w:t>
      </w:r>
    </w:p>
    <w:p w:rsidR="00B20DEF" w:rsidRPr="001D5268" w:rsidRDefault="002B6393" w:rsidP="002F4493">
      <w:pPr>
        <w:numPr>
          <w:ilvl w:val="0"/>
          <w:numId w:val="1"/>
        </w:numPr>
        <w:spacing w:line="560" w:lineRule="exact"/>
        <w:ind w:firstLine="560"/>
        <w:rPr>
          <w:rFonts w:ascii="Arial" w:eastAsia="楷体_GB2312" w:hAnsi="Arial" w:cs="Arial"/>
          <w:sz w:val="28"/>
        </w:rPr>
      </w:pPr>
      <w:r w:rsidRPr="001D5268">
        <w:rPr>
          <w:rFonts w:ascii="Arial" w:eastAsia="楷体_GB2312" w:hAnsi="Arial" w:cs="Arial"/>
          <w:sz w:val="28"/>
        </w:rPr>
        <w:t>我们在本估价报告中所陈述的事实是真实的和准确的。</w:t>
      </w:r>
    </w:p>
    <w:p w:rsidR="00B20DEF" w:rsidRPr="001D5268" w:rsidRDefault="002B6393" w:rsidP="002F4493">
      <w:pPr>
        <w:numPr>
          <w:ilvl w:val="0"/>
          <w:numId w:val="1"/>
        </w:numPr>
        <w:spacing w:line="560" w:lineRule="exact"/>
        <w:ind w:firstLine="560"/>
        <w:rPr>
          <w:rFonts w:ascii="Arial" w:eastAsia="楷体_GB2312" w:hAnsi="Arial" w:cs="Arial"/>
          <w:sz w:val="28"/>
        </w:rPr>
      </w:pPr>
      <w:r w:rsidRPr="001D5268">
        <w:rPr>
          <w:rFonts w:ascii="Arial" w:eastAsia="楷体_GB2312" w:hAnsi="Arial" w:cs="Arial"/>
          <w:sz w:val="28"/>
        </w:rPr>
        <w:t>本估价报告中的分析、意见和结论是我们自己公正的专业分析、意见和结论，但受到本估价报告中已说明的假设和限制条件的限制。</w:t>
      </w:r>
    </w:p>
    <w:p w:rsidR="00B20DEF" w:rsidRPr="001D5268" w:rsidRDefault="002B6393" w:rsidP="002F4493">
      <w:pPr>
        <w:numPr>
          <w:ilvl w:val="0"/>
          <w:numId w:val="1"/>
        </w:numPr>
        <w:spacing w:line="560" w:lineRule="exact"/>
        <w:ind w:firstLine="560"/>
        <w:rPr>
          <w:rFonts w:ascii="Arial" w:eastAsia="楷体_GB2312" w:hAnsi="Arial" w:cs="Arial"/>
          <w:sz w:val="28"/>
        </w:rPr>
      </w:pPr>
      <w:r w:rsidRPr="001D5268">
        <w:rPr>
          <w:rFonts w:ascii="Arial" w:eastAsia="楷体_GB2312" w:hAnsi="Arial" w:cs="Arial"/>
          <w:sz w:val="28"/>
        </w:rPr>
        <w:t>我们与本估价报告中的估价对象没有利害关系，也与有关当事人没有个人利害关系或偏见。</w:t>
      </w:r>
    </w:p>
    <w:p w:rsidR="00B20DEF" w:rsidRPr="001D5268" w:rsidRDefault="002B6393" w:rsidP="002F4493">
      <w:pPr>
        <w:numPr>
          <w:ilvl w:val="0"/>
          <w:numId w:val="1"/>
        </w:numPr>
        <w:spacing w:line="560" w:lineRule="exact"/>
        <w:ind w:firstLine="560"/>
        <w:rPr>
          <w:rFonts w:ascii="Arial" w:eastAsia="楷体_GB2312" w:hAnsi="Arial" w:cs="Arial"/>
          <w:sz w:val="28"/>
        </w:rPr>
      </w:pPr>
      <w:r w:rsidRPr="001D5268">
        <w:rPr>
          <w:rFonts w:ascii="Arial" w:eastAsia="楷体_GB2312" w:hAnsi="Arial" w:cs="Arial"/>
          <w:sz w:val="28"/>
        </w:rPr>
        <w:t>我们依照中华人民共和国国家标准《房地产估价规范》等相关规定进行分析，形成意见或结论，撰写本估价报告。</w:t>
      </w:r>
    </w:p>
    <w:p w:rsidR="00104F24" w:rsidRPr="001D5268" w:rsidRDefault="005A4B93" w:rsidP="00104F24">
      <w:pPr>
        <w:numPr>
          <w:ilvl w:val="0"/>
          <w:numId w:val="1"/>
        </w:numPr>
        <w:spacing w:line="560" w:lineRule="exact"/>
        <w:ind w:firstLine="560"/>
        <w:rPr>
          <w:rFonts w:ascii="Arial" w:eastAsia="楷体_GB2312" w:hAnsi="Arial" w:cs="Arial"/>
          <w:sz w:val="28"/>
        </w:rPr>
      </w:pPr>
      <w:r w:rsidRPr="001D5268">
        <w:rPr>
          <w:rFonts w:ascii="Arial" w:eastAsia="楷体_GB2312" w:hAnsi="Arial" w:cs="Arial"/>
          <w:sz w:val="28"/>
        </w:rPr>
        <w:t>没有人对本估价报告提供重要的专业帮助。</w:t>
      </w:r>
    </w:p>
    <w:p w:rsidR="00104F24" w:rsidRPr="001D5268" w:rsidRDefault="005A4B93" w:rsidP="00104F24">
      <w:pPr>
        <w:numPr>
          <w:ilvl w:val="0"/>
          <w:numId w:val="1"/>
        </w:numPr>
        <w:spacing w:line="560" w:lineRule="exact"/>
        <w:ind w:firstLine="560"/>
        <w:rPr>
          <w:rFonts w:ascii="Arial" w:eastAsia="楷体_GB2312" w:hAnsi="Arial" w:cs="Arial"/>
          <w:sz w:val="28"/>
        </w:rPr>
      </w:pPr>
      <w:r w:rsidRPr="001D5268">
        <w:rPr>
          <w:rFonts w:ascii="Arial" w:eastAsia="楷体_GB2312" w:hAnsi="Arial" w:cs="Arial"/>
          <w:sz w:val="28"/>
        </w:rPr>
        <w:t>估价工作未受当事人的干预而独立进行。</w:t>
      </w:r>
      <w:bookmarkStart w:id="4" w:name="_Toc290976331"/>
      <w:bookmarkStart w:id="5" w:name="_Toc297796767"/>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463E28" w:rsidRPr="001D5268" w:rsidRDefault="00463E28" w:rsidP="00104F24">
      <w:pPr>
        <w:spacing w:line="560" w:lineRule="exact"/>
        <w:ind w:left="560"/>
        <w:rPr>
          <w:rFonts w:ascii="Arial" w:eastAsia="楷体_GB2312" w:hAnsi="Arial" w:cs="Arial"/>
          <w:sz w:val="28"/>
        </w:rPr>
      </w:pPr>
    </w:p>
    <w:p w:rsidR="00463E28" w:rsidRPr="001D5268" w:rsidRDefault="00463E28"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104F24" w:rsidRPr="001D5268" w:rsidRDefault="00104F24" w:rsidP="00104F24">
      <w:pPr>
        <w:spacing w:line="560" w:lineRule="exact"/>
        <w:ind w:left="560"/>
        <w:rPr>
          <w:rFonts w:ascii="Arial" w:eastAsia="楷体_GB2312" w:hAnsi="Arial" w:cs="Arial"/>
          <w:sz w:val="28"/>
        </w:rPr>
      </w:pPr>
    </w:p>
    <w:p w:rsidR="009810F2" w:rsidRPr="001D5268" w:rsidRDefault="00A15F84" w:rsidP="00104F24">
      <w:pPr>
        <w:pStyle w:val="1"/>
        <w:rPr>
          <w:rFonts w:ascii="Arial" w:hAnsi="Arial" w:cs="Arial"/>
        </w:rPr>
      </w:pPr>
      <w:bookmarkStart w:id="6" w:name="_Toc475602387"/>
      <w:r w:rsidRPr="001D5268">
        <w:rPr>
          <w:rFonts w:ascii="Arial" w:hAnsi="Arial" w:cs="Arial"/>
        </w:rPr>
        <w:lastRenderedPageBreak/>
        <w:t>估价</w:t>
      </w:r>
      <w:r w:rsidR="009810F2" w:rsidRPr="001D5268">
        <w:rPr>
          <w:rFonts w:ascii="Arial" w:hAnsi="Arial" w:cs="Arial"/>
        </w:rPr>
        <w:t>假设和限制条件</w:t>
      </w:r>
      <w:bookmarkEnd w:id="4"/>
      <w:bookmarkEnd w:id="5"/>
      <w:bookmarkEnd w:id="6"/>
    </w:p>
    <w:p w:rsidR="00486F4E" w:rsidRPr="001D5268" w:rsidRDefault="00486F4E" w:rsidP="005E21FD">
      <w:pPr>
        <w:tabs>
          <w:tab w:val="left" w:pos="420"/>
          <w:tab w:val="left" w:pos="840"/>
        </w:tabs>
        <w:ind w:firstLine="560"/>
        <w:rPr>
          <w:rFonts w:ascii="Arial" w:eastAsia="楷体_GB2312" w:hAnsi="Arial" w:cs="Arial"/>
          <w:sz w:val="28"/>
        </w:rPr>
      </w:pPr>
      <w:r w:rsidRPr="001D5268">
        <w:rPr>
          <w:rFonts w:ascii="Arial" w:eastAsia="楷体_GB2312" w:hAnsi="Arial" w:cs="Arial"/>
          <w:sz w:val="28"/>
        </w:rPr>
        <w:t>（一）本估价报告的假设条件：</w:t>
      </w:r>
      <w:r w:rsidRPr="001D5268">
        <w:rPr>
          <w:rFonts w:ascii="Arial" w:eastAsia="楷体_GB2312" w:hAnsi="Arial" w:cs="Arial"/>
          <w:sz w:val="28"/>
        </w:rPr>
        <w:t xml:space="preserve"> </w:t>
      </w:r>
    </w:p>
    <w:p w:rsidR="003C420D" w:rsidRPr="001D5268" w:rsidRDefault="003C420D" w:rsidP="005E21FD">
      <w:pPr>
        <w:numPr>
          <w:ilvl w:val="2"/>
          <w:numId w:val="3"/>
        </w:numPr>
        <w:tabs>
          <w:tab w:val="left" w:pos="840"/>
        </w:tabs>
        <w:ind w:left="0" w:firstLineChars="200" w:firstLine="560"/>
        <w:rPr>
          <w:rFonts w:ascii="Arial" w:eastAsia="楷体_GB2312" w:hAnsi="Arial" w:cs="Arial"/>
          <w:sz w:val="28"/>
        </w:rPr>
      </w:pPr>
      <w:r w:rsidRPr="001D5268">
        <w:rPr>
          <w:rFonts w:ascii="Arial" w:eastAsia="楷体_GB2312" w:hAnsi="Arial" w:cs="Arial"/>
          <w:sz w:val="28"/>
        </w:rPr>
        <w:t>一般假设</w:t>
      </w:r>
    </w:p>
    <w:p w:rsidR="00486F4E" w:rsidRPr="001D5268" w:rsidRDefault="003C420D" w:rsidP="003C420D">
      <w:pPr>
        <w:tabs>
          <w:tab w:val="left" w:pos="840"/>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1</w:t>
      </w:r>
      <w:r w:rsidRPr="001D5268">
        <w:rPr>
          <w:rFonts w:ascii="Arial" w:eastAsia="楷体_GB2312" w:hAnsi="Arial" w:cs="Arial"/>
          <w:sz w:val="28"/>
        </w:rPr>
        <w:t>）</w:t>
      </w:r>
      <w:r w:rsidR="0007669B" w:rsidRPr="001D5268">
        <w:rPr>
          <w:rFonts w:ascii="Arial" w:eastAsia="楷体_GB2312" w:hAnsi="Arial" w:cs="Arial"/>
          <w:sz w:val="28"/>
        </w:rPr>
        <w:t>本次估价所依据的估价对象的</w:t>
      </w:r>
      <w:r w:rsidR="004D442E" w:rsidRPr="001D5268">
        <w:rPr>
          <w:rFonts w:ascii="Arial" w:eastAsia="楷体_GB2312" w:hAnsi="Arial" w:cs="Arial"/>
          <w:sz w:val="28"/>
        </w:rPr>
        <w:t>权属、面积、用途均以估价委托人</w:t>
      </w:r>
      <w:r w:rsidR="006F35ED" w:rsidRPr="001D5268">
        <w:rPr>
          <w:rFonts w:ascii="Arial" w:eastAsia="楷体_GB2312" w:hAnsi="Arial" w:cs="Arial"/>
          <w:sz w:val="28"/>
        </w:rPr>
        <w:t>提供的</w:t>
      </w:r>
      <w:r w:rsidR="00265943" w:rsidRPr="001D5268">
        <w:rPr>
          <w:rFonts w:ascii="Arial" w:eastAsia="楷体_GB2312" w:hAnsi="Arial" w:cs="Arial"/>
          <w:sz w:val="28"/>
        </w:rPr>
        <w:t>《</w:t>
      </w:r>
      <w:r w:rsidR="00C56045" w:rsidRPr="001D5268">
        <w:rPr>
          <w:rFonts w:ascii="Arial" w:eastAsia="楷体_GB2312" w:hAnsi="Arial" w:cs="Arial"/>
          <w:sz w:val="28"/>
        </w:rPr>
        <w:t>房屋查档</w:t>
      </w:r>
      <w:r w:rsidR="00736C92" w:rsidRPr="001D5268">
        <w:rPr>
          <w:rFonts w:ascii="Arial" w:eastAsia="楷体_GB2312" w:hAnsi="Arial" w:cs="Arial"/>
          <w:sz w:val="28"/>
        </w:rPr>
        <w:t>资料</w:t>
      </w:r>
      <w:r w:rsidR="00265943" w:rsidRPr="001D5268">
        <w:rPr>
          <w:rFonts w:ascii="Arial" w:eastAsia="楷体_GB2312" w:hAnsi="Arial" w:cs="Arial"/>
          <w:sz w:val="28"/>
        </w:rPr>
        <w:t>》</w:t>
      </w:r>
      <w:r w:rsidR="00BB08BF" w:rsidRPr="001D5268">
        <w:rPr>
          <w:rFonts w:ascii="Arial" w:eastAsia="楷体_GB2312" w:hAnsi="Arial" w:cs="Arial"/>
          <w:sz w:val="28"/>
        </w:rPr>
        <w:t>、</w:t>
      </w:r>
      <w:r w:rsidR="00427674" w:rsidRPr="001D5268">
        <w:rPr>
          <w:rFonts w:ascii="Arial" w:eastAsia="楷体_GB2312" w:hAnsi="Arial" w:cs="Arial"/>
          <w:sz w:val="28"/>
        </w:rPr>
        <w:t>《补充说明》、</w:t>
      </w:r>
      <w:r w:rsidR="00BB08BF" w:rsidRPr="001D5268">
        <w:rPr>
          <w:rFonts w:ascii="Arial" w:eastAsia="楷体_GB2312" w:hAnsi="Arial" w:cs="Arial"/>
          <w:sz w:val="28"/>
        </w:rPr>
        <w:t>《证明》</w:t>
      </w:r>
      <w:r w:rsidR="004D442E" w:rsidRPr="001D5268">
        <w:rPr>
          <w:rFonts w:ascii="Arial" w:eastAsia="楷体_GB2312" w:hAnsi="Arial" w:cs="Arial"/>
          <w:sz w:val="28"/>
        </w:rPr>
        <w:t>复印件</w:t>
      </w:r>
      <w:r w:rsidR="0007669B" w:rsidRPr="001D5268">
        <w:rPr>
          <w:rFonts w:ascii="Arial" w:eastAsia="楷体_GB2312" w:hAnsi="Arial" w:cs="Arial"/>
          <w:sz w:val="28"/>
        </w:rPr>
        <w:t>的记载为准，估价师对这些资料进行了检查，无理由怀疑其合法性、</w:t>
      </w:r>
      <w:r w:rsidR="00F45752" w:rsidRPr="001D5268">
        <w:rPr>
          <w:rFonts w:ascii="Arial" w:eastAsia="楷体_GB2312" w:hAnsi="Arial" w:cs="Arial"/>
          <w:sz w:val="28"/>
        </w:rPr>
        <w:t>真实</w:t>
      </w:r>
      <w:r w:rsidR="0007669B" w:rsidRPr="001D5268">
        <w:rPr>
          <w:rFonts w:ascii="Arial" w:eastAsia="楷体_GB2312" w:hAnsi="Arial" w:cs="Arial"/>
          <w:sz w:val="28"/>
        </w:rPr>
        <w:t>性、准确性和完整性且未予以核实的情况下，本次估价假设</w:t>
      </w:r>
      <w:r w:rsidR="004D442E" w:rsidRPr="001D5268">
        <w:rPr>
          <w:rFonts w:ascii="Arial" w:eastAsia="楷体_GB2312" w:hAnsi="Arial" w:cs="Arial"/>
          <w:sz w:val="28"/>
        </w:rPr>
        <w:t>估价委托人</w:t>
      </w:r>
      <w:r w:rsidR="0007669B" w:rsidRPr="001D5268">
        <w:rPr>
          <w:rFonts w:ascii="Arial" w:eastAsia="楷体_GB2312" w:hAnsi="Arial" w:cs="Arial"/>
          <w:sz w:val="28"/>
        </w:rPr>
        <w:t>提供的资料是合法的、</w:t>
      </w:r>
      <w:r w:rsidR="00F45752" w:rsidRPr="001D5268">
        <w:rPr>
          <w:rFonts w:ascii="Arial" w:eastAsia="楷体_GB2312" w:hAnsi="Arial" w:cs="Arial"/>
          <w:sz w:val="28"/>
        </w:rPr>
        <w:t>真实</w:t>
      </w:r>
      <w:r w:rsidR="0007669B" w:rsidRPr="001D5268">
        <w:rPr>
          <w:rFonts w:ascii="Arial" w:eastAsia="楷体_GB2312" w:hAnsi="Arial" w:cs="Arial"/>
          <w:sz w:val="28"/>
        </w:rPr>
        <w:t>的、准确的和完整的。</w:t>
      </w:r>
    </w:p>
    <w:p w:rsidR="00A57976" w:rsidRPr="001D5268" w:rsidRDefault="006E2947" w:rsidP="00706E28">
      <w:pPr>
        <w:tabs>
          <w:tab w:val="left" w:pos="840"/>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2</w:t>
      </w:r>
      <w:r w:rsidRPr="001D5268">
        <w:rPr>
          <w:rFonts w:ascii="Arial" w:eastAsia="楷体_GB2312" w:hAnsi="Arial" w:cs="Arial"/>
          <w:sz w:val="28"/>
        </w:rPr>
        <w:t>）</w:t>
      </w:r>
      <w:r w:rsidR="0007669B" w:rsidRPr="001D5268">
        <w:rPr>
          <w:rFonts w:ascii="Arial" w:eastAsia="楷体_GB2312" w:hAnsi="Arial" w:cs="Arial"/>
          <w:sz w:val="28"/>
        </w:rPr>
        <w:t>估价人员对估价对象进行</w:t>
      </w:r>
      <w:r w:rsidR="00F45752" w:rsidRPr="001D5268">
        <w:rPr>
          <w:rFonts w:ascii="Arial" w:eastAsia="楷体_GB2312" w:hAnsi="Arial" w:cs="Arial"/>
          <w:sz w:val="28"/>
        </w:rPr>
        <w:t>了</w:t>
      </w:r>
      <w:r w:rsidR="0007669B" w:rsidRPr="001D5268">
        <w:rPr>
          <w:rFonts w:ascii="Arial" w:eastAsia="楷体_GB2312" w:hAnsi="Arial" w:cs="Arial"/>
          <w:sz w:val="28"/>
        </w:rPr>
        <w:t>一般性查看，对房屋安全、环境污染等因素</w:t>
      </w:r>
      <w:r w:rsidR="00B7526C" w:rsidRPr="001D5268">
        <w:rPr>
          <w:rFonts w:ascii="Arial" w:eastAsia="楷体_GB2312" w:hAnsi="Arial" w:cs="Arial"/>
          <w:sz w:val="28"/>
        </w:rPr>
        <w:t>给予了关注，无理由怀疑估价对象存在安全隐患和环境污染等问题且无相</w:t>
      </w:r>
      <w:r w:rsidR="0007669B" w:rsidRPr="001D5268">
        <w:rPr>
          <w:rFonts w:ascii="Arial" w:eastAsia="楷体_GB2312" w:hAnsi="Arial" w:cs="Arial"/>
          <w:sz w:val="28"/>
        </w:rPr>
        <w:t>应的专业机构进行监督、检测，本次估价假设估价对象不存在质量缺陷或安全隐患等方面的问题。</w:t>
      </w:r>
    </w:p>
    <w:p w:rsidR="006E2947" w:rsidRPr="001D5268" w:rsidRDefault="00FD514C" w:rsidP="005E21FD">
      <w:pPr>
        <w:numPr>
          <w:ilvl w:val="2"/>
          <w:numId w:val="3"/>
        </w:numPr>
        <w:tabs>
          <w:tab w:val="left" w:pos="840"/>
        </w:tabs>
        <w:ind w:left="0" w:firstLineChars="200" w:firstLine="560"/>
        <w:rPr>
          <w:rFonts w:ascii="Arial" w:eastAsia="楷体_GB2312" w:hAnsi="Arial" w:cs="Arial"/>
          <w:sz w:val="28"/>
        </w:rPr>
      </w:pPr>
      <w:r w:rsidRPr="001D5268">
        <w:rPr>
          <w:rFonts w:ascii="Arial" w:eastAsia="楷体_GB2312" w:hAnsi="Arial" w:cs="Arial"/>
          <w:sz w:val="28"/>
        </w:rPr>
        <w:t>未定事项</w:t>
      </w:r>
      <w:r w:rsidR="006E2947" w:rsidRPr="001D5268">
        <w:rPr>
          <w:rFonts w:ascii="Arial" w:eastAsia="楷体_GB2312" w:hAnsi="Arial" w:cs="Arial"/>
          <w:sz w:val="28"/>
        </w:rPr>
        <w:t>假设</w:t>
      </w:r>
    </w:p>
    <w:p w:rsidR="00F76DC6" w:rsidRPr="001D5268" w:rsidRDefault="0007669B" w:rsidP="007275D3">
      <w:pPr>
        <w:tabs>
          <w:tab w:val="left" w:pos="840"/>
        </w:tabs>
        <w:ind w:firstLineChars="200" w:firstLine="560"/>
        <w:rPr>
          <w:rFonts w:ascii="Arial" w:eastAsia="楷体_GB2312" w:hAnsi="Arial" w:cs="Arial"/>
          <w:sz w:val="28"/>
        </w:rPr>
      </w:pPr>
      <w:r w:rsidRPr="001D5268">
        <w:rPr>
          <w:rFonts w:ascii="Arial" w:eastAsia="楷体_GB2312" w:hAnsi="Arial" w:cs="Arial"/>
          <w:sz w:val="28"/>
        </w:rPr>
        <w:t>至价值时点止，未调查确认是否尚有任何有关估价对象的应缴、未缴税费、物业费、采暖费、维修基金等费用，本次估价假设估价对象无拖欠相关费用。</w:t>
      </w:r>
    </w:p>
    <w:p w:rsidR="006E2947" w:rsidRPr="001D5268" w:rsidRDefault="006E2947" w:rsidP="005E21FD">
      <w:pPr>
        <w:numPr>
          <w:ilvl w:val="2"/>
          <w:numId w:val="3"/>
        </w:numPr>
        <w:tabs>
          <w:tab w:val="left" w:pos="840"/>
        </w:tabs>
        <w:ind w:left="0" w:firstLineChars="200" w:firstLine="560"/>
        <w:rPr>
          <w:rFonts w:ascii="Arial" w:eastAsia="楷体_GB2312" w:hAnsi="Arial" w:cs="Arial"/>
          <w:sz w:val="28"/>
        </w:rPr>
      </w:pPr>
      <w:r w:rsidRPr="001D5268">
        <w:rPr>
          <w:rFonts w:ascii="Arial" w:eastAsia="楷体_GB2312" w:hAnsi="Arial" w:cs="Arial"/>
          <w:sz w:val="28"/>
        </w:rPr>
        <w:t>背离事实假设</w:t>
      </w:r>
    </w:p>
    <w:p w:rsidR="007E53DA" w:rsidRPr="001D5268" w:rsidRDefault="004C17E5" w:rsidP="00C35951">
      <w:pPr>
        <w:ind w:firstLineChars="200" w:firstLine="560"/>
        <w:rPr>
          <w:rFonts w:ascii="Arial" w:eastAsia="楷体_GB2312" w:hAnsi="Arial" w:cs="Arial"/>
          <w:sz w:val="28"/>
        </w:rPr>
      </w:pPr>
      <w:r w:rsidRPr="001D5268">
        <w:rPr>
          <w:rFonts w:ascii="Arial" w:eastAsia="楷体_GB2312" w:hAnsi="Arial" w:cs="Arial"/>
          <w:sz w:val="28"/>
        </w:rPr>
        <w:t>无背离事实假设</w:t>
      </w:r>
      <w:r w:rsidR="005B6E8E" w:rsidRPr="001D5268">
        <w:rPr>
          <w:rFonts w:ascii="Arial" w:eastAsia="楷体_GB2312" w:hAnsi="Arial" w:cs="Arial"/>
          <w:sz w:val="28"/>
        </w:rPr>
        <w:t>。</w:t>
      </w:r>
    </w:p>
    <w:p w:rsidR="006E2947" w:rsidRPr="001D5268" w:rsidRDefault="003A77D5" w:rsidP="005E21FD">
      <w:pPr>
        <w:numPr>
          <w:ilvl w:val="2"/>
          <w:numId w:val="3"/>
        </w:numPr>
        <w:tabs>
          <w:tab w:val="left" w:pos="840"/>
        </w:tabs>
        <w:ind w:left="0" w:firstLineChars="200" w:firstLine="560"/>
        <w:rPr>
          <w:rFonts w:ascii="Arial" w:eastAsia="楷体_GB2312" w:hAnsi="Arial" w:cs="Arial"/>
          <w:sz w:val="28"/>
        </w:rPr>
      </w:pPr>
      <w:r w:rsidRPr="001D5268">
        <w:rPr>
          <w:rFonts w:ascii="Arial" w:eastAsia="楷体_GB2312" w:hAnsi="Arial" w:cs="Arial"/>
          <w:sz w:val="28"/>
        </w:rPr>
        <w:t>不相一致假设</w:t>
      </w:r>
    </w:p>
    <w:p w:rsidR="006E2947" w:rsidRPr="001D5268" w:rsidRDefault="00505264" w:rsidP="00B803E3">
      <w:pPr>
        <w:ind w:firstLineChars="200" w:firstLine="560"/>
        <w:rPr>
          <w:rFonts w:ascii="Arial" w:eastAsia="楷体_GB2312" w:hAnsi="Arial" w:cs="Arial"/>
          <w:sz w:val="28"/>
        </w:rPr>
      </w:pPr>
      <w:r w:rsidRPr="001D5268">
        <w:rPr>
          <w:rFonts w:ascii="Arial" w:eastAsia="楷体_GB2312" w:hAnsi="Arial" w:cs="Arial"/>
          <w:sz w:val="28"/>
        </w:rPr>
        <w:t>无不相一致假设。</w:t>
      </w:r>
    </w:p>
    <w:p w:rsidR="003A77D5" w:rsidRPr="001D5268" w:rsidRDefault="003A77D5" w:rsidP="005E21FD">
      <w:pPr>
        <w:numPr>
          <w:ilvl w:val="2"/>
          <w:numId w:val="3"/>
        </w:numPr>
        <w:tabs>
          <w:tab w:val="left" w:pos="840"/>
        </w:tabs>
        <w:ind w:left="0" w:firstLineChars="200" w:firstLine="560"/>
        <w:rPr>
          <w:rFonts w:ascii="Arial" w:eastAsia="楷体_GB2312" w:hAnsi="Arial" w:cs="Arial"/>
          <w:sz w:val="28"/>
        </w:rPr>
      </w:pPr>
      <w:r w:rsidRPr="001D5268">
        <w:rPr>
          <w:rFonts w:ascii="Arial" w:eastAsia="楷体_GB2312" w:hAnsi="Arial" w:cs="Arial"/>
          <w:sz w:val="28"/>
        </w:rPr>
        <w:t>依据不足假设</w:t>
      </w:r>
    </w:p>
    <w:p w:rsidR="007330C5" w:rsidRPr="001D5268" w:rsidRDefault="00FD017F" w:rsidP="007330C5">
      <w:pPr>
        <w:tabs>
          <w:tab w:val="left" w:pos="840"/>
          <w:tab w:val="left" w:pos="1276"/>
        </w:tabs>
        <w:spacing w:line="640" w:lineRule="exact"/>
        <w:ind w:firstLineChars="202" w:firstLine="566"/>
        <w:rPr>
          <w:rFonts w:ascii="Arial" w:eastAsia="楷体_GB2312" w:hAnsi="Arial" w:cs="Arial"/>
          <w:sz w:val="28"/>
        </w:rPr>
      </w:pPr>
      <w:r w:rsidRPr="001D5268">
        <w:rPr>
          <w:rFonts w:ascii="Arial" w:eastAsia="楷体_GB2312" w:hAnsi="Arial" w:cs="Arial"/>
          <w:sz w:val="28"/>
        </w:rPr>
        <w:t>无依据不足假设</w:t>
      </w:r>
      <w:r w:rsidR="005B6E8E" w:rsidRPr="001D5268">
        <w:rPr>
          <w:rFonts w:ascii="Arial" w:eastAsia="楷体_GB2312" w:hAnsi="Arial" w:cs="Arial"/>
          <w:sz w:val="28"/>
        </w:rPr>
        <w:t>。</w:t>
      </w:r>
    </w:p>
    <w:p w:rsidR="00486F4E" w:rsidRPr="001D5268" w:rsidRDefault="00486F4E" w:rsidP="005E21FD">
      <w:pPr>
        <w:tabs>
          <w:tab w:val="left" w:pos="840"/>
        </w:tabs>
        <w:ind w:firstLineChars="150" w:firstLine="420"/>
        <w:rPr>
          <w:rFonts w:ascii="Arial" w:eastAsia="楷体_GB2312" w:hAnsi="Arial" w:cs="Arial"/>
          <w:sz w:val="28"/>
        </w:rPr>
      </w:pPr>
      <w:r w:rsidRPr="001D5268">
        <w:rPr>
          <w:rFonts w:ascii="Arial" w:eastAsia="楷体_GB2312" w:hAnsi="Arial" w:cs="Arial"/>
          <w:sz w:val="28"/>
        </w:rPr>
        <w:lastRenderedPageBreak/>
        <w:t>（二）本估价报告使用的限制条件</w:t>
      </w:r>
    </w:p>
    <w:p w:rsidR="00486F4E" w:rsidRPr="001D5268" w:rsidRDefault="005637EE" w:rsidP="005E21FD">
      <w:pPr>
        <w:numPr>
          <w:ilvl w:val="2"/>
          <w:numId w:val="4"/>
        </w:numPr>
        <w:tabs>
          <w:tab w:val="left" w:pos="840"/>
        </w:tabs>
        <w:ind w:firstLineChars="200" w:firstLine="560"/>
        <w:rPr>
          <w:rFonts w:ascii="Arial" w:eastAsia="楷体_GB2312" w:hAnsi="Arial" w:cs="Arial"/>
          <w:sz w:val="28"/>
        </w:rPr>
      </w:pPr>
      <w:r w:rsidRPr="001D5268">
        <w:rPr>
          <w:rFonts w:ascii="Arial" w:eastAsia="楷体_GB2312" w:hAnsi="Arial" w:cs="Arial"/>
          <w:sz w:val="28"/>
        </w:rPr>
        <w:t>本估价结论为假设估价对象在价值时点</w:t>
      </w:r>
      <w:r w:rsidR="00474C0A" w:rsidRPr="001D5268">
        <w:rPr>
          <w:rFonts w:ascii="Arial" w:eastAsia="楷体_GB2312" w:hAnsi="Arial" w:cs="Arial"/>
          <w:sz w:val="28"/>
        </w:rPr>
        <w:t>2020</w:t>
      </w:r>
      <w:r w:rsidR="00474C0A" w:rsidRPr="001D5268">
        <w:rPr>
          <w:rFonts w:ascii="Arial" w:eastAsia="楷体_GB2312" w:hAnsi="Arial" w:cs="Arial"/>
          <w:sz w:val="28"/>
        </w:rPr>
        <w:t>年</w:t>
      </w:r>
      <w:r w:rsidR="00474C0A" w:rsidRPr="001D5268">
        <w:rPr>
          <w:rFonts w:ascii="Arial" w:eastAsia="楷体_GB2312" w:hAnsi="Arial" w:cs="Arial"/>
          <w:sz w:val="28"/>
        </w:rPr>
        <w:t>4</w:t>
      </w:r>
      <w:r w:rsidR="00474C0A" w:rsidRPr="001D5268">
        <w:rPr>
          <w:rFonts w:ascii="Arial" w:eastAsia="楷体_GB2312" w:hAnsi="Arial" w:cs="Arial"/>
          <w:sz w:val="28"/>
        </w:rPr>
        <w:t>月</w:t>
      </w:r>
      <w:r w:rsidR="00474C0A" w:rsidRPr="001D5268">
        <w:rPr>
          <w:rFonts w:ascii="Arial" w:eastAsia="楷体_GB2312" w:hAnsi="Arial" w:cs="Arial"/>
          <w:sz w:val="28"/>
        </w:rPr>
        <w:t>10</w:t>
      </w:r>
      <w:r w:rsidR="00474C0A" w:rsidRPr="001D5268">
        <w:rPr>
          <w:rFonts w:ascii="Arial" w:eastAsia="楷体_GB2312" w:hAnsi="Arial" w:cs="Arial"/>
          <w:sz w:val="28"/>
        </w:rPr>
        <w:t>日</w:t>
      </w:r>
      <w:r w:rsidRPr="001D5268">
        <w:rPr>
          <w:rFonts w:ascii="Arial" w:eastAsia="楷体_GB2312" w:hAnsi="Arial" w:cs="Arial"/>
          <w:sz w:val="28"/>
        </w:rPr>
        <w:t>未设定抵押、租赁等他项权利</w:t>
      </w:r>
      <w:r w:rsidR="00536583" w:rsidRPr="001D5268">
        <w:rPr>
          <w:rFonts w:ascii="Arial" w:eastAsia="楷体_GB2312" w:hAnsi="Arial" w:cs="Arial"/>
          <w:sz w:val="28"/>
        </w:rPr>
        <w:t>、无拖欠费用于</w:t>
      </w:r>
      <w:r w:rsidRPr="001D5268">
        <w:rPr>
          <w:rFonts w:ascii="Arial" w:eastAsia="楷体_GB2312" w:hAnsi="Arial" w:cs="Arial"/>
          <w:sz w:val="28"/>
        </w:rPr>
        <w:t>现时状况下的市场价值，有效期壹年，自估价报告出具日期</w:t>
      </w:r>
      <w:r w:rsidR="003625C5" w:rsidRPr="001D5268">
        <w:rPr>
          <w:rFonts w:ascii="Arial" w:eastAsia="楷体_GB2312" w:hAnsi="Arial" w:cs="Arial"/>
          <w:sz w:val="28"/>
        </w:rPr>
        <w:t>2020</w:t>
      </w:r>
      <w:r w:rsidR="003625C5" w:rsidRPr="001D5268">
        <w:rPr>
          <w:rFonts w:ascii="Arial" w:eastAsia="楷体_GB2312" w:hAnsi="Arial" w:cs="Arial"/>
          <w:sz w:val="28"/>
        </w:rPr>
        <w:t>年</w:t>
      </w:r>
      <w:r w:rsidR="003625C5" w:rsidRPr="001D5268">
        <w:rPr>
          <w:rFonts w:ascii="Arial" w:eastAsia="楷体_GB2312" w:hAnsi="Arial" w:cs="Arial"/>
          <w:sz w:val="28"/>
        </w:rPr>
        <w:t>4</w:t>
      </w:r>
      <w:r w:rsidR="003625C5" w:rsidRPr="001D5268">
        <w:rPr>
          <w:rFonts w:ascii="Arial" w:eastAsia="楷体_GB2312" w:hAnsi="Arial" w:cs="Arial"/>
          <w:sz w:val="28"/>
        </w:rPr>
        <w:t>月</w:t>
      </w:r>
      <w:r w:rsidR="003625C5" w:rsidRPr="001D5268">
        <w:rPr>
          <w:rFonts w:ascii="Arial" w:eastAsia="楷体_GB2312" w:hAnsi="Arial" w:cs="Arial"/>
          <w:sz w:val="28"/>
        </w:rPr>
        <w:t>27</w:t>
      </w:r>
      <w:r w:rsidR="003625C5" w:rsidRPr="001D5268">
        <w:rPr>
          <w:rFonts w:ascii="Arial" w:eastAsia="楷体_GB2312" w:hAnsi="Arial" w:cs="Arial"/>
          <w:sz w:val="28"/>
        </w:rPr>
        <w:t>日</w:t>
      </w:r>
      <w:r w:rsidRPr="001D5268">
        <w:rPr>
          <w:rFonts w:ascii="Arial" w:eastAsia="楷体_GB2312" w:hAnsi="Arial" w:cs="Arial"/>
          <w:sz w:val="28"/>
        </w:rPr>
        <w:t>至</w:t>
      </w:r>
      <w:r w:rsidR="002E1493" w:rsidRPr="001D5268">
        <w:rPr>
          <w:rFonts w:ascii="Arial" w:eastAsia="楷体_GB2312" w:hAnsi="Arial" w:cs="Arial"/>
          <w:sz w:val="28"/>
        </w:rPr>
        <w:t>2</w:t>
      </w:r>
      <w:r w:rsidR="00B637A5" w:rsidRPr="001D5268">
        <w:rPr>
          <w:rFonts w:ascii="Arial" w:eastAsia="楷体_GB2312" w:hAnsi="Arial" w:cs="Arial"/>
          <w:sz w:val="28"/>
        </w:rPr>
        <w:t>0</w:t>
      </w:r>
      <w:r w:rsidR="005B6E8E" w:rsidRPr="001D5268">
        <w:rPr>
          <w:rFonts w:ascii="Arial" w:eastAsia="楷体_GB2312" w:hAnsi="Arial" w:cs="Arial"/>
          <w:sz w:val="28"/>
        </w:rPr>
        <w:t>2</w:t>
      </w:r>
      <w:r w:rsidR="00BB08BF" w:rsidRPr="001D5268">
        <w:rPr>
          <w:rFonts w:ascii="Arial" w:eastAsia="楷体_GB2312" w:hAnsi="Arial" w:cs="Arial"/>
          <w:sz w:val="28"/>
        </w:rPr>
        <w:t>1</w:t>
      </w:r>
      <w:r w:rsidR="002E1493" w:rsidRPr="001D5268">
        <w:rPr>
          <w:rFonts w:ascii="Arial" w:eastAsia="楷体_GB2312" w:hAnsi="Arial" w:cs="Arial"/>
          <w:sz w:val="28"/>
        </w:rPr>
        <w:t>年</w:t>
      </w:r>
      <w:r w:rsidR="004C17E5" w:rsidRPr="001D5268">
        <w:rPr>
          <w:rFonts w:ascii="Arial" w:eastAsia="楷体_GB2312" w:hAnsi="Arial" w:cs="Arial"/>
          <w:sz w:val="28"/>
        </w:rPr>
        <w:t>4</w:t>
      </w:r>
      <w:r w:rsidR="002E1493" w:rsidRPr="001D5268">
        <w:rPr>
          <w:rFonts w:ascii="Arial" w:eastAsia="楷体_GB2312" w:hAnsi="Arial" w:cs="Arial"/>
          <w:sz w:val="28"/>
        </w:rPr>
        <w:t>月</w:t>
      </w:r>
      <w:r w:rsidR="009A1A0B" w:rsidRPr="001D5268">
        <w:rPr>
          <w:rFonts w:ascii="Arial" w:eastAsia="楷体_GB2312" w:hAnsi="Arial" w:cs="Arial"/>
          <w:sz w:val="28"/>
        </w:rPr>
        <w:t>26</w:t>
      </w:r>
      <w:r w:rsidR="002E1493" w:rsidRPr="001D5268">
        <w:rPr>
          <w:rFonts w:ascii="Arial" w:eastAsia="楷体_GB2312" w:hAnsi="Arial" w:cs="Arial"/>
          <w:sz w:val="28"/>
        </w:rPr>
        <w:t>日</w:t>
      </w:r>
      <w:r w:rsidRPr="001D5268">
        <w:rPr>
          <w:rFonts w:ascii="Arial" w:eastAsia="楷体_GB2312" w:hAnsi="Arial" w:cs="Arial"/>
          <w:sz w:val="28"/>
        </w:rPr>
        <w:t>止。如本估价报告的假设条件不成立，则本估价报告无效</w:t>
      </w:r>
      <w:r w:rsidR="00811474" w:rsidRPr="001D5268">
        <w:rPr>
          <w:rFonts w:ascii="Arial" w:eastAsia="楷体_GB2312" w:hAnsi="Arial" w:cs="Arial"/>
          <w:sz w:val="28"/>
        </w:rPr>
        <w:t>。</w:t>
      </w:r>
    </w:p>
    <w:p w:rsidR="00486F4E" w:rsidRPr="001D5268" w:rsidRDefault="00173EB7" w:rsidP="005E21FD">
      <w:pPr>
        <w:numPr>
          <w:ilvl w:val="2"/>
          <w:numId w:val="4"/>
        </w:numPr>
        <w:tabs>
          <w:tab w:val="left" w:pos="840"/>
        </w:tabs>
        <w:ind w:firstLineChars="200" w:firstLine="560"/>
        <w:rPr>
          <w:rFonts w:ascii="Arial" w:eastAsia="楷体_GB2312" w:hAnsi="Arial" w:cs="Arial"/>
          <w:sz w:val="28"/>
        </w:rPr>
      </w:pPr>
      <w:r w:rsidRPr="001D5268">
        <w:rPr>
          <w:rFonts w:ascii="Arial" w:eastAsia="楷体_GB2312" w:hAnsi="Arial" w:cs="Arial"/>
          <w:sz w:val="28"/>
        </w:rPr>
        <w:t>本估价报告仅作为本估价目的使用，</w:t>
      </w:r>
      <w:r w:rsidR="00486F4E" w:rsidRPr="001D5268">
        <w:rPr>
          <w:rFonts w:ascii="Arial" w:eastAsia="楷体_GB2312" w:hAnsi="Arial" w:cs="Arial"/>
          <w:sz w:val="28"/>
        </w:rPr>
        <w:t>它用无效。</w:t>
      </w:r>
    </w:p>
    <w:p w:rsidR="00486F4E" w:rsidRPr="001D5268" w:rsidRDefault="00486F4E" w:rsidP="005E21FD">
      <w:pPr>
        <w:numPr>
          <w:ilvl w:val="2"/>
          <w:numId w:val="4"/>
        </w:numPr>
        <w:tabs>
          <w:tab w:val="left" w:pos="840"/>
        </w:tabs>
        <w:ind w:firstLineChars="200" w:firstLine="560"/>
        <w:rPr>
          <w:rFonts w:ascii="Arial" w:eastAsia="楷体_GB2312" w:hAnsi="Arial" w:cs="Arial"/>
          <w:sz w:val="28"/>
        </w:rPr>
      </w:pPr>
      <w:r w:rsidRPr="001D5268">
        <w:rPr>
          <w:rFonts w:ascii="Arial" w:eastAsia="楷体_GB2312" w:hAnsi="Arial" w:cs="Arial"/>
          <w:sz w:val="28"/>
        </w:rPr>
        <w:t>本评估报告所确定的房地产价格是在</w:t>
      </w:r>
      <w:r w:rsidR="00541251" w:rsidRPr="001D5268">
        <w:rPr>
          <w:rFonts w:ascii="Arial" w:eastAsia="楷体_GB2312" w:hAnsi="Arial" w:cs="Arial"/>
          <w:sz w:val="28"/>
        </w:rPr>
        <w:t>本次估价</w:t>
      </w:r>
      <w:r w:rsidRPr="001D5268">
        <w:rPr>
          <w:rFonts w:ascii="Arial" w:eastAsia="楷体_GB2312" w:hAnsi="Arial" w:cs="Arial"/>
          <w:sz w:val="28"/>
        </w:rPr>
        <w:t>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486F4E" w:rsidRPr="001D5268" w:rsidRDefault="00486F4E" w:rsidP="005E21FD">
      <w:pPr>
        <w:numPr>
          <w:ilvl w:val="2"/>
          <w:numId w:val="4"/>
        </w:numPr>
        <w:tabs>
          <w:tab w:val="left" w:pos="840"/>
        </w:tabs>
        <w:ind w:firstLineChars="200" w:firstLine="560"/>
        <w:rPr>
          <w:rFonts w:ascii="Arial" w:eastAsia="楷体_GB2312" w:hAnsi="Arial" w:cs="Arial"/>
          <w:sz w:val="28"/>
        </w:rPr>
      </w:pPr>
      <w:r w:rsidRPr="001D5268">
        <w:rPr>
          <w:rFonts w:ascii="Arial" w:eastAsia="楷体_GB2312" w:hAnsi="Arial" w:cs="Arial"/>
          <w:sz w:val="28"/>
        </w:rPr>
        <w:t>本估价报告未经本评估公司书面同意，不得提供给其它机构或第三方，否则后果自负。</w:t>
      </w:r>
    </w:p>
    <w:p w:rsidR="00486F4E" w:rsidRPr="001D5268" w:rsidRDefault="00486F4E" w:rsidP="005E21FD">
      <w:pPr>
        <w:numPr>
          <w:ilvl w:val="2"/>
          <w:numId w:val="4"/>
        </w:numPr>
        <w:tabs>
          <w:tab w:val="left" w:pos="840"/>
        </w:tabs>
        <w:ind w:firstLineChars="200" w:firstLine="560"/>
        <w:rPr>
          <w:rFonts w:ascii="Arial" w:eastAsia="楷体_GB2312" w:hAnsi="Arial" w:cs="Arial"/>
          <w:sz w:val="28"/>
        </w:rPr>
      </w:pPr>
      <w:r w:rsidRPr="001D5268">
        <w:rPr>
          <w:rFonts w:ascii="Arial" w:eastAsia="楷体_GB2312" w:hAnsi="Arial" w:cs="Arial"/>
          <w:sz w:val="28"/>
        </w:rPr>
        <w:t>本估价报告由本估价机构负责解释。</w:t>
      </w:r>
    </w:p>
    <w:p w:rsidR="00486F4E" w:rsidRPr="001D5268" w:rsidRDefault="00486F4E" w:rsidP="005E21FD">
      <w:pPr>
        <w:numPr>
          <w:ilvl w:val="2"/>
          <w:numId w:val="4"/>
        </w:numPr>
        <w:tabs>
          <w:tab w:val="left" w:pos="840"/>
        </w:tabs>
        <w:ind w:firstLineChars="200" w:firstLine="560"/>
        <w:rPr>
          <w:rFonts w:ascii="Arial" w:eastAsia="楷体_GB2312" w:hAnsi="Arial" w:cs="Arial"/>
          <w:sz w:val="28"/>
        </w:rPr>
      </w:pPr>
      <w:r w:rsidRPr="001D5268">
        <w:rPr>
          <w:rFonts w:ascii="Arial" w:eastAsia="楷体_GB2312" w:hAnsi="Arial" w:cs="Arial"/>
          <w:sz w:val="28"/>
        </w:rPr>
        <w:t>报告使用者注意的事项：</w:t>
      </w:r>
    </w:p>
    <w:p w:rsidR="00377F18" w:rsidRPr="001D5268" w:rsidRDefault="00D84F2E" w:rsidP="00981A89">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1</w:t>
      </w:r>
      <w:r w:rsidRPr="001D5268">
        <w:rPr>
          <w:rFonts w:ascii="Arial" w:eastAsia="楷体_GB2312" w:hAnsi="Arial" w:cs="Arial"/>
          <w:sz w:val="28"/>
        </w:rPr>
        <w:t>）</w:t>
      </w:r>
      <w:r w:rsidR="00981A89" w:rsidRPr="001D5268">
        <w:rPr>
          <w:rFonts w:ascii="Arial" w:eastAsia="楷体_GB2312" w:hAnsi="Arial" w:cs="Arial"/>
          <w:sz w:val="28"/>
        </w:rPr>
        <w:t>估价对象状况和房地产市场状况因时间变化对房地产市场价值可能产生影响，</w:t>
      </w:r>
      <w:r w:rsidR="00981A89" w:rsidRPr="001D5268">
        <w:rPr>
          <w:rFonts w:ascii="Arial" w:eastAsia="楷体_GB2312" w:hAnsi="Arial" w:cs="Arial"/>
          <w:sz w:val="28"/>
          <w:szCs w:val="28"/>
        </w:rPr>
        <w:t>在估价对象实物及区域因素不受意外损害，能正常维护使用，且未增加法定优先受偿款，房地产市场没有较大波动情况下，在估价报告使用有效期内，房地产市场价值基本保持稳定</w:t>
      </w:r>
      <w:r w:rsidR="00981A89" w:rsidRPr="001D5268">
        <w:rPr>
          <w:rFonts w:ascii="Arial" w:eastAsia="楷体_GB2312" w:hAnsi="Arial" w:cs="Arial"/>
          <w:sz w:val="28"/>
        </w:rPr>
        <w:t>。</w:t>
      </w:r>
    </w:p>
    <w:p w:rsidR="004209DE" w:rsidRPr="001D5268" w:rsidRDefault="00D84F2E" w:rsidP="00981A89">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2</w:t>
      </w:r>
      <w:r w:rsidRPr="001D5268">
        <w:rPr>
          <w:rFonts w:ascii="Arial" w:eastAsia="楷体_GB2312" w:hAnsi="Arial" w:cs="Arial"/>
          <w:sz w:val="28"/>
        </w:rPr>
        <w:t>）</w:t>
      </w:r>
      <w:r w:rsidR="00981A89" w:rsidRPr="001D5268">
        <w:rPr>
          <w:rFonts w:ascii="Arial" w:eastAsia="楷体_GB2312" w:hAnsi="Arial" w:cs="Arial"/>
          <w:sz w:val="28"/>
        </w:rPr>
        <w:t>本估价报告必须完整使用方为有效，对仅使用本报告中部分内容而可能导致的损失，本评估公司不承担责任。</w:t>
      </w:r>
    </w:p>
    <w:p w:rsidR="00981A89" w:rsidRPr="001D5268" w:rsidRDefault="004209DE" w:rsidP="00981A89">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w:t>
      </w:r>
      <w:r w:rsidR="00981A89" w:rsidRPr="001D5268">
        <w:rPr>
          <w:rFonts w:ascii="Arial" w:eastAsia="楷体_GB2312" w:hAnsi="Arial" w:cs="Arial"/>
          <w:sz w:val="28"/>
        </w:rPr>
        <w:t>定期或者在房地产市场价格变化较快时对房地产市场价值进行再评估。</w:t>
      </w:r>
    </w:p>
    <w:p w:rsidR="00981A89" w:rsidRPr="001D5268" w:rsidRDefault="004209DE" w:rsidP="00981A89">
      <w:pPr>
        <w:ind w:firstLineChars="200" w:firstLine="560"/>
        <w:rPr>
          <w:rFonts w:ascii="Arial" w:eastAsia="楷体_GB2312" w:hAnsi="Arial" w:cs="Arial"/>
          <w:sz w:val="28"/>
        </w:rPr>
      </w:pPr>
      <w:r w:rsidRPr="001D5268">
        <w:rPr>
          <w:rFonts w:ascii="Arial" w:eastAsia="楷体_GB2312" w:hAnsi="Arial" w:cs="Arial"/>
          <w:sz w:val="28"/>
        </w:rPr>
        <w:lastRenderedPageBreak/>
        <w:t>（</w:t>
      </w:r>
      <w:r w:rsidRPr="001D5268">
        <w:rPr>
          <w:rFonts w:ascii="Arial" w:eastAsia="楷体_GB2312" w:hAnsi="Arial" w:cs="Arial"/>
          <w:sz w:val="28"/>
        </w:rPr>
        <w:t>4</w:t>
      </w:r>
      <w:r w:rsidRPr="001D5268">
        <w:rPr>
          <w:rFonts w:ascii="Arial" w:eastAsia="楷体_GB2312" w:hAnsi="Arial" w:cs="Arial"/>
          <w:sz w:val="28"/>
        </w:rPr>
        <w:t>）</w:t>
      </w:r>
      <w:r w:rsidR="00981A89" w:rsidRPr="001D5268">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00981A89" w:rsidRPr="001D5268">
        <w:rPr>
          <w:rFonts w:ascii="Arial" w:eastAsia="楷体_GB2312" w:hAnsi="Arial" w:cs="Arial"/>
          <w:sz w:val="28"/>
        </w:rPr>
        <w:t>。</w:t>
      </w:r>
    </w:p>
    <w:p w:rsidR="00981A89" w:rsidRPr="001D5268" w:rsidRDefault="00484C3F" w:rsidP="00981A89">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5</w:t>
      </w:r>
      <w:r w:rsidRPr="001D5268">
        <w:rPr>
          <w:rFonts w:ascii="Arial" w:eastAsia="楷体_GB2312" w:hAnsi="Arial" w:cs="Arial"/>
          <w:sz w:val="28"/>
        </w:rPr>
        <w:t>）</w:t>
      </w:r>
      <w:r w:rsidR="00981A89" w:rsidRPr="001D5268">
        <w:rPr>
          <w:rFonts w:ascii="Arial" w:eastAsia="楷体_GB2312" w:hAnsi="Arial" w:cs="Arial"/>
          <w:sz w:val="28"/>
        </w:rPr>
        <w:t>设定用途房地产，通用性、不可分割转让性较强，估价对象变现能力要受市场影响。</w:t>
      </w:r>
    </w:p>
    <w:p w:rsidR="003369B2" w:rsidRPr="001D5268" w:rsidRDefault="007E67CE" w:rsidP="003369B2">
      <w:pPr>
        <w:pStyle w:val="a7"/>
        <w:ind w:firstLineChars="200" w:firstLine="560"/>
        <w:rPr>
          <w:rFonts w:ascii="Arial" w:eastAsia="楷体_GB2312" w:hAnsi="Arial" w:cs="Arial"/>
        </w:rPr>
      </w:pPr>
      <w:r w:rsidRPr="001D5268">
        <w:rPr>
          <w:rFonts w:ascii="Arial" w:eastAsia="楷体_GB2312" w:hAnsi="Arial" w:cs="Arial"/>
        </w:rPr>
        <w:t>（</w:t>
      </w:r>
      <w:r w:rsidRPr="001D5268">
        <w:rPr>
          <w:rFonts w:ascii="Arial" w:eastAsia="楷体_GB2312" w:hAnsi="Arial" w:cs="Arial"/>
        </w:rPr>
        <w:t>6</w:t>
      </w:r>
      <w:r w:rsidRPr="001D5268">
        <w:rPr>
          <w:rFonts w:ascii="Arial" w:eastAsia="楷体_GB2312" w:hAnsi="Arial" w:cs="Arial"/>
        </w:rPr>
        <w:t>）</w:t>
      </w:r>
      <w:r w:rsidR="003369B2" w:rsidRPr="001D5268">
        <w:rPr>
          <w:rFonts w:ascii="Arial" w:eastAsia="楷体_GB2312" w:hAnsi="Arial" w:cs="Arial"/>
        </w:rPr>
        <w:t xml:space="preserve"> </w:t>
      </w:r>
      <w:r w:rsidR="003369B2" w:rsidRPr="001D5268">
        <w:rPr>
          <w:rFonts w:ascii="Arial" w:eastAsia="楷体_GB2312" w:hAnsi="Arial" w:cs="Arial"/>
        </w:rPr>
        <w:t>估价对象</w:t>
      </w:r>
      <w:r w:rsidR="003369B2" w:rsidRPr="001D5268">
        <w:rPr>
          <w:rFonts w:ascii="Arial" w:eastAsia="楷体_GB2312" w:hAnsi="Arial" w:cs="Arial"/>
        </w:rPr>
        <w:t>1</w:t>
      </w:r>
      <w:r w:rsidR="003369B2" w:rsidRPr="001D5268">
        <w:rPr>
          <w:rFonts w:ascii="Arial" w:eastAsia="楷体_GB2312" w:hAnsi="Arial" w:cs="Arial"/>
        </w:rPr>
        <w:t>位于</w:t>
      </w:r>
      <w:r w:rsidR="003369B2" w:rsidRPr="001D5268">
        <w:rPr>
          <w:rFonts w:ascii="Arial" w:eastAsia="楷体_GB2312" w:hAnsi="Arial" w:cs="Arial"/>
        </w:rPr>
        <w:t>4</w:t>
      </w:r>
      <w:r w:rsidR="003369B2" w:rsidRPr="001D5268">
        <w:rPr>
          <w:rFonts w:ascii="Arial" w:eastAsia="楷体_GB2312" w:hAnsi="Arial" w:cs="Arial"/>
        </w:rPr>
        <w:t>号楼</w:t>
      </w:r>
      <w:r w:rsidR="003369B2" w:rsidRPr="001D5268">
        <w:rPr>
          <w:rFonts w:ascii="Arial" w:eastAsia="楷体_GB2312" w:hAnsi="Arial" w:cs="Arial"/>
        </w:rPr>
        <w:t>5</w:t>
      </w:r>
      <w:r w:rsidR="003369B2" w:rsidRPr="001D5268">
        <w:rPr>
          <w:rFonts w:ascii="Arial" w:eastAsia="楷体_GB2312" w:hAnsi="Arial" w:cs="Arial"/>
        </w:rPr>
        <w:t>单元东侧</w:t>
      </w:r>
      <w:r w:rsidR="003369B2" w:rsidRPr="001D5268">
        <w:rPr>
          <w:rFonts w:ascii="Arial" w:eastAsia="楷体_GB2312" w:hAnsi="Arial" w:cs="Arial"/>
        </w:rPr>
        <w:t>1-2</w:t>
      </w:r>
      <w:r w:rsidR="003369B2" w:rsidRPr="001D5268">
        <w:rPr>
          <w:rFonts w:ascii="Arial" w:eastAsia="楷体_GB2312" w:hAnsi="Arial" w:cs="Arial"/>
        </w:rPr>
        <w:t>层，估价对象</w:t>
      </w:r>
      <w:r w:rsidR="003369B2" w:rsidRPr="001D5268">
        <w:rPr>
          <w:rFonts w:ascii="Arial" w:eastAsia="楷体_GB2312" w:hAnsi="Arial" w:cs="Arial"/>
        </w:rPr>
        <w:t>3</w:t>
      </w:r>
      <w:r w:rsidR="003369B2" w:rsidRPr="001D5268">
        <w:rPr>
          <w:rFonts w:ascii="Arial" w:eastAsia="楷体_GB2312" w:hAnsi="Arial" w:cs="Arial"/>
        </w:rPr>
        <w:t>位于</w:t>
      </w:r>
      <w:r w:rsidR="003369B2" w:rsidRPr="001D5268">
        <w:rPr>
          <w:rFonts w:ascii="Arial" w:eastAsia="楷体_GB2312" w:hAnsi="Arial" w:cs="Arial"/>
        </w:rPr>
        <w:t>4</w:t>
      </w:r>
      <w:r w:rsidR="003369B2" w:rsidRPr="001D5268">
        <w:rPr>
          <w:rFonts w:ascii="Arial" w:eastAsia="楷体_GB2312" w:hAnsi="Arial" w:cs="Arial"/>
        </w:rPr>
        <w:t>号楼</w:t>
      </w:r>
      <w:r w:rsidR="003369B2" w:rsidRPr="001D5268">
        <w:rPr>
          <w:rFonts w:ascii="Arial" w:eastAsia="楷体_GB2312" w:hAnsi="Arial" w:cs="Arial"/>
        </w:rPr>
        <w:t>5</w:t>
      </w:r>
      <w:r w:rsidR="003369B2" w:rsidRPr="001D5268">
        <w:rPr>
          <w:rFonts w:ascii="Arial" w:eastAsia="楷体_GB2312" w:hAnsi="Arial" w:cs="Arial"/>
        </w:rPr>
        <w:t>单元东侧</w:t>
      </w:r>
      <w:r w:rsidR="003369B2" w:rsidRPr="001D5268">
        <w:rPr>
          <w:rFonts w:ascii="Arial" w:eastAsia="楷体_GB2312" w:hAnsi="Arial" w:cs="Arial"/>
        </w:rPr>
        <w:t>3-4</w:t>
      </w:r>
      <w:r w:rsidR="003369B2" w:rsidRPr="001D5268">
        <w:rPr>
          <w:rFonts w:ascii="Arial" w:eastAsia="楷体_GB2312" w:hAnsi="Arial" w:cs="Arial"/>
        </w:rPr>
        <w:t>层，估价对象</w:t>
      </w:r>
      <w:r w:rsidR="003369B2" w:rsidRPr="001D5268">
        <w:rPr>
          <w:rFonts w:ascii="Arial" w:eastAsia="楷体_GB2312" w:hAnsi="Arial" w:cs="Arial"/>
        </w:rPr>
        <w:t>1</w:t>
      </w:r>
      <w:r w:rsidR="003369B2" w:rsidRPr="001D5268">
        <w:rPr>
          <w:rFonts w:ascii="Arial" w:eastAsia="楷体_GB2312" w:hAnsi="Arial" w:cs="Arial"/>
        </w:rPr>
        <w:t>和</w:t>
      </w:r>
      <w:r w:rsidR="003369B2" w:rsidRPr="001D5268">
        <w:rPr>
          <w:rFonts w:ascii="Arial" w:eastAsia="楷体_GB2312" w:hAnsi="Arial" w:cs="Arial"/>
        </w:rPr>
        <w:t>3</w:t>
      </w:r>
      <w:r w:rsidR="003369B2" w:rsidRPr="001D5268">
        <w:rPr>
          <w:rFonts w:ascii="Arial" w:eastAsia="楷体_GB2312" w:hAnsi="Arial" w:cs="Arial"/>
        </w:rPr>
        <w:t>上下已打通共同使用，共用一个入户门及上行楼梯。估价对象</w:t>
      </w:r>
      <w:r w:rsidR="003369B2" w:rsidRPr="001D5268">
        <w:rPr>
          <w:rFonts w:ascii="Arial" w:eastAsia="楷体_GB2312" w:hAnsi="Arial" w:cs="Arial"/>
        </w:rPr>
        <w:t>2</w:t>
      </w:r>
      <w:r w:rsidR="003369B2" w:rsidRPr="001D5268">
        <w:rPr>
          <w:rFonts w:ascii="Arial" w:eastAsia="楷体_GB2312" w:hAnsi="Arial" w:cs="Arial"/>
        </w:rPr>
        <w:t>位于</w:t>
      </w:r>
      <w:r w:rsidR="003369B2" w:rsidRPr="001D5268">
        <w:rPr>
          <w:rFonts w:ascii="Arial" w:eastAsia="楷体_GB2312" w:hAnsi="Arial" w:cs="Arial"/>
        </w:rPr>
        <w:t>4</w:t>
      </w:r>
      <w:r w:rsidR="003369B2" w:rsidRPr="001D5268">
        <w:rPr>
          <w:rFonts w:ascii="Arial" w:eastAsia="楷体_GB2312" w:hAnsi="Arial" w:cs="Arial"/>
        </w:rPr>
        <w:t>号楼</w:t>
      </w:r>
      <w:r w:rsidR="003369B2" w:rsidRPr="001D5268">
        <w:rPr>
          <w:rFonts w:ascii="Arial" w:eastAsia="楷体_GB2312" w:hAnsi="Arial" w:cs="Arial"/>
        </w:rPr>
        <w:t>5</w:t>
      </w:r>
      <w:r w:rsidR="003369B2" w:rsidRPr="001D5268">
        <w:rPr>
          <w:rFonts w:ascii="Arial" w:eastAsia="楷体_GB2312" w:hAnsi="Arial" w:cs="Arial"/>
        </w:rPr>
        <w:t>单元西侧</w:t>
      </w:r>
      <w:r w:rsidR="003369B2" w:rsidRPr="001D5268">
        <w:rPr>
          <w:rFonts w:ascii="Arial" w:eastAsia="楷体_GB2312" w:hAnsi="Arial" w:cs="Arial"/>
        </w:rPr>
        <w:t>1-2</w:t>
      </w:r>
      <w:r w:rsidR="003369B2" w:rsidRPr="001D5268">
        <w:rPr>
          <w:rFonts w:ascii="Arial" w:eastAsia="楷体_GB2312" w:hAnsi="Arial" w:cs="Arial"/>
        </w:rPr>
        <w:t>层，估价对象</w:t>
      </w:r>
      <w:r w:rsidR="003369B2" w:rsidRPr="001D5268">
        <w:rPr>
          <w:rFonts w:ascii="Arial" w:eastAsia="楷体_GB2312" w:hAnsi="Arial" w:cs="Arial"/>
        </w:rPr>
        <w:t>4</w:t>
      </w:r>
      <w:r w:rsidR="003369B2" w:rsidRPr="001D5268">
        <w:rPr>
          <w:rFonts w:ascii="Arial" w:eastAsia="楷体_GB2312" w:hAnsi="Arial" w:cs="Arial"/>
        </w:rPr>
        <w:t>位于</w:t>
      </w:r>
      <w:r w:rsidR="003369B2" w:rsidRPr="001D5268">
        <w:rPr>
          <w:rFonts w:ascii="Arial" w:eastAsia="楷体_GB2312" w:hAnsi="Arial" w:cs="Arial"/>
        </w:rPr>
        <w:t>4</w:t>
      </w:r>
      <w:r w:rsidR="003369B2" w:rsidRPr="001D5268">
        <w:rPr>
          <w:rFonts w:ascii="Arial" w:eastAsia="楷体_GB2312" w:hAnsi="Arial" w:cs="Arial"/>
        </w:rPr>
        <w:t>号楼</w:t>
      </w:r>
      <w:r w:rsidR="003369B2" w:rsidRPr="001D5268">
        <w:rPr>
          <w:rFonts w:ascii="Arial" w:eastAsia="楷体_GB2312" w:hAnsi="Arial" w:cs="Arial"/>
        </w:rPr>
        <w:t>5</w:t>
      </w:r>
      <w:r w:rsidR="003369B2" w:rsidRPr="001D5268">
        <w:rPr>
          <w:rFonts w:ascii="Arial" w:eastAsia="楷体_GB2312" w:hAnsi="Arial" w:cs="Arial"/>
        </w:rPr>
        <w:t>单元西侧</w:t>
      </w:r>
      <w:r w:rsidR="003369B2" w:rsidRPr="001D5268">
        <w:rPr>
          <w:rFonts w:ascii="Arial" w:eastAsia="楷体_GB2312" w:hAnsi="Arial" w:cs="Arial"/>
        </w:rPr>
        <w:t>3-4</w:t>
      </w:r>
      <w:r w:rsidR="003369B2" w:rsidRPr="001D5268">
        <w:rPr>
          <w:rFonts w:ascii="Arial" w:eastAsia="楷体_GB2312" w:hAnsi="Arial" w:cs="Arial"/>
        </w:rPr>
        <w:t>层，估价对象</w:t>
      </w:r>
      <w:r w:rsidR="003369B2" w:rsidRPr="001D5268">
        <w:rPr>
          <w:rFonts w:ascii="Arial" w:eastAsia="楷体_GB2312" w:hAnsi="Arial" w:cs="Arial"/>
        </w:rPr>
        <w:t>2</w:t>
      </w:r>
      <w:r w:rsidR="003369B2" w:rsidRPr="001D5268">
        <w:rPr>
          <w:rFonts w:ascii="Arial" w:eastAsia="楷体_GB2312" w:hAnsi="Arial" w:cs="Arial"/>
        </w:rPr>
        <w:t>和</w:t>
      </w:r>
      <w:r w:rsidR="003369B2" w:rsidRPr="001D5268">
        <w:rPr>
          <w:rFonts w:ascii="Arial" w:eastAsia="楷体_GB2312" w:hAnsi="Arial" w:cs="Arial"/>
        </w:rPr>
        <w:t>4</w:t>
      </w:r>
      <w:r w:rsidR="003369B2" w:rsidRPr="001D5268">
        <w:rPr>
          <w:rFonts w:ascii="Arial" w:eastAsia="楷体_GB2312" w:hAnsi="Arial" w:cs="Arial"/>
        </w:rPr>
        <w:t>上下已打通共同使用，共用一个入户门及上行楼梯。应估价委托人要求，估价对象</w:t>
      </w:r>
      <w:r w:rsidR="003369B2" w:rsidRPr="001D5268">
        <w:rPr>
          <w:rFonts w:ascii="Arial" w:eastAsia="楷体_GB2312" w:hAnsi="Arial" w:cs="Arial"/>
        </w:rPr>
        <w:t>1</w:t>
      </w:r>
      <w:r w:rsidR="003369B2" w:rsidRPr="001D5268">
        <w:rPr>
          <w:rFonts w:ascii="Arial" w:eastAsia="楷体_GB2312" w:hAnsi="Arial" w:cs="Arial"/>
        </w:rPr>
        <w:t>、</w:t>
      </w:r>
      <w:r w:rsidR="003369B2" w:rsidRPr="001D5268">
        <w:rPr>
          <w:rFonts w:ascii="Arial" w:eastAsia="楷体_GB2312" w:hAnsi="Arial" w:cs="Arial"/>
        </w:rPr>
        <w:t>3</w:t>
      </w:r>
      <w:r w:rsidR="003369B2" w:rsidRPr="001D5268">
        <w:rPr>
          <w:rFonts w:ascii="Arial" w:eastAsia="楷体_GB2312" w:hAnsi="Arial" w:cs="Arial"/>
        </w:rPr>
        <w:t>和估价对象</w:t>
      </w:r>
      <w:r w:rsidR="003369B2" w:rsidRPr="001D5268">
        <w:rPr>
          <w:rFonts w:ascii="Arial" w:eastAsia="楷体_GB2312" w:hAnsi="Arial" w:cs="Arial"/>
        </w:rPr>
        <w:t>2</w:t>
      </w:r>
      <w:r w:rsidR="003369B2" w:rsidRPr="001D5268">
        <w:rPr>
          <w:rFonts w:ascii="Arial" w:eastAsia="楷体_GB2312" w:hAnsi="Arial" w:cs="Arial"/>
        </w:rPr>
        <w:t>、</w:t>
      </w:r>
      <w:r w:rsidR="003369B2" w:rsidRPr="001D5268">
        <w:rPr>
          <w:rFonts w:ascii="Arial" w:eastAsia="楷体_GB2312" w:hAnsi="Arial" w:cs="Arial"/>
        </w:rPr>
        <w:t>4</w:t>
      </w:r>
      <w:r w:rsidR="003369B2" w:rsidRPr="001D5268">
        <w:rPr>
          <w:rFonts w:ascii="Arial" w:eastAsia="楷体_GB2312" w:hAnsi="Arial" w:cs="Arial"/>
        </w:rPr>
        <w:t>分别做为一个整体进行评估。</w:t>
      </w:r>
    </w:p>
    <w:p w:rsidR="003369B2" w:rsidRPr="001D5268" w:rsidRDefault="003369B2" w:rsidP="003369B2">
      <w:pPr>
        <w:ind w:firstLineChars="150" w:firstLine="42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7</w:t>
      </w:r>
      <w:r w:rsidRPr="001D5268">
        <w:rPr>
          <w:rFonts w:ascii="Arial" w:eastAsia="楷体_GB2312" w:hAnsi="Arial" w:cs="Arial"/>
          <w:sz w:val="28"/>
        </w:rPr>
        <w:t>）估价对象</w:t>
      </w:r>
      <w:r w:rsidRPr="001D5268">
        <w:rPr>
          <w:rFonts w:ascii="Arial" w:eastAsia="楷体_GB2312" w:hAnsi="Arial" w:cs="Arial"/>
          <w:sz w:val="28"/>
        </w:rPr>
        <w:t>1</w:t>
      </w: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和</w:t>
      </w:r>
      <w:r w:rsidRPr="001D5268">
        <w:rPr>
          <w:rFonts w:ascii="Arial" w:eastAsia="楷体_GB2312" w:hAnsi="Arial" w:cs="Arial"/>
          <w:sz w:val="28"/>
        </w:rPr>
        <w:t>2</w:t>
      </w:r>
      <w:r w:rsidRPr="001D5268">
        <w:rPr>
          <w:rFonts w:ascii="Arial" w:eastAsia="楷体_GB2312" w:hAnsi="Arial" w:cs="Arial"/>
          <w:sz w:val="28"/>
        </w:rPr>
        <w:t>、</w:t>
      </w:r>
      <w:r w:rsidRPr="001D5268">
        <w:rPr>
          <w:rFonts w:ascii="Arial" w:eastAsia="楷体_GB2312" w:hAnsi="Arial" w:cs="Arial"/>
          <w:sz w:val="28"/>
        </w:rPr>
        <w:t>4</w:t>
      </w:r>
      <w:r w:rsidRPr="001D5268">
        <w:rPr>
          <w:rFonts w:ascii="Arial" w:eastAsia="楷体_GB2312" w:hAnsi="Arial" w:cs="Arial"/>
          <w:sz w:val="28"/>
        </w:rPr>
        <w:t>顶楼带阁楼，</w:t>
      </w:r>
      <w:r w:rsidRPr="001D5268">
        <w:rPr>
          <w:rFonts w:ascii="Arial" w:eastAsia="楷体_GB2312" w:hAnsi="Arial" w:cs="Arial"/>
          <w:sz w:val="28"/>
        </w:rPr>
        <w:t>1</w:t>
      </w:r>
      <w:r w:rsidRPr="001D5268">
        <w:rPr>
          <w:rFonts w:ascii="Arial" w:eastAsia="楷体_GB2312" w:hAnsi="Arial" w:cs="Arial"/>
          <w:sz w:val="28"/>
        </w:rPr>
        <w:t>层带半地下室（阳光房）及车库，本次评估结果包含阁楼、半地下室（阳光房）和车库的价值。</w:t>
      </w:r>
    </w:p>
    <w:p w:rsidR="00E64748" w:rsidRPr="001D5268" w:rsidRDefault="00F76DC6" w:rsidP="003369B2">
      <w:pPr>
        <w:ind w:firstLineChars="200" w:firstLine="560"/>
        <w:rPr>
          <w:rFonts w:ascii="Arial" w:eastAsia="楷体_GB2312" w:hAnsi="Arial" w:cs="Arial"/>
          <w:sz w:val="28"/>
        </w:rPr>
      </w:pPr>
      <w:r w:rsidRPr="001D5268">
        <w:rPr>
          <w:rFonts w:ascii="Arial" w:eastAsia="楷体_GB2312" w:hAnsi="Arial" w:cs="Arial"/>
          <w:sz w:val="28"/>
        </w:rPr>
        <w:t xml:space="preserve"> </w:t>
      </w:r>
    </w:p>
    <w:p w:rsidR="009656BF" w:rsidRPr="001D5268" w:rsidRDefault="00A57976" w:rsidP="009656BF">
      <w:pPr>
        <w:ind w:firstLineChars="200" w:firstLine="560"/>
        <w:rPr>
          <w:rFonts w:ascii="Arial" w:eastAsia="楷体_GB2312" w:hAnsi="Arial" w:cs="Arial"/>
          <w:sz w:val="28"/>
        </w:rPr>
      </w:pPr>
      <w:r w:rsidRPr="001D5268">
        <w:rPr>
          <w:rFonts w:ascii="Arial" w:eastAsia="楷体_GB2312" w:hAnsi="Arial" w:cs="Arial"/>
          <w:sz w:val="28"/>
        </w:rPr>
        <w:t xml:space="preserve"> </w:t>
      </w:r>
    </w:p>
    <w:p w:rsidR="00CE5A87" w:rsidRPr="001D5268" w:rsidRDefault="00CE5A87" w:rsidP="00C36204">
      <w:pPr>
        <w:ind w:firstLineChars="200" w:firstLine="560"/>
        <w:rPr>
          <w:rFonts w:ascii="Arial" w:eastAsia="楷体_GB2312" w:hAnsi="Arial" w:cs="Arial"/>
          <w:sz w:val="28"/>
        </w:rPr>
      </w:pPr>
      <w:r w:rsidRPr="001D5268">
        <w:rPr>
          <w:rFonts w:ascii="Arial" w:eastAsia="楷体_GB2312" w:hAnsi="Arial" w:cs="Arial"/>
          <w:sz w:val="28"/>
          <w:szCs w:val="28"/>
        </w:rPr>
        <w:br w:type="page"/>
      </w:r>
    </w:p>
    <w:p w:rsidR="002B6393" w:rsidRPr="001D5268" w:rsidRDefault="002B6393" w:rsidP="00104F24">
      <w:pPr>
        <w:pStyle w:val="1"/>
        <w:rPr>
          <w:rFonts w:ascii="Arial" w:hAnsi="Arial" w:cs="Arial"/>
        </w:rPr>
      </w:pPr>
      <w:bookmarkStart w:id="7" w:name="_Toc297796768"/>
      <w:bookmarkStart w:id="8" w:name="_Toc475602388"/>
      <w:r w:rsidRPr="001D5268">
        <w:rPr>
          <w:rFonts w:ascii="Arial" w:hAnsi="Arial" w:cs="Arial"/>
        </w:rPr>
        <w:lastRenderedPageBreak/>
        <w:t>房地产估价结果报告</w:t>
      </w:r>
      <w:bookmarkEnd w:id="7"/>
      <w:bookmarkEnd w:id="8"/>
    </w:p>
    <w:p w:rsidR="00E26591" w:rsidRPr="001D5268" w:rsidRDefault="00262D41" w:rsidP="00596A90">
      <w:pPr>
        <w:pStyle w:val="2"/>
        <w:rPr>
          <w:rFonts w:cs="Arial"/>
        </w:rPr>
      </w:pPr>
      <w:bookmarkStart w:id="9" w:name="_Toc475602389"/>
      <w:r w:rsidRPr="001D5268">
        <w:rPr>
          <w:rFonts w:cs="Arial"/>
        </w:rPr>
        <w:t>估价委托人</w:t>
      </w:r>
      <w:bookmarkEnd w:id="9"/>
      <w:r w:rsidR="002B6393" w:rsidRPr="001D5268">
        <w:rPr>
          <w:rFonts w:cs="Arial"/>
        </w:rPr>
        <w:t xml:space="preserve"> </w:t>
      </w:r>
    </w:p>
    <w:p w:rsidR="002B6393" w:rsidRPr="001D5268" w:rsidRDefault="00D11B7F" w:rsidP="00086503">
      <w:pPr>
        <w:ind w:firstLineChars="200" w:firstLine="560"/>
        <w:rPr>
          <w:rFonts w:ascii="Arial" w:eastAsia="楷体_GB2312" w:hAnsi="Arial" w:cs="Arial"/>
          <w:sz w:val="28"/>
        </w:rPr>
      </w:pPr>
      <w:r w:rsidRPr="001D5268">
        <w:rPr>
          <w:rFonts w:ascii="Arial" w:eastAsia="楷体_GB2312" w:hAnsi="Arial" w:cs="Arial"/>
          <w:sz w:val="28"/>
        </w:rPr>
        <w:t>估价委托人</w:t>
      </w:r>
      <w:r w:rsidR="003B552C" w:rsidRPr="001D5268">
        <w:rPr>
          <w:rFonts w:ascii="Arial" w:eastAsia="楷体_GB2312" w:hAnsi="Arial" w:cs="Arial"/>
          <w:sz w:val="28"/>
        </w:rPr>
        <w:t>：</w:t>
      </w:r>
      <w:r w:rsidR="0000349D" w:rsidRPr="001D5268">
        <w:rPr>
          <w:rFonts w:ascii="Arial" w:eastAsia="楷体_GB2312" w:hAnsi="Arial" w:cs="Arial"/>
          <w:sz w:val="28"/>
        </w:rPr>
        <w:t>锦州市中级人民法院</w:t>
      </w:r>
    </w:p>
    <w:p w:rsidR="00F81CA0" w:rsidRPr="001D5268" w:rsidRDefault="00F81CA0" w:rsidP="00086503">
      <w:pPr>
        <w:ind w:firstLineChars="200" w:firstLine="560"/>
        <w:rPr>
          <w:rFonts w:ascii="Arial" w:eastAsia="楷体_GB2312" w:hAnsi="Arial" w:cs="Arial"/>
          <w:sz w:val="28"/>
        </w:rPr>
      </w:pPr>
      <w:r w:rsidRPr="001D5268">
        <w:rPr>
          <w:rFonts w:ascii="Arial" w:eastAsia="楷体_GB2312" w:hAnsi="Arial" w:cs="Arial"/>
          <w:sz w:val="28"/>
        </w:rPr>
        <w:t>联系人：</w:t>
      </w:r>
      <w:r w:rsidR="0019164E" w:rsidRPr="001D5268">
        <w:rPr>
          <w:rFonts w:ascii="Arial" w:eastAsia="楷体_GB2312" w:hAnsi="Arial" w:cs="Arial"/>
          <w:sz w:val="28"/>
        </w:rPr>
        <w:t>郭</w:t>
      </w:r>
      <w:r w:rsidR="007330C5" w:rsidRPr="001D5268">
        <w:rPr>
          <w:rFonts w:ascii="Arial" w:eastAsia="楷体_GB2312" w:hAnsi="Arial" w:cs="Arial"/>
          <w:sz w:val="28"/>
        </w:rPr>
        <w:t>法官</w:t>
      </w:r>
    </w:p>
    <w:p w:rsidR="005D0F7F" w:rsidRPr="001D5268" w:rsidRDefault="003B552C" w:rsidP="00086503">
      <w:pPr>
        <w:ind w:firstLineChars="200" w:firstLine="560"/>
        <w:rPr>
          <w:rFonts w:ascii="Arial" w:eastAsia="楷体_GB2312" w:hAnsi="Arial" w:cs="Arial"/>
          <w:sz w:val="28"/>
        </w:rPr>
      </w:pPr>
      <w:r w:rsidRPr="001D5268">
        <w:rPr>
          <w:rFonts w:ascii="Arial" w:eastAsia="楷体_GB2312" w:hAnsi="Arial" w:cs="Arial"/>
          <w:sz w:val="28"/>
        </w:rPr>
        <w:t>联系电话：</w:t>
      </w:r>
      <w:r w:rsidR="009D0C3B" w:rsidRPr="001D5268">
        <w:rPr>
          <w:rFonts w:ascii="Arial" w:eastAsia="楷体_GB2312" w:hAnsi="Arial" w:cs="Arial"/>
          <w:sz w:val="28"/>
        </w:rPr>
        <w:t>1</w:t>
      </w:r>
      <w:r w:rsidR="0019164E" w:rsidRPr="001D5268">
        <w:rPr>
          <w:rFonts w:ascii="Arial" w:eastAsia="楷体_GB2312" w:hAnsi="Arial" w:cs="Arial"/>
          <w:sz w:val="28"/>
        </w:rPr>
        <w:t>8941601827</w:t>
      </w:r>
    </w:p>
    <w:p w:rsidR="00E26591" w:rsidRPr="001D5268" w:rsidRDefault="00625B57" w:rsidP="00086503">
      <w:pPr>
        <w:pStyle w:val="2"/>
        <w:spacing w:line="240" w:lineRule="auto"/>
        <w:rPr>
          <w:rFonts w:cs="Arial"/>
        </w:rPr>
      </w:pPr>
      <w:bookmarkStart w:id="10" w:name="_Toc475602390"/>
      <w:r w:rsidRPr="001D5268">
        <w:rPr>
          <w:rFonts w:cs="Arial"/>
        </w:rPr>
        <w:t>房地产</w:t>
      </w:r>
      <w:r w:rsidR="00262D41" w:rsidRPr="001D5268">
        <w:rPr>
          <w:rFonts w:cs="Arial"/>
        </w:rPr>
        <w:t>估价机构</w:t>
      </w:r>
      <w:bookmarkEnd w:id="10"/>
    </w:p>
    <w:p w:rsidR="002B6393" w:rsidRPr="001D5268" w:rsidRDefault="00D11B7F" w:rsidP="00086503">
      <w:pPr>
        <w:ind w:firstLine="560"/>
        <w:rPr>
          <w:rFonts w:ascii="Arial" w:eastAsia="楷体_GB2312" w:hAnsi="Arial" w:cs="Arial"/>
          <w:sz w:val="28"/>
        </w:rPr>
      </w:pPr>
      <w:r w:rsidRPr="001D5268">
        <w:rPr>
          <w:rFonts w:ascii="Arial" w:eastAsia="楷体_GB2312" w:hAnsi="Arial" w:cs="Arial"/>
          <w:sz w:val="28"/>
        </w:rPr>
        <w:t>估价机构</w:t>
      </w:r>
      <w:r w:rsidR="003B552C" w:rsidRPr="001D5268">
        <w:rPr>
          <w:rFonts w:ascii="Arial" w:eastAsia="楷体_GB2312" w:hAnsi="Arial" w:cs="Arial"/>
          <w:sz w:val="28"/>
        </w:rPr>
        <w:t>：</w:t>
      </w:r>
      <w:r w:rsidR="007926F6" w:rsidRPr="001D5268">
        <w:rPr>
          <w:rFonts w:ascii="Arial" w:eastAsia="楷体_GB2312" w:hAnsi="Arial" w:cs="Arial"/>
          <w:sz w:val="28"/>
        </w:rPr>
        <w:t>辽宁天衡房地产与土地评估有限公司</w:t>
      </w:r>
    </w:p>
    <w:p w:rsidR="002B6393" w:rsidRPr="001D5268" w:rsidRDefault="002B6393" w:rsidP="00086503">
      <w:pPr>
        <w:ind w:firstLine="560"/>
        <w:rPr>
          <w:rFonts w:ascii="Arial" w:eastAsia="楷体_GB2312" w:hAnsi="Arial" w:cs="Arial"/>
          <w:sz w:val="28"/>
        </w:rPr>
      </w:pPr>
      <w:r w:rsidRPr="001D5268">
        <w:rPr>
          <w:rFonts w:ascii="Arial" w:eastAsia="楷体_GB2312" w:hAnsi="Arial" w:cs="Arial"/>
          <w:sz w:val="28"/>
        </w:rPr>
        <w:t>法定代表人：</w:t>
      </w:r>
      <w:r w:rsidR="009852BF" w:rsidRPr="001D5268">
        <w:rPr>
          <w:rFonts w:ascii="Arial" w:eastAsia="楷体_GB2312" w:hAnsi="Arial" w:cs="Arial"/>
          <w:sz w:val="28"/>
        </w:rPr>
        <w:t>董海膺</w:t>
      </w:r>
    </w:p>
    <w:p w:rsidR="00206FDF" w:rsidRPr="001D5268" w:rsidRDefault="00206FDF" w:rsidP="00086503">
      <w:pPr>
        <w:ind w:firstLineChars="200" w:firstLine="560"/>
        <w:rPr>
          <w:rFonts w:ascii="Arial" w:eastAsia="楷体_GB2312" w:hAnsi="Arial" w:cs="Arial"/>
          <w:sz w:val="28"/>
          <w:szCs w:val="28"/>
        </w:rPr>
      </w:pPr>
      <w:r w:rsidRPr="001D5268">
        <w:rPr>
          <w:rFonts w:ascii="Arial" w:eastAsia="楷体_GB2312" w:hAnsi="Arial" w:cs="Arial"/>
          <w:sz w:val="28"/>
          <w:szCs w:val="28"/>
        </w:rPr>
        <w:t>资质等级：贰级</w:t>
      </w:r>
    </w:p>
    <w:p w:rsidR="001E5727" w:rsidRPr="001D5268" w:rsidRDefault="00206FDF" w:rsidP="00086503">
      <w:pPr>
        <w:ind w:firstLineChars="200" w:firstLine="560"/>
        <w:rPr>
          <w:rFonts w:ascii="Arial" w:eastAsia="楷体_GB2312" w:hAnsi="Arial" w:cs="Arial"/>
          <w:sz w:val="28"/>
        </w:rPr>
      </w:pPr>
      <w:r w:rsidRPr="001D5268">
        <w:rPr>
          <w:rFonts w:ascii="Arial" w:eastAsia="楷体_GB2312" w:hAnsi="Arial" w:cs="Arial"/>
          <w:sz w:val="28"/>
          <w:szCs w:val="28"/>
        </w:rPr>
        <w:t>资质证书编号：</w:t>
      </w:r>
      <w:r w:rsidRPr="001D5268">
        <w:rPr>
          <w:rFonts w:ascii="Arial" w:eastAsia="楷体_GB2312" w:hAnsi="Arial" w:cs="Arial"/>
          <w:sz w:val="28"/>
        </w:rPr>
        <w:t>第</w:t>
      </w:r>
      <w:r w:rsidRPr="001D5268">
        <w:rPr>
          <w:rFonts w:ascii="Arial" w:eastAsia="楷体_GB2312" w:hAnsi="Arial" w:cs="Arial"/>
          <w:sz w:val="28"/>
        </w:rPr>
        <w:t>000010104</w:t>
      </w:r>
      <w:r w:rsidRPr="001D5268">
        <w:rPr>
          <w:rFonts w:ascii="Arial" w:eastAsia="楷体_GB2312" w:hAnsi="Arial" w:cs="Arial"/>
          <w:sz w:val="28"/>
        </w:rPr>
        <w:t>号</w:t>
      </w:r>
    </w:p>
    <w:p w:rsidR="0069201C" w:rsidRPr="001D5268" w:rsidRDefault="001E5727" w:rsidP="00086503">
      <w:pPr>
        <w:ind w:firstLineChars="200" w:firstLine="560"/>
        <w:rPr>
          <w:rFonts w:ascii="Arial" w:eastAsia="楷体_GB2312" w:hAnsi="Arial" w:cs="Arial"/>
          <w:sz w:val="28"/>
        </w:rPr>
      </w:pPr>
      <w:r w:rsidRPr="001D5268">
        <w:rPr>
          <w:rFonts w:ascii="Arial" w:eastAsia="楷体_GB2312" w:hAnsi="Arial" w:cs="Arial"/>
          <w:sz w:val="28"/>
        </w:rPr>
        <w:t>联系电话：</w:t>
      </w:r>
      <w:r w:rsidRPr="001D5268">
        <w:rPr>
          <w:rFonts w:ascii="Arial" w:eastAsia="楷体_GB2312" w:hAnsi="Arial" w:cs="Arial"/>
          <w:sz w:val="28"/>
        </w:rPr>
        <w:t xml:space="preserve">024-31888800  </w:t>
      </w:r>
    </w:p>
    <w:p w:rsidR="001E5727" w:rsidRPr="001D5268" w:rsidRDefault="001E5727" w:rsidP="00086503">
      <w:pPr>
        <w:ind w:firstLineChars="150" w:firstLine="420"/>
        <w:rPr>
          <w:rFonts w:ascii="Arial" w:eastAsia="楷体_GB2312" w:hAnsi="Arial" w:cs="Arial"/>
          <w:sz w:val="28"/>
        </w:rPr>
      </w:pPr>
      <w:r w:rsidRPr="001D5268">
        <w:rPr>
          <w:rFonts w:ascii="Arial" w:eastAsia="楷体_GB2312" w:hAnsi="Arial" w:cs="Arial"/>
          <w:sz w:val="28"/>
        </w:rPr>
        <w:t xml:space="preserve"> </w:t>
      </w:r>
      <w:r w:rsidR="0069201C" w:rsidRPr="001D5268">
        <w:rPr>
          <w:rFonts w:ascii="Arial" w:eastAsia="楷体_GB2312" w:hAnsi="Arial" w:cs="Arial"/>
          <w:sz w:val="28"/>
        </w:rPr>
        <w:t>地址：沈阳市</w:t>
      </w:r>
      <w:r w:rsidR="002B21D7" w:rsidRPr="001D5268">
        <w:rPr>
          <w:rFonts w:ascii="Arial" w:eastAsia="楷体_GB2312" w:hAnsi="Arial" w:cs="Arial"/>
          <w:sz w:val="28"/>
        </w:rPr>
        <w:t>浑南新</w:t>
      </w:r>
      <w:r w:rsidR="005778F6" w:rsidRPr="001D5268">
        <w:rPr>
          <w:rFonts w:ascii="Arial" w:eastAsia="楷体_GB2312" w:hAnsi="Arial" w:cs="Arial"/>
          <w:sz w:val="28"/>
        </w:rPr>
        <w:t>区</w:t>
      </w:r>
      <w:r w:rsidR="002B21D7" w:rsidRPr="001D5268">
        <w:rPr>
          <w:rFonts w:ascii="Arial" w:eastAsia="楷体_GB2312" w:hAnsi="Arial" w:cs="Arial"/>
          <w:sz w:val="28"/>
        </w:rPr>
        <w:t>银卡东路</w:t>
      </w:r>
      <w:r w:rsidR="002B21D7" w:rsidRPr="001D5268">
        <w:rPr>
          <w:rFonts w:ascii="Arial" w:eastAsia="楷体_GB2312" w:hAnsi="Arial" w:cs="Arial"/>
          <w:sz w:val="28"/>
        </w:rPr>
        <w:t>6</w:t>
      </w:r>
      <w:r w:rsidR="002B21D7" w:rsidRPr="001D5268">
        <w:rPr>
          <w:rFonts w:ascii="Arial" w:eastAsia="楷体_GB2312" w:hAnsi="Arial" w:cs="Arial"/>
          <w:sz w:val="28"/>
        </w:rPr>
        <w:t>号</w:t>
      </w:r>
      <w:r w:rsidR="002B21D7" w:rsidRPr="001D5268">
        <w:rPr>
          <w:rFonts w:ascii="Arial" w:eastAsia="楷体_GB2312" w:hAnsi="Arial" w:cs="Arial"/>
          <w:sz w:val="28"/>
        </w:rPr>
        <w:t>505</w:t>
      </w:r>
      <w:r w:rsidR="002B21D7" w:rsidRPr="001D5268">
        <w:rPr>
          <w:rFonts w:ascii="Arial" w:eastAsia="楷体_GB2312" w:hAnsi="Arial" w:cs="Arial"/>
          <w:sz w:val="28"/>
        </w:rPr>
        <w:t>室</w:t>
      </w:r>
    </w:p>
    <w:p w:rsidR="007F1105" w:rsidRPr="001D5268" w:rsidRDefault="007F1105" w:rsidP="00086503">
      <w:pPr>
        <w:pStyle w:val="2"/>
        <w:spacing w:line="240" w:lineRule="auto"/>
        <w:rPr>
          <w:rFonts w:cs="Arial"/>
        </w:rPr>
      </w:pPr>
      <w:bookmarkStart w:id="11" w:name="_Toc297798686"/>
      <w:bookmarkStart w:id="12" w:name="_Toc475602391"/>
      <w:r w:rsidRPr="001D5268">
        <w:rPr>
          <w:rFonts w:cs="Arial"/>
        </w:rPr>
        <w:t>估价目的</w:t>
      </w:r>
      <w:bookmarkEnd w:id="11"/>
      <w:bookmarkEnd w:id="12"/>
    </w:p>
    <w:p w:rsidR="00217618" w:rsidRPr="001D5268" w:rsidRDefault="0023404C" w:rsidP="00086503">
      <w:pPr>
        <w:ind w:firstLine="560"/>
        <w:rPr>
          <w:rFonts w:ascii="Arial" w:eastAsia="楷体_GB2312" w:hAnsi="Arial" w:cs="Arial"/>
          <w:sz w:val="28"/>
        </w:rPr>
      </w:pPr>
      <w:r w:rsidRPr="001D5268">
        <w:rPr>
          <w:rFonts w:ascii="Arial" w:eastAsia="楷体_GB2312" w:hAnsi="Arial" w:cs="Arial"/>
          <w:sz w:val="28"/>
        </w:rPr>
        <w:t>为法院判案提供专业参考意见</w:t>
      </w:r>
      <w:r w:rsidR="00217618" w:rsidRPr="001D5268">
        <w:rPr>
          <w:rFonts w:ascii="Arial" w:eastAsia="楷体_GB2312" w:hAnsi="Arial" w:cs="Arial"/>
          <w:sz w:val="28"/>
        </w:rPr>
        <w:t>。</w:t>
      </w:r>
    </w:p>
    <w:p w:rsidR="002B6393" w:rsidRPr="001D5268" w:rsidRDefault="002B6393" w:rsidP="00086503">
      <w:pPr>
        <w:pStyle w:val="2"/>
        <w:spacing w:line="240" w:lineRule="auto"/>
        <w:rPr>
          <w:rFonts w:cs="Arial"/>
        </w:rPr>
      </w:pPr>
      <w:bookmarkStart w:id="13" w:name="_Toc475602392"/>
      <w:r w:rsidRPr="001D5268">
        <w:rPr>
          <w:rFonts w:cs="Arial"/>
        </w:rPr>
        <w:t>估价对象</w:t>
      </w:r>
      <w:bookmarkEnd w:id="13"/>
    </w:p>
    <w:p w:rsidR="006325E7" w:rsidRPr="001D5268" w:rsidRDefault="009C36AF" w:rsidP="00086503">
      <w:pPr>
        <w:tabs>
          <w:tab w:val="left" w:pos="735"/>
          <w:tab w:val="left" w:pos="945"/>
          <w:tab w:val="left" w:pos="1050"/>
        </w:tabs>
        <w:ind w:firstLineChars="200" w:firstLine="560"/>
        <w:rPr>
          <w:rFonts w:ascii="Arial" w:eastAsia="楷体_GB2312" w:hAnsi="Arial" w:cs="Arial"/>
          <w:sz w:val="28"/>
        </w:rPr>
      </w:pPr>
      <w:r w:rsidRPr="001D5268">
        <w:rPr>
          <w:rFonts w:ascii="Arial" w:eastAsia="楷体_GB2312" w:hAnsi="Arial" w:cs="Arial"/>
          <w:sz w:val="28"/>
        </w:rPr>
        <w:fldChar w:fldCharType="begin"/>
      </w:r>
      <w:r w:rsidR="00A33D7C" w:rsidRPr="001D5268">
        <w:rPr>
          <w:rFonts w:ascii="Arial" w:eastAsia="楷体_GB2312" w:hAnsi="Arial" w:cs="Arial"/>
          <w:sz w:val="28"/>
        </w:rPr>
        <w:instrText xml:space="preserve"> = 1 \* GB4 </w:instrText>
      </w:r>
      <w:r w:rsidRPr="001D5268">
        <w:rPr>
          <w:rFonts w:ascii="Arial" w:eastAsia="楷体_GB2312" w:hAnsi="Arial" w:cs="Arial"/>
          <w:sz w:val="28"/>
        </w:rPr>
        <w:fldChar w:fldCharType="separate"/>
      </w:r>
      <w:r w:rsidR="00A33D7C" w:rsidRPr="001D5268">
        <w:rPr>
          <w:rFonts w:ascii="Arial" w:eastAsia="楷体_GB2312" w:hAnsi="Arial" w:cs="Arial"/>
          <w:noProof/>
          <w:sz w:val="28"/>
        </w:rPr>
        <w:t>㈠</w:t>
      </w:r>
      <w:r w:rsidRPr="001D5268">
        <w:rPr>
          <w:rFonts w:ascii="Arial" w:eastAsia="楷体_GB2312" w:hAnsi="Arial" w:cs="Arial"/>
          <w:sz w:val="28"/>
        </w:rPr>
        <w:fldChar w:fldCharType="end"/>
      </w:r>
      <w:r w:rsidR="002A233B" w:rsidRPr="001D5268">
        <w:rPr>
          <w:rFonts w:ascii="Arial" w:eastAsia="楷体_GB2312" w:hAnsi="Arial" w:cs="Arial"/>
          <w:sz w:val="28"/>
        </w:rPr>
        <w:t xml:space="preserve"> </w:t>
      </w:r>
      <w:r w:rsidR="006325E7" w:rsidRPr="001D5268">
        <w:rPr>
          <w:rFonts w:ascii="Arial" w:eastAsia="楷体_GB2312" w:hAnsi="Arial" w:cs="Arial"/>
          <w:sz w:val="28"/>
        </w:rPr>
        <w:t>估价对象区位状况</w:t>
      </w:r>
    </w:p>
    <w:p w:rsidR="00CD7CD6" w:rsidRPr="001D5268" w:rsidRDefault="008C7536" w:rsidP="00086503">
      <w:pPr>
        <w:tabs>
          <w:tab w:val="left" w:pos="735"/>
          <w:tab w:val="left" w:pos="945"/>
          <w:tab w:val="left" w:pos="1050"/>
        </w:tabs>
        <w:ind w:firstLineChars="200" w:firstLine="560"/>
        <w:rPr>
          <w:rFonts w:ascii="Arial" w:eastAsia="楷体_GB2312" w:hAnsi="Arial" w:cs="Arial"/>
          <w:sz w:val="28"/>
        </w:rPr>
      </w:pPr>
      <w:bookmarkStart w:id="14" w:name="OLE_LINK10"/>
      <w:r w:rsidRPr="001D5268">
        <w:rPr>
          <w:rFonts w:ascii="Arial" w:eastAsia="楷体_GB2312" w:hAnsi="Arial" w:cs="Arial"/>
          <w:sz w:val="28"/>
        </w:rPr>
        <w:t>估价对象位于</w:t>
      </w:r>
      <w:r w:rsidR="0044494F" w:rsidRPr="001D5268">
        <w:rPr>
          <w:rFonts w:ascii="Arial" w:eastAsia="楷体_GB2312" w:hAnsi="Arial" w:cs="Arial"/>
          <w:sz w:val="28"/>
        </w:rPr>
        <w:t>凌海市九华山庄</w:t>
      </w:r>
      <w:r w:rsidR="0044494F" w:rsidRPr="001D5268">
        <w:rPr>
          <w:rFonts w:ascii="Arial" w:eastAsia="楷体_GB2312" w:hAnsi="Arial" w:cs="Arial"/>
          <w:sz w:val="28"/>
        </w:rPr>
        <w:t>4</w:t>
      </w:r>
      <w:r w:rsidR="0044494F" w:rsidRPr="001D5268">
        <w:rPr>
          <w:rFonts w:ascii="Arial" w:eastAsia="楷体_GB2312" w:hAnsi="Arial" w:cs="Arial"/>
          <w:sz w:val="28"/>
        </w:rPr>
        <w:t>号楼</w:t>
      </w:r>
      <w:r w:rsidR="0054506F" w:rsidRPr="001D5268">
        <w:rPr>
          <w:rFonts w:ascii="Arial" w:eastAsia="楷体_GB2312" w:hAnsi="Arial" w:cs="Arial"/>
          <w:sz w:val="28"/>
        </w:rPr>
        <w:t>。</w:t>
      </w:r>
      <w:r w:rsidR="0054506F" w:rsidRPr="001D5268">
        <w:rPr>
          <w:rFonts w:ascii="Arial" w:eastAsia="楷体_GB2312" w:hAnsi="Arial" w:cs="Arial"/>
          <w:sz w:val="28"/>
        </w:rPr>
        <w:t xml:space="preserve"> </w:t>
      </w:r>
    </w:p>
    <w:p w:rsidR="00B45E47" w:rsidRPr="001D5268" w:rsidRDefault="0044494F" w:rsidP="00086503">
      <w:pPr>
        <w:widowControl/>
        <w:ind w:firstLine="540"/>
        <w:jc w:val="left"/>
        <w:rPr>
          <w:rFonts w:ascii="Arial" w:eastAsia="楷体_GB2312" w:hAnsi="Arial" w:cs="Arial"/>
          <w:sz w:val="28"/>
        </w:rPr>
      </w:pPr>
      <w:r w:rsidRPr="001D5268">
        <w:rPr>
          <w:rFonts w:ascii="Arial" w:eastAsia="楷体_GB2312" w:hAnsi="Arial" w:cs="Arial"/>
          <w:sz w:val="28"/>
        </w:rPr>
        <w:t>凌海市（原名锦县）位于辽宁省西南部、渤海辽东湾畔，风景秀丽，气候宜人，是一座美丽的沿海开放城市，素有</w:t>
      </w:r>
      <w:r w:rsidRPr="001D5268">
        <w:rPr>
          <w:rFonts w:ascii="Arial" w:eastAsia="楷体_GB2312" w:hAnsi="Arial" w:cs="Arial"/>
          <w:sz w:val="28"/>
        </w:rPr>
        <w:t>“</w:t>
      </w:r>
      <w:r w:rsidRPr="001D5268">
        <w:rPr>
          <w:rFonts w:ascii="Arial" w:eastAsia="楷体_GB2312" w:hAnsi="Arial" w:cs="Arial"/>
          <w:sz w:val="28"/>
        </w:rPr>
        <w:t>辽西走廊上一颗明珠</w:t>
      </w:r>
      <w:r w:rsidRPr="001D5268">
        <w:rPr>
          <w:rFonts w:ascii="Arial" w:eastAsia="楷体_GB2312" w:hAnsi="Arial" w:cs="Arial"/>
          <w:sz w:val="28"/>
        </w:rPr>
        <w:t>”</w:t>
      </w:r>
      <w:r w:rsidRPr="001D5268">
        <w:rPr>
          <w:rFonts w:ascii="Arial" w:eastAsia="楷体_GB2312" w:hAnsi="Arial" w:cs="Arial"/>
          <w:sz w:val="28"/>
        </w:rPr>
        <w:t>之美誉。</w:t>
      </w:r>
      <w:r w:rsidRPr="001D5268">
        <w:rPr>
          <w:rFonts w:ascii="Arial" w:eastAsia="楷体_GB2312" w:hAnsi="Arial" w:cs="Arial"/>
          <w:sz w:val="28"/>
        </w:rPr>
        <w:t>1993</w:t>
      </w:r>
      <w:r w:rsidRPr="001D5268">
        <w:rPr>
          <w:rFonts w:ascii="Arial" w:eastAsia="楷体_GB2312" w:hAnsi="Arial" w:cs="Arial"/>
          <w:sz w:val="28"/>
        </w:rPr>
        <w:t>年</w:t>
      </w:r>
      <w:r w:rsidRPr="001D5268">
        <w:rPr>
          <w:rFonts w:ascii="Arial" w:eastAsia="楷体_GB2312" w:hAnsi="Arial" w:cs="Arial"/>
          <w:sz w:val="28"/>
        </w:rPr>
        <w:t>13</w:t>
      </w:r>
      <w:r w:rsidRPr="001D5268">
        <w:rPr>
          <w:rFonts w:ascii="Arial" w:eastAsia="楷体_GB2312" w:hAnsi="Arial" w:cs="Arial"/>
          <w:sz w:val="28"/>
        </w:rPr>
        <w:t>月</w:t>
      </w:r>
      <w:r w:rsidRPr="001D5268">
        <w:rPr>
          <w:rFonts w:ascii="Arial" w:eastAsia="楷体_GB2312" w:hAnsi="Arial" w:cs="Arial"/>
          <w:sz w:val="28"/>
        </w:rPr>
        <w:t>20</w:t>
      </w:r>
      <w:r w:rsidRPr="001D5268">
        <w:rPr>
          <w:rFonts w:ascii="Arial" w:eastAsia="楷体_GB2312" w:hAnsi="Arial" w:cs="Arial"/>
          <w:sz w:val="28"/>
        </w:rPr>
        <w:t>日经国务院批准撤县建市。凌海市地理位置介于北纬</w:t>
      </w:r>
      <w:r w:rsidRPr="001D5268">
        <w:rPr>
          <w:rFonts w:ascii="Arial" w:eastAsia="楷体_GB2312" w:hAnsi="Arial" w:cs="Arial"/>
          <w:sz w:val="28"/>
        </w:rPr>
        <w:lastRenderedPageBreak/>
        <w:t>40°48’-41°26’</w:t>
      </w:r>
      <w:r w:rsidRPr="001D5268">
        <w:rPr>
          <w:rFonts w:ascii="Arial" w:eastAsia="楷体_GB2312" w:hAnsi="Arial" w:cs="Arial"/>
          <w:sz w:val="28"/>
        </w:rPr>
        <w:t>，东经</w:t>
      </w:r>
      <w:r w:rsidRPr="001D5268">
        <w:rPr>
          <w:rFonts w:ascii="Arial" w:eastAsia="楷体_GB2312" w:hAnsi="Arial" w:cs="Arial"/>
          <w:sz w:val="28"/>
        </w:rPr>
        <w:t>120°42’-121°45’</w:t>
      </w:r>
      <w:r w:rsidRPr="001D5268">
        <w:rPr>
          <w:rFonts w:ascii="Arial" w:eastAsia="楷体_GB2312" w:hAnsi="Arial" w:cs="Arial"/>
          <w:sz w:val="28"/>
        </w:rPr>
        <w:t>之间，全境环抱辽西中心城市锦州市区，南临辽东湾，北依松岭山余脉，地处辽西走廊的咽喉地带。凌海市自然地貌结构大体分为</w:t>
      </w:r>
      <w:r w:rsidRPr="001D5268">
        <w:rPr>
          <w:rFonts w:ascii="Arial" w:eastAsia="楷体_GB2312" w:hAnsi="Arial" w:cs="Arial"/>
          <w:sz w:val="28"/>
        </w:rPr>
        <w:t>“</w:t>
      </w:r>
      <w:r w:rsidRPr="001D5268">
        <w:rPr>
          <w:rFonts w:ascii="Arial" w:eastAsia="楷体_GB2312" w:hAnsi="Arial" w:cs="Arial"/>
          <w:sz w:val="28"/>
        </w:rPr>
        <w:t>四山二水四分田</w:t>
      </w:r>
      <w:r w:rsidRPr="001D5268">
        <w:rPr>
          <w:rFonts w:ascii="Arial" w:eastAsia="楷体_GB2312" w:hAnsi="Arial" w:cs="Arial"/>
          <w:sz w:val="28"/>
        </w:rPr>
        <w:t>”</w:t>
      </w:r>
      <w:r w:rsidRPr="001D5268">
        <w:rPr>
          <w:rFonts w:ascii="Arial" w:eastAsia="楷体_GB2312" w:hAnsi="Arial" w:cs="Arial"/>
          <w:sz w:val="28"/>
        </w:rPr>
        <w:t>，境内</w:t>
      </w:r>
      <w:r w:rsidRPr="001D5268">
        <w:rPr>
          <w:rFonts w:ascii="Arial" w:eastAsia="楷体_GB2312" w:hAnsi="Arial" w:cs="Arial"/>
          <w:sz w:val="28"/>
        </w:rPr>
        <w:t>“</w:t>
      </w:r>
      <w:r w:rsidRPr="001D5268">
        <w:rPr>
          <w:rFonts w:ascii="Arial" w:eastAsia="楷体_GB2312" w:hAnsi="Arial" w:cs="Arial"/>
          <w:sz w:val="28"/>
        </w:rPr>
        <w:t>山、平、洼、海</w:t>
      </w:r>
      <w:r w:rsidRPr="001D5268">
        <w:rPr>
          <w:rFonts w:ascii="Arial" w:eastAsia="楷体_GB2312" w:hAnsi="Arial" w:cs="Arial"/>
          <w:sz w:val="28"/>
        </w:rPr>
        <w:t>”</w:t>
      </w:r>
      <w:r w:rsidRPr="001D5268">
        <w:rPr>
          <w:rFonts w:ascii="Arial" w:eastAsia="楷体_GB2312" w:hAnsi="Arial" w:cs="Arial"/>
          <w:sz w:val="28"/>
        </w:rPr>
        <w:t>俱全，土地总面积</w:t>
      </w:r>
      <w:r w:rsidRPr="001D5268">
        <w:rPr>
          <w:rFonts w:ascii="Arial" w:eastAsia="楷体_GB2312" w:hAnsi="Arial" w:cs="Arial"/>
          <w:sz w:val="28"/>
        </w:rPr>
        <w:t>2733</w:t>
      </w:r>
      <w:r w:rsidRPr="001D5268">
        <w:rPr>
          <w:rFonts w:ascii="Arial" w:eastAsia="楷体_GB2312" w:hAnsi="Arial" w:cs="Arial"/>
          <w:sz w:val="28"/>
        </w:rPr>
        <w:t>平方公里，其中耕地总资源</w:t>
      </w:r>
      <w:r w:rsidRPr="001D5268">
        <w:rPr>
          <w:rFonts w:ascii="Arial" w:eastAsia="楷体_GB2312" w:hAnsi="Arial" w:cs="Arial"/>
          <w:sz w:val="28"/>
        </w:rPr>
        <w:t>8.24</w:t>
      </w:r>
      <w:r w:rsidRPr="001D5268">
        <w:rPr>
          <w:rFonts w:ascii="Arial" w:eastAsia="楷体_GB2312" w:hAnsi="Arial" w:cs="Arial"/>
          <w:sz w:val="28"/>
        </w:rPr>
        <w:t>万公顷。凌海市现辖</w:t>
      </w:r>
      <w:r w:rsidRPr="001D5268">
        <w:rPr>
          <w:rFonts w:ascii="Arial" w:eastAsia="楷体_GB2312" w:hAnsi="Arial" w:cs="Arial"/>
          <w:sz w:val="28"/>
        </w:rPr>
        <w:t>2</w:t>
      </w:r>
      <w:r w:rsidRPr="001D5268">
        <w:rPr>
          <w:rFonts w:ascii="Arial" w:eastAsia="楷体_GB2312" w:hAnsi="Arial" w:cs="Arial"/>
          <w:sz w:val="28"/>
        </w:rPr>
        <w:t>个街道办事处，</w:t>
      </w:r>
      <w:r w:rsidRPr="001D5268">
        <w:rPr>
          <w:rFonts w:ascii="Arial" w:eastAsia="楷体_GB2312" w:hAnsi="Arial" w:cs="Arial"/>
          <w:sz w:val="28"/>
        </w:rPr>
        <w:t xml:space="preserve">11 </w:t>
      </w:r>
      <w:r w:rsidRPr="001D5268">
        <w:rPr>
          <w:rFonts w:ascii="Arial" w:eastAsia="楷体_GB2312" w:hAnsi="Arial" w:cs="Arial"/>
          <w:sz w:val="28"/>
        </w:rPr>
        <w:t>个镇，</w:t>
      </w:r>
      <w:r w:rsidRPr="001D5268">
        <w:rPr>
          <w:rFonts w:ascii="Arial" w:eastAsia="楷体_GB2312" w:hAnsi="Arial" w:cs="Arial"/>
          <w:sz w:val="28"/>
        </w:rPr>
        <w:t>8</w:t>
      </w:r>
      <w:r w:rsidRPr="001D5268">
        <w:rPr>
          <w:rFonts w:ascii="Arial" w:eastAsia="楷体_GB2312" w:hAnsi="Arial" w:cs="Arial"/>
          <w:sz w:val="28"/>
        </w:rPr>
        <w:t>个乡，</w:t>
      </w:r>
      <w:r w:rsidRPr="001D5268">
        <w:rPr>
          <w:rFonts w:ascii="Arial" w:eastAsia="楷体_GB2312" w:hAnsi="Arial" w:cs="Arial"/>
          <w:sz w:val="28"/>
        </w:rPr>
        <w:t>1</w:t>
      </w:r>
      <w:r w:rsidRPr="001D5268">
        <w:rPr>
          <w:rFonts w:ascii="Arial" w:eastAsia="楷体_GB2312" w:hAnsi="Arial" w:cs="Arial"/>
          <w:sz w:val="28"/>
        </w:rPr>
        <w:t>个农场。凌海市地处</w:t>
      </w:r>
      <w:hyperlink r:id="rId8" w:tgtFrame="_blank" w:history="1">
        <w:r w:rsidRPr="001D5268">
          <w:rPr>
            <w:rFonts w:ascii="Arial" w:eastAsia="楷体_GB2312" w:hAnsi="Arial" w:cs="Arial"/>
            <w:sz w:val="28"/>
          </w:rPr>
          <w:t>北温带</w:t>
        </w:r>
      </w:hyperlink>
      <w:r w:rsidRPr="001D5268">
        <w:rPr>
          <w:rFonts w:ascii="Arial" w:eastAsia="楷体_GB2312" w:hAnsi="Arial" w:cs="Arial"/>
          <w:sz w:val="28"/>
        </w:rPr>
        <w:t>，属温带季风大陆性气候。气候四季分明，雨热同季，</w:t>
      </w:r>
      <w:hyperlink r:id="rId9" w:tgtFrame="_blank" w:history="1">
        <w:r w:rsidRPr="001D5268">
          <w:rPr>
            <w:rFonts w:ascii="Arial" w:eastAsia="楷体_GB2312" w:hAnsi="Arial" w:cs="Arial"/>
            <w:sz w:val="28"/>
          </w:rPr>
          <w:t>日照</w:t>
        </w:r>
      </w:hyperlink>
      <w:r w:rsidRPr="001D5268">
        <w:rPr>
          <w:rFonts w:ascii="Arial" w:eastAsia="楷体_GB2312" w:hAnsi="Arial" w:cs="Arial"/>
          <w:sz w:val="28"/>
        </w:rPr>
        <w:t>充足，年平均气温</w:t>
      </w:r>
      <w:r w:rsidRPr="001D5268">
        <w:rPr>
          <w:rFonts w:ascii="Arial" w:eastAsia="楷体_GB2312" w:hAnsi="Arial" w:cs="Arial"/>
          <w:sz w:val="28"/>
        </w:rPr>
        <w:t>8.7℃</w:t>
      </w:r>
      <w:r w:rsidRPr="001D5268">
        <w:rPr>
          <w:rFonts w:ascii="Arial" w:eastAsia="楷体_GB2312" w:hAnsi="Arial" w:cs="Arial"/>
          <w:sz w:val="28"/>
        </w:rPr>
        <w:t>。年平均降水量</w:t>
      </w:r>
      <w:r w:rsidRPr="001D5268">
        <w:rPr>
          <w:rFonts w:ascii="Arial" w:eastAsia="楷体_GB2312" w:hAnsi="Arial" w:cs="Arial"/>
          <w:sz w:val="28"/>
        </w:rPr>
        <w:t>610</w:t>
      </w:r>
      <w:r w:rsidRPr="001D5268">
        <w:rPr>
          <w:rFonts w:ascii="Arial" w:eastAsia="楷体_GB2312" w:hAnsi="Arial" w:cs="Arial"/>
          <w:sz w:val="28"/>
        </w:rPr>
        <w:t>毫米，无霜期</w:t>
      </w:r>
      <w:r w:rsidRPr="001D5268">
        <w:rPr>
          <w:rFonts w:ascii="Arial" w:eastAsia="楷体_GB2312" w:hAnsi="Arial" w:cs="Arial"/>
          <w:sz w:val="28"/>
        </w:rPr>
        <w:t>160-180</w:t>
      </w:r>
      <w:r w:rsidRPr="001D5268">
        <w:rPr>
          <w:rFonts w:ascii="Arial" w:eastAsia="楷体_GB2312" w:hAnsi="Arial" w:cs="Arial"/>
          <w:sz w:val="28"/>
        </w:rPr>
        <w:t>天。年</w:t>
      </w:r>
      <w:hyperlink r:id="rId10" w:tgtFrame="_blank" w:history="1">
        <w:r w:rsidRPr="001D5268">
          <w:rPr>
            <w:rFonts w:ascii="Arial" w:eastAsia="楷体_GB2312" w:hAnsi="Arial" w:cs="Arial"/>
            <w:sz w:val="28"/>
          </w:rPr>
          <w:t>日照时数</w:t>
        </w:r>
      </w:hyperlink>
      <w:r w:rsidRPr="001D5268">
        <w:rPr>
          <w:rFonts w:ascii="Arial" w:eastAsia="楷体_GB2312" w:hAnsi="Arial" w:cs="Arial"/>
          <w:sz w:val="28"/>
        </w:rPr>
        <w:t>为</w:t>
      </w:r>
      <w:r w:rsidRPr="001D5268">
        <w:rPr>
          <w:rFonts w:ascii="Arial" w:eastAsia="楷体_GB2312" w:hAnsi="Arial" w:cs="Arial"/>
          <w:sz w:val="28"/>
        </w:rPr>
        <w:t>2700</w:t>
      </w:r>
      <w:r w:rsidRPr="001D5268">
        <w:rPr>
          <w:rFonts w:ascii="Arial" w:eastAsia="楷体_GB2312" w:hAnsi="Arial" w:cs="Arial"/>
          <w:sz w:val="28"/>
        </w:rPr>
        <w:t>多个小时。多风，有风天数平均可达</w:t>
      </w:r>
      <w:r w:rsidRPr="001D5268">
        <w:rPr>
          <w:rFonts w:ascii="Arial" w:eastAsia="楷体_GB2312" w:hAnsi="Arial" w:cs="Arial"/>
          <w:sz w:val="28"/>
        </w:rPr>
        <w:t>200</w:t>
      </w:r>
      <w:r w:rsidRPr="001D5268">
        <w:rPr>
          <w:rFonts w:ascii="Arial" w:eastAsia="楷体_GB2312" w:hAnsi="Arial" w:cs="Arial"/>
          <w:sz w:val="28"/>
        </w:rPr>
        <w:t>天。凌海市地处渤海辽东湾的环抱中，全市海岸线长</w:t>
      </w:r>
      <w:r w:rsidRPr="001D5268">
        <w:rPr>
          <w:rFonts w:ascii="Arial" w:eastAsia="楷体_GB2312" w:hAnsi="Arial" w:cs="Arial"/>
          <w:sz w:val="28"/>
        </w:rPr>
        <w:t>83.7</w:t>
      </w:r>
      <w:r w:rsidRPr="001D5268">
        <w:rPr>
          <w:rFonts w:ascii="Arial" w:eastAsia="楷体_GB2312" w:hAnsi="Arial" w:cs="Arial"/>
          <w:sz w:val="28"/>
        </w:rPr>
        <w:t>公里，沿海滩涂</w:t>
      </w:r>
      <w:r w:rsidRPr="001D5268">
        <w:rPr>
          <w:rFonts w:ascii="Arial" w:eastAsia="楷体_GB2312" w:hAnsi="Arial" w:cs="Arial"/>
          <w:sz w:val="28"/>
        </w:rPr>
        <w:t>1.7</w:t>
      </w:r>
      <w:r w:rsidRPr="001D5268">
        <w:rPr>
          <w:rFonts w:ascii="Arial" w:eastAsia="楷体_GB2312" w:hAnsi="Arial" w:cs="Arial"/>
          <w:sz w:val="28"/>
        </w:rPr>
        <w:t>万公顷，</w:t>
      </w:r>
      <w:r w:rsidRPr="001D5268">
        <w:rPr>
          <w:rFonts w:ascii="Arial" w:eastAsia="楷体_GB2312" w:hAnsi="Arial" w:cs="Arial"/>
          <w:sz w:val="28"/>
        </w:rPr>
        <w:t>10</w:t>
      </w:r>
      <w:r w:rsidRPr="001D5268">
        <w:rPr>
          <w:rFonts w:ascii="Arial" w:eastAsia="楷体_GB2312" w:hAnsi="Arial" w:cs="Arial"/>
          <w:sz w:val="28"/>
        </w:rPr>
        <w:t>米等深线以内的近海水域</w:t>
      </w:r>
      <w:r w:rsidRPr="001D5268">
        <w:rPr>
          <w:rFonts w:ascii="Arial" w:eastAsia="楷体_GB2312" w:hAnsi="Arial" w:cs="Arial"/>
          <w:sz w:val="28"/>
        </w:rPr>
        <w:t>9</w:t>
      </w:r>
      <w:r w:rsidRPr="001D5268">
        <w:rPr>
          <w:rFonts w:ascii="Arial" w:eastAsia="楷体_GB2312" w:hAnsi="Arial" w:cs="Arial"/>
          <w:sz w:val="28"/>
        </w:rPr>
        <w:t>万公顷，盛产梭鱼、河豚鱼、对虾、河蟹、海参、贝类等多种优质海产品。凌海市地处关内外交通要道，交通非常发达。辽宁重要港口之一的锦州港坐落在凌海市西南</w:t>
      </w:r>
      <w:r w:rsidRPr="001D5268">
        <w:rPr>
          <w:rFonts w:ascii="Arial" w:eastAsia="楷体_GB2312" w:hAnsi="Arial" w:cs="Arial"/>
          <w:sz w:val="28"/>
        </w:rPr>
        <w:t>30</w:t>
      </w:r>
      <w:r w:rsidRPr="001D5268">
        <w:rPr>
          <w:rFonts w:ascii="Arial" w:eastAsia="楷体_GB2312" w:hAnsi="Arial" w:cs="Arial"/>
          <w:sz w:val="28"/>
        </w:rPr>
        <w:t>公里处，是中国最北部的一类开放口岸。</w:t>
      </w:r>
      <w:hyperlink r:id="rId11" w:tgtFrame="_blank" w:history="1">
        <w:r w:rsidRPr="001D5268">
          <w:rPr>
            <w:rFonts w:ascii="Arial" w:eastAsia="楷体_GB2312" w:hAnsi="Arial" w:cs="Arial"/>
            <w:sz w:val="28"/>
          </w:rPr>
          <w:t>锦州机场</w:t>
        </w:r>
      </w:hyperlink>
      <w:r w:rsidRPr="001D5268">
        <w:rPr>
          <w:rFonts w:ascii="Arial" w:eastAsia="楷体_GB2312" w:hAnsi="Arial" w:cs="Arial"/>
          <w:sz w:val="28"/>
        </w:rPr>
        <w:t>仅距凌海市区</w:t>
      </w:r>
      <w:r w:rsidRPr="001D5268">
        <w:rPr>
          <w:rFonts w:ascii="Arial" w:eastAsia="楷体_GB2312" w:hAnsi="Arial" w:cs="Arial"/>
          <w:sz w:val="28"/>
        </w:rPr>
        <w:t>30</w:t>
      </w:r>
      <w:r w:rsidRPr="001D5268">
        <w:rPr>
          <w:rFonts w:ascii="Arial" w:eastAsia="楷体_GB2312" w:hAnsi="Arial" w:cs="Arial"/>
          <w:sz w:val="28"/>
        </w:rPr>
        <w:t>公里。京沈（</w:t>
      </w:r>
      <w:hyperlink r:id="rId12" w:tgtFrame="_blank" w:history="1">
        <w:r w:rsidRPr="001D5268">
          <w:rPr>
            <w:rFonts w:ascii="Arial" w:eastAsia="楷体_GB2312" w:hAnsi="Arial" w:cs="Arial"/>
            <w:sz w:val="28"/>
          </w:rPr>
          <w:t>北京</w:t>
        </w:r>
      </w:hyperlink>
      <w:r w:rsidRPr="001D5268">
        <w:rPr>
          <w:rFonts w:ascii="Arial" w:eastAsia="楷体_GB2312" w:hAnsi="Arial" w:cs="Arial"/>
          <w:sz w:val="28"/>
        </w:rPr>
        <w:t>－</w:t>
      </w:r>
      <w:hyperlink r:id="rId13" w:tgtFrame="_blank" w:history="1">
        <w:r w:rsidRPr="001D5268">
          <w:rPr>
            <w:rFonts w:ascii="Arial" w:eastAsia="楷体_GB2312" w:hAnsi="Arial" w:cs="Arial"/>
            <w:sz w:val="28"/>
          </w:rPr>
          <w:t>沈阳</w:t>
        </w:r>
      </w:hyperlink>
      <w:r w:rsidRPr="001D5268">
        <w:rPr>
          <w:rFonts w:ascii="Arial" w:eastAsia="楷体_GB2312" w:hAnsi="Arial" w:cs="Arial"/>
          <w:sz w:val="28"/>
        </w:rPr>
        <w:t>）铁路、秦沈（</w:t>
      </w:r>
      <w:hyperlink r:id="rId14" w:tgtFrame="_blank" w:history="1">
        <w:r w:rsidRPr="001D5268">
          <w:rPr>
            <w:rFonts w:ascii="Arial" w:eastAsia="楷体_GB2312" w:hAnsi="Arial" w:cs="Arial"/>
            <w:sz w:val="28"/>
          </w:rPr>
          <w:t>秦皇岛</w:t>
        </w:r>
      </w:hyperlink>
      <w:r w:rsidRPr="001D5268">
        <w:rPr>
          <w:rFonts w:ascii="Arial" w:eastAsia="楷体_GB2312" w:hAnsi="Arial" w:cs="Arial"/>
          <w:sz w:val="28"/>
        </w:rPr>
        <w:t>－沈阳）</w:t>
      </w:r>
      <w:hyperlink r:id="rId15" w:tgtFrame="_blank" w:history="1">
        <w:r w:rsidRPr="001D5268">
          <w:rPr>
            <w:rFonts w:ascii="Arial" w:eastAsia="楷体_GB2312" w:hAnsi="Arial" w:cs="Arial"/>
            <w:sz w:val="28"/>
          </w:rPr>
          <w:t>高速铁路</w:t>
        </w:r>
      </w:hyperlink>
      <w:r w:rsidRPr="001D5268">
        <w:rPr>
          <w:rFonts w:ascii="Arial" w:eastAsia="楷体_GB2312" w:hAnsi="Arial" w:cs="Arial"/>
          <w:sz w:val="28"/>
        </w:rPr>
        <w:t>、京哈（北京－</w:t>
      </w:r>
      <w:hyperlink r:id="rId16" w:tgtFrame="_blank" w:history="1">
        <w:r w:rsidRPr="001D5268">
          <w:rPr>
            <w:rFonts w:ascii="Arial" w:eastAsia="楷体_GB2312" w:hAnsi="Arial" w:cs="Arial"/>
            <w:sz w:val="28"/>
          </w:rPr>
          <w:t>哈尔滨</w:t>
        </w:r>
      </w:hyperlink>
      <w:r w:rsidRPr="001D5268">
        <w:rPr>
          <w:rFonts w:ascii="Arial" w:eastAsia="楷体_GB2312" w:hAnsi="Arial" w:cs="Arial"/>
          <w:sz w:val="28"/>
        </w:rPr>
        <w:t>）高速公路、锦阜（</w:t>
      </w:r>
      <w:hyperlink r:id="rId17" w:tgtFrame="_blank" w:history="1">
        <w:r w:rsidRPr="001D5268">
          <w:rPr>
            <w:rFonts w:ascii="Arial" w:eastAsia="楷体_GB2312" w:hAnsi="Arial" w:cs="Arial"/>
            <w:sz w:val="28"/>
          </w:rPr>
          <w:t>锦州</w:t>
        </w:r>
      </w:hyperlink>
      <w:r w:rsidRPr="001D5268">
        <w:rPr>
          <w:rFonts w:ascii="Arial" w:eastAsia="楷体_GB2312" w:hAnsi="Arial" w:cs="Arial"/>
          <w:sz w:val="28"/>
        </w:rPr>
        <w:t>－</w:t>
      </w:r>
      <w:hyperlink r:id="rId18" w:tgtFrame="_blank" w:history="1">
        <w:r w:rsidRPr="001D5268">
          <w:rPr>
            <w:rFonts w:ascii="Arial" w:eastAsia="楷体_GB2312" w:hAnsi="Arial" w:cs="Arial"/>
            <w:sz w:val="28"/>
          </w:rPr>
          <w:t>阜新</w:t>
        </w:r>
      </w:hyperlink>
      <w:r w:rsidRPr="001D5268">
        <w:rPr>
          <w:rFonts w:ascii="Arial" w:eastAsia="楷体_GB2312" w:hAnsi="Arial" w:cs="Arial"/>
          <w:sz w:val="28"/>
        </w:rPr>
        <w:t>）高速公路和锦朝（锦州－</w:t>
      </w:r>
      <w:hyperlink r:id="rId19" w:tgtFrame="_blank" w:history="1">
        <w:r w:rsidRPr="001D5268">
          <w:rPr>
            <w:rFonts w:ascii="Arial" w:eastAsia="楷体_GB2312" w:hAnsi="Arial" w:cs="Arial"/>
            <w:sz w:val="28"/>
          </w:rPr>
          <w:t>朝阳</w:t>
        </w:r>
      </w:hyperlink>
      <w:r w:rsidRPr="001D5268">
        <w:rPr>
          <w:rFonts w:ascii="Arial" w:eastAsia="楷体_GB2312" w:hAnsi="Arial" w:cs="Arial"/>
          <w:sz w:val="28"/>
        </w:rPr>
        <w:t>）高速公路横贯全境。距辽宁省省会城市沈阳</w:t>
      </w:r>
      <w:r w:rsidRPr="001D5268">
        <w:rPr>
          <w:rFonts w:ascii="Arial" w:eastAsia="楷体_GB2312" w:hAnsi="Arial" w:cs="Arial"/>
          <w:sz w:val="28"/>
        </w:rPr>
        <w:t>186</w:t>
      </w:r>
      <w:r w:rsidRPr="001D5268">
        <w:rPr>
          <w:rFonts w:ascii="Arial" w:eastAsia="楷体_GB2312" w:hAnsi="Arial" w:cs="Arial"/>
          <w:sz w:val="28"/>
        </w:rPr>
        <w:t>公里，距</w:t>
      </w:r>
      <w:hyperlink r:id="rId20" w:tgtFrame="_blank" w:history="1">
        <w:r w:rsidRPr="001D5268">
          <w:rPr>
            <w:rFonts w:ascii="Arial" w:eastAsia="楷体_GB2312" w:hAnsi="Arial" w:cs="Arial"/>
            <w:sz w:val="28"/>
          </w:rPr>
          <w:t>大连</w:t>
        </w:r>
      </w:hyperlink>
      <w:r w:rsidRPr="001D5268">
        <w:rPr>
          <w:rFonts w:ascii="Arial" w:eastAsia="楷体_GB2312" w:hAnsi="Arial" w:cs="Arial"/>
          <w:sz w:val="28"/>
        </w:rPr>
        <w:t>市</w:t>
      </w:r>
      <w:r w:rsidRPr="001D5268">
        <w:rPr>
          <w:rFonts w:ascii="Arial" w:eastAsia="楷体_GB2312" w:hAnsi="Arial" w:cs="Arial"/>
          <w:sz w:val="28"/>
        </w:rPr>
        <w:t>400</w:t>
      </w:r>
      <w:r w:rsidRPr="001D5268">
        <w:rPr>
          <w:rFonts w:ascii="Arial" w:eastAsia="楷体_GB2312" w:hAnsi="Arial" w:cs="Arial"/>
          <w:sz w:val="28"/>
        </w:rPr>
        <w:t>公里</w:t>
      </w:r>
      <w:r w:rsidR="00B45E47" w:rsidRPr="001D5268">
        <w:rPr>
          <w:rFonts w:ascii="Arial" w:eastAsia="楷体_GB2312" w:hAnsi="Arial" w:cs="Arial"/>
          <w:sz w:val="28"/>
        </w:rPr>
        <w:t>。</w:t>
      </w:r>
      <w:r w:rsidR="00B45E47" w:rsidRPr="001D5268">
        <w:rPr>
          <w:rFonts w:ascii="Arial" w:eastAsia="楷体_GB2312" w:hAnsi="Arial" w:cs="Arial"/>
          <w:sz w:val="28"/>
        </w:rPr>
        <w:t xml:space="preserve">    </w:t>
      </w:r>
    </w:p>
    <w:p w:rsidR="00FA3B43" w:rsidRPr="001D5268" w:rsidRDefault="00FA3B43" w:rsidP="00086503">
      <w:pPr>
        <w:tabs>
          <w:tab w:val="left" w:pos="735"/>
          <w:tab w:val="left" w:pos="945"/>
          <w:tab w:val="left" w:pos="1050"/>
        </w:tabs>
        <w:ind w:firstLineChars="200" w:firstLine="560"/>
        <w:rPr>
          <w:rFonts w:ascii="Arial" w:eastAsia="楷体_GB2312" w:hAnsi="Arial" w:cs="Arial"/>
          <w:sz w:val="28"/>
        </w:rPr>
      </w:pPr>
      <w:r w:rsidRPr="001D5268">
        <w:rPr>
          <w:rFonts w:ascii="Arial" w:eastAsia="楷体_GB2312" w:hAnsi="Arial" w:cs="Arial"/>
          <w:sz w:val="28"/>
        </w:rPr>
        <w:t>1</w:t>
      </w:r>
      <w:r w:rsidRPr="001D5268">
        <w:rPr>
          <w:rFonts w:ascii="Arial" w:eastAsia="楷体_GB2312" w:hAnsi="Arial" w:cs="Arial"/>
          <w:sz w:val="28"/>
        </w:rPr>
        <w:t>、</w:t>
      </w:r>
      <w:r w:rsidRPr="001D5268">
        <w:rPr>
          <w:rFonts w:ascii="Arial" w:eastAsia="楷体_GB2312" w:hAnsi="Arial" w:cs="Arial"/>
          <w:sz w:val="28"/>
        </w:rPr>
        <w:t xml:space="preserve">  </w:t>
      </w:r>
      <w:r w:rsidRPr="001D5268">
        <w:rPr>
          <w:rFonts w:ascii="Arial" w:eastAsia="楷体_GB2312" w:hAnsi="Arial" w:cs="Arial"/>
          <w:sz w:val="28"/>
        </w:rPr>
        <w:t>位置状况</w:t>
      </w:r>
    </w:p>
    <w:p w:rsidR="00BA21B5" w:rsidRPr="001D5268" w:rsidRDefault="00501CD9" w:rsidP="00086503">
      <w:pPr>
        <w:tabs>
          <w:tab w:val="left" w:pos="735"/>
          <w:tab w:val="left" w:pos="945"/>
          <w:tab w:val="left" w:pos="1050"/>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1</w:t>
      </w:r>
      <w:r w:rsidRPr="001D5268">
        <w:rPr>
          <w:rFonts w:ascii="Arial" w:eastAsia="楷体_GB2312" w:hAnsi="Arial" w:cs="Arial"/>
          <w:sz w:val="28"/>
        </w:rPr>
        <w:t>）</w:t>
      </w:r>
      <w:r w:rsidR="00FD0CA2" w:rsidRPr="001D5268">
        <w:rPr>
          <w:rFonts w:ascii="Arial" w:eastAsia="楷体_GB2312" w:hAnsi="Arial" w:cs="Arial"/>
          <w:sz w:val="28"/>
        </w:rPr>
        <w:t>坐落：</w:t>
      </w:r>
      <w:r w:rsidR="008147A3" w:rsidRPr="001D5268">
        <w:rPr>
          <w:rFonts w:ascii="Arial" w:eastAsia="楷体_GB2312" w:hAnsi="Arial" w:cs="Arial"/>
          <w:sz w:val="28"/>
        </w:rPr>
        <w:t>估价对象</w:t>
      </w:r>
      <w:r w:rsidR="00D13555" w:rsidRPr="001D5268">
        <w:rPr>
          <w:rFonts w:ascii="Arial" w:eastAsia="楷体_GB2312" w:hAnsi="Arial" w:cs="Arial"/>
          <w:sz w:val="28"/>
        </w:rPr>
        <w:t>分别</w:t>
      </w:r>
      <w:r w:rsidR="008147A3" w:rsidRPr="001D5268">
        <w:rPr>
          <w:rFonts w:ascii="Arial" w:eastAsia="楷体_GB2312" w:hAnsi="Arial" w:cs="Arial"/>
          <w:sz w:val="28"/>
        </w:rPr>
        <w:t>位于</w:t>
      </w:r>
      <w:r w:rsidR="0044494F" w:rsidRPr="001D5268">
        <w:rPr>
          <w:rFonts w:ascii="Arial" w:eastAsia="楷体_GB2312" w:hAnsi="Arial" w:cs="Arial"/>
          <w:sz w:val="28"/>
        </w:rPr>
        <w:t>凌海市九华山庄</w:t>
      </w:r>
      <w:r w:rsidR="0044494F" w:rsidRPr="001D5268">
        <w:rPr>
          <w:rFonts w:ascii="Arial" w:eastAsia="楷体_GB2312" w:hAnsi="Arial" w:cs="Arial"/>
          <w:sz w:val="28"/>
        </w:rPr>
        <w:t>4</w:t>
      </w:r>
      <w:r w:rsidR="00635848" w:rsidRPr="001D5268">
        <w:rPr>
          <w:rFonts w:ascii="Arial" w:eastAsia="楷体_GB2312" w:hAnsi="Arial" w:cs="Arial"/>
          <w:sz w:val="28"/>
        </w:rPr>
        <w:t>号</w:t>
      </w:r>
      <w:r w:rsidR="0044494F" w:rsidRPr="001D5268">
        <w:rPr>
          <w:rFonts w:ascii="Arial" w:eastAsia="楷体_GB2312" w:hAnsi="Arial" w:cs="Arial"/>
          <w:sz w:val="28"/>
        </w:rPr>
        <w:t>楼</w:t>
      </w:r>
      <w:r w:rsidR="00D13555" w:rsidRPr="001D5268">
        <w:rPr>
          <w:rFonts w:ascii="Arial" w:eastAsia="楷体_GB2312" w:hAnsi="Arial" w:cs="Arial"/>
          <w:sz w:val="28"/>
        </w:rPr>
        <w:t>17</w:t>
      </w:r>
      <w:r w:rsidR="00D13555" w:rsidRPr="001D5268">
        <w:rPr>
          <w:rFonts w:ascii="Arial" w:eastAsia="楷体_GB2312" w:hAnsi="Arial" w:cs="Arial"/>
          <w:sz w:val="28"/>
        </w:rPr>
        <w:t>室</w:t>
      </w:r>
      <w:r w:rsidR="00D13555" w:rsidRPr="001D5268">
        <w:rPr>
          <w:rFonts w:ascii="Arial" w:eastAsia="楷体_GB2312" w:hAnsi="Arial" w:cs="Arial"/>
          <w:sz w:val="28"/>
        </w:rPr>
        <w:t>5-1-1</w:t>
      </w:r>
      <w:r w:rsidR="00D13555" w:rsidRPr="001D5268">
        <w:rPr>
          <w:rFonts w:ascii="Arial" w:eastAsia="楷体_GB2312" w:hAnsi="Arial" w:cs="Arial"/>
          <w:sz w:val="28"/>
        </w:rPr>
        <w:t>、</w:t>
      </w:r>
      <w:r w:rsidR="00D13555" w:rsidRPr="001D5268">
        <w:rPr>
          <w:rFonts w:ascii="Arial" w:eastAsia="楷体_GB2312" w:hAnsi="Arial" w:cs="Arial"/>
          <w:sz w:val="28"/>
        </w:rPr>
        <w:t>18</w:t>
      </w:r>
      <w:r w:rsidR="00D13555" w:rsidRPr="001D5268">
        <w:rPr>
          <w:rFonts w:ascii="Arial" w:eastAsia="楷体_GB2312" w:hAnsi="Arial" w:cs="Arial"/>
          <w:sz w:val="28"/>
        </w:rPr>
        <w:t>室</w:t>
      </w:r>
      <w:r w:rsidR="00D13555" w:rsidRPr="001D5268">
        <w:rPr>
          <w:rFonts w:ascii="Arial" w:eastAsia="楷体_GB2312" w:hAnsi="Arial" w:cs="Arial"/>
          <w:sz w:val="28"/>
        </w:rPr>
        <w:t>5-1-2</w:t>
      </w:r>
      <w:r w:rsidR="00D13555" w:rsidRPr="001D5268">
        <w:rPr>
          <w:rFonts w:ascii="Arial" w:eastAsia="楷体_GB2312" w:hAnsi="Arial" w:cs="Arial"/>
          <w:sz w:val="28"/>
        </w:rPr>
        <w:t>、</w:t>
      </w:r>
      <w:r w:rsidR="00D13555" w:rsidRPr="001D5268">
        <w:rPr>
          <w:rFonts w:ascii="Arial" w:eastAsia="楷体_GB2312" w:hAnsi="Arial" w:cs="Arial"/>
          <w:sz w:val="28"/>
        </w:rPr>
        <w:t>19</w:t>
      </w:r>
      <w:r w:rsidR="00D13555" w:rsidRPr="001D5268">
        <w:rPr>
          <w:rFonts w:ascii="Arial" w:eastAsia="楷体_GB2312" w:hAnsi="Arial" w:cs="Arial"/>
          <w:sz w:val="28"/>
        </w:rPr>
        <w:t>室</w:t>
      </w:r>
      <w:r w:rsidR="00D13555" w:rsidRPr="001D5268">
        <w:rPr>
          <w:rFonts w:ascii="Arial" w:eastAsia="楷体_GB2312" w:hAnsi="Arial" w:cs="Arial"/>
          <w:sz w:val="28"/>
        </w:rPr>
        <w:t>5-3-1</w:t>
      </w:r>
      <w:r w:rsidR="00D13555" w:rsidRPr="001D5268">
        <w:rPr>
          <w:rFonts w:ascii="Arial" w:eastAsia="楷体_GB2312" w:hAnsi="Arial" w:cs="Arial"/>
          <w:sz w:val="28"/>
        </w:rPr>
        <w:t>和</w:t>
      </w:r>
      <w:r w:rsidR="00D13555" w:rsidRPr="001D5268">
        <w:rPr>
          <w:rFonts w:ascii="Arial" w:eastAsia="楷体_GB2312" w:hAnsi="Arial" w:cs="Arial"/>
          <w:sz w:val="28"/>
        </w:rPr>
        <w:t>20</w:t>
      </w:r>
      <w:r w:rsidR="00D13555" w:rsidRPr="001D5268">
        <w:rPr>
          <w:rFonts w:ascii="Arial" w:eastAsia="楷体_GB2312" w:hAnsi="Arial" w:cs="Arial"/>
          <w:sz w:val="28"/>
        </w:rPr>
        <w:t>室</w:t>
      </w:r>
      <w:r w:rsidR="00D13555" w:rsidRPr="001D5268">
        <w:rPr>
          <w:rFonts w:ascii="Arial" w:eastAsia="楷体_GB2312" w:hAnsi="Arial" w:cs="Arial"/>
          <w:sz w:val="28"/>
        </w:rPr>
        <w:t>5-3-2</w:t>
      </w:r>
      <w:r w:rsidR="00D13555" w:rsidRPr="001D5268">
        <w:rPr>
          <w:rFonts w:ascii="Arial" w:eastAsia="楷体_GB2312" w:hAnsi="Arial" w:cs="Arial"/>
          <w:sz w:val="28"/>
        </w:rPr>
        <w:t>，估价对象</w:t>
      </w:r>
      <w:r w:rsidR="00D13555" w:rsidRPr="001D5268">
        <w:rPr>
          <w:rFonts w:ascii="Arial" w:eastAsia="楷体_GB2312" w:hAnsi="Arial" w:cs="Arial"/>
          <w:sz w:val="28"/>
        </w:rPr>
        <w:t>1-4</w:t>
      </w:r>
      <w:r w:rsidR="00D13555" w:rsidRPr="001D5268">
        <w:rPr>
          <w:rFonts w:ascii="Arial" w:eastAsia="楷体_GB2312" w:hAnsi="Arial" w:cs="Arial"/>
          <w:sz w:val="28"/>
        </w:rPr>
        <w:t>位于同一单元，</w:t>
      </w:r>
      <w:r w:rsidR="00EB6C29" w:rsidRPr="001D5268">
        <w:rPr>
          <w:rFonts w:ascii="Arial" w:eastAsia="楷体_GB2312" w:hAnsi="Arial" w:cs="Arial"/>
          <w:sz w:val="28"/>
        </w:rPr>
        <w:t>为住宅</w:t>
      </w:r>
      <w:r w:rsidR="00094E25" w:rsidRPr="001D5268">
        <w:rPr>
          <w:rFonts w:ascii="Arial" w:eastAsia="楷体_GB2312" w:hAnsi="Arial" w:cs="Arial"/>
          <w:sz w:val="28"/>
        </w:rPr>
        <w:t>用途房地产</w:t>
      </w:r>
      <w:r w:rsidR="006815A4" w:rsidRPr="001D5268">
        <w:rPr>
          <w:rFonts w:ascii="Arial" w:eastAsia="楷体_GB2312" w:hAnsi="Arial" w:cs="Arial"/>
          <w:sz w:val="28"/>
        </w:rPr>
        <w:t>。</w:t>
      </w:r>
      <w:r w:rsidR="006D0115" w:rsidRPr="001D5268">
        <w:rPr>
          <w:rFonts w:ascii="Arial" w:eastAsia="楷体_GB2312" w:hAnsi="Arial" w:cs="Arial"/>
          <w:sz w:val="28"/>
        </w:rPr>
        <w:t>其位置见位置示意图</w:t>
      </w:r>
    </w:p>
    <w:p w:rsidR="00FD322D" w:rsidRPr="001D5268" w:rsidRDefault="00CD08FA" w:rsidP="00086503">
      <w:pPr>
        <w:tabs>
          <w:tab w:val="left" w:pos="735"/>
          <w:tab w:val="left" w:pos="945"/>
          <w:tab w:val="left" w:pos="1050"/>
        </w:tabs>
        <w:ind w:firstLineChars="200" w:firstLine="560"/>
        <w:jc w:val="center"/>
        <w:rPr>
          <w:rFonts w:ascii="Arial" w:eastAsia="楷体_GB2312" w:hAnsi="Arial" w:cs="Arial"/>
          <w:sz w:val="28"/>
        </w:rPr>
      </w:pPr>
      <w:r w:rsidRPr="001D5268">
        <w:rPr>
          <w:rFonts w:ascii="Arial" w:eastAsia="楷体_GB2312" w:hAnsi="Arial" w:cs="Arial"/>
          <w:sz w:val="28"/>
        </w:rPr>
        <w:t>估价对象</w:t>
      </w:r>
      <w:r w:rsidR="00FD322D" w:rsidRPr="001D5268">
        <w:rPr>
          <w:rFonts w:ascii="Arial" w:eastAsia="楷体_GB2312" w:hAnsi="Arial" w:cs="Arial"/>
          <w:sz w:val="28"/>
        </w:rPr>
        <w:t>位置示意图</w:t>
      </w:r>
    </w:p>
    <w:p w:rsidR="00EB61C9" w:rsidRPr="001D5268" w:rsidRDefault="00F76D5E" w:rsidP="00D045BB">
      <w:pPr>
        <w:jc w:val="center"/>
        <w:rPr>
          <w:rFonts w:ascii="Arial" w:eastAsia="楷体_GB2312" w:hAnsi="Arial" w:cs="Arial"/>
          <w:kern w:val="0"/>
          <w:sz w:val="24"/>
          <w:szCs w:val="24"/>
        </w:rPr>
      </w:pPr>
      <w:r w:rsidRPr="001D5268">
        <w:rPr>
          <w:rFonts w:ascii="Arial" w:eastAsia="楷体_GB2312" w:hAnsi="Arial" w:cs="Arial"/>
          <w:kern w:val="0"/>
          <w:sz w:val="24"/>
          <w:szCs w:val="24"/>
        </w:rPr>
        <w:lastRenderedPageBreak/>
        <w:t xml:space="preserve"> </w:t>
      </w:r>
      <w:r w:rsidR="0044494F" w:rsidRPr="001D5268">
        <w:rPr>
          <w:rFonts w:ascii="Arial" w:eastAsia="楷体_GB2312" w:hAnsi="Arial" w:cs="Arial"/>
          <w:noProof/>
          <w:kern w:val="0"/>
          <w:sz w:val="24"/>
        </w:rPr>
        <w:drawing>
          <wp:inline distT="0" distB="0" distL="0" distR="0">
            <wp:extent cx="3856064" cy="2234317"/>
            <wp:effectExtent l="19050" t="0" r="0" b="0"/>
            <wp:docPr id="1" name="图片 1" descr="QDP$RPFXW1NPQPSOR}9N_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RPFXW1NPQPSOR}9N_HB"/>
                    <pic:cNvPicPr>
                      <a:picLocks noChangeAspect="1" noChangeArrowheads="1"/>
                    </pic:cNvPicPr>
                  </pic:nvPicPr>
                  <pic:blipFill>
                    <a:blip r:embed="rId21" cstate="print"/>
                    <a:srcRect/>
                    <a:stretch>
                      <a:fillRect/>
                    </a:stretch>
                  </pic:blipFill>
                  <pic:spPr bwMode="auto">
                    <a:xfrm>
                      <a:off x="0" y="0"/>
                      <a:ext cx="3859674" cy="2236409"/>
                    </a:xfrm>
                    <a:prstGeom prst="rect">
                      <a:avLst/>
                    </a:prstGeom>
                    <a:noFill/>
                    <a:ln w="9525">
                      <a:noFill/>
                      <a:miter lim="800000"/>
                      <a:headEnd/>
                      <a:tailEnd/>
                    </a:ln>
                  </pic:spPr>
                </pic:pic>
              </a:graphicData>
            </a:graphic>
          </wp:inline>
        </w:drawing>
      </w:r>
      <w:r w:rsidR="00C95905" w:rsidRPr="001D5268">
        <w:rPr>
          <w:rFonts w:ascii="Arial" w:eastAsia="楷体_GB2312" w:hAnsi="Arial" w:cs="Arial"/>
          <w:noProof/>
          <w:kern w:val="0"/>
          <w:sz w:val="24"/>
          <w:szCs w:val="24"/>
        </w:rPr>
        <w:t xml:space="preserve"> </w:t>
      </w:r>
    </w:p>
    <w:p w:rsidR="00A14DBB" w:rsidRPr="001D5268" w:rsidRDefault="00590073" w:rsidP="00086503">
      <w:pPr>
        <w:tabs>
          <w:tab w:val="left" w:pos="735"/>
          <w:tab w:val="left" w:pos="945"/>
          <w:tab w:val="left" w:pos="1050"/>
        </w:tabs>
        <w:ind w:firstLineChars="200" w:firstLine="480"/>
        <w:rPr>
          <w:rFonts w:ascii="Arial" w:eastAsia="楷体_GB2312" w:hAnsi="Arial" w:cs="Arial"/>
          <w:sz w:val="28"/>
        </w:rPr>
      </w:pPr>
      <w:r w:rsidRPr="001D5268">
        <w:rPr>
          <w:rFonts w:ascii="Arial" w:eastAsia="楷体_GB2312" w:hAnsi="Arial" w:cs="Arial"/>
          <w:kern w:val="0"/>
          <w:sz w:val="24"/>
          <w:szCs w:val="24"/>
        </w:rPr>
        <w:t xml:space="preserve"> </w:t>
      </w:r>
      <w:r w:rsidR="00501CD9" w:rsidRPr="001D5268">
        <w:rPr>
          <w:rFonts w:ascii="Arial" w:eastAsia="楷体_GB2312" w:hAnsi="Arial" w:cs="Arial"/>
          <w:sz w:val="28"/>
        </w:rPr>
        <w:t>（</w:t>
      </w:r>
      <w:r w:rsidR="00501CD9" w:rsidRPr="001D5268">
        <w:rPr>
          <w:rFonts w:ascii="Arial" w:eastAsia="楷体_GB2312" w:hAnsi="Arial" w:cs="Arial"/>
          <w:sz w:val="28"/>
        </w:rPr>
        <w:t>2</w:t>
      </w:r>
      <w:r w:rsidR="00501CD9" w:rsidRPr="001D5268">
        <w:rPr>
          <w:rFonts w:ascii="Arial" w:eastAsia="楷体_GB2312" w:hAnsi="Arial" w:cs="Arial"/>
          <w:sz w:val="28"/>
        </w:rPr>
        <w:t>）</w:t>
      </w:r>
      <w:r w:rsidR="00FD0CA2" w:rsidRPr="001D5268">
        <w:rPr>
          <w:rFonts w:ascii="Arial" w:eastAsia="楷体_GB2312" w:hAnsi="Arial" w:cs="Arial"/>
          <w:sz w:val="28"/>
        </w:rPr>
        <w:t>方位和四至：</w:t>
      </w:r>
      <w:r w:rsidR="005A2048" w:rsidRPr="001D5268">
        <w:rPr>
          <w:rFonts w:ascii="Arial" w:eastAsia="楷体_GB2312" w:hAnsi="Arial" w:cs="Arial"/>
          <w:sz w:val="28"/>
        </w:rPr>
        <w:t>估价对象位于</w:t>
      </w:r>
      <w:r w:rsidR="0044494F" w:rsidRPr="001D5268">
        <w:rPr>
          <w:rFonts w:ascii="Arial" w:eastAsia="楷体_GB2312" w:hAnsi="Arial" w:cs="Arial"/>
          <w:sz w:val="28"/>
        </w:rPr>
        <w:t>凌海市九华山庄</w:t>
      </w:r>
      <w:r w:rsidR="00C95905" w:rsidRPr="001D5268">
        <w:rPr>
          <w:rFonts w:ascii="Arial" w:eastAsia="楷体_GB2312" w:hAnsi="Arial" w:cs="Arial"/>
          <w:sz w:val="28"/>
        </w:rPr>
        <w:t>小区</w:t>
      </w:r>
      <w:r w:rsidR="002D72C0" w:rsidRPr="001D5268">
        <w:rPr>
          <w:rFonts w:ascii="Arial" w:eastAsia="楷体_GB2312" w:hAnsi="Arial" w:cs="Arial"/>
          <w:sz w:val="28"/>
        </w:rPr>
        <w:t>，</w:t>
      </w:r>
      <w:r w:rsidR="00C95905" w:rsidRPr="001D5268">
        <w:rPr>
          <w:rFonts w:ascii="Arial" w:eastAsia="楷体_GB2312" w:hAnsi="Arial" w:cs="Arial"/>
          <w:sz w:val="28"/>
        </w:rPr>
        <w:t>小区</w:t>
      </w:r>
      <w:r w:rsidR="00106A67" w:rsidRPr="001D5268">
        <w:rPr>
          <w:rFonts w:ascii="Arial" w:eastAsia="楷体_GB2312" w:hAnsi="Arial" w:cs="Arial"/>
          <w:sz w:val="28"/>
        </w:rPr>
        <w:t>南</w:t>
      </w:r>
      <w:r w:rsidR="00D045BB" w:rsidRPr="001D5268">
        <w:rPr>
          <w:rFonts w:ascii="Arial" w:eastAsia="楷体_GB2312" w:hAnsi="Arial" w:cs="Arial"/>
          <w:sz w:val="28"/>
        </w:rPr>
        <w:t>临</w:t>
      </w:r>
      <w:r w:rsidR="0044494F" w:rsidRPr="001D5268">
        <w:rPr>
          <w:rFonts w:ascii="Arial" w:eastAsia="楷体_GB2312" w:hAnsi="Arial" w:cs="Arial"/>
          <w:sz w:val="28"/>
        </w:rPr>
        <w:t>商业</w:t>
      </w:r>
      <w:r w:rsidR="00106A67" w:rsidRPr="001D5268">
        <w:rPr>
          <w:rFonts w:ascii="Arial" w:eastAsia="楷体_GB2312" w:hAnsi="Arial" w:cs="Arial"/>
          <w:sz w:val="28"/>
        </w:rPr>
        <w:t>路</w:t>
      </w:r>
      <w:r w:rsidR="00D045BB" w:rsidRPr="001D5268">
        <w:rPr>
          <w:rFonts w:ascii="Arial" w:eastAsia="楷体_GB2312" w:hAnsi="Arial" w:cs="Arial"/>
          <w:sz w:val="28"/>
        </w:rPr>
        <w:t>，西临</w:t>
      </w:r>
      <w:r w:rsidR="0044494F" w:rsidRPr="001D5268">
        <w:rPr>
          <w:rFonts w:ascii="Arial" w:eastAsia="楷体_GB2312" w:hAnsi="Arial" w:cs="Arial"/>
          <w:sz w:val="28"/>
        </w:rPr>
        <w:t>凌海市国税局</w:t>
      </w:r>
      <w:r w:rsidR="00182BE7" w:rsidRPr="001D5268">
        <w:rPr>
          <w:rFonts w:ascii="Arial" w:eastAsia="楷体_GB2312" w:hAnsi="Arial" w:cs="Arial"/>
          <w:sz w:val="28"/>
        </w:rPr>
        <w:t>，北</w:t>
      </w:r>
      <w:r w:rsidR="00D045BB" w:rsidRPr="001D5268">
        <w:rPr>
          <w:rFonts w:ascii="Arial" w:eastAsia="楷体_GB2312" w:hAnsi="Arial" w:cs="Arial"/>
          <w:sz w:val="28"/>
        </w:rPr>
        <w:t>临</w:t>
      </w:r>
      <w:r w:rsidR="005A1FCC" w:rsidRPr="001D5268">
        <w:rPr>
          <w:rFonts w:ascii="Arial" w:eastAsia="楷体_GB2312" w:hAnsi="Arial" w:cs="Arial"/>
          <w:sz w:val="28"/>
        </w:rPr>
        <w:t>巷道</w:t>
      </w:r>
      <w:r w:rsidR="00D045BB" w:rsidRPr="001D5268">
        <w:rPr>
          <w:rFonts w:ascii="Arial" w:eastAsia="楷体_GB2312" w:hAnsi="Arial" w:cs="Arial"/>
          <w:sz w:val="28"/>
        </w:rPr>
        <w:t>，</w:t>
      </w:r>
      <w:r w:rsidR="00182BE7" w:rsidRPr="001D5268">
        <w:rPr>
          <w:rFonts w:ascii="Arial" w:eastAsia="楷体_GB2312" w:hAnsi="Arial" w:cs="Arial"/>
          <w:sz w:val="28"/>
        </w:rPr>
        <w:t>东临</w:t>
      </w:r>
      <w:r w:rsidR="005A1FCC" w:rsidRPr="001D5268">
        <w:rPr>
          <w:rFonts w:ascii="Arial" w:eastAsia="楷体_GB2312" w:hAnsi="Arial" w:cs="Arial"/>
          <w:sz w:val="28"/>
        </w:rPr>
        <w:t>凌海市检察院</w:t>
      </w:r>
      <w:r w:rsidR="00360574" w:rsidRPr="001D5268">
        <w:rPr>
          <w:rFonts w:ascii="Arial" w:eastAsia="楷体_GB2312" w:hAnsi="Arial" w:cs="Arial"/>
          <w:sz w:val="28"/>
        </w:rPr>
        <w:t>。</w:t>
      </w:r>
      <w:r w:rsidR="00360574" w:rsidRPr="001D5268">
        <w:rPr>
          <w:rFonts w:ascii="Arial" w:eastAsia="楷体_GB2312" w:hAnsi="Arial" w:cs="Arial"/>
          <w:sz w:val="28"/>
        </w:rPr>
        <w:t xml:space="preserve"> </w:t>
      </w:r>
    </w:p>
    <w:p w:rsidR="006324FA" w:rsidRPr="001D5268" w:rsidRDefault="00501CD9" w:rsidP="00086503">
      <w:pPr>
        <w:ind w:firstLineChars="221" w:firstLine="619"/>
        <w:jc w:val="left"/>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w:t>
      </w:r>
      <w:r w:rsidR="00506012" w:rsidRPr="001D5268">
        <w:rPr>
          <w:rFonts w:ascii="Arial" w:eastAsia="楷体_GB2312" w:hAnsi="Arial" w:cs="Arial"/>
          <w:sz w:val="28"/>
        </w:rPr>
        <w:t>距离：</w:t>
      </w:r>
      <w:r w:rsidR="005A1FCC" w:rsidRPr="001D5268">
        <w:rPr>
          <w:rFonts w:ascii="Arial" w:eastAsia="楷体_GB2312" w:hAnsi="Arial" w:cs="Arial"/>
          <w:sz w:val="28"/>
        </w:rPr>
        <w:t>估价对象距凌海客运站约</w:t>
      </w:r>
      <w:r w:rsidR="006A55F2" w:rsidRPr="001D5268">
        <w:rPr>
          <w:rFonts w:ascii="Arial" w:eastAsia="楷体_GB2312" w:hAnsi="Arial" w:cs="Arial"/>
          <w:sz w:val="28"/>
        </w:rPr>
        <w:t>2</w:t>
      </w:r>
      <w:r w:rsidR="005A1FCC" w:rsidRPr="001D5268">
        <w:rPr>
          <w:rFonts w:ascii="Arial" w:eastAsia="楷体_GB2312" w:hAnsi="Arial" w:cs="Arial"/>
          <w:sz w:val="28"/>
        </w:rPr>
        <w:t>.2</w:t>
      </w:r>
      <w:r w:rsidR="005A1FCC" w:rsidRPr="001D5268">
        <w:rPr>
          <w:rFonts w:ascii="Arial" w:eastAsia="楷体_GB2312" w:hAnsi="Arial" w:cs="Arial"/>
          <w:sz w:val="28"/>
        </w:rPr>
        <w:t>公里，距凌海火车站约</w:t>
      </w:r>
      <w:r w:rsidR="006A55F2" w:rsidRPr="001D5268">
        <w:rPr>
          <w:rFonts w:ascii="Arial" w:eastAsia="楷体_GB2312" w:hAnsi="Arial" w:cs="Arial"/>
          <w:sz w:val="28"/>
        </w:rPr>
        <w:t>3</w:t>
      </w:r>
      <w:r w:rsidR="005A1FCC" w:rsidRPr="001D5268">
        <w:rPr>
          <w:rFonts w:ascii="Arial" w:eastAsia="楷体_GB2312" w:hAnsi="Arial" w:cs="Arial"/>
          <w:sz w:val="28"/>
        </w:rPr>
        <w:t>公里</w:t>
      </w:r>
      <w:r w:rsidR="00F2264D" w:rsidRPr="001D5268">
        <w:rPr>
          <w:rFonts w:ascii="Arial" w:eastAsia="楷体_GB2312" w:hAnsi="Arial" w:cs="Arial"/>
          <w:sz w:val="28"/>
        </w:rPr>
        <w:t>。</w:t>
      </w:r>
    </w:p>
    <w:p w:rsidR="002B4E40" w:rsidRPr="001D5268" w:rsidRDefault="00501CD9" w:rsidP="00086503">
      <w:pPr>
        <w:ind w:firstLineChars="200" w:firstLine="560"/>
        <w:jc w:val="left"/>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4</w:t>
      </w:r>
      <w:r w:rsidRPr="001D5268">
        <w:rPr>
          <w:rFonts w:ascii="Arial" w:eastAsia="楷体_GB2312" w:hAnsi="Arial" w:cs="Arial"/>
          <w:sz w:val="28"/>
        </w:rPr>
        <w:t>）</w:t>
      </w:r>
      <w:r w:rsidR="009A40F4" w:rsidRPr="001D5268">
        <w:rPr>
          <w:rFonts w:ascii="Arial" w:eastAsia="楷体_GB2312" w:hAnsi="Arial" w:cs="Arial"/>
          <w:sz w:val="28"/>
        </w:rPr>
        <w:t>朝向：</w:t>
      </w:r>
      <w:r w:rsidR="00A06EB2" w:rsidRPr="001D5268">
        <w:rPr>
          <w:rFonts w:ascii="Arial" w:eastAsia="楷体_GB2312" w:hAnsi="Arial" w:cs="Arial"/>
          <w:sz w:val="28"/>
        </w:rPr>
        <w:t>估价对象</w:t>
      </w:r>
      <w:r w:rsidR="00360574" w:rsidRPr="001D5268">
        <w:rPr>
          <w:rFonts w:ascii="Arial" w:eastAsia="楷体_GB2312" w:hAnsi="Arial" w:cs="Arial"/>
          <w:sz w:val="28"/>
        </w:rPr>
        <w:t>南</w:t>
      </w:r>
      <w:r w:rsidR="00032BB2" w:rsidRPr="001D5268">
        <w:rPr>
          <w:rFonts w:ascii="Arial" w:eastAsia="楷体_GB2312" w:hAnsi="Arial" w:cs="Arial"/>
          <w:sz w:val="28"/>
        </w:rPr>
        <w:t>北朝</w:t>
      </w:r>
      <w:r w:rsidR="001D6230" w:rsidRPr="001D5268">
        <w:rPr>
          <w:rFonts w:ascii="Arial" w:eastAsia="楷体_GB2312" w:hAnsi="Arial" w:cs="Arial"/>
          <w:sz w:val="28"/>
        </w:rPr>
        <w:t>向，</w:t>
      </w:r>
      <w:r w:rsidR="006324FA" w:rsidRPr="001D5268">
        <w:rPr>
          <w:rFonts w:ascii="Arial" w:eastAsia="楷体_GB2312" w:hAnsi="Arial" w:cs="Arial"/>
          <w:sz w:val="28"/>
        </w:rPr>
        <w:t>前方无遮挡</w:t>
      </w:r>
      <w:r w:rsidR="0028747C" w:rsidRPr="001D5268">
        <w:rPr>
          <w:rFonts w:ascii="Arial" w:eastAsia="楷体_GB2312" w:hAnsi="Arial" w:cs="Arial"/>
          <w:sz w:val="28"/>
        </w:rPr>
        <w:t>。</w:t>
      </w:r>
    </w:p>
    <w:p w:rsidR="00AB26AD" w:rsidRPr="001D5268" w:rsidRDefault="00501CD9" w:rsidP="00086503">
      <w:pPr>
        <w:tabs>
          <w:tab w:val="left" w:pos="735"/>
          <w:tab w:val="left" w:pos="945"/>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5</w:t>
      </w:r>
      <w:r w:rsidRPr="001D5268">
        <w:rPr>
          <w:rFonts w:ascii="Arial" w:eastAsia="楷体_GB2312" w:hAnsi="Arial" w:cs="Arial"/>
          <w:sz w:val="28"/>
        </w:rPr>
        <w:t>）</w:t>
      </w:r>
      <w:r w:rsidR="002B4E40" w:rsidRPr="001D5268">
        <w:rPr>
          <w:rFonts w:ascii="Arial" w:eastAsia="楷体_GB2312" w:hAnsi="Arial" w:cs="Arial"/>
          <w:sz w:val="28"/>
        </w:rPr>
        <w:t>楼层：</w:t>
      </w:r>
      <w:r w:rsidR="00FD0CA2" w:rsidRPr="001D5268">
        <w:rPr>
          <w:rFonts w:ascii="Arial" w:eastAsia="楷体_GB2312" w:hAnsi="Arial" w:cs="Arial"/>
          <w:sz w:val="28"/>
        </w:rPr>
        <w:t>估价对象</w:t>
      </w:r>
      <w:r w:rsidR="00980882" w:rsidRPr="001D5268">
        <w:rPr>
          <w:rFonts w:ascii="Arial" w:eastAsia="楷体_GB2312" w:hAnsi="Arial" w:cs="Arial"/>
          <w:sz w:val="28"/>
        </w:rPr>
        <w:t>所在楼体为</w:t>
      </w:r>
      <w:r w:rsidR="00C95905" w:rsidRPr="001D5268">
        <w:rPr>
          <w:rFonts w:ascii="Arial" w:eastAsia="楷体_GB2312" w:hAnsi="Arial" w:cs="Arial"/>
          <w:sz w:val="28"/>
        </w:rPr>
        <w:t>4</w:t>
      </w:r>
      <w:r w:rsidR="00980882" w:rsidRPr="001D5268">
        <w:rPr>
          <w:rFonts w:ascii="Arial" w:eastAsia="楷体_GB2312" w:hAnsi="Arial" w:cs="Arial"/>
          <w:sz w:val="28"/>
        </w:rPr>
        <w:t>层，估价对象</w:t>
      </w:r>
      <w:r w:rsidR="00350422" w:rsidRPr="001D5268">
        <w:rPr>
          <w:rFonts w:ascii="Arial" w:eastAsia="楷体_GB2312" w:hAnsi="Arial" w:cs="Arial"/>
          <w:sz w:val="28"/>
        </w:rPr>
        <w:t>1</w:t>
      </w:r>
      <w:r w:rsidR="00350422" w:rsidRPr="001D5268">
        <w:rPr>
          <w:rFonts w:ascii="Arial" w:eastAsia="楷体_GB2312" w:hAnsi="Arial" w:cs="Arial"/>
          <w:sz w:val="28"/>
        </w:rPr>
        <w:t>、</w:t>
      </w:r>
      <w:r w:rsidR="00350422" w:rsidRPr="001D5268">
        <w:rPr>
          <w:rFonts w:ascii="Arial" w:eastAsia="楷体_GB2312" w:hAnsi="Arial" w:cs="Arial"/>
          <w:sz w:val="28"/>
        </w:rPr>
        <w:t>2</w:t>
      </w:r>
      <w:r w:rsidR="00FD0CA2" w:rsidRPr="001D5268">
        <w:rPr>
          <w:rFonts w:ascii="Arial" w:eastAsia="楷体_GB2312" w:hAnsi="Arial" w:cs="Arial"/>
          <w:sz w:val="28"/>
        </w:rPr>
        <w:t>位于</w:t>
      </w:r>
      <w:r w:rsidR="00032BB2" w:rsidRPr="001D5268">
        <w:rPr>
          <w:rFonts w:ascii="Arial" w:eastAsia="楷体_GB2312" w:hAnsi="Arial" w:cs="Arial"/>
          <w:sz w:val="28"/>
        </w:rPr>
        <w:t>1</w:t>
      </w:r>
      <w:r w:rsidR="00C95905" w:rsidRPr="001D5268">
        <w:rPr>
          <w:rFonts w:ascii="Arial" w:eastAsia="楷体_GB2312" w:hAnsi="Arial" w:cs="Arial"/>
          <w:sz w:val="28"/>
        </w:rPr>
        <w:t>-</w:t>
      </w:r>
      <w:r w:rsidR="00350422" w:rsidRPr="001D5268">
        <w:rPr>
          <w:rFonts w:ascii="Arial" w:eastAsia="楷体_GB2312" w:hAnsi="Arial" w:cs="Arial"/>
          <w:sz w:val="28"/>
        </w:rPr>
        <w:t>2</w:t>
      </w:r>
      <w:r w:rsidR="006665F1" w:rsidRPr="001D5268">
        <w:rPr>
          <w:rFonts w:ascii="Arial" w:eastAsia="楷体_GB2312" w:hAnsi="Arial" w:cs="Arial"/>
          <w:sz w:val="28"/>
        </w:rPr>
        <w:t>层</w:t>
      </w:r>
      <w:r w:rsidR="00350422" w:rsidRPr="001D5268">
        <w:rPr>
          <w:rFonts w:ascii="Arial" w:eastAsia="楷体_GB2312" w:hAnsi="Arial" w:cs="Arial"/>
          <w:sz w:val="28"/>
        </w:rPr>
        <w:t>；估价对象</w:t>
      </w:r>
      <w:r w:rsidR="00350422" w:rsidRPr="001D5268">
        <w:rPr>
          <w:rFonts w:ascii="Arial" w:eastAsia="楷体_GB2312" w:hAnsi="Arial" w:cs="Arial"/>
          <w:sz w:val="28"/>
        </w:rPr>
        <w:t>3</w:t>
      </w:r>
      <w:r w:rsidR="00350422" w:rsidRPr="001D5268">
        <w:rPr>
          <w:rFonts w:ascii="Arial" w:eastAsia="楷体_GB2312" w:hAnsi="Arial" w:cs="Arial"/>
          <w:sz w:val="28"/>
        </w:rPr>
        <w:t>、</w:t>
      </w:r>
      <w:r w:rsidR="00350422" w:rsidRPr="001D5268">
        <w:rPr>
          <w:rFonts w:ascii="Arial" w:eastAsia="楷体_GB2312" w:hAnsi="Arial" w:cs="Arial"/>
          <w:sz w:val="28"/>
        </w:rPr>
        <w:t>4</w:t>
      </w:r>
      <w:r w:rsidR="00350422" w:rsidRPr="001D5268">
        <w:rPr>
          <w:rFonts w:ascii="Arial" w:eastAsia="楷体_GB2312" w:hAnsi="Arial" w:cs="Arial"/>
          <w:sz w:val="28"/>
        </w:rPr>
        <w:t>位于</w:t>
      </w:r>
      <w:r w:rsidR="00350422" w:rsidRPr="001D5268">
        <w:rPr>
          <w:rFonts w:ascii="Arial" w:eastAsia="楷体_GB2312" w:hAnsi="Arial" w:cs="Arial"/>
          <w:sz w:val="28"/>
        </w:rPr>
        <w:t>3-4</w:t>
      </w:r>
      <w:r w:rsidR="00350422" w:rsidRPr="001D5268">
        <w:rPr>
          <w:rFonts w:ascii="Arial" w:eastAsia="楷体_GB2312" w:hAnsi="Arial" w:cs="Arial"/>
          <w:sz w:val="28"/>
        </w:rPr>
        <w:t>层</w:t>
      </w:r>
      <w:r w:rsidR="00FD0CA2" w:rsidRPr="001D5268">
        <w:rPr>
          <w:rFonts w:ascii="Arial" w:eastAsia="楷体_GB2312" w:hAnsi="Arial" w:cs="Arial"/>
          <w:sz w:val="28"/>
        </w:rPr>
        <w:t>。</w:t>
      </w:r>
    </w:p>
    <w:p w:rsidR="00A06EB2" w:rsidRPr="001D5268" w:rsidRDefault="007405D5" w:rsidP="00086503">
      <w:pPr>
        <w:tabs>
          <w:tab w:val="left" w:pos="735"/>
          <w:tab w:val="left" w:pos="945"/>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6</w:t>
      </w:r>
      <w:r w:rsidRPr="001D5268">
        <w:rPr>
          <w:rFonts w:ascii="Arial" w:eastAsia="楷体_GB2312" w:hAnsi="Arial" w:cs="Arial"/>
          <w:sz w:val="28"/>
        </w:rPr>
        <w:t>）园区内位置：</w:t>
      </w:r>
      <w:r w:rsidR="00F6405E" w:rsidRPr="001D5268">
        <w:rPr>
          <w:rFonts w:ascii="Arial" w:eastAsia="楷体_GB2312" w:hAnsi="Arial" w:cs="Arial"/>
          <w:sz w:val="28"/>
        </w:rPr>
        <w:t>估价对象位于小区</w:t>
      </w:r>
      <w:r w:rsidR="005A1FCC" w:rsidRPr="001D5268">
        <w:rPr>
          <w:rFonts w:ascii="Arial" w:eastAsia="楷体_GB2312" w:hAnsi="Arial" w:cs="Arial"/>
          <w:sz w:val="28"/>
        </w:rPr>
        <w:t>中南</w:t>
      </w:r>
      <w:r w:rsidR="00C95905" w:rsidRPr="001D5268">
        <w:rPr>
          <w:rFonts w:ascii="Arial" w:eastAsia="楷体_GB2312" w:hAnsi="Arial" w:cs="Arial"/>
          <w:sz w:val="28"/>
        </w:rPr>
        <w:t>部</w:t>
      </w:r>
      <w:r w:rsidR="00AB26AD" w:rsidRPr="001D5268">
        <w:rPr>
          <w:rFonts w:ascii="Arial" w:eastAsia="楷体_GB2312" w:hAnsi="Arial" w:cs="Arial"/>
          <w:sz w:val="28"/>
        </w:rPr>
        <w:t>。</w:t>
      </w:r>
    </w:p>
    <w:p w:rsidR="00A06EB2" w:rsidRPr="001D5268" w:rsidRDefault="00A06EB2" w:rsidP="00086503">
      <w:pPr>
        <w:tabs>
          <w:tab w:val="left" w:pos="735"/>
          <w:tab w:val="left" w:pos="945"/>
        </w:tabs>
        <w:ind w:firstLineChars="250" w:firstLine="700"/>
        <w:rPr>
          <w:rFonts w:ascii="Arial" w:eastAsia="楷体_GB2312" w:hAnsi="Arial" w:cs="Arial"/>
          <w:sz w:val="28"/>
        </w:rPr>
      </w:pPr>
      <w:r w:rsidRPr="001D5268">
        <w:rPr>
          <w:rFonts w:ascii="Arial" w:eastAsia="楷体_GB2312" w:hAnsi="Arial" w:cs="Arial"/>
          <w:sz w:val="28"/>
        </w:rPr>
        <w:t>2</w:t>
      </w:r>
      <w:r w:rsidRPr="001D5268">
        <w:rPr>
          <w:rFonts w:ascii="Arial" w:eastAsia="楷体_GB2312" w:hAnsi="Arial" w:cs="Arial"/>
          <w:sz w:val="28"/>
        </w:rPr>
        <w:t>、交通状况</w:t>
      </w:r>
    </w:p>
    <w:p w:rsidR="004C04DC" w:rsidRPr="001D5268" w:rsidRDefault="00A06EB2" w:rsidP="00086503">
      <w:pPr>
        <w:ind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1</w:t>
      </w:r>
      <w:r w:rsidR="00D556F1" w:rsidRPr="001D5268">
        <w:rPr>
          <w:rFonts w:ascii="Arial" w:eastAsia="楷体_GB2312" w:hAnsi="Arial" w:cs="Arial"/>
          <w:sz w:val="28"/>
        </w:rPr>
        <w:t>）出入可利用的交通工具：</w:t>
      </w:r>
      <w:r w:rsidR="005A1FCC" w:rsidRPr="001D5268">
        <w:rPr>
          <w:rFonts w:ascii="Arial" w:eastAsia="楷体_GB2312" w:hAnsi="Arial" w:cs="Arial"/>
          <w:sz w:val="28"/>
        </w:rPr>
        <w:t>估价对象所在区域有环</w:t>
      </w:r>
      <w:r w:rsidR="005A1FCC" w:rsidRPr="001D5268">
        <w:rPr>
          <w:rFonts w:ascii="Arial" w:eastAsia="楷体_GB2312" w:hAnsi="Arial" w:cs="Arial"/>
          <w:sz w:val="28"/>
        </w:rPr>
        <w:t>1</w:t>
      </w:r>
      <w:r w:rsidR="005A1FCC" w:rsidRPr="001D5268">
        <w:rPr>
          <w:rFonts w:ascii="Arial" w:eastAsia="楷体_GB2312" w:hAnsi="Arial" w:cs="Arial"/>
          <w:sz w:val="28"/>
        </w:rPr>
        <w:t>路</w:t>
      </w:r>
      <w:r w:rsidR="005A1FCC" w:rsidRPr="001D5268">
        <w:rPr>
          <w:rFonts w:ascii="Arial" w:eastAsia="楷体_GB2312" w:hAnsi="Arial" w:cs="Arial"/>
          <w:sz w:val="28"/>
        </w:rPr>
        <w:t>—</w:t>
      </w:r>
      <w:r w:rsidR="005A1FCC" w:rsidRPr="001D5268">
        <w:rPr>
          <w:rFonts w:ascii="Arial" w:eastAsia="楷体_GB2312" w:hAnsi="Arial" w:cs="Arial"/>
          <w:sz w:val="28"/>
        </w:rPr>
        <w:t>环</w:t>
      </w:r>
      <w:r w:rsidR="005A1FCC" w:rsidRPr="001D5268">
        <w:rPr>
          <w:rFonts w:ascii="Arial" w:eastAsia="楷体_GB2312" w:hAnsi="Arial" w:cs="Arial"/>
          <w:sz w:val="28"/>
        </w:rPr>
        <w:t>8</w:t>
      </w:r>
      <w:r w:rsidR="005A1FCC" w:rsidRPr="001D5268">
        <w:rPr>
          <w:rFonts w:ascii="Arial" w:eastAsia="楷体_GB2312" w:hAnsi="Arial" w:cs="Arial"/>
          <w:sz w:val="28"/>
        </w:rPr>
        <w:t>路多条公交车经过，距最近的公交站点约</w:t>
      </w:r>
      <w:r w:rsidR="005A1FCC" w:rsidRPr="001D5268">
        <w:rPr>
          <w:rFonts w:ascii="Arial" w:eastAsia="楷体_GB2312" w:hAnsi="Arial" w:cs="Arial"/>
          <w:sz w:val="28"/>
        </w:rPr>
        <w:t>70</w:t>
      </w:r>
      <w:r w:rsidR="005A1FCC" w:rsidRPr="001D5268">
        <w:rPr>
          <w:rFonts w:ascii="Arial" w:eastAsia="楷体_GB2312" w:hAnsi="Arial" w:cs="Arial"/>
          <w:sz w:val="28"/>
        </w:rPr>
        <w:t>米，交通便捷度优</w:t>
      </w:r>
      <w:r w:rsidR="008519B0" w:rsidRPr="001D5268">
        <w:rPr>
          <w:rFonts w:ascii="Arial" w:eastAsia="楷体_GB2312" w:hAnsi="Arial" w:cs="Arial"/>
          <w:sz w:val="28"/>
        </w:rPr>
        <w:t>。</w:t>
      </w:r>
    </w:p>
    <w:p w:rsidR="00626307" w:rsidRPr="001D5268" w:rsidRDefault="00A06EB2" w:rsidP="00086503">
      <w:pPr>
        <w:ind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2</w:t>
      </w:r>
      <w:r w:rsidRPr="001D5268">
        <w:rPr>
          <w:rFonts w:ascii="Arial" w:eastAsia="楷体_GB2312" w:hAnsi="Arial" w:cs="Arial"/>
          <w:sz w:val="28"/>
        </w:rPr>
        <w:t>）道路通达状况：</w:t>
      </w:r>
      <w:r w:rsidR="002427B7" w:rsidRPr="001D5268">
        <w:rPr>
          <w:rFonts w:ascii="Arial" w:eastAsia="楷体_GB2312" w:hAnsi="Arial" w:cs="Arial"/>
          <w:sz w:val="28"/>
        </w:rPr>
        <w:t>估价对象周边有环城路、商业路，环城路</w:t>
      </w:r>
      <w:r w:rsidR="007D5CB6" w:rsidRPr="001D5268">
        <w:rPr>
          <w:rFonts w:ascii="Arial" w:eastAsia="楷体_GB2312" w:hAnsi="Arial" w:cs="Arial"/>
          <w:sz w:val="28"/>
        </w:rPr>
        <w:t>为城市</w:t>
      </w:r>
      <w:r w:rsidR="00D556F1" w:rsidRPr="001D5268">
        <w:rPr>
          <w:rFonts w:ascii="Arial" w:eastAsia="楷体_GB2312" w:hAnsi="Arial" w:cs="Arial"/>
          <w:sz w:val="28"/>
        </w:rPr>
        <w:t>主干路</w:t>
      </w:r>
      <w:r w:rsidR="00A336BD" w:rsidRPr="001D5268">
        <w:rPr>
          <w:rFonts w:ascii="Arial" w:eastAsia="楷体_GB2312" w:hAnsi="Arial" w:cs="Arial"/>
          <w:sz w:val="28"/>
        </w:rPr>
        <w:t>，</w:t>
      </w:r>
      <w:r w:rsidR="002427B7" w:rsidRPr="001D5268">
        <w:rPr>
          <w:rFonts w:ascii="Arial" w:eastAsia="楷体_GB2312" w:hAnsi="Arial" w:cs="Arial"/>
          <w:sz w:val="28"/>
        </w:rPr>
        <w:t>商业路为</w:t>
      </w:r>
      <w:r w:rsidR="00D556F1" w:rsidRPr="001D5268">
        <w:rPr>
          <w:rFonts w:ascii="Arial" w:eastAsia="楷体_GB2312" w:hAnsi="Arial" w:cs="Arial"/>
          <w:sz w:val="28"/>
        </w:rPr>
        <w:t>市次干路</w:t>
      </w:r>
      <w:r w:rsidR="007D5CB6" w:rsidRPr="001D5268">
        <w:rPr>
          <w:rFonts w:ascii="Arial" w:eastAsia="楷体_GB2312" w:hAnsi="Arial" w:cs="Arial"/>
          <w:sz w:val="28"/>
        </w:rPr>
        <w:t>，</w:t>
      </w:r>
      <w:r w:rsidR="00626307" w:rsidRPr="001D5268">
        <w:rPr>
          <w:rFonts w:ascii="Arial" w:eastAsia="楷体_GB2312" w:hAnsi="Arial" w:cs="Arial"/>
          <w:sz w:val="28"/>
        </w:rPr>
        <w:t>道路通达度较好。</w:t>
      </w:r>
    </w:p>
    <w:p w:rsidR="00A06EB2" w:rsidRPr="001D5268" w:rsidRDefault="00A06EB2" w:rsidP="00086503">
      <w:pPr>
        <w:ind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）交通管制情况：</w:t>
      </w:r>
      <w:r w:rsidR="00595619" w:rsidRPr="001D5268">
        <w:rPr>
          <w:rFonts w:ascii="Arial" w:eastAsia="楷体_GB2312" w:hAnsi="Arial" w:cs="Arial"/>
          <w:sz w:val="28"/>
        </w:rPr>
        <w:t>无</w:t>
      </w:r>
      <w:r w:rsidRPr="001D5268">
        <w:rPr>
          <w:rFonts w:ascii="Arial" w:eastAsia="楷体_GB2312" w:hAnsi="Arial" w:cs="Arial"/>
          <w:sz w:val="28"/>
        </w:rPr>
        <w:t>。</w:t>
      </w:r>
    </w:p>
    <w:p w:rsidR="00A06EB2" w:rsidRPr="001D5268" w:rsidRDefault="00A06EB2" w:rsidP="00C95905">
      <w:pPr>
        <w:ind w:firstLineChars="221" w:firstLine="619"/>
        <w:jc w:val="left"/>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4</w:t>
      </w:r>
      <w:r w:rsidR="00F2264D" w:rsidRPr="001D5268">
        <w:rPr>
          <w:rFonts w:ascii="Arial" w:eastAsia="楷体_GB2312" w:hAnsi="Arial" w:cs="Arial"/>
          <w:sz w:val="28"/>
        </w:rPr>
        <w:t>）</w:t>
      </w:r>
      <w:r w:rsidR="002427B7" w:rsidRPr="001D5268">
        <w:rPr>
          <w:rFonts w:ascii="Arial" w:eastAsia="楷体_GB2312" w:hAnsi="Arial" w:cs="Arial"/>
          <w:sz w:val="28"/>
        </w:rPr>
        <w:t>估价对象距凌海客运站约</w:t>
      </w:r>
      <w:r w:rsidR="00C47C33" w:rsidRPr="001D5268">
        <w:rPr>
          <w:rFonts w:ascii="Arial" w:eastAsia="楷体_GB2312" w:hAnsi="Arial" w:cs="Arial"/>
          <w:sz w:val="28"/>
        </w:rPr>
        <w:t>2</w:t>
      </w:r>
      <w:r w:rsidR="002427B7" w:rsidRPr="001D5268">
        <w:rPr>
          <w:rFonts w:ascii="Arial" w:eastAsia="楷体_GB2312" w:hAnsi="Arial" w:cs="Arial"/>
          <w:sz w:val="28"/>
        </w:rPr>
        <w:t>.2</w:t>
      </w:r>
      <w:r w:rsidR="002427B7" w:rsidRPr="001D5268">
        <w:rPr>
          <w:rFonts w:ascii="Arial" w:eastAsia="楷体_GB2312" w:hAnsi="Arial" w:cs="Arial"/>
          <w:sz w:val="28"/>
        </w:rPr>
        <w:t>公里，距凌海火车站约</w:t>
      </w:r>
      <w:r w:rsidR="00C47C33" w:rsidRPr="001D5268">
        <w:rPr>
          <w:rFonts w:ascii="Arial" w:eastAsia="楷体_GB2312" w:hAnsi="Arial" w:cs="Arial"/>
          <w:sz w:val="28"/>
        </w:rPr>
        <w:t>3</w:t>
      </w:r>
      <w:r w:rsidR="002427B7" w:rsidRPr="001D5268">
        <w:rPr>
          <w:rFonts w:ascii="Arial" w:eastAsia="楷体_GB2312" w:hAnsi="Arial" w:cs="Arial"/>
          <w:sz w:val="28"/>
        </w:rPr>
        <w:t>公里</w:t>
      </w:r>
      <w:r w:rsidR="00C95905" w:rsidRPr="001D5268">
        <w:rPr>
          <w:rFonts w:ascii="Arial" w:eastAsia="楷体_GB2312" w:hAnsi="Arial" w:cs="Arial"/>
          <w:sz w:val="28"/>
        </w:rPr>
        <w:t>。</w:t>
      </w:r>
    </w:p>
    <w:p w:rsidR="00A06EB2" w:rsidRPr="001D5268" w:rsidRDefault="00A06EB2" w:rsidP="00086503">
      <w:pPr>
        <w:pStyle w:val="af"/>
        <w:ind w:firstLineChars="250" w:firstLine="700"/>
        <w:rPr>
          <w:rFonts w:ascii="Arial" w:eastAsia="楷体_GB2312" w:hAnsi="Arial" w:cs="Arial"/>
          <w:sz w:val="28"/>
        </w:rPr>
      </w:pPr>
      <w:r w:rsidRPr="001D5268">
        <w:rPr>
          <w:rFonts w:ascii="Arial" w:eastAsia="楷体_GB2312" w:hAnsi="Arial" w:cs="Arial"/>
          <w:sz w:val="28"/>
        </w:rPr>
        <w:t>3</w:t>
      </w:r>
      <w:r w:rsidRPr="001D5268">
        <w:rPr>
          <w:rFonts w:ascii="Arial" w:eastAsia="楷体_GB2312" w:hAnsi="Arial" w:cs="Arial"/>
          <w:sz w:val="28"/>
        </w:rPr>
        <w:t>、所在小区状况：</w:t>
      </w:r>
      <w:r w:rsidR="00595619" w:rsidRPr="001D5268">
        <w:rPr>
          <w:rFonts w:ascii="Arial" w:eastAsia="楷体_GB2312" w:hAnsi="Arial" w:cs="Arial"/>
          <w:sz w:val="28"/>
        </w:rPr>
        <w:t>估价对象所在小区为封闭式住宅小区，绿化环境、</w:t>
      </w:r>
      <w:r w:rsidR="00595619" w:rsidRPr="001D5268">
        <w:rPr>
          <w:rFonts w:ascii="Arial" w:eastAsia="楷体_GB2312" w:hAnsi="Arial" w:cs="Arial"/>
          <w:sz w:val="28"/>
        </w:rPr>
        <w:lastRenderedPageBreak/>
        <w:t>物业管理</w:t>
      </w:r>
      <w:r w:rsidR="00D3342D" w:rsidRPr="001D5268">
        <w:rPr>
          <w:rFonts w:ascii="Arial" w:eastAsia="楷体_GB2312" w:hAnsi="Arial" w:cs="Arial"/>
          <w:sz w:val="28"/>
        </w:rPr>
        <w:t>较好</w:t>
      </w:r>
      <w:r w:rsidRPr="001D5268">
        <w:rPr>
          <w:rFonts w:ascii="Arial" w:eastAsia="楷体_GB2312" w:hAnsi="Arial" w:cs="Arial"/>
          <w:sz w:val="28"/>
        </w:rPr>
        <w:t>。</w:t>
      </w:r>
    </w:p>
    <w:p w:rsidR="00A06EB2" w:rsidRPr="001D5268" w:rsidRDefault="00A06EB2" w:rsidP="00086503">
      <w:pPr>
        <w:pStyle w:val="af"/>
        <w:ind w:firstLineChars="250" w:firstLine="700"/>
        <w:rPr>
          <w:rFonts w:ascii="Arial" w:eastAsia="楷体_GB2312" w:hAnsi="Arial" w:cs="Arial"/>
          <w:sz w:val="28"/>
        </w:rPr>
      </w:pPr>
      <w:r w:rsidRPr="001D5268">
        <w:rPr>
          <w:rFonts w:ascii="Arial" w:eastAsia="楷体_GB2312" w:hAnsi="Arial" w:cs="Arial"/>
          <w:sz w:val="28"/>
        </w:rPr>
        <w:t>4</w:t>
      </w:r>
      <w:r w:rsidRPr="001D5268">
        <w:rPr>
          <w:rFonts w:ascii="Arial" w:eastAsia="楷体_GB2312" w:hAnsi="Arial" w:cs="Arial"/>
          <w:sz w:val="28"/>
        </w:rPr>
        <w:t>、城市基础配套设施</w:t>
      </w:r>
    </w:p>
    <w:p w:rsidR="00A06EB2" w:rsidRPr="001D5268" w:rsidRDefault="00A06EB2" w:rsidP="00086503">
      <w:pPr>
        <w:pStyle w:val="af"/>
        <w:ind w:firstLineChars="250" w:firstLine="700"/>
        <w:rPr>
          <w:rFonts w:ascii="Arial" w:eastAsia="楷体_GB2312" w:hAnsi="Arial" w:cs="Arial"/>
          <w:sz w:val="28"/>
        </w:rPr>
      </w:pPr>
      <w:r w:rsidRPr="001D5268">
        <w:rPr>
          <w:rFonts w:ascii="Arial" w:eastAsia="楷体_GB2312" w:hAnsi="Arial" w:cs="Arial"/>
          <w:sz w:val="28"/>
        </w:rPr>
        <w:t>估价对象基础设施达到宗地外</w:t>
      </w:r>
      <w:r w:rsidRPr="001D5268">
        <w:rPr>
          <w:rFonts w:ascii="Arial" w:eastAsia="楷体_GB2312" w:hAnsi="Arial" w:cs="Arial"/>
          <w:sz w:val="28"/>
        </w:rPr>
        <w:t>“</w:t>
      </w:r>
      <w:r w:rsidR="00D1267D" w:rsidRPr="001D5268">
        <w:rPr>
          <w:rFonts w:ascii="Arial" w:eastAsia="楷体_GB2312" w:hAnsi="Arial" w:cs="Arial"/>
          <w:sz w:val="28"/>
        </w:rPr>
        <w:t>七</w:t>
      </w:r>
      <w:r w:rsidRPr="001D5268">
        <w:rPr>
          <w:rFonts w:ascii="Arial" w:eastAsia="楷体_GB2312" w:hAnsi="Arial" w:cs="Arial"/>
          <w:sz w:val="28"/>
        </w:rPr>
        <w:t>通</w:t>
      </w:r>
      <w:r w:rsidRPr="001D5268">
        <w:rPr>
          <w:rFonts w:ascii="Arial" w:eastAsia="楷体_GB2312" w:hAnsi="Arial" w:cs="Arial"/>
          <w:sz w:val="28"/>
        </w:rPr>
        <w:t>”</w:t>
      </w:r>
      <w:r w:rsidRPr="001D5268">
        <w:rPr>
          <w:rFonts w:ascii="Arial" w:eastAsia="楷体_GB2312" w:hAnsi="Arial" w:cs="Arial"/>
          <w:sz w:val="28"/>
        </w:rPr>
        <w:t>（</w:t>
      </w:r>
      <w:r w:rsidRPr="001D5268">
        <w:rPr>
          <w:rFonts w:ascii="Arial" w:eastAsia="楷体_GB2312" w:hAnsi="Arial" w:cs="Arial"/>
          <w:sz w:val="28"/>
        </w:rPr>
        <w:t xml:space="preserve"> </w:t>
      </w:r>
      <w:r w:rsidRPr="001D5268">
        <w:rPr>
          <w:rFonts w:ascii="Arial" w:eastAsia="楷体_GB2312" w:hAnsi="Arial" w:cs="Arial"/>
          <w:sz w:val="28"/>
        </w:rPr>
        <w:t>供水、排水、通电、通暖、通讯、通路</w:t>
      </w:r>
      <w:r w:rsidR="00D1267D" w:rsidRPr="001D5268">
        <w:rPr>
          <w:rFonts w:ascii="Arial" w:eastAsia="楷体_GB2312" w:hAnsi="Arial" w:cs="Arial"/>
          <w:sz w:val="28"/>
        </w:rPr>
        <w:t>、通燃气</w:t>
      </w:r>
      <w:r w:rsidRPr="001D5268">
        <w:rPr>
          <w:rFonts w:ascii="Arial" w:eastAsia="楷体_GB2312" w:hAnsi="Arial" w:cs="Arial"/>
          <w:sz w:val="28"/>
        </w:rPr>
        <w:t>）。</w:t>
      </w:r>
    </w:p>
    <w:p w:rsidR="00A06EB2" w:rsidRPr="001D5268" w:rsidRDefault="00A06EB2" w:rsidP="00086503">
      <w:pPr>
        <w:pStyle w:val="af"/>
        <w:ind w:firstLineChars="250" w:firstLine="700"/>
        <w:rPr>
          <w:rFonts w:ascii="Arial" w:eastAsia="楷体_GB2312" w:hAnsi="Arial" w:cs="Arial"/>
          <w:sz w:val="28"/>
        </w:rPr>
      </w:pPr>
      <w:r w:rsidRPr="001D5268">
        <w:rPr>
          <w:rFonts w:ascii="Arial" w:eastAsia="楷体_GB2312" w:hAnsi="Arial" w:cs="Arial"/>
          <w:sz w:val="28"/>
        </w:rPr>
        <w:t>5</w:t>
      </w:r>
      <w:r w:rsidRPr="001D5268">
        <w:rPr>
          <w:rFonts w:ascii="Arial" w:eastAsia="楷体_GB2312" w:hAnsi="Arial" w:cs="Arial"/>
          <w:sz w:val="28"/>
        </w:rPr>
        <w:t>、公共配套设施状况</w:t>
      </w:r>
    </w:p>
    <w:p w:rsidR="00AF082D" w:rsidRPr="001D5268" w:rsidRDefault="00F2264D" w:rsidP="00AF082D">
      <w:pPr>
        <w:tabs>
          <w:tab w:val="left" w:pos="735"/>
        </w:tabs>
        <w:ind w:firstLineChars="200" w:firstLine="560"/>
        <w:rPr>
          <w:rFonts w:ascii="Arial" w:eastAsia="楷体_GB2312" w:hAnsi="Arial" w:cs="Arial"/>
          <w:sz w:val="28"/>
        </w:rPr>
      </w:pPr>
      <w:r w:rsidRPr="001D5268">
        <w:rPr>
          <w:rFonts w:ascii="Arial" w:eastAsia="楷体_GB2312" w:hAnsi="Arial" w:cs="Arial"/>
          <w:sz w:val="28"/>
        </w:rPr>
        <w:t>商场：</w:t>
      </w:r>
      <w:r w:rsidR="00AF082D" w:rsidRPr="001D5268">
        <w:rPr>
          <w:rFonts w:ascii="Arial" w:eastAsia="楷体_GB2312" w:hAnsi="Arial" w:cs="Arial"/>
          <w:sz w:val="28"/>
        </w:rPr>
        <w:t>辽西九华山小商品批发城；</w:t>
      </w:r>
    </w:p>
    <w:p w:rsidR="00AF082D" w:rsidRPr="001D5268" w:rsidRDefault="00AF082D" w:rsidP="00AF082D">
      <w:pPr>
        <w:tabs>
          <w:tab w:val="left" w:pos="735"/>
        </w:tabs>
        <w:ind w:firstLineChars="200" w:firstLine="560"/>
        <w:rPr>
          <w:rFonts w:ascii="Arial" w:eastAsia="楷体_GB2312" w:hAnsi="Arial" w:cs="Arial"/>
          <w:sz w:val="28"/>
        </w:rPr>
      </w:pPr>
      <w:r w:rsidRPr="001D5268">
        <w:rPr>
          <w:rFonts w:ascii="Arial" w:eastAsia="楷体_GB2312" w:hAnsi="Arial" w:cs="Arial"/>
          <w:sz w:val="28"/>
        </w:rPr>
        <w:t>超市：好美佳超市、白塔小区超市、荣光综合超市、鑫兴源自选超市；</w:t>
      </w:r>
    </w:p>
    <w:p w:rsidR="00AF082D" w:rsidRPr="001D5268" w:rsidRDefault="00AF082D" w:rsidP="00AF082D">
      <w:pPr>
        <w:tabs>
          <w:tab w:val="left" w:pos="735"/>
        </w:tabs>
        <w:ind w:firstLineChars="200" w:firstLine="560"/>
        <w:rPr>
          <w:rFonts w:ascii="Arial" w:eastAsia="楷体_GB2312" w:hAnsi="Arial" w:cs="Arial"/>
          <w:sz w:val="28"/>
        </w:rPr>
      </w:pPr>
      <w:r w:rsidRPr="001D5268">
        <w:rPr>
          <w:rFonts w:ascii="Arial" w:eastAsia="楷体_GB2312" w:hAnsi="Arial" w:cs="Arial"/>
          <w:sz w:val="28"/>
        </w:rPr>
        <w:t>银行：中国农业银行、中国工商银行、辽宁省农村信用</w:t>
      </w:r>
      <w:r w:rsidR="00C47C33" w:rsidRPr="001D5268">
        <w:rPr>
          <w:rFonts w:ascii="Arial" w:eastAsia="楷体_GB2312" w:hAnsi="Arial" w:cs="Arial"/>
          <w:sz w:val="28"/>
        </w:rPr>
        <w:t>社</w:t>
      </w:r>
      <w:r w:rsidRPr="001D5268">
        <w:rPr>
          <w:rFonts w:ascii="Arial" w:eastAsia="楷体_GB2312" w:hAnsi="Arial" w:cs="Arial"/>
          <w:sz w:val="28"/>
        </w:rPr>
        <w:t>；</w:t>
      </w:r>
    </w:p>
    <w:p w:rsidR="00AF082D" w:rsidRPr="001D5268" w:rsidRDefault="00AF082D" w:rsidP="00AF082D">
      <w:pPr>
        <w:tabs>
          <w:tab w:val="left" w:pos="735"/>
        </w:tabs>
        <w:ind w:firstLineChars="200" w:firstLine="560"/>
        <w:rPr>
          <w:rFonts w:ascii="Arial" w:eastAsia="楷体_GB2312" w:hAnsi="Arial" w:cs="Arial"/>
          <w:sz w:val="28"/>
        </w:rPr>
      </w:pPr>
      <w:r w:rsidRPr="001D5268">
        <w:rPr>
          <w:rFonts w:ascii="Arial" w:eastAsia="楷体_GB2312" w:hAnsi="Arial" w:cs="Arial"/>
          <w:sz w:val="28"/>
        </w:rPr>
        <w:t>饭店：咱屯子、清真顺鑫饭店、蒙古达人烤羊腿、老妈烀饼菜馆；</w:t>
      </w:r>
    </w:p>
    <w:p w:rsidR="00AF082D" w:rsidRPr="001D5268" w:rsidRDefault="00AF082D" w:rsidP="00AF082D">
      <w:pPr>
        <w:tabs>
          <w:tab w:val="left" w:pos="735"/>
        </w:tabs>
        <w:ind w:firstLineChars="200" w:firstLine="560"/>
        <w:rPr>
          <w:rFonts w:ascii="Arial" w:eastAsia="楷体_GB2312" w:hAnsi="Arial" w:cs="Arial"/>
          <w:sz w:val="28"/>
        </w:rPr>
      </w:pPr>
      <w:r w:rsidRPr="001D5268">
        <w:rPr>
          <w:rFonts w:ascii="Arial" w:eastAsia="楷体_GB2312" w:hAnsi="Arial" w:cs="Arial"/>
          <w:sz w:val="28"/>
        </w:rPr>
        <w:t>学区：凌海市育才学校；</w:t>
      </w:r>
    </w:p>
    <w:p w:rsidR="00A06EB2" w:rsidRPr="001D5268" w:rsidRDefault="00AF082D" w:rsidP="00AF082D">
      <w:pPr>
        <w:tabs>
          <w:tab w:val="left" w:pos="735"/>
        </w:tabs>
        <w:ind w:firstLineChars="200" w:firstLine="560"/>
        <w:rPr>
          <w:rFonts w:ascii="Arial" w:eastAsia="楷体_GB2312" w:hAnsi="Arial" w:cs="Arial"/>
          <w:sz w:val="28"/>
        </w:rPr>
      </w:pPr>
      <w:r w:rsidRPr="001D5268">
        <w:rPr>
          <w:rFonts w:ascii="Arial" w:eastAsia="楷体_GB2312" w:hAnsi="Arial" w:cs="Arial"/>
          <w:sz w:val="28"/>
        </w:rPr>
        <w:t>医院：凌海市人民医院</w:t>
      </w:r>
      <w:r w:rsidR="00F2264D" w:rsidRPr="001D5268">
        <w:rPr>
          <w:rFonts w:ascii="Arial" w:eastAsia="楷体_GB2312" w:hAnsi="Arial" w:cs="Arial"/>
          <w:sz w:val="28"/>
        </w:rPr>
        <w:t>。</w:t>
      </w:r>
    </w:p>
    <w:p w:rsidR="00A06EB2" w:rsidRPr="001D5268" w:rsidRDefault="00A06EB2" w:rsidP="00086503">
      <w:pPr>
        <w:pStyle w:val="af"/>
        <w:ind w:leftChars="63" w:left="132" w:firstLineChars="192" w:firstLine="538"/>
        <w:rPr>
          <w:rFonts w:ascii="Arial" w:eastAsia="楷体_GB2312" w:hAnsi="Arial" w:cs="Arial"/>
          <w:sz w:val="28"/>
        </w:rPr>
      </w:pPr>
      <w:r w:rsidRPr="001D5268">
        <w:rPr>
          <w:rFonts w:ascii="Arial" w:eastAsia="楷体_GB2312" w:hAnsi="Arial" w:cs="Arial"/>
          <w:sz w:val="28"/>
        </w:rPr>
        <w:t>6</w:t>
      </w:r>
      <w:r w:rsidRPr="001D5268">
        <w:rPr>
          <w:rFonts w:ascii="Arial" w:eastAsia="楷体_GB2312" w:hAnsi="Arial" w:cs="Arial"/>
          <w:sz w:val="28"/>
        </w:rPr>
        <w:t>、环境状况</w:t>
      </w:r>
    </w:p>
    <w:p w:rsidR="00AF082D" w:rsidRPr="001D5268" w:rsidRDefault="00A06EB2" w:rsidP="00AF082D">
      <w:pPr>
        <w:pStyle w:val="af"/>
        <w:ind w:firstLineChars="200" w:firstLine="560"/>
        <w:rPr>
          <w:rFonts w:ascii="Arial" w:eastAsia="楷体_GB2312" w:hAnsi="Arial" w:cs="Arial"/>
          <w:sz w:val="28"/>
        </w:rPr>
      </w:pPr>
      <w:r w:rsidRPr="001D5268">
        <w:rPr>
          <w:rFonts w:ascii="Arial" w:eastAsia="楷体_GB2312" w:hAnsi="Arial" w:cs="Arial"/>
          <w:sz w:val="28"/>
        </w:rPr>
        <w:t>自然环境：</w:t>
      </w:r>
      <w:r w:rsidR="00AF082D" w:rsidRPr="001D5268">
        <w:rPr>
          <w:rFonts w:ascii="Arial" w:eastAsia="楷体_GB2312" w:hAnsi="Arial" w:cs="Arial"/>
          <w:sz w:val="28"/>
        </w:rPr>
        <w:t>周边有九华山公园，绿化较好，自然环境较优；</w:t>
      </w:r>
    </w:p>
    <w:p w:rsidR="00A06EB2" w:rsidRPr="001D5268" w:rsidRDefault="00AF082D" w:rsidP="00AF082D">
      <w:pPr>
        <w:pStyle w:val="af"/>
        <w:ind w:firstLineChars="200" w:firstLine="560"/>
        <w:rPr>
          <w:rFonts w:ascii="Arial" w:eastAsia="楷体_GB2312" w:hAnsi="Arial" w:cs="Arial"/>
          <w:sz w:val="28"/>
        </w:rPr>
      </w:pPr>
      <w:r w:rsidRPr="001D5268">
        <w:rPr>
          <w:rFonts w:ascii="Arial" w:eastAsia="楷体_GB2312" w:hAnsi="Arial" w:cs="Arial"/>
          <w:sz w:val="28"/>
        </w:rPr>
        <w:t>人文环境：估价对象所在区域中档住宅区较多，治安条件、卫生条件和人口素质等人文环境较优</w:t>
      </w:r>
      <w:r w:rsidR="00A06EB2" w:rsidRPr="001D5268">
        <w:rPr>
          <w:rFonts w:ascii="Arial" w:eastAsia="楷体_GB2312" w:hAnsi="Arial" w:cs="Arial"/>
          <w:sz w:val="28"/>
        </w:rPr>
        <w:t>。</w:t>
      </w:r>
    </w:p>
    <w:p w:rsidR="00A06EB2" w:rsidRPr="001D5268" w:rsidRDefault="00A06EB2" w:rsidP="00086503">
      <w:pPr>
        <w:pStyle w:val="af"/>
        <w:ind w:firstLineChars="250" w:firstLine="700"/>
        <w:rPr>
          <w:rFonts w:ascii="Arial" w:eastAsia="楷体_GB2312" w:hAnsi="Arial" w:cs="Arial"/>
          <w:sz w:val="28"/>
        </w:rPr>
      </w:pPr>
      <w:r w:rsidRPr="001D5268">
        <w:rPr>
          <w:rFonts w:ascii="Arial" w:eastAsia="楷体_GB2312" w:hAnsi="Arial" w:cs="Arial"/>
          <w:sz w:val="28"/>
        </w:rPr>
        <w:t>7</w:t>
      </w:r>
      <w:r w:rsidRPr="001D5268">
        <w:rPr>
          <w:rFonts w:ascii="Arial" w:eastAsia="楷体_GB2312" w:hAnsi="Arial" w:cs="Arial"/>
          <w:sz w:val="28"/>
        </w:rPr>
        <w:t>、城市规划限制</w:t>
      </w:r>
    </w:p>
    <w:p w:rsidR="00FD0CA2" w:rsidRPr="001D5268" w:rsidRDefault="00A06EB2" w:rsidP="00086503">
      <w:pPr>
        <w:pStyle w:val="af"/>
        <w:ind w:firstLineChars="200" w:firstLine="560"/>
        <w:rPr>
          <w:rFonts w:ascii="Arial" w:eastAsia="楷体_GB2312" w:hAnsi="Arial" w:cs="Arial"/>
          <w:sz w:val="28"/>
        </w:rPr>
      </w:pPr>
      <w:r w:rsidRPr="001D5268">
        <w:rPr>
          <w:rFonts w:ascii="Arial" w:eastAsia="楷体_GB2312" w:hAnsi="Arial" w:cs="Arial"/>
          <w:sz w:val="28"/>
        </w:rPr>
        <w:t>该处已建成住宅区，无特殊规划限制。</w:t>
      </w:r>
    </w:p>
    <w:bookmarkEnd w:id="14"/>
    <w:p w:rsidR="00A33D7C" w:rsidRPr="001D5268" w:rsidRDefault="009C36AF" w:rsidP="00086503">
      <w:pPr>
        <w:tabs>
          <w:tab w:val="left" w:pos="735"/>
          <w:tab w:val="left" w:pos="945"/>
          <w:tab w:val="left" w:pos="1050"/>
        </w:tabs>
        <w:ind w:firstLineChars="200" w:firstLine="560"/>
        <w:rPr>
          <w:rFonts w:ascii="Arial" w:eastAsia="楷体_GB2312" w:hAnsi="Arial" w:cs="Arial"/>
          <w:sz w:val="28"/>
        </w:rPr>
      </w:pPr>
      <w:r w:rsidRPr="001D5268">
        <w:rPr>
          <w:rFonts w:ascii="Arial" w:eastAsia="楷体_GB2312" w:hAnsi="Arial" w:cs="Arial"/>
          <w:sz w:val="28"/>
        </w:rPr>
        <w:fldChar w:fldCharType="begin"/>
      </w:r>
      <w:r w:rsidR="00A33D7C" w:rsidRPr="001D5268">
        <w:rPr>
          <w:rFonts w:ascii="Arial" w:eastAsia="楷体_GB2312" w:hAnsi="Arial" w:cs="Arial"/>
          <w:sz w:val="28"/>
        </w:rPr>
        <w:instrText xml:space="preserve"> = 2 \* GB4 </w:instrText>
      </w:r>
      <w:r w:rsidRPr="001D5268">
        <w:rPr>
          <w:rFonts w:ascii="Arial" w:eastAsia="楷体_GB2312" w:hAnsi="Arial" w:cs="Arial"/>
          <w:sz w:val="28"/>
        </w:rPr>
        <w:fldChar w:fldCharType="separate"/>
      </w:r>
      <w:r w:rsidR="00A33D7C" w:rsidRPr="001D5268">
        <w:rPr>
          <w:rFonts w:ascii="Arial" w:eastAsia="楷体_GB2312" w:hAnsi="Arial" w:cs="Arial"/>
          <w:sz w:val="28"/>
        </w:rPr>
        <w:t>㈡</w:t>
      </w:r>
      <w:r w:rsidRPr="001D5268">
        <w:rPr>
          <w:rFonts w:ascii="Arial" w:eastAsia="楷体_GB2312" w:hAnsi="Arial" w:cs="Arial"/>
          <w:sz w:val="28"/>
        </w:rPr>
        <w:fldChar w:fldCharType="end"/>
      </w:r>
      <w:r w:rsidR="00A33D7C" w:rsidRPr="001D5268">
        <w:rPr>
          <w:rFonts w:ascii="Arial" w:eastAsia="楷体_GB2312" w:hAnsi="Arial" w:cs="Arial"/>
          <w:sz w:val="28"/>
        </w:rPr>
        <w:t>估价对象实物状况</w:t>
      </w:r>
    </w:p>
    <w:p w:rsidR="00FD0CA2" w:rsidRPr="001D5268" w:rsidRDefault="00FD0CA2" w:rsidP="00086503">
      <w:pPr>
        <w:tabs>
          <w:tab w:val="left" w:pos="735"/>
          <w:tab w:val="left" w:pos="945"/>
          <w:tab w:val="left" w:pos="1050"/>
        </w:tabs>
        <w:ind w:leftChars="273" w:left="573" w:firstLineChars="50" w:firstLine="140"/>
        <w:rPr>
          <w:rFonts w:ascii="Arial" w:eastAsia="楷体_GB2312" w:hAnsi="Arial" w:cs="Arial"/>
          <w:sz w:val="28"/>
        </w:rPr>
      </w:pPr>
      <w:r w:rsidRPr="001D5268">
        <w:rPr>
          <w:rFonts w:ascii="Arial" w:eastAsia="楷体_GB2312" w:hAnsi="Arial" w:cs="Arial"/>
          <w:sz w:val="28"/>
        </w:rPr>
        <w:t>1</w:t>
      </w:r>
      <w:r w:rsidRPr="001D5268">
        <w:rPr>
          <w:rFonts w:ascii="Arial" w:eastAsia="楷体_GB2312" w:hAnsi="Arial" w:cs="Arial"/>
          <w:sz w:val="28"/>
        </w:rPr>
        <w:t>、土地状况</w:t>
      </w:r>
    </w:p>
    <w:p w:rsidR="00005630" w:rsidRPr="001D5268" w:rsidRDefault="008E309D" w:rsidP="00086503">
      <w:pPr>
        <w:ind w:firstLineChars="200" w:firstLine="560"/>
        <w:rPr>
          <w:rFonts w:ascii="Arial" w:eastAsia="楷体_GB2312" w:hAnsi="Arial" w:cs="Arial"/>
          <w:sz w:val="28"/>
        </w:rPr>
      </w:pPr>
      <w:bookmarkStart w:id="15" w:name="OLE_LINK4"/>
      <w:r w:rsidRPr="001D5268">
        <w:rPr>
          <w:rFonts w:ascii="Arial" w:eastAsia="楷体_GB2312" w:hAnsi="Arial" w:cs="Arial"/>
          <w:sz w:val="28"/>
        </w:rPr>
        <w:t>（</w:t>
      </w:r>
      <w:r w:rsidRPr="001D5268">
        <w:rPr>
          <w:rFonts w:ascii="Arial" w:eastAsia="楷体_GB2312" w:hAnsi="Arial" w:cs="Arial"/>
          <w:sz w:val="28"/>
        </w:rPr>
        <w:t>1</w:t>
      </w:r>
      <w:r w:rsidRPr="001D5268">
        <w:rPr>
          <w:rFonts w:ascii="Arial" w:eastAsia="楷体_GB2312" w:hAnsi="Arial" w:cs="Arial"/>
          <w:sz w:val="28"/>
        </w:rPr>
        <w:t>）</w:t>
      </w:r>
      <w:r w:rsidR="00FD0CA2" w:rsidRPr="001D5268">
        <w:rPr>
          <w:rFonts w:ascii="Arial" w:eastAsia="楷体_GB2312" w:hAnsi="Arial" w:cs="Arial"/>
          <w:sz w:val="28"/>
        </w:rPr>
        <w:t xml:space="preserve"> </w:t>
      </w:r>
      <w:r w:rsidR="00FD0CA2" w:rsidRPr="001D5268">
        <w:rPr>
          <w:rFonts w:ascii="Arial" w:eastAsia="楷体_GB2312" w:hAnsi="Arial" w:cs="Arial"/>
          <w:sz w:val="28"/>
        </w:rPr>
        <w:t>土地面积：</w:t>
      </w:r>
      <w:r w:rsidR="00005630" w:rsidRPr="001D5268">
        <w:rPr>
          <w:rFonts w:ascii="Arial" w:eastAsia="楷体_GB2312" w:hAnsi="Arial" w:cs="Arial"/>
          <w:sz w:val="28"/>
        </w:rPr>
        <w:t>估价委托人未提供相关资料。</w:t>
      </w:r>
    </w:p>
    <w:p w:rsidR="00FD0CA2" w:rsidRPr="001D5268" w:rsidRDefault="008E309D" w:rsidP="00086503">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2</w:t>
      </w:r>
      <w:r w:rsidRPr="001D5268">
        <w:rPr>
          <w:rFonts w:ascii="Arial" w:eastAsia="楷体_GB2312" w:hAnsi="Arial" w:cs="Arial"/>
          <w:sz w:val="28"/>
        </w:rPr>
        <w:t>）</w:t>
      </w:r>
      <w:r w:rsidR="00D70E8B" w:rsidRPr="001D5268">
        <w:rPr>
          <w:rFonts w:ascii="Arial" w:eastAsia="楷体_GB2312" w:hAnsi="Arial" w:cs="Arial"/>
          <w:sz w:val="28"/>
        </w:rPr>
        <w:t xml:space="preserve"> </w:t>
      </w:r>
      <w:r w:rsidR="00FD0CA2" w:rsidRPr="001D5268">
        <w:rPr>
          <w:rFonts w:ascii="Arial" w:eastAsia="楷体_GB2312" w:hAnsi="Arial" w:cs="Arial"/>
          <w:sz w:val="28"/>
        </w:rPr>
        <w:t>土地形状：</w:t>
      </w:r>
      <w:r w:rsidR="00005630" w:rsidRPr="001D5268">
        <w:rPr>
          <w:rFonts w:ascii="Arial" w:eastAsia="楷体_GB2312" w:hAnsi="Arial" w:cs="Arial"/>
          <w:sz w:val="28"/>
        </w:rPr>
        <w:t>估价委托人未提供相关资料</w:t>
      </w:r>
      <w:r w:rsidR="00742FF7" w:rsidRPr="001D5268">
        <w:rPr>
          <w:rFonts w:ascii="Arial" w:eastAsia="楷体_GB2312" w:hAnsi="Arial" w:cs="Arial"/>
          <w:sz w:val="28"/>
        </w:rPr>
        <w:t>。</w:t>
      </w:r>
      <w:r w:rsidR="00FD0CA2" w:rsidRPr="001D5268">
        <w:rPr>
          <w:rFonts w:ascii="Arial" w:eastAsia="楷体_GB2312" w:hAnsi="Arial" w:cs="Arial"/>
          <w:sz w:val="28"/>
        </w:rPr>
        <w:t xml:space="preserve"> </w:t>
      </w:r>
    </w:p>
    <w:p w:rsidR="00FD0CA2" w:rsidRPr="001D5268" w:rsidRDefault="00FD0CA2" w:rsidP="00086503">
      <w:pPr>
        <w:ind w:firstLineChars="150" w:firstLine="420"/>
        <w:rPr>
          <w:rFonts w:ascii="Arial" w:eastAsia="楷体_GB2312" w:hAnsi="Arial" w:cs="Arial"/>
          <w:sz w:val="28"/>
        </w:rPr>
      </w:pPr>
      <w:r w:rsidRPr="001D5268">
        <w:rPr>
          <w:rFonts w:ascii="Arial" w:eastAsia="楷体_GB2312" w:hAnsi="Arial" w:cs="Arial"/>
          <w:sz w:val="28"/>
        </w:rPr>
        <w:t xml:space="preserve"> </w:t>
      </w:r>
      <w:r w:rsidR="008E309D" w:rsidRPr="001D5268">
        <w:rPr>
          <w:rFonts w:ascii="Arial" w:eastAsia="楷体_GB2312" w:hAnsi="Arial" w:cs="Arial"/>
          <w:sz w:val="28"/>
        </w:rPr>
        <w:t>（</w:t>
      </w:r>
      <w:r w:rsidR="008E309D" w:rsidRPr="001D5268">
        <w:rPr>
          <w:rFonts w:ascii="Arial" w:eastAsia="楷体_GB2312" w:hAnsi="Arial" w:cs="Arial"/>
          <w:sz w:val="28"/>
        </w:rPr>
        <w:t>3</w:t>
      </w:r>
      <w:r w:rsidR="008E309D" w:rsidRPr="001D5268">
        <w:rPr>
          <w:rFonts w:ascii="Arial" w:eastAsia="楷体_GB2312" w:hAnsi="Arial" w:cs="Arial"/>
          <w:sz w:val="28"/>
        </w:rPr>
        <w:t>）</w:t>
      </w:r>
      <w:r w:rsidR="00A33D7C" w:rsidRPr="001D5268">
        <w:rPr>
          <w:rFonts w:ascii="Arial" w:eastAsia="楷体_GB2312" w:hAnsi="Arial" w:cs="Arial"/>
          <w:sz w:val="28"/>
        </w:rPr>
        <w:t xml:space="preserve"> </w:t>
      </w:r>
      <w:r w:rsidRPr="001D5268">
        <w:rPr>
          <w:rFonts w:ascii="Arial" w:eastAsia="楷体_GB2312" w:hAnsi="Arial" w:cs="Arial"/>
          <w:sz w:val="28"/>
        </w:rPr>
        <w:t>地形：平地。</w:t>
      </w:r>
    </w:p>
    <w:p w:rsidR="00FD0CA2" w:rsidRPr="001D5268" w:rsidRDefault="008E309D" w:rsidP="00086503">
      <w:pPr>
        <w:ind w:firstLine="560"/>
        <w:rPr>
          <w:rFonts w:ascii="Arial" w:eastAsia="楷体_GB2312" w:hAnsi="Arial" w:cs="Arial"/>
          <w:sz w:val="28"/>
        </w:rPr>
      </w:pPr>
      <w:r w:rsidRPr="001D5268">
        <w:rPr>
          <w:rFonts w:ascii="Arial" w:eastAsia="楷体_GB2312" w:hAnsi="Arial" w:cs="Arial"/>
          <w:sz w:val="28"/>
        </w:rPr>
        <w:lastRenderedPageBreak/>
        <w:t>（</w:t>
      </w:r>
      <w:r w:rsidRPr="001D5268">
        <w:rPr>
          <w:rFonts w:ascii="Arial" w:eastAsia="楷体_GB2312" w:hAnsi="Arial" w:cs="Arial"/>
          <w:sz w:val="28"/>
        </w:rPr>
        <w:t>4</w:t>
      </w:r>
      <w:r w:rsidRPr="001D5268">
        <w:rPr>
          <w:rFonts w:ascii="Arial" w:eastAsia="楷体_GB2312" w:hAnsi="Arial" w:cs="Arial"/>
          <w:sz w:val="28"/>
        </w:rPr>
        <w:t>）</w:t>
      </w:r>
      <w:r w:rsidR="00A33D7C" w:rsidRPr="001D5268">
        <w:rPr>
          <w:rFonts w:ascii="Arial" w:eastAsia="楷体_GB2312" w:hAnsi="Arial" w:cs="Arial"/>
          <w:sz w:val="28"/>
        </w:rPr>
        <w:t xml:space="preserve"> </w:t>
      </w:r>
      <w:r w:rsidR="00FD0CA2" w:rsidRPr="001D5268">
        <w:rPr>
          <w:rFonts w:ascii="Arial" w:eastAsia="楷体_GB2312" w:hAnsi="Arial" w:cs="Arial"/>
          <w:sz w:val="28"/>
        </w:rPr>
        <w:t>地势：地势平坦，与周边地块保持水平，自然排水状况良好。</w:t>
      </w:r>
    </w:p>
    <w:p w:rsidR="00FD0CA2" w:rsidRPr="001D5268" w:rsidRDefault="008E309D" w:rsidP="00086503">
      <w:pPr>
        <w:ind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5</w:t>
      </w:r>
      <w:r w:rsidRPr="001D5268">
        <w:rPr>
          <w:rFonts w:ascii="Arial" w:eastAsia="楷体_GB2312" w:hAnsi="Arial" w:cs="Arial"/>
          <w:sz w:val="28"/>
        </w:rPr>
        <w:t>）</w:t>
      </w:r>
      <w:r w:rsidR="00A33D7C" w:rsidRPr="001D5268">
        <w:rPr>
          <w:rFonts w:ascii="Arial" w:eastAsia="楷体_GB2312" w:hAnsi="Arial" w:cs="Arial"/>
          <w:sz w:val="28"/>
        </w:rPr>
        <w:t xml:space="preserve"> </w:t>
      </w:r>
      <w:r w:rsidR="00FD0CA2" w:rsidRPr="001D5268">
        <w:rPr>
          <w:rFonts w:ascii="Arial" w:eastAsia="楷体_GB2312" w:hAnsi="Arial" w:cs="Arial"/>
          <w:sz w:val="28"/>
        </w:rPr>
        <w:t>土壤：土壤未受过污染。</w:t>
      </w:r>
    </w:p>
    <w:p w:rsidR="00FD0CA2" w:rsidRPr="001D5268" w:rsidRDefault="008E309D" w:rsidP="00086503">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6</w:t>
      </w:r>
      <w:r w:rsidRPr="001D5268">
        <w:rPr>
          <w:rFonts w:ascii="Arial" w:eastAsia="楷体_GB2312" w:hAnsi="Arial" w:cs="Arial"/>
          <w:sz w:val="28"/>
        </w:rPr>
        <w:t>）</w:t>
      </w:r>
      <w:r w:rsidR="00A33D7C" w:rsidRPr="001D5268">
        <w:rPr>
          <w:rFonts w:ascii="Arial" w:eastAsia="楷体_GB2312" w:hAnsi="Arial" w:cs="Arial"/>
          <w:sz w:val="28"/>
        </w:rPr>
        <w:t xml:space="preserve"> </w:t>
      </w:r>
      <w:r w:rsidR="00FD0CA2" w:rsidRPr="001D5268">
        <w:rPr>
          <w:rFonts w:ascii="Arial" w:eastAsia="楷体_GB2312" w:hAnsi="Arial" w:cs="Arial"/>
          <w:sz w:val="28"/>
        </w:rPr>
        <w:t>地基</w:t>
      </w:r>
      <w:r w:rsidR="00FD0CA2" w:rsidRPr="001D5268">
        <w:rPr>
          <w:rFonts w:ascii="Arial" w:eastAsia="楷体_GB2312" w:hAnsi="Arial" w:cs="Arial"/>
          <w:sz w:val="28"/>
        </w:rPr>
        <w:t>(</w:t>
      </w:r>
      <w:r w:rsidR="00FD0CA2" w:rsidRPr="001D5268">
        <w:rPr>
          <w:rFonts w:ascii="Arial" w:eastAsia="楷体_GB2312" w:hAnsi="Arial" w:cs="Arial"/>
          <w:sz w:val="28"/>
        </w:rPr>
        <w:t>地质</w:t>
      </w:r>
      <w:r w:rsidR="00FD0CA2" w:rsidRPr="001D5268">
        <w:rPr>
          <w:rFonts w:ascii="Arial" w:eastAsia="楷体_GB2312" w:hAnsi="Arial" w:cs="Arial"/>
          <w:sz w:val="28"/>
        </w:rPr>
        <w:t>)</w:t>
      </w:r>
      <w:r w:rsidR="00FD0CA2" w:rsidRPr="001D5268">
        <w:rPr>
          <w:rFonts w:ascii="Arial" w:eastAsia="楷体_GB2312" w:hAnsi="Arial" w:cs="Arial"/>
          <w:sz w:val="28"/>
        </w:rPr>
        <w:t>：该地块地基有足够的承载力，可满足规划范围内的房地产建设，无不良地质现象。</w:t>
      </w:r>
    </w:p>
    <w:p w:rsidR="00FD0CA2" w:rsidRPr="001D5268" w:rsidRDefault="008E309D" w:rsidP="00086503">
      <w:pPr>
        <w:pStyle w:val="af"/>
        <w:tabs>
          <w:tab w:val="center" w:pos="4479"/>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7</w:t>
      </w:r>
      <w:r w:rsidRPr="001D5268">
        <w:rPr>
          <w:rFonts w:ascii="Arial" w:eastAsia="楷体_GB2312" w:hAnsi="Arial" w:cs="Arial"/>
          <w:sz w:val="28"/>
        </w:rPr>
        <w:t>）</w:t>
      </w:r>
      <w:r w:rsidR="00A33D7C" w:rsidRPr="001D5268">
        <w:rPr>
          <w:rFonts w:ascii="Arial" w:eastAsia="楷体_GB2312" w:hAnsi="Arial" w:cs="Arial"/>
          <w:sz w:val="28"/>
        </w:rPr>
        <w:t xml:space="preserve"> </w:t>
      </w:r>
      <w:r w:rsidR="00FD0CA2" w:rsidRPr="001D5268">
        <w:rPr>
          <w:rFonts w:ascii="Arial" w:eastAsia="楷体_GB2312" w:hAnsi="Arial" w:cs="Arial"/>
          <w:sz w:val="28"/>
        </w:rPr>
        <w:t>土地开发程度：估价对象所占地块红线外达到</w:t>
      </w:r>
      <w:r w:rsidR="00FD0CA2" w:rsidRPr="001D5268">
        <w:rPr>
          <w:rFonts w:ascii="Arial" w:eastAsia="楷体_GB2312" w:hAnsi="Arial" w:cs="Arial"/>
          <w:sz w:val="28"/>
        </w:rPr>
        <w:t>“</w:t>
      </w:r>
      <w:r w:rsidR="00C8293D" w:rsidRPr="001D5268">
        <w:rPr>
          <w:rFonts w:ascii="Arial" w:eastAsia="楷体_GB2312" w:hAnsi="Arial" w:cs="Arial"/>
          <w:sz w:val="28"/>
        </w:rPr>
        <w:t>七</w:t>
      </w:r>
      <w:r w:rsidR="00FD0CA2" w:rsidRPr="001D5268">
        <w:rPr>
          <w:rFonts w:ascii="Arial" w:eastAsia="楷体_GB2312" w:hAnsi="Arial" w:cs="Arial"/>
          <w:sz w:val="28"/>
        </w:rPr>
        <w:t>通</w:t>
      </w:r>
      <w:r w:rsidR="00FD0CA2" w:rsidRPr="001D5268">
        <w:rPr>
          <w:rFonts w:ascii="Arial" w:eastAsia="楷体_GB2312" w:hAnsi="Arial" w:cs="Arial"/>
          <w:sz w:val="28"/>
        </w:rPr>
        <w:t>”</w:t>
      </w:r>
      <w:r w:rsidR="00FD0CA2" w:rsidRPr="001D5268">
        <w:rPr>
          <w:rFonts w:ascii="Arial" w:eastAsia="楷体_GB2312" w:hAnsi="Arial" w:cs="Arial"/>
          <w:sz w:val="28"/>
        </w:rPr>
        <w:t>（</w:t>
      </w:r>
      <w:r w:rsidR="007E5D0B" w:rsidRPr="001D5268">
        <w:rPr>
          <w:rFonts w:ascii="Arial" w:eastAsia="楷体_GB2312" w:hAnsi="Arial" w:cs="Arial"/>
          <w:sz w:val="28"/>
        </w:rPr>
        <w:t>供水、排水、通电、通讯、</w:t>
      </w:r>
      <w:r w:rsidR="00B020AC" w:rsidRPr="001D5268">
        <w:rPr>
          <w:rFonts w:ascii="Arial" w:eastAsia="楷体_GB2312" w:hAnsi="Arial" w:cs="Arial"/>
          <w:sz w:val="28"/>
        </w:rPr>
        <w:t>供暖、</w:t>
      </w:r>
      <w:r w:rsidR="00F625E1" w:rsidRPr="001D5268">
        <w:rPr>
          <w:rFonts w:ascii="Arial" w:eastAsia="楷体_GB2312" w:hAnsi="Arial" w:cs="Arial"/>
          <w:sz w:val="28"/>
        </w:rPr>
        <w:t>通路</w:t>
      </w:r>
      <w:r w:rsidR="00C8293D" w:rsidRPr="001D5268">
        <w:rPr>
          <w:rFonts w:ascii="Arial" w:eastAsia="楷体_GB2312" w:hAnsi="Arial" w:cs="Arial"/>
          <w:sz w:val="28"/>
        </w:rPr>
        <w:t>、供气</w:t>
      </w:r>
      <w:r w:rsidR="00FD0CA2" w:rsidRPr="001D5268">
        <w:rPr>
          <w:rFonts w:ascii="Arial" w:eastAsia="楷体_GB2312" w:hAnsi="Arial" w:cs="Arial"/>
          <w:sz w:val="28"/>
        </w:rPr>
        <w:t>）及宗地红线内</w:t>
      </w:r>
      <w:r w:rsidR="00C8293D" w:rsidRPr="001D5268">
        <w:rPr>
          <w:rFonts w:ascii="Arial" w:eastAsia="楷体_GB2312" w:hAnsi="Arial" w:cs="Arial"/>
          <w:sz w:val="28"/>
        </w:rPr>
        <w:t>“</w:t>
      </w:r>
      <w:r w:rsidR="00C8293D" w:rsidRPr="001D5268">
        <w:rPr>
          <w:rFonts w:ascii="Arial" w:eastAsia="楷体_GB2312" w:hAnsi="Arial" w:cs="Arial"/>
          <w:sz w:val="28"/>
        </w:rPr>
        <w:t>七通</w:t>
      </w:r>
      <w:r w:rsidR="00C8293D" w:rsidRPr="001D5268">
        <w:rPr>
          <w:rFonts w:ascii="Arial" w:eastAsia="楷体_GB2312" w:hAnsi="Arial" w:cs="Arial"/>
          <w:sz w:val="28"/>
        </w:rPr>
        <w:t>”</w:t>
      </w:r>
      <w:r w:rsidR="00C8293D" w:rsidRPr="001D5268">
        <w:rPr>
          <w:rFonts w:ascii="Arial" w:eastAsia="楷体_GB2312" w:hAnsi="Arial" w:cs="Arial"/>
          <w:sz w:val="28"/>
        </w:rPr>
        <w:t>（供水、排水、通电、通讯、供暖、通路、供气）。</w:t>
      </w:r>
    </w:p>
    <w:bookmarkEnd w:id="15"/>
    <w:p w:rsidR="00FD0CA2" w:rsidRPr="001D5268" w:rsidRDefault="00FD0CA2" w:rsidP="00086503">
      <w:pPr>
        <w:tabs>
          <w:tab w:val="left" w:pos="735"/>
          <w:tab w:val="left" w:pos="945"/>
        </w:tabs>
        <w:ind w:firstLineChars="250" w:firstLine="700"/>
        <w:rPr>
          <w:rFonts w:ascii="Arial" w:eastAsia="楷体_GB2312" w:hAnsi="Arial" w:cs="Arial"/>
          <w:sz w:val="28"/>
        </w:rPr>
      </w:pPr>
      <w:r w:rsidRPr="001D5268">
        <w:rPr>
          <w:rFonts w:ascii="Arial" w:eastAsia="楷体_GB2312" w:hAnsi="Arial" w:cs="Arial"/>
          <w:sz w:val="28"/>
        </w:rPr>
        <w:t>2</w:t>
      </w:r>
      <w:r w:rsidRPr="001D5268">
        <w:rPr>
          <w:rFonts w:ascii="Arial" w:eastAsia="楷体_GB2312" w:hAnsi="Arial" w:cs="Arial"/>
          <w:sz w:val="28"/>
        </w:rPr>
        <w:t>、建筑物状况</w:t>
      </w:r>
    </w:p>
    <w:p w:rsidR="00F92ED5" w:rsidRPr="001D5268" w:rsidRDefault="008E309D" w:rsidP="00F92ED5">
      <w:pPr>
        <w:ind w:firstLineChars="150" w:firstLine="42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1</w:t>
      </w:r>
      <w:r w:rsidRPr="001D5268">
        <w:rPr>
          <w:rFonts w:ascii="Arial" w:eastAsia="楷体_GB2312" w:hAnsi="Arial" w:cs="Arial"/>
          <w:sz w:val="28"/>
        </w:rPr>
        <w:t>）概述：</w:t>
      </w:r>
    </w:p>
    <w:p w:rsidR="00FB4D17" w:rsidRPr="001D5268" w:rsidRDefault="007F3C31" w:rsidP="00F92ED5">
      <w:pPr>
        <w:ind w:firstLineChars="200" w:firstLine="560"/>
        <w:rPr>
          <w:rFonts w:ascii="Arial" w:eastAsia="楷体_GB2312" w:hAnsi="Arial" w:cs="Arial"/>
          <w:sz w:val="28"/>
        </w:rPr>
      </w:pPr>
      <w:r w:rsidRPr="001D5268">
        <w:rPr>
          <w:rFonts w:ascii="Arial" w:eastAsia="楷体_GB2312" w:hAnsi="Arial" w:cs="Arial"/>
          <w:sz w:val="28"/>
        </w:rPr>
        <w:t>估价对象</w:t>
      </w:r>
      <w:r w:rsidR="00CC02E3" w:rsidRPr="001D5268">
        <w:rPr>
          <w:rFonts w:ascii="Arial" w:eastAsia="楷体_GB2312" w:hAnsi="Arial" w:cs="Arial"/>
          <w:sz w:val="28"/>
        </w:rPr>
        <w:t>约建成于</w:t>
      </w:r>
      <w:r w:rsidR="00190C1C" w:rsidRPr="001D5268">
        <w:rPr>
          <w:rFonts w:ascii="Arial" w:eastAsia="楷体_GB2312" w:hAnsi="Arial" w:cs="Arial"/>
          <w:sz w:val="28"/>
        </w:rPr>
        <w:t>20</w:t>
      </w:r>
      <w:r w:rsidR="00706691" w:rsidRPr="001D5268">
        <w:rPr>
          <w:rFonts w:ascii="Arial" w:eastAsia="楷体_GB2312" w:hAnsi="Arial" w:cs="Arial"/>
          <w:sz w:val="28"/>
        </w:rPr>
        <w:t>0</w:t>
      </w:r>
      <w:r w:rsidR="00AF082D" w:rsidRPr="001D5268">
        <w:rPr>
          <w:rFonts w:ascii="Arial" w:eastAsia="楷体_GB2312" w:hAnsi="Arial" w:cs="Arial"/>
          <w:sz w:val="28"/>
        </w:rPr>
        <w:t>6</w:t>
      </w:r>
      <w:r w:rsidR="00005630" w:rsidRPr="001D5268">
        <w:rPr>
          <w:rFonts w:ascii="Arial" w:eastAsia="楷体_GB2312" w:hAnsi="Arial" w:cs="Arial"/>
          <w:sz w:val="28"/>
        </w:rPr>
        <w:t>年</w:t>
      </w:r>
      <w:r w:rsidR="00D05471" w:rsidRPr="001D5268">
        <w:rPr>
          <w:rFonts w:ascii="Arial" w:eastAsia="楷体_GB2312" w:hAnsi="Arial" w:cs="Arial"/>
          <w:sz w:val="28"/>
        </w:rPr>
        <w:t>，</w:t>
      </w:r>
      <w:r w:rsidR="00FB4D17" w:rsidRPr="001D5268">
        <w:rPr>
          <w:rFonts w:ascii="Arial" w:eastAsia="楷体_GB2312" w:hAnsi="Arial" w:cs="Arial"/>
          <w:sz w:val="28"/>
        </w:rPr>
        <w:t>于价值时点处于闲置状态。</w:t>
      </w:r>
    </w:p>
    <w:p w:rsidR="00FB4D17" w:rsidRPr="001D5268" w:rsidRDefault="00FB4D17" w:rsidP="00F92ED5">
      <w:pPr>
        <w:ind w:firstLineChars="200" w:firstLine="560"/>
        <w:rPr>
          <w:rFonts w:ascii="Arial" w:eastAsia="楷体_GB2312" w:hAnsi="Arial" w:cs="Arial"/>
          <w:sz w:val="28"/>
        </w:rPr>
      </w:pPr>
      <w:r w:rsidRPr="001D5268">
        <w:rPr>
          <w:rFonts w:ascii="Arial" w:eastAsia="楷体_GB2312" w:hAnsi="Arial" w:cs="Arial"/>
          <w:sz w:val="28"/>
        </w:rPr>
        <w:t>估价对象</w:t>
      </w:r>
      <w:r w:rsidRPr="001D5268">
        <w:rPr>
          <w:rFonts w:ascii="Arial" w:eastAsia="楷体_GB2312" w:hAnsi="Arial" w:cs="Arial"/>
          <w:sz w:val="28"/>
        </w:rPr>
        <w:t>1</w:t>
      </w:r>
      <w:r w:rsidR="008B3844" w:rsidRPr="001D5268">
        <w:rPr>
          <w:rFonts w:ascii="Arial" w:eastAsia="楷体_GB2312" w:hAnsi="Arial" w:cs="Arial"/>
          <w:sz w:val="28"/>
        </w:rPr>
        <w:t>建筑面积</w:t>
      </w:r>
      <w:r w:rsidR="00EF21E1" w:rsidRPr="001D5268">
        <w:rPr>
          <w:rFonts w:ascii="Arial" w:eastAsia="楷体_GB2312" w:hAnsi="Arial" w:cs="Arial"/>
          <w:sz w:val="28"/>
        </w:rPr>
        <w:t>为</w:t>
      </w:r>
      <w:r w:rsidRPr="001D5268">
        <w:rPr>
          <w:rFonts w:ascii="Arial" w:eastAsia="楷体_GB2312" w:hAnsi="Arial" w:cs="Arial"/>
          <w:sz w:val="28"/>
        </w:rPr>
        <w:t>179.56</w:t>
      </w:r>
      <w:r w:rsidR="00265943" w:rsidRPr="001D5268">
        <w:rPr>
          <w:rFonts w:ascii="Arial" w:eastAsia="楷体_GB2312" w:hAnsi="Arial" w:cs="Arial"/>
          <w:sz w:val="28"/>
        </w:rPr>
        <w:t>平方米</w:t>
      </w:r>
      <w:r w:rsidRPr="001D5268">
        <w:rPr>
          <w:rFonts w:ascii="Arial" w:eastAsia="楷体_GB2312" w:hAnsi="Arial" w:cs="Arial"/>
          <w:sz w:val="28"/>
        </w:rPr>
        <w:t>；估价对象</w:t>
      </w:r>
      <w:r w:rsidRPr="001D5268">
        <w:rPr>
          <w:rFonts w:ascii="Arial" w:eastAsia="楷体_GB2312" w:hAnsi="Arial" w:cs="Arial"/>
          <w:sz w:val="28"/>
        </w:rPr>
        <w:t>2</w:t>
      </w:r>
      <w:r w:rsidRPr="001D5268">
        <w:rPr>
          <w:rFonts w:ascii="Arial" w:eastAsia="楷体_GB2312" w:hAnsi="Arial" w:cs="Arial"/>
          <w:sz w:val="28"/>
        </w:rPr>
        <w:t>建筑面积为</w:t>
      </w:r>
      <w:r w:rsidRPr="001D5268">
        <w:rPr>
          <w:rFonts w:ascii="Arial" w:eastAsia="楷体_GB2312" w:hAnsi="Arial" w:cs="Arial"/>
          <w:sz w:val="28"/>
        </w:rPr>
        <w:t>171.29</w:t>
      </w:r>
      <w:r w:rsidR="00AF082D" w:rsidRPr="001D5268">
        <w:rPr>
          <w:rFonts w:ascii="Arial" w:eastAsia="楷体_GB2312" w:hAnsi="Arial" w:cs="Arial"/>
          <w:sz w:val="28"/>
        </w:rPr>
        <w:t>平方米</w:t>
      </w:r>
      <w:r w:rsidRPr="001D5268">
        <w:rPr>
          <w:rFonts w:ascii="Arial" w:eastAsia="楷体_GB2312" w:hAnsi="Arial" w:cs="Arial"/>
          <w:sz w:val="28"/>
        </w:rPr>
        <w:t>；估价对象</w:t>
      </w:r>
      <w:r w:rsidRPr="001D5268">
        <w:rPr>
          <w:rFonts w:ascii="Arial" w:eastAsia="楷体_GB2312" w:hAnsi="Arial" w:cs="Arial"/>
          <w:sz w:val="28"/>
        </w:rPr>
        <w:t>3</w:t>
      </w:r>
      <w:r w:rsidRPr="001D5268">
        <w:rPr>
          <w:rFonts w:ascii="Arial" w:eastAsia="楷体_GB2312" w:hAnsi="Arial" w:cs="Arial"/>
          <w:sz w:val="28"/>
        </w:rPr>
        <w:t>建筑面积为</w:t>
      </w:r>
      <w:r w:rsidRPr="001D5268">
        <w:rPr>
          <w:rFonts w:ascii="Arial" w:eastAsia="楷体_GB2312" w:hAnsi="Arial" w:cs="Arial"/>
          <w:sz w:val="28"/>
        </w:rPr>
        <w:t>17</w:t>
      </w:r>
      <w:r w:rsidR="008A3508" w:rsidRPr="001D5268">
        <w:rPr>
          <w:rFonts w:ascii="Arial" w:eastAsia="楷体_GB2312" w:hAnsi="Arial" w:cs="Arial"/>
          <w:sz w:val="28"/>
        </w:rPr>
        <w:t>7.17</w:t>
      </w:r>
      <w:r w:rsidRPr="001D5268">
        <w:rPr>
          <w:rFonts w:ascii="Arial" w:eastAsia="楷体_GB2312" w:hAnsi="Arial" w:cs="Arial"/>
          <w:sz w:val="28"/>
        </w:rPr>
        <w:t>平方米</w:t>
      </w:r>
      <w:r w:rsidR="008A3508" w:rsidRPr="001D5268">
        <w:rPr>
          <w:rFonts w:ascii="Arial" w:eastAsia="楷体_GB2312" w:hAnsi="Arial" w:cs="Arial"/>
          <w:sz w:val="28"/>
        </w:rPr>
        <w:t>；估价对象</w:t>
      </w:r>
      <w:r w:rsidR="008A3508" w:rsidRPr="001D5268">
        <w:rPr>
          <w:rFonts w:ascii="Arial" w:eastAsia="楷体_GB2312" w:hAnsi="Arial" w:cs="Arial"/>
          <w:sz w:val="28"/>
        </w:rPr>
        <w:t>4</w:t>
      </w:r>
      <w:r w:rsidR="008A3508" w:rsidRPr="001D5268">
        <w:rPr>
          <w:rFonts w:ascii="Arial" w:eastAsia="楷体_GB2312" w:hAnsi="Arial" w:cs="Arial"/>
          <w:sz w:val="28"/>
        </w:rPr>
        <w:t>建筑面积为</w:t>
      </w:r>
      <w:r w:rsidR="008A3508" w:rsidRPr="001D5268">
        <w:rPr>
          <w:rFonts w:ascii="Arial" w:eastAsia="楷体_GB2312" w:hAnsi="Arial" w:cs="Arial"/>
          <w:sz w:val="28"/>
        </w:rPr>
        <w:t>184.93</w:t>
      </w:r>
      <w:r w:rsidR="008A3508" w:rsidRPr="001D5268">
        <w:rPr>
          <w:rFonts w:ascii="Arial" w:eastAsia="楷体_GB2312" w:hAnsi="Arial" w:cs="Arial"/>
          <w:sz w:val="28"/>
        </w:rPr>
        <w:t>平方米。</w:t>
      </w:r>
    </w:p>
    <w:p w:rsidR="00EF21E1" w:rsidRPr="001D5268" w:rsidRDefault="00C034B3" w:rsidP="00F92ED5">
      <w:pPr>
        <w:ind w:firstLineChars="200" w:firstLine="560"/>
        <w:rPr>
          <w:rFonts w:ascii="Arial" w:eastAsia="楷体_GB2312" w:hAnsi="Arial" w:cs="Arial"/>
          <w:sz w:val="28"/>
        </w:rPr>
      </w:pPr>
      <w:r w:rsidRPr="001D5268">
        <w:rPr>
          <w:rFonts w:ascii="Arial" w:eastAsia="楷体_GB2312" w:hAnsi="Arial" w:cs="Arial"/>
          <w:sz w:val="28"/>
        </w:rPr>
        <w:t>估价对象所在楼体为</w:t>
      </w:r>
      <w:r w:rsidR="00C95905" w:rsidRPr="001D5268">
        <w:rPr>
          <w:rFonts w:ascii="Arial" w:eastAsia="楷体_GB2312" w:hAnsi="Arial" w:cs="Arial"/>
          <w:sz w:val="28"/>
        </w:rPr>
        <w:t>4</w:t>
      </w:r>
      <w:r w:rsidRPr="001D5268">
        <w:rPr>
          <w:rFonts w:ascii="Arial" w:eastAsia="楷体_GB2312" w:hAnsi="Arial" w:cs="Arial"/>
          <w:sz w:val="28"/>
        </w:rPr>
        <w:t>层，估价对象</w:t>
      </w:r>
      <w:r w:rsidR="00350422" w:rsidRPr="001D5268">
        <w:rPr>
          <w:rFonts w:ascii="Arial" w:eastAsia="楷体_GB2312" w:hAnsi="Arial" w:cs="Arial"/>
          <w:sz w:val="28"/>
        </w:rPr>
        <w:t>1</w:t>
      </w:r>
      <w:r w:rsidR="00350422" w:rsidRPr="001D5268">
        <w:rPr>
          <w:rFonts w:ascii="Arial" w:eastAsia="楷体_GB2312" w:hAnsi="Arial" w:cs="Arial"/>
          <w:sz w:val="28"/>
        </w:rPr>
        <w:t>、</w:t>
      </w:r>
      <w:r w:rsidR="00350422" w:rsidRPr="001D5268">
        <w:rPr>
          <w:rFonts w:ascii="Arial" w:eastAsia="楷体_GB2312" w:hAnsi="Arial" w:cs="Arial"/>
          <w:sz w:val="28"/>
        </w:rPr>
        <w:t>2</w:t>
      </w:r>
      <w:r w:rsidRPr="001D5268">
        <w:rPr>
          <w:rFonts w:ascii="Arial" w:eastAsia="楷体_GB2312" w:hAnsi="Arial" w:cs="Arial"/>
          <w:sz w:val="28"/>
        </w:rPr>
        <w:t>位于</w:t>
      </w:r>
      <w:r w:rsidR="00190C1C" w:rsidRPr="001D5268">
        <w:rPr>
          <w:rFonts w:ascii="Arial" w:eastAsia="楷体_GB2312" w:hAnsi="Arial" w:cs="Arial"/>
          <w:sz w:val="28"/>
        </w:rPr>
        <w:t>1</w:t>
      </w:r>
      <w:r w:rsidR="00C95905" w:rsidRPr="001D5268">
        <w:rPr>
          <w:rFonts w:ascii="Arial" w:eastAsia="楷体_GB2312" w:hAnsi="Arial" w:cs="Arial"/>
          <w:sz w:val="28"/>
        </w:rPr>
        <w:t>-</w:t>
      </w:r>
      <w:r w:rsidR="00350422" w:rsidRPr="001D5268">
        <w:rPr>
          <w:rFonts w:ascii="Arial" w:eastAsia="楷体_GB2312" w:hAnsi="Arial" w:cs="Arial"/>
          <w:sz w:val="28"/>
        </w:rPr>
        <w:t>2</w:t>
      </w:r>
      <w:r w:rsidR="00A7359D" w:rsidRPr="001D5268">
        <w:rPr>
          <w:rFonts w:ascii="Arial" w:eastAsia="楷体_GB2312" w:hAnsi="Arial" w:cs="Arial"/>
          <w:sz w:val="28"/>
        </w:rPr>
        <w:t>层，</w:t>
      </w:r>
      <w:r w:rsidR="00350422" w:rsidRPr="001D5268">
        <w:rPr>
          <w:rFonts w:ascii="Arial" w:eastAsia="楷体_GB2312" w:hAnsi="Arial" w:cs="Arial"/>
          <w:sz w:val="28"/>
        </w:rPr>
        <w:t>估价对象</w:t>
      </w:r>
      <w:r w:rsidR="00350422" w:rsidRPr="001D5268">
        <w:rPr>
          <w:rFonts w:ascii="Arial" w:eastAsia="楷体_GB2312" w:hAnsi="Arial" w:cs="Arial"/>
          <w:sz w:val="28"/>
        </w:rPr>
        <w:t>3</w:t>
      </w:r>
      <w:r w:rsidR="00350422" w:rsidRPr="001D5268">
        <w:rPr>
          <w:rFonts w:ascii="Arial" w:eastAsia="楷体_GB2312" w:hAnsi="Arial" w:cs="Arial"/>
          <w:sz w:val="28"/>
        </w:rPr>
        <w:t>、</w:t>
      </w:r>
      <w:r w:rsidR="00350422" w:rsidRPr="001D5268">
        <w:rPr>
          <w:rFonts w:ascii="Arial" w:eastAsia="楷体_GB2312" w:hAnsi="Arial" w:cs="Arial"/>
          <w:sz w:val="28"/>
        </w:rPr>
        <w:t>4</w:t>
      </w:r>
      <w:r w:rsidR="00350422" w:rsidRPr="001D5268">
        <w:rPr>
          <w:rFonts w:ascii="Arial" w:eastAsia="楷体_GB2312" w:hAnsi="Arial" w:cs="Arial"/>
          <w:sz w:val="28"/>
        </w:rPr>
        <w:t>位于</w:t>
      </w:r>
      <w:r w:rsidR="00350422" w:rsidRPr="001D5268">
        <w:rPr>
          <w:rFonts w:ascii="Arial" w:eastAsia="楷体_GB2312" w:hAnsi="Arial" w:cs="Arial"/>
          <w:sz w:val="28"/>
        </w:rPr>
        <w:t>3-4</w:t>
      </w:r>
      <w:r w:rsidR="00350422" w:rsidRPr="001D5268">
        <w:rPr>
          <w:rFonts w:ascii="Arial" w:eastAsia="楷体_GB2312" w:hAnsi="Arial" w:cs="Arial"/>
          <w:sz w:val="28"/>
        </w:rPr>
        <w:t>层。</w:t>
      </w:r>
    </w:p>
    <w:p w:rsidR="00E558EE" w:rsidRPr="001D5268" w:rsidRDefault="008E309D" w:rsidP="00086503">
      <w:pPr>
        <w:ind w:firstLineChars="150" w:firstLine="42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2</w:t>
      </w:r>
      <w:r w:rsidRPr="001D5268">
        <w:rPr>
          <w:rFonts w:ascii="Arial" w:eastAsia="楷体_GB2312" w:hAnsi="Arial" w:cs="Arial"/>
          <w:sz w:val="28"/>
        </w:rPr>
        <w:t>）</w:t>
      </w:r>
      <w:r w:rsidR="002648B6" w:rsidRPr="001D5268">
        <w:rPr>
          <w:rFonts w:ascii="Arial" w:eastAsia="楷体_GB2312" w:hAnsi="Arial" w:cs="Arial"/>
          <w:sz w:val="28"/>
        </w:rPr>
        <w:t>建筑结构及空间布局：</w:t>
      </w:r>
    </w:p>
    <w:p w:rsidR="00A8107E" w:rsidRPr="001D5268" w:rsidRDefault="00800CE7" w:rsidP="00F92ED5">
      <w:pPr>
        <w:ind w:firstLineChars="200" w:firstLine="560"/>
        <w:rPr>
          <w:rFonts w:ascii="Arial" w:eastAsia="楷体_GB2312" w:hAnsi="Arial" w:cs="Arial"/>
          <w:sz w:val="28"/>
        </w:rPr>
      </w:pPr>
      <w:r w:rsidRPr="001D5268">
        <w:rPr>
          <w:rFonts w:ascii="Arial" w:eastAsia="楷体_GB2312" w:hAnsi="Arial" w:cs="Arial"/>
          <w:sz w:val="28"/>
        </w:rPr>
        <w:t>至价值时点，</w:t>
      </w:r>
      <w:r w:rsidR="00A336BD" w:rsidRPr="001D5268">
        <w:rPr>
          <w:rFonts w:ascii="Arial" w:eastAsia="楷体_GB2312" w:hAnsi="Arial" w:cs="Arial"/>
          <w:sz w:val="28"/>
        </w:rPr>
        <w:t>估价对象</w:t>
      </w:r>
      <w:r w:rsidR="00CE7377" w:rsidRPr="001D5268">
        <w:rPr>
          <w:rFonts w:ascii="Arial" w:eastAsia="楷体_GB2312" w:hAnsi="Arial" w:cs="Arial"/>
          <w:sz w:val="28"/>
        </w:rPr>
        <w:t>1</w:t>
      </w: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上下已打通共同使用</w:t>
      </w:r>
      <w:r w:rsidR="001D5268" w:rsidRPr="001D5268">
        <w:rPr>
          <w:rFonts w:ascii="Arial" w:eastAsia="楷体_GB2312" w:hAnsi="Arial" w:cs="Arial"/>
          <w:sz w:val="28"/>
        </w:rPr>
        <w:t>（门牌号</w:t>
      </w:r>
      <w:r w:rsidR="001D5268" w:rsidRPr="001D5268">
        <w:rPr>
          <w:rFonts w:ascii="Arial" w:eastAsia="楷体_GB2312" w:hAnsi="Arial" w:cs="Arial"/>
          <w:sz w:val="28"/>
        </w:rPr>
        <w:t>4-109</w:t>
      </w:r>
      <w:r w:rsidR="001D5268" w:rsidRPr="001D5268">
        <w:rPr>
          <w:rFonts w:ascii="Arial" w:eastAsia="楷体_GB2312" w:hAnsi="Arial" w:cs="Arial"/>
          <w:sz w:val="28"/>
        </w:rPr>
        <w:t>号）</w:t>
      </w:r>
      <w:r w:rsidRPr="001D5268">
        <w:rPr>
          <w:rFonts w:ascii="Arial" w:eastAsia="楷体_GB2312" w:hAnsi="Arial" w:cs="Arial"/>
          <w:sz w:val="28"/>
        </w:rPr>
        <w:t>，共用一个入户门及上行楼梯，</w:t>
      </w:r>
      <w:r w:rsidR="00005630" w:rsidRPr="001D5268">
        <w:rPr>
          <w:rFonts w:ascii="Arial" w:eastAsia="楷体_GB2312" w:hAnsi="Arial" w:cs="Arial"/>
          <w:sz w:val="28"/>
        </w:rPr>
        <w:t>建筑结构为</w:t>
      </w:r>
      <w:r w:rsidR="00706691" w:rsidRPr="001D5268">
        <w:rPr>
          <w:rFonts w:ascii="Arial" w:eastAsia="楷体_GB2312" w:hAnsi="Arial" w:cs="Arial"/>
          <w:sz w:val="28"/>
        </w:rPr>
        <w:t>混合</w:t>
      </w:r>
      <w:r w:rsidR="00C8293D" w:rsidRPr="001D5268">
        <w:rPr>
          <w:rFonts w:ascii="Arial" w:eastAsia="楷体_GB2312" w:hAnsi="Arial" w:cs="Arial"/>
          <w:sz w:val="28"/>
        </w:rPr>
        <w:t>结构，朝向南</w:t>
      </w:r>
      <w:r w:rsidR="00CE2411" w:rsidRPr="001D5268">
        <w:rPr>
          <w:rFonts w:ascii="Arial" w:eastAsia="楷体_GB2312" w:hAnsi="Arial" w:cs="Arial"/>
          <w:sz w:val="28"/>
        </w:rPr>
        <w:t>北</w:t>
      </w:r>
      <w:r w:rsidR="00005630" w:rsidRPr="001D5268">
        <w:rPr>
          <w:rFonts w:ascii="Arial" w:eastAsia="楷体_GB2312" w:hAnsi="Arial" w:cs="Arial"/>
          <w:sz w:val="28"/>
        </w:rPr>
        <w:t>；</w:t>
      </w:r>
      <w:r w:rsidR="00A8107E" w:rsidRPr="001D5268">
        <w:rPr>
          <w:rFonts w:ascii="Arial" w:eastAsia="楷体_GB2312" w:hAnsi="Arial" w:cs="Arial"/>
          <w:sz w:val="28"/>
        </w:rPr>
        <w:t>格局为</w:t>
      </w:r>
      <w:r w:rsidR="002E7466" w:rsidRPr="001D5268">
        <w:rPr>
          <w:rFonts w:ascii="Arial" w:eastAsia="楷体_GB2312" w:hAnsi="Arial" w:cs="Arial"/>
          <w:sz w:val="28"/>
        </w:rPr>
        <w:t>六</w:t>
      </w:r>
      <w:r w:rsidR="00CE2411" w:rsidRPr="001D5268">
        <w:rPr>
          <w:rFonts w:ascii="Arial" w:eastAsia="楷体_GB2312" w:hAnsi="Arial" w:cs="Arial"/>
          <w:sz w:val="28"/>
        </w:rPr>
        <w:t>室</w:t>
      </w:r>
      <w:r w:rsidR="00CE7377" w:rsidRPr="001D5268">
        <w:rPr>
          <w:rFonts w:ascii="Arial" w:eastAsia="楷体_GB2312" w:hAnsi="Arial" w:cs="Arial"/>
          <w:sz w:val="28"/>
        </w:rPr>
        <w:t>四</w:t>
      </w:r>
      <w:r w:rsidR="00A8107E" w:rsidRPr="001D5268">
        <w:rPr>
          <w:rFonts w:ascii="Arial" w:eastAsia="楷体_GB2312" w:hAnsi="Arial" w:cs="Arial"/>
          <w:sz w:val="28"/>
        </w:rPr>
        <w:t>厅</w:t>
      </w:r>
      <w:r w:rsidR="002E7466" w:rsidRPr="001D5268">
        <w:rPr>
          <w:rFonts w:ascii="Arial" w:eastAsia="楷体_GB2312" w:hAnsi="Arial" w:cs="Arial"/>
          <w:sz w:val="28"/>
        </w:rPr>
        <w:t>三</w:t>
      </w:r>
      <w:r w:rsidR="00A8107E" w:rsidRPr="001D5268">
        <w:rPr>
          <w:rFonts w:ascii="Arial" w:eastAsia="楷体_GB2312" w:hAnsi="Arial" w:cs="Arial"/>
          <w:sz w:val="28"/>
        </w:rPr>
        <w:t>卫，</w:t>
      </w:r>
      <w:r w:rsidR="00C95905" w:rsidRPr="001D5268">
        <w:rPr>
          <w:rFonts w:ascii="Arial" w:eastAsia="楷体_GB2312" w:hAnsi="Arial" w:cs="Arial"/>
          <w:sz w:val="28"/>
        </w:rPr>
        <w:t>一楼为大厅和厨房，二楼</w:t>
      </w:r>
      <w:r w:rsidR="00C8293D" w:rsidRPr="001D5268">
        <w:rPr>
          <w:rFonts w:ascii="Arial" w:eastAsia="楷体_GB2312" w:hAnsi="Arial" w:cs="Arial"/>
          <w:sz w:val="28"/>
        </w:rPr>
        <w:t>南</w:t>
      </w:r>
      <w:r w:rsidR="00CE7377" w:rsidRPr="001D5268">
        <w:rPr>
          <w:rFonts w:ascii="Arial" w:eastAsia="楷体_GB2312" w:hAnsi="Arial" w:cs="Arial"/>
          <w:sz w:val="28"/>
        </w:rPr>
        <w:t>卧室，中间客厅，</w:t>
      </w:r>
      <w:r w:rsidR="00CE2411" w:rsidRPr="001D5268">
        <w:rPr>
          <w:rFonts w:ascii="Arial" w:eastAsia="楷体_GB2312" w:hAnsi="Arial" w:cs="Arial"/>
          <w:sz w:val="28"/>
        </w:rPr>
        <w:t>北</w:t>
      </w:r>
      <w:r w:rsidR="00CE7377" w:rsidRPr="001D5268">
        <w:rPr>
          <w:rFonts w:ascii="Arial" w:eastAsia="楷体_GB2312" w:hAnsi="Arial" w:cs="Arial"/>
          <w:sz w:val="28"/>
        </w:rPr>
        <w:t>明厕，三楼南、北卧室，</w:t>
      </w:r>
      <w:r w:rsidR="002E7466" w:rsidRPr="001D5268">
        <w:rPr>
          <w:rFonts w:ascii="Arial" w:eastAsia="楷体_GB2312" w:hAnsi="Arial" w:cs="Arial"/>
          <w:sz w:val="28"/>
        </w:rPr>
        <w:t>中间客厅</w:t>
      </w:r>
      <w:r w:rsidR="00CE7377" w:rsidRPr="001D5268">
        <w:rPr>
          <w:rFonts w:ascii="Arial" w:eastAsia="楷体_GB2312" w:hAnsi="Arial" w:cs="Arial"/>
          <w:sz w:val="28"/>
        </w:rPr>
        <w:t>，北明厕，四楼</w:t>
      </w:r>
      <w:r w:rsidR="002E7466" w:rsidRPr="001D5268">
        <w:rPr>
          <w:rFonts w:ascii="Arial" w:eastAsia="楷体_GB2312" w:hAnsi="Arial" w:cs="Arial"/>
          <w:sz w:val="28"/>
        </w:rPr>
        <w:t>两</w:t>
      </w:r>
      <w:r w:rsidR="00CE7377" w:rsidRPr="001D5268">
        <w:rPr>
          <w:rFonts w:ascii="Arial" w:eastAsia="楷体_GB2312" w:hAnsi="Arial" w:cs="Arial"/>
          <w:sz w:val="28"/>
        </w:rPr>
        <w:t>南</w:t>
      </w:r>
      <w:r w:rsidR="002E7466" w:rsidRPr="001D5268">
        <w:rPr>
          <w:rFonts w:ascii="Arial" w:eastAsia="楷体_GB2312" w:hAnsi="Arial" w:cs="Arial"/>
          <w:sz w:val="28"/>
        </w:rPr>
        <w:t>一</w:t>
      </w:r>
      <w:r w:rsidR="00CE7377" w:rsidRPr="001D5268">
        <w:rPr>
          <w:rFonts w:ascii="Arial" w:eastAsia="楷体_GB2312" w:hAnsi="Arial" w:cs="Arial"/>
          <w:sz w:val="28"/>
        </w:rPr>
        <w:t>北卧室，</w:t>
      </w:r>
      <w:r w:rsidR="002E7466" w:rsidRPr="001D5268">
        <w:rPr>
          <w:rFonts w:ascii="Arial" w:eastAsia="楷体_GB2312" w:hAnsi="Arial" w:cs="Arial"/>
          <w:sz w:val="28"/>
        </w:rPr>
        <w:t>中间客厅</w:t>
      </w:r>
      <w:r w:rsidR="00CE7377" w:rsidRPr="001D5268">
        <w:rPr>
          <w:rFonts w:ascii="Arial" w:eastAsia="楷体_GB2312" w:hAnsi="Arial" w:cs="Arial"/>
          <w:sz w:val="28"/>
        </w:rPr>
        <w:t>，</w:t>
      </w:r>
      <w:r w:rsidR="002E7466" w:rsidRPr="001D5268">
        <w:rPr>
          <w:rFonts w:ascii="Arial" w:eastAsia="楷体_GB2312" w:hAnsi="Arial" w:cs="Arial"/>
          <w:sz w:val="28"/>
        </w:rPr>
        <w:t>北明厕；</w:t>
      </w:r>
      <w:r w:rsidR="00CE7377" w:rsidRPr="001D5268">
        <w:rPr>
          <w:rFonts w:ascii="Arial" w:eastAsia="楷体_GB2312" w:hAnsi="Arial" w:cs="Arial"/>
          <w:sz w:val="28"/>
        </w:rPr>
        <w:t>顶楼带阁楼，</w:t>
      </w:r>
      <w:r w:rsidR="00E82E07" w:rsidRPr="001D5268">
        <w:rPr>
          <w:rFonts w:ascii="Arial" w:eastAsia="楷体_GB2312" w:hAnsi="Arial" w:cs="Arial"/>
          <w:sz w:val="28"/>
        </w:rPr>
        <w:t>南侧有小院，</w:t>
      </w:r>
      <w:r w:rsidR="00C343CF" w:rsidRPr="001D5268">
        <w:rPr>
          <w:rFonts w:ascii="Arial" w:eastAsia="楷体_GB2312" w:hAnsi="Arial" w:cs="Arial"/>
          <w:sz w:val="28"/>
        </w:rPr>
        <w:t>北侧有车库，</w:t>
      </w:r>
      <w:r w:rsidR="00E82E07" w:rsidRPr="001D5268">
        <w:rPr>
          <w:rFonts w:ascii="Arial" w:eastAsia="楷体_GB2312" w:hAnsi="Arial" w:cs="Arial"/>
          <w:sz w:val="28"/>
        </w:rPr>
        <w:t>地下有阳光房，</w:t>
      </w:r>
      <w:r w:rsidR="00CE2411" w:rsidRPr="001D5268">
        <w:rPr>
          <w:rFonts w:ascii="Arial" w:eastAsia="楷体_GB2312" w:hAnsi="Arial" w:cs="Arial"/>
          <w:sz w:val="28"/>
        </w:rPr>
        <w:t>通风</w:t>
      </w:r>
      <w:r w:rsidR="00A8107E" w:rsidRPr="001D5268">
        <w:rPr>
          <w:rFonts w:ascii="Arial" w:eastAsia="楷体_GB2312" w:hAnsi="Arial" w:cs="Arial"/>
          <w:sz w:val="28"/>
        </w:rPr>
        <w:t>采光良好</w:t>
      </w:r>
      <w:r w:rsidR="00C8293D" w:rsidRPr="001D5268">
        <w:rPr>
          <w:rFonts w:ascii="Arial" w:eastAsia="楷体_GB2312" w:hAnsi="Arial" w:cs="Arial"/>
          <w:sz w:val="28"/>
        </w:rPr>
        <w:t>。外观建筑结构维护一般</w:t>
      </w:r>
      <w:r w:rsidR="0081094E" w:rsidRPr="001D5268">
        <w:rPr>
          <w:rFonts w:ascii="Arial" w:eastAsia="楷体_GB2312" w:hAnsi="Arial" w:cs="Arial"/>
          <w:sz w:val="28"/>
        </w:rPr>
        <w:t>，无不均匀沉降；</w:t>
      </w:r>
    </w:p>
    <w:p w:rsidR="0081094E" w:rsidRPr="001D5268" w:rsidRDefault="00800CE7" w:rsidP="00800CE7">
      <w:pPr>
        <w:ind w:firstLineChars="202" w:firstLine="566"/>
        <w:rPr>
          <w:rFonts w:ascii="Arial" w:eastAsia="楷体_GB2312" w:hAnsi="Arial" w:cs="Arial"/>
          <w:sz w:val="28"/>
        </w:rPr>
      </w:pPr>
      <w:r w:rsidRPr="001D5268">
        <w:rPr>
          <w:rFonts w:ascii="Arial" w:eastAsia="楷体_GB2312" w:hAnsi="Arial" w:cs="Arial"/>
          <w:sz w:val="28"/>
        </w:rPr>
        <w:lastRenderedPageBreak/>
        <w:t>至价值时点，</w:t>
      </w:r>
      <w:r w:rsidR="0081094E" w:rsidRPr="001D5268">
        <w:rPr>
          <w:rFonts w:ascii="Arial" w:eastAsia="楷体_GB2312" w:hAnsi="Arial" w:cs="Arial"/>
          <w:sz w:val="28"/>
        </w:rPr>
        <w:t>估价对象</w:t>
      </w:r>
      <w:r w:rsidR="0081094E" w:rsidRPr="001D5268">
        <w:rPr>
          <w:rFonts w:ascii="Arial" w:eastAsia="楷体_GB2312" w:hAnsi="Arial" w:cs="Arial"/>
          <w:sz w:val="28"/>
        </w:rPr>
        <w:t>2</w:t>
      </w:r>
      <w:r w:rsidRPr="001D5268">
        <w:rPr>
          <w:rFonts w:ascii="Arial" w:eastAsia="楷体_GB2312" w:hAnsi="Arial" w:cs="Arial"/>
          <w:sz w:val="28"/>
        </w:rPr>
        <w:t>、</w:t>
      </w:r>
      <w:r w:rsidRPr="001D5268">
        <w:rPr>
          <w:rFonts w:ascii="Arial" w:eastAsia="楷体_GB2312" w:hAnsi="Arial" w:cs="Arial"/>
          <w:sz w:val="28"/>
        </w:rPr>
        <w:t>4</w:t>
      </w:r>
      <w:r w:rsidRPr="001D5268">
        <w:rPr>
          <w:rFonts w:ascii="Arial" w:eastAsia="楷体_GB2312" w:hAnsi="Arial" w:cs="Arial"/>
          <w:sz w:val="28"/>
        </w:rPr>
        <w:t>上下已打通共同使用</w:t>
      </w:r>
      <w:r w:rsidR="001D5268" w:rsidRPr="001D5268">
        <w:rPr>
          <w:rFonts w:ascii="Arial" w:eastAsia="楷体_GB2312" w:hAnsi="Arial" w:cs="Arial"/>
          <w:sz w:val="28"/>
        </w:rPr>
        <w:t>（门牌号</w:t>
      </w:r>
      <w:r w:rsidR="001D5268" w:rsidRPr="001D5268">
        <w:rPr>
          <w:rFonts w:ascii="Arial" w:eastAsia="楷体_GB2312" w:hAnsi="Arial" w:cs="Arial"/>
          <w:sz w:val="28"/>
        </w:rPr>
        <w:t>4-110</w:t>
      </w:r>
      <w:r w:rsidR="001D5268" w:rsidRPr="001D5268">
        <w:rPr>
          <w:rFonts w:ascii="Arial" w:eastAsia="楷体_GB2312" w:hAnsi="Arial" w:cs="Arial"/>
          <w:sz w:val="28"/>
        </w:rPr>
        <w:t>号）</w:t>
      </w:r>
      <w:r w:rsidRPr="001D5268">
        <w:rPr>
          <w:rFonts w:ascii="Arial" w:eastAsia="楷体_GB2312" w:hAnsi="Arial" w:cs="Arial"/>
          <w:sz w:val="28"/>
        </w:rPr>
        <w:t>，共用一个入户门及上行楼梯。</w:t>
      </w:r>
      <w:r w:rsidR="0081094E" w:rsidRPr="001D5268">
        <w:rPr>
          <w:rFonts w:ascii="Arial" w:eastAsia="楷体_GB2312" w:hAnsi="Arial" w:cs="Arial"/>
          <w:sz w:val="28"/>
        </w:rPr>
        <w:t>与估价对象</w:t>
      </w:r>
      <w:r w:rsidR="0081094E" w:rsidRPr="001D5268">
        <w:rPr>
          <w:rFonts w:ascii="Arial" w:eastAsia="楷体_GB2312" w:hAnsi="Arial" w:cs="Arial"/>
          <w:sz w:val="28"/>
        </w:rPr>
        <w:t>1</w:t>
      </w:r>
      <w:r w:rsidRPr="001D5268">
        <w:rPr>
          <w:rFonts w:ascii="Arial" w:eastAsia="楷体_GB2312" w:hAnsi="Arial" w:cs="Arial"/>
          <w:sz w:val="28"/>
        </w:rPr>
        <w:t>、</w:t>
      </w:r>
      <w:r w:rsidRPr="001D5268">
        <w:rPr>
          <w:rFonts w:ascii="Arial" w:eastAsia="楷体_GB2312" w:hAnsi="Arial" w:cs="Arial"/>
          <w:sz w:val="28"/>
        </w:rPr>
        <w:t>3</w:t>
      </w:r>
      <w:r w:rsidR="0081094E" w:rsidRPr="001D5268">
        <w:rPr>
          <w:rFonts w:ascii="Arial" w:eastAsia="楷体_GB2312" w:hAnsi="Arial" w:cs="Arial"/>
          <w:sz w:val="28"/>
        </w:rPr>
        <w:t>建筑结构</w:t>
      </w:r>
      <w:r w:rsidR="00974876" w:rsidRPr="001D5268">
        <w:rPr>
          <w:rFonts w:ascii="Arial" w:eastAsia="楷体_GB2312" w:hAnsi="Arial" w:cs="Arial"/>
          <w:sz w:val="28"/>
        </w:rPr>
        <w:t>、格局相同，</w:t>
      </w:r>
      <w:r w:rsidR="0081094E" w:rsidRPr="001D5268">
        <w:rPr>
          <w:rFonts w:ascii="Arial" w:eastAsia="楷体_GB2312" w:hAnsi="Arial" w:cs="Arial"/>
          <w:sz w:val="28"/>
        </w:rPr>
        <w:t>空间布局</w:t>
      </w:r>
      <w:r w:rsidR="00974876" w:rsidRPr="001D5268">
        <w:rPr>
          <w:rFonts w:ascii="Arial" w:eastAsia="楷体_GB2312" w:hAnsi="Arial" w:cs="Arial"/>
          <w:sz w:val="28"/>
        </w:rPr>
        <w:t>除二、三楼不同，其他相同。</w:t>
      </w:r>
      <w:r w:rsidRPr="001D5268">
        <w:rPr>
          <w:rFonts w:ascii="Arial" w:eastAsia="楷体_GB2312" w:hAnsi="Arial" w:cs="Arial"/>
          <w:sz w:val="28"/>
        </w:rPr>
        <w:t>其中</w:t>
      </w:r>
      <w:r w:rsidR="0081094E" w:rsidRPr="001D5268">
        <w:rPr>
          <w:rFonts w:ascii="Arial" w:eastAsia="楷体_GB2312" w:hAnsi="Arial" w:cs="Arial"/>
          <w:sz w:val="28"/>
        </w:rPr>
        <w:t>二楼</w:t>
      </w:r>
      <w:r w:rsidRPr="001D5268">
        <w:rPr>
          <w:rFonts w:ascii="Arial" w:eastAsia="楷体_GB2312" w:hAnsi="Arial" w:cs="Arial"/>
          <w:sz w:val="28"/>
        </w:rPr>
        <w:t>室内布局</w:t>
      </w:r>
      <w:r w:rsidR="00974876" w:rsidRPr="001D5268">
        <w:rPr>
          <w:rFonts w:ascii="Arial" w:eastAsia="楷体_GB2312" w:hAnsi="Arial" w:cs="Arial"/>
          <w:sz w:val="28"/>
        </w:rPr>
        <w:t>为南、北卧室，中间客厅，北明厕，三楼</w:t>
      </w:r>
      <w:r w:rsidRPr="001D5268">
        <w:rPr>
          <w:rFonts w:ascii="Arial" w:eastAsia="楷体_GB2312" w:hAnsi="Arial" w:cs="Arial"/>
          <w:sz w:val="28"/>
        </w:rPr>
        <w:t>室内布局为</w:t>
      </w:r>
      <w:r w:rsidR="00974876" w:rsidRPr="001D5268">
        <w:rPr>
          <w:rFonts w:ascii="Arial" w:eastAsia="楷体_GB2312" w:hAnsi="Arial" w:cs="Arial"/>
          <w:sz w:val="28"/>
        </w:rPr>
        <w:t>南卧室，中间客厅，北明厕。</w:t>
      </w:r>
    </w:p>
    <w:p w:rsidR="00A204E3" w:rsidRPr="001D5268" w:rsidRDefault="008E309D" w:rsidP="00086503">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w:t>
      </w:r>
      <w:r w:rsidR="002B3C0D" w:rsidRPr="001D5268">
        <w:rPr>
          <w:rFonts w:ascii="Arial" w:eastAsia="楷体_GB2312" w:hAnsi="Arial" w:cs="Arial"/>
          <w:sz w:val="28"/>
        </w:rPr>
        <w:t>装饰装修：</w:t>
      </w:r>
    </w:p>
    <w:p w:rsidR="00C82747" w:rsidRPr="001D5268" w:rsidRDefault="00C82747" w:rsidP="00086503">
      <w:pPr>
        <w:ind w:firstLineChars="200" w:firstLine="560"/>
        <w:rPr>
          <w:rFonts w:ascii="Arial" w:eastAsia="楷体_GB2312" w:hAnsi="Arial" w:cs="Arial"/>
          <w:sz w:val="28"/>
        </w:rPr>
      </w:pPr>
      <w:r w:rsidRPr="001D5268">
        <w:rPr>
          <w:rFonts w:ascii="Arial" w:eastAsia="楷体_GB2312" w:hAnsi="Arial" w:cs="Arial"/>
          <w:sz w:val="28"/>
        </w:rPr>
        <w:t>估价对象</w:t>
      </w:r>
      <w:r w:rsidR="0081094E" w:rsidRPr="001D5268">
        <w:rPr>
          <w:rFonts w:ascii="Arial" w:eastAsia="楷体_GB2312" w:hAnsi="Arial" w:cs="Arial"/>
          <w:sz w:val="28"/>
        </w:rPr>
        <w:t>1</w:t>
      </w:r>
      <w:r w:rsidR="00800CE7" w:rsidRPr="001D5268">
        <w:rPr>
          <w:rFonts w:ascii="Arial" w:eastAsia="楷体_GB2312" w:hAnsi="Arial" w:cs="Arial"/>
          <w:sz w:val="28"/>
        </w:rPr>
        <w:t>、</w:t>
      </w:r>
      <w:r w:rsidR="00800CE7" w:rsidRPr="001D5268">
        <w:rPr>
          <w:rFonts w:ascii="Arial" w:eastAsia="楷体_GB2312" w:hAnsi="Arial" w:cs="Arial"/>
          <w:sz w:val="28"/>
        </w:rPr>
        <w:t>3</w:t>
      </w:r>
      <w:r w:rsidR="00800CE7" w:rsidRPr="001D5268">
        <w:rPr>
          <w:rFonts w:ascii="Arial" w:eastAsia="楷体_GB2312" w:hAnsi="Arial" w:cs="Arial"/>
          <w:sz w:val="28"/>
        </w:rPr>
        <w:t>已打通共同使用，</w:t>
      </w:r>
      <w:r w:rsidRPr="001D5268">
        <w:rPr>
          <w:rFonts w:ascii="Arial" w:eastAsia="楷体_GB2312" w:hAnsi="Arial" w:cs="Arial"/>
          <w:sz w:val="28"/>
        </w:rPr>
        <w:t>所在楼体外墙</w:t>
      </w:r>
      <w:r w:rsidR="00A47552" w:rsidRPr="001D5268">
        <w:rPr>
          <w:rFonts w:ascii="Arial" w:eastAsia="楷体_GB2312" w:hAnsi="Arial" w:cs="Arial"/>
          <w:sz w:val="28"/>
        </w:rPr>
        <w:t>涂料</w:t>
      </w:r>
      <w:r w:rsidRPr="001D5268">
        <w:rPr>
          <w:rFonts w:ascii="Arial" w:eastAsia="楷体_GB2312" w:hAnsi="Arial" w:cs="Arial"/>
          <w:sz w:val="28"/>
        </w:rPr>
        <w:t>，</w:t>
      </w:r>
      <w:r w:rsidR="00A47552" w:rsidRPr="001D5268">
        <w:rPr>
          <w:rFonts w:ascii="Arial" w:eastAsia="楷体_GB2312" w:hAnsi="Arial" w:cs="Arial"/>
          <w:sz w:val="28"/>
        </w:rPr>
        <w:t>塑钢</w:t>
      </w:r>
      <w:r w:rsidR="0036796A" w:rsidRPr="001D5268">
        <w:rPr>
          <w:rFonts w:ascii="Arial" w:eastAsia="楷体_GB2312" w:hAnsi="Arial" w:cs="Arial"/>
          <w:sz w:val="28"/>
        </w:rPr>
        <w:t>窗</w:t>
      </w:r>
      <w:r w:rsidRPr="001D5268">
        <w:rPr>
          <w:rFonts w:ascii="Arial" w:eastAsia="楷体_GB2312" w:hAnsi="Arial" w:cs="Arial"/>
          <w:sz w:val="28"/>
        </w:rPr>
        <w:t>，防盗门入户，</w:t>
      </w:r>
      <w:r w:rsidR="000E2A98" w:rsidRPr="001D5268">
        <w:rPr>
          <w:rFonts w:ascii="Arial" w:eastAsia="楷体_GB2312" w:hAnsi="Arial" w:cs="Arial"/>
          <w:sz w:val="28"/>
        </w:rPr>
        <w:t>室内</w:t>
      </w:r>
      <w:r w:rsidR="00E82E07" w:rsidRPr="001D5268">
        <w:rPr>
          <w:rFonts w:ascii="Arial" w:eastAsia="楷体_GB2312" w:hAnsi="Arial" w:cs="Arial"/>
          <w:sz w:val="28"/>
        </w:rPr>
        <w:t>一楼</w:t>
      </w:r>
      <w:r w:rsidR="00706691" w:rsidRPr="001D5268">
        <w:rPr>
          <w:rFonts w:ascii="Arial" w:eastAsia="楷体_GB2312" w:hAnsi="Arial" w:cs="Arial"/>
          <w:sz w:val="28"/>
        </w:rPr>
        <w:t>大厅</w:t>
      </w:r>
      <w:r w:rsidR="000E2A98" w:rsidRPr="001D5268">
        <w:rPr>
          <w:rFonts w:ascii="Arial" w:eastAsia="楷体_GB2312" w:hAnsi="Arial" w:cs="Arial"/>
          <w:sz w:val="28"/>
        </w:rPr>
        <w:t>地面铺</w:t>
      </w:r>
      <w:r w:rsidR="00EB110B" w:rsidRPr="001D5268">
        <w:rPr>
          <w:rFonts w:ascii="Arial" w:eastAsia="楷体_GB2312" w:hAnsi="Arial" w:cs="Arial"/>
          <w:sz w:val="28"/>
        </w:rPr>
        <w:t>地板</w:t>
      </w:r>
      <w:r w:rsidRPr="001D5268">
        <w:rPr>
          <w:rFonts w:ascii="Arial" w:eastAsia="楷体_GB2312" w:hAnsi="Arial" w:cs="Arial"/>
          <w:sz w:val="28"/>
        </w:rPr>
        <w:t>，墙面</w:t>
      </w:r>
      <w:r w:rsidR="00706691" w:rsidRPr="001D5268">
        <w:rPr>
          <w:rFonts w:ascii="Arial" w:eastAsia="楷体_GB2312" w:hAnsi="Arial" w:cs="Arial"/>
          <w:sz w:val="28"/>
        </w:rPr>
        <w:t>涂料</w:t>
      </w:r>
      <w:r w:rsidR="00EB110B" w:rsidRPr="001D5268">
        <w:rPr>
          <w:rFonts w:ascii="Arial" w:eastAsia="楷体_GB2312" w:hAnsi="Arial" w:cs="Arial"/>
          <w:sz w:val="28"/>
        </w:rPr>
        <w:t>，石膏板吊顶</w:t>
      </w:r>
      <w:r w:rsidR="00D646FD" w:rsidRPr="001D5268">
        <w:rPr>
          <w:rFonts w:ascii="Arial" w:eastAsia="楷体_GB2312" w:hAnsi="Arial" w:cs="Arial"/>
          <w:sz w:val="28"/>
        </w:rPr>
        <w:t>；</w:t>
      </w:r>
      <w:r w:rsidR="00EB110B" w:rsidRPr="001D5268">
        <w:rPr>
          <w:rFonts w:ascii="Arial" w:eastAsia="楷体_GB2312" w:hAnsi="Arial" w:cs="Arial"/>
          <w:sz w:val="28"/>
        </w:rPr>
        <w:t>实木楼梯，实木扶手，</w:t>
      </w:r>
      <w:r w:rsidR="00E82E07" w:rsidRPr="001D5268">
        <w:rPr>
          <w:rFonts w:ascii="Arial" w:eastAsia="楷体_GB2312" w:hAnsi="Arial" w:cs="Arial"/>
          <w:sz w:val="28"/>
        </w:rPr>
        <w:t>厨房</w:t>
      </w:r>
      <w:r w:rsidR="00EB110B" w:rsidRPr="001D5268">
        <w:rPr>
          <w:rFonts w:ascii="Arial" w:eastAsia="楷体_GB2312" w:hAnsi="Arial" w:cs="Arial"/>
          <w:sz w:val="28"/>
        </w:rPr>
        <w:t>地面</w:t>
      </w:r>
      <w:r w:rsidR="00B0404B" w:rsidRPr="001D5268">
        <w:rPr>
          <w:rFonts w:ascii="Arial" w:eastAsia="楷体_GB2312" w:hAnsi="Arial" w:cs="Arial"/>
          <w:sz w:val="28"/>
        </w:rPr>
        <w:t>铺地板，</w:t>
      </w:r>
      <w:r w:rsidR="00EB110B" w:rsidRPr="001D5268">
        <w:rPr>
          <w:rFonts w:ascii="Arial" w:eastAsia="楷体_GB2312" w:hAnsi="Arial" w:cs="Arial"/>
          <w:sz w:val="28"/>
        </w:rPr>
        <w:t>墙面</w:t>
      </w:r>
      <w:r w:rsidR="00B0404B" w:rsidRPr="001D5268">
        <w:rPr>
          <w:rFonts w:ascii="Arial" w:eastAsia="楷体_GB2312" w:hAnsi="Arial" w:cs="Arial"/>
          <w:sz w:val="28"/>
        </w:rPr>
        <w:t>贴瓷砖</w:t>
      </w:r>
      <w:r w:rsidR="00E82E07" w:rsidRPr="001D5268">
        <w:rPr>
          <w:rFonts w:ascii="Arial" w:eastAsia="楷体_GB2312" w:hAnsi="Arial" w:cs="Arial"/>
          <w:sz w:val="28"/>
        </w:rPr>
        <w:t>，</w:t>
      </w:r>
      <w:r w:rsidR="00EB110B" w:rsidRPr="001D5268">
        <w:rPr>
          <w:rFonts w:ascii="Arial" w:eastAsia="楷体_GB2312" w:hAnsi="Arial" w:cs="Arial"/>
          <w:sz w:val="28"/>
        </w:rPr>
        <w:t>石膏板</w:t>
      </w:r>
      <w:r w:rsidR="00E82E07" w:rsidRPr="001D5268">
        <w:rPr>
          <w:rFonts w:ascii="Arial" w:eastAsia="楷体_GB2312" w:hAnsi="Arial" w:cs="Arial"/>
          <w:sz w:val="28"/>
        </w:rPr>
        <w:t>吊顶，安装整体厨柜；二楼</w:t>
      </w:r>
      <w:r w:rsidR="00EB110B" w:rsidRPr="001D5268">
        <w:rPr>
          <w:rFonts w:ascii="Arial" w:eastAsia="楷体_GB2312" w:hAnsi="Arial" w:cs="Arial"/>
          <w:sz w:val="28"/>
        </w:rPr>
        <w:t>室内</w:t>
      </w:r>
      <w:r w:rsidR="00706691" w:rsidRPr="001D5268">
        <w:rPr>
          <w:rFonts w:ascii="Arial" w:eastAsia="楷体_GB2312" w:hAnsi="Arial" w:cs="Arial"/>
          <w:sz w:val="28"/>
        </w:rPr>
        <w:t>地面铺地板，墙面涂料</w:t>
      </w:r>
      <w:r w:rsidR="00E82E07" w:rsidRPr="001D5268">
        <w:rPr>
          <w:rFonts w:ascii="Arial" w:eastAsia="楷体_GB2312" w:hAnsi="Arial" w:cs="Arial"/>
          <w:sz w:val="28"/>
        </w:rPr>
        <w:t>，</w:t>
      </w:r>
      <w:r w:rsidR="00B0404B" w:rsidRPr="001D5268">
        <w:rPr>
          <w:rFonts w:ascii="Arial" w:eastAsia="楷体_GB2312" w:hAnsi="Arial" w:cs="Arial"/>
          <w:sz w:val="28"/>
        </w:rPr>
        <w:t>石膏板吊顶，木门</w:t>
      </w:r>
      <w:r w:rsidR="00706691" w:rsidRPr="001D5268">
        <w:rPr>
          <w:rFonts w:ascii="Arial" w:eastAsia="楷体_GB2312" w:hAnsi="Arial" w:cs="Arial"/>
          <w:sz w:val="28"/>
        </w:rPr>
        <w:t>；</w:t>
      </w:r>
      <w:r w:rsidRPr="001D5268">
        <w:rPr>
          <w:rFonts w:ascii="Arial" w:eastAsia="楷体_GB2312" w:hAnsi="Arial" w:cs="Arial"/>
          <w:sz w:val="28"/>
        </w:rPr>
        <w:t>卫生间瓷砖地面</w:t>
      </w:r>
      <w:r w:rsidR="00D646FD" w:rsidRPr="001D5268">
        <w:rPr>
          <w:rFonts w:ascii="Arial" w:eastAsia="楷体_GB2312" w:hAnsi="Arial" w:cs="Arial"/>
          <w:sz w:val="28"/>
        </w:rPr>
        <w:t>、墙面</w:t>
      </w:r>
      <w:r w:rsidR="00706691" w:rsidRPr="001D5268">
        <w:rPr>
          <w:rFonts w:ascii="Arial" w:eastAsia="楷体_GB2312" w:hAnsi="Arial" w:cs="Arial"/>
          <w:sz w:val="28"/>
        </w:rPr>
        <w:t>，</w:t>
      </w:r>
      <w:r w:rsidR="00B0404B" w:rsidRPr="001D5268">
        <w:rPr>
          <w:rFonts w:ascii="Arial" w:eastAsia="楷体_GB2312" w:hAnsi="Arial" w:cs="Arial"/>
          <w:sz w:val="28"/>
        </w:rPr>
        <w:t>铝扣板</w:t>
      </w:r>
      <w:r w:rsidR="000E2A98" w:rsidRPr="001D5268">
        <w:rPr>
          <w:rFonts w:ascii="Arial" w:eastAsia="楷体_GB2312" w:hAnsi="Arial" w:cs="Arial"/>
          <w:sz w:val="28"/>
        </w:rPr>
        <w:t>吊顶</w:t>
      </w:r>
      <w:r w:rsidRPr="001D5268">
        <w:rPr>
          <w:rFonts w:ascii="Arial" w:eastAsia="楷体_GB2312" w:hAnsi="Arial" w:cs="Arial"/>
          <w:sz w:val="28"/>
        </w:rPr>
        <w:t>，安装</w:t>
      </w:r>
      <w:r w:rsidR="00B0404B" w:rsidRPr="001D5268">
        <w:rPr>
          <w:rFonts w:ascii="Arial" w:eastAsia="楷体_GB2312" w:hAnsi="Arial" w:cs="Arial"/>
          <w:sz w:val="28"/>
        </w:rPr>
        <w:t>有</w:t>
      </w:r>
      <w:r w:rsidR="0081094E" w:rsidRPr="001D5268">
        <w:rPr>
          <w:rFonts w:ascii="Arial" w:eastAsia="楷体_GB2312" w:hAnsi="Arial" w:cs="Arial"/>
          <w:sz w:val="28"/>
        </w:rPr>
        <w:t>浴盆、</w:t>
      </w:r>
      <w:r w:rsidR="000E2A98" w:rsidRPr="001D5268">
        <w:rPr>
          <w:rFonts w:ascii="Arial" w:eastAsia="楷体_GB2312" w:hAnsi="Arial" w:cs="Arial"/>
          <w:sz w:val="28"/>
        </w:rPr>
        <w:t>坐</w:t>
      </w:r>
      <w:r w:rsidRPr="001D5268">
        <w:rPr>
          <w:rFonts w:ascii="Arial" w:eastAsia="楷体_GB2312" w:hAnsi="Arial" w:cs="Arial"/>
          <w:sz w:val="28"/>
        </w:rPr>
        <w:t>便</w:t>
      </w:r>
      <w:r w:rsidR="00A8663A" w:rsidRPr="001D5268">
        <w:rPr>
          <w:rFonts w:ascii="Arial" w:eastAsia="楷体_GB2312" w:hAnsi="Arial" w:cs="Arial"/>
          <w:sz w:val="28"/>
        </w:rPr>
        <w:t>、洗手盆</w:t>
      </w:r>
      <w:r w:rsidR="0081094E" w:rsidRPr="001D5268">
        <w:rPr>
          <w:rFonts w:ascii="Arial" w:eastAsia="楷体_GB2312" w:hAnsi="Arial" w:cs="Arial"/>
          <w:sz w:val="28"/>
        </w:rPr>
        <w:t>、热水器</w:t>
      </w:r>
      <w:r w:rsidR="00A8663A" w:rsidRPr="001D5268">
        <w:rPr>
          <w:rFonts w:ascii="Arial" w:eastAsia="楷体_GB2312" w:hAnsi="Arial" w:cs="Arial"/>
          <w:sz w:val="28"/>
        </w:rPr>
        <w:t>，</w:t>
      </w:r>
      <w:r w:rsidR="0081094E" w:rsidRPr="001D5268">
        <w:rPr>
          <w:rFonts w:ascii="Arial" w:eastAsia="楷体_GB2312" w:hAnsi="Arial" w:cs="Arial"/>
          <w:sz w:val="28"/>
        </w:rPr>
        <w:t>木</w:t>
      </w:r>
      <w:r w:rsidR="00E82E07" w:rsidRPr="001D5268">
        <w:rPr>
          <w:rFonts w:ascii="Arial" w:eastAsia="楷体_GB2312" w:hAnsi="Arial" w:cs="Arial"/>
          <w:sz w:val="28"/>
        </w:rPr>
        <w:t>门</w:t>
      </w:r>
      <w:r w:rsidR="00893ECB" w:rsidRPr="001D5268">
        <w:rPr>
          <w:rFonts w:ascii="Arial" w:eastAsia="楷体_GB2312" w:hAnsi="Arial" w:cs="Arial"/>
          <w:sz w:val="28"/>
        </w:rPr>
        <w:t>；</w:t>
      </w:r>
      <w:r w:rsidR="0081094E" w:rsidRPr="001D5268">
        <w:rPr>
          <w:rFonts w:ascii="Arial" w:eastAsia="楷体_GB2312" w:hAnsi="Arial" w:cs="Arial"/>
          <w:sz w:val="28"/>
        </w:rPr>
        <w:t>三、四楼室内装修与二层相同；阁楼地面铺地板，墙面涂料，吊顶；</w:t>
      </w:r>
      <w:r w:rsidR="00893ECB" w:rsidRPr="001D5268">
        <w:rPr>
          <w:rFonts w:ascii="Arial" w:eastAsia="楷体_GB2312" w:hAnsi="Arial" w:cs="Arial"/>
          <w:sz w:val="28"/>
        </w:rPr>
        <w:t>阳光房地面</w:t>
      </w:r>
      <w:r w:rsidR="0081094E" w:rsidRPr="001D5268">
        <w:rPr>
          <w:rFonts w:ascii="Arial" w:eastAsia="楷体_GB2312" w:hAnsi="Arial" w:cs="Arial"/>
          <w:sz w:val="28"/>
        </w:rPr>
        <w:t>铺地板，内墙顶棚涂料</w:t>
      </w:r>
      <w:r w:rsidR="00893ECB" w:rsidRPr="001D5268">
        <w:rPr>
          <w:rFonts w:ascii="Arial" w:eastAsia="楷体_GB2312" w:hAnsi="Arial" w:cs="Arial"/>
          <w:sz w:val="28"/>
        </w:rPr>
        <w:t>；院落地面</w:t>
      </w:r>
      <w:r w:rsidR="0081094E" w:rsidRPr="001D5268">
        <w:rPr>
          <w:rFonts w:ascii="Arial" w:eastAsia="楷体_GB2312" w:hAnsi="Arial" w:cs="Arial"/>
          <w:sz w:val="28"/>
        </w:rPr>
        <w:t>部分铺</w:t>
      </w:r>
      <w:r w:rsidR="00893ECB" w:rsidRPr="001D5268">
        <w:rPr>
          <w:rFonts w:ascii="Arial" w:eastAsia="楷体_GB2312" w:hAnsi="Arial" w:cs="Arial"/>
          <w:sz w:val="28"/>
        </w:rPr>
        <w:t>理石</w:t>
      </w:r>
      <w:r w:rsidR="0081094E" w:rsidRPr="001D5268">
        <w:rPr>
          <w:rFonts w:ascii="Arial" w:eastAsia="楷体_GB2312" w:hAnsi="Arial" w:cs="Arial"/>
          <w:sz w:val="28"/>
        </w:rPr>
        <w:t>砖；</w:t>
      </w:r>
    </w:p>
    <w:p w:rsidR="0081094E" w:rsidRPr="001D5268" w:rsidRDefault="0081094E" w:rsidP="00086503">
      <w:pPr>
        <w:ind w:firstLineChars="200" w:firstLine="560"/>
        <w:rPr>
          <w:rFonts w:ascii="Arial" w:eastAsia="楷体_GB2312" w:hAnsi="Arial" w:cs="Arial"/>
          <w:sz w:val="28"/>
        </w:rPr>
      </w:pPr>
      <w:r w:rsidRPr="001D5268">
        <w:rPr>
          <w:rFonts w:ascii="Arial" w:eastAsia="楷体_GB2312" w:hAnsi="Arial" w:cs="Arial"/>
          <w:sz w:val="28"/>
        </w:rPr>
        <w:t>估价对象</w:t>
      </w:r>
      <w:r w:rsidRPr="001D5268">
        <w:rPr>
          <w:rFonts w:ascii="Arial" w:eastAsia="楷体_GB2312" w:hAnsi="Arial" w:cs="Arial"/>
          <w:sz w:val="28"/>
        </w:rPr>
        <w:t>2</w:t>
      </w:r>
      <w:r w:rsidR="00800CE7" w:rsidRPr="001D5268">
        <w:rPr>
          <w:rFonts w:ascii="Arial" w:eastAsia="楷体_GB2312" w:hAnsi="Arial" w:cs="Arial"/>
          <w:sz w:val="28"/>
        </w:rPr>
        <w:t>、</w:t>
      </w:r>
      <w:r w:rsidR="00800CE7" w:rsidRPr="001D5268">
        <w:rPr>
          <w:rFonts w:ascii="Arial" w:eastAsia="楷体_GB2312" w:hAnsi="Arial" w:cs="Arial"/>
          <w:sz w:val="28"/>
        </w:rPr>
        <w:t>4</w:t>
      </w:r>
      <w:r w:rsidR="00800CE7" w:rsidRPr="001D5268">
        <w:rPr>
          <w:rFonts w:ascii="Arial" w:eastAsia="楷体_GB2312" w:hAnsi="Arial" w:cs="Arial"/>
          <w:sz w:val="28"/>
        </w:rPr>
        <w:t>已打通共同使用，</w:t>
      </w:r>
      <w:r w:rsidRPr="001D5268">
        <w:rPr>
          <w:rFonts w:ascii="Arial" w:eastAsia="楷体_GB2312" w:hAnsi="Arial" w:cs="Arial"/>
          <w:sz w:val="28"/>
        </w:rPr>
        <w:t>室内装修与估价对象</w:t>
      </w:r>
      <w:r w:rsidRPr="001D5268">
        <w:rPr>
          <w:rFonts w:ascii="Arial" w:eastAsia="楷体_GB2312" w:hAnsi="Arial" w:cs="Arial"/>
          <w:sz w:val="28"/>
        </w:rPr>
        <w:t>1</w:t>
      </w:r>
      <w:r w:rsidR="00800CE7" w:rsidRPr="001D5268">
        <w:rPr>
          <w:rFonts w:ascii="Arial" w:eastAsia="楷体_GB2312" w:hAnsi="Arial" w:cs="Arial"/>
          <w:sz w:val="28"/>
        </w:rPr>
        <w:t>、</w:t>
      </w:r>
      <w:r w:rsidR="00800CE7" w:rsidRPr="001D5268">
        <w:rPr>
          <w:rFonts w:ascii="Arial" w:eastAsia="楷体_GB2312" w:hAnsi="Arial" w:cs="Arial"/>
          <w:sz w:val="28"/>
        </w:rPr>
        <w:t>3</w:t>
      </w:r>
      <w:r w:rsidRPr="001D5268">
        <w:rPr>
          <w:rFonts w:ascii="Arial" w:eastAsia="楷体_GB2312" w:hAnsi="Arial" w:cs="Arial"/>
          <w:sz w:val="28"/>
        </w:rPr>
        <w:t>相同。</w:t>
      </w:r>
    </w:p>
    <w:p w:rsidR="00940600" w:rsidRPr="001D5268" w:rsidRDefault="005D05D1" w:rsidP="00BB08BF">
      <w:pPr>
        <w:ind w:firstLineChars="150" w:firstLine="42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4</w:t>
      </w:r>
      <w:r w:rsidRPr="001D5268">
        <w:rPr>
          <w:rFonts w:ascii="Arial" w:eastAsia="楷体_GB2312" w:hAnsi="Arial" w:cs="Arial"/>
          <w:sz w:val="28"/>
        </w:rPr>
        <w:t>）设施设备：</w:t>
      </w:r>
      <w:r w:rsidR="00F25EB9" w:rsidRPr="001D5268">
        <w:rPr>
          <w:rFonts w:ascii="Arial" w:eastAsia="楷体_GB2312" w:hAnsi="Arial" w:cs="Arial"/>
          <w:sz w:val="28"/>
        </w:rPr>
        <w:t>估价对象</w:t>
      </w:r>
      <w:r w:rsidR="005D399C" w:rsidRPr="001D5268">
        <w:rPr>
          <w:rFonts w:ascii="Arial" w:eastAsia="楷体_GB2312" w:hAnsi="Arial" w:cs="Arial"/>
          <w:sz w:val="28"/>
        </w:rPr>
        <w:t>室内通电、通上下水、</w:t>
      </w:r>
      <w:r w:rsidR="00126A88" w:rsidRPr="001D5268">
        <w:rPr>
          <w:rFonts w:ascii="Arial" w:eastAsia="楷体_GB2312" w:hAnsi="Arial" w:cs="Arial"/>
          <w:sz w:val="28"/>
        </w:rPr>
        <w:t>供气、</w:t>
      </w:r>
      <w:r w:rsidR="005D399C" w:rsidRPr="001D5268">
        <w:rPr>
          <w:rFonts w:ascii="Arial" w:eastAsia="楷体_GB2312" w:hAnsi="Arial" w:cs="Arial"/>
          <w:sz w:val="28"/>
        </w:rPr>
        <w:t>供暖</w:t>
      </w:r>
      <w:r w:rsidR="005F0941" w:rsidRPr="001D5268">
        <w:rPr>
          <w:rFonts w:ascii="Arial" w:eastAsia="楷体_GB2312" w:hAnsi="Arial" w:cs="Arial"/>
          <w:sz w:val="28"/>
        </w:rPr>
        <w:t>，</w:t>
      </w:r>
      <w:r w:rsidR="00E82E07" w:rsidRPr="001D5268">
        <w:rPr>
          <w:rFonts w:ascii="Arial" w:eastAsia="楷体_GB2312" w:hAnsi="Arial" w:cs="Arial"/>
          <w:sz w:val="28"/>
        </w:rPr>
        <w:t>安装有燃气灶、吸油烟机</w:t>
      </w:r>
      <w:r w:rsidR="00974876" w:rsidRPr="001D5268">
        <w:rPr>
          <w:rFonts w:ascii="Arial" w:eastAsia="楷体_GB2312" w:hAnsi="Arial" w:cs="Arial"/>
          <w:sz w:val="28"/>
        </w:rPr>
        <w:t>、热水器</w:t>
      </w:r>
      <w:r w:rsidR="002A30EF" w:rsidRPr="001D5268">
        <w:rPr>
          <w:rFonts w:ascii="Arial" w:eastAsia="楷体_GB2312" w:hAnsi="Arial" w:cs="Arial"/>
          <w:sz w:val="28"/>
        </w:rPr>
        <w:t>，</w:t>
      </w:r>
      <w:r w:rsidR="00FC7826" w:rsidRPr="001D5268">
        <w:rPr>
          <w:rFonts w:ascii="Arial" w:eastAsia="楷体_GB2312" w:hAnsi="Arial" w:cs="Arial"/>
          <w:sz w:val="28"/>
        </w:rPr>
        <w:t>室内设施设备</w:t>
      </w:r>
      <w:r w:rsidR="000E2A98" w:rsidRPr="001D5268">
        <w:rPr>
          <w:rFonts w:ascii="Arial" w:eastAsia="楷体_GB2312" w:hAnsi="Arial" w:cs="Arial"/>
          <w:sz w:val="28"/>
        </w:rPr>
        <w:t>能正常使用</w:t>
      </w:r>
      <w:r w:rsidR="00FC7826" w:rsidRPr="001D5268">
        <w:rPr>
          <w:rFonts w:ascii="Arial" w:eastAsia="楷体_GB2312" w:hAnsi="Arial" w:cs="Arial"/>
          <w:sz w:val="28"/>
        </w:rPr>
        <w:t>。</w:t>
      </w:r>
    </w:p>
    <w:p w:rsidR="008E309D" w:rsidRPr="001D5268" w:rsidRDefault="0050017E" w:rsidP="00086503">
      <w:pPr>
        <w:ind w:firstLineChars="150" w:firstLine="420"/>
        <w:rPr>
          <w:rFonts w:ascii="Arial" w:eastAsia="楷体_GB2312" w:hAnsi="Arial" w:cs="Arial"/>
          <w:sz w:val="28"/>
        </w:rPr>
      </w:pPr>
      <w:r w:rsidRPr="001D5268">
        <w:rPr>
          <w:rFonts w:ascii="Arial" w:eastAsia="楷体_GB2312" w:hAnsi="Arial" w:cs="Arial"/>
          <w:sz w:val="28"/>
        </w:rPr>
        <w:t>（</w:t>
      </w:r>
      <w:r w:rsidR="005D05D1" w:rsidRPr="001D5268">
        <w:rPr>
          <w:rFonts w:ascii="Arial" w:eastAsia="楷体_GB2312" w:hAnsi="Arial" w:cs="Arial"/>
          <w:sz w:val="28"/>
        </w:rPr>
        <w:t>5</w:t>
      </w:r>
      <w:r w:rsidRPr="001D5268">
        <w:rPr>
          <w:rFonts w:ascii="Arial" w:eastAsia="楷体_GB2312" w:hAnsi="Arial" w:cs="Arial"/>
          <w:sz w:val="28"/>
        </w:rPr>
        <w:t>）</w:t>
      </w:r>
      <w:r w:rsidR="008E309D" w:rsidRPr="001D5268">
        <w:rPr>
          <w:rFonts w:ascii="Arial" w:eastAsia="楷体_GB2312" w:hAnsi="Arial" w:cs="Arial"/>
          <w:sz w:val="28"/>
        </w:rPr>
        <w:t>完损状况：</w:t>
      </w:r>
      <w:r w:rsidR="00DB60D8" w:rsidRPr="001D5268">
        <w:rPr>
          <w:rFonts w:ascii="Arial" w:eastAsia="楷体_GB2312" w:hAnsi="Arial" w:cs="Arial"/>
          <w:sz w:val="28"/>
        </w:rPr>
        <w:t>估价对象主体结构完好，设施设备保持</w:t>
      </w:r>
      <w:r w:rsidR="00974876" w:rsidRPr="001D5268">
        <w:rPr>
          <w:rFonts w:ascii="Arial" w:eastAsia="楷体_GB2312" w:hAnsi="Arial" w:cs="Arial"/>
          <w:sz w:val="28"/>
        </w:rPr>
        <w:t>较好</w:t>
      </w:r>
      <w:r w:rsidR="00DB60D8" w:rsidRPr="001D5268">
        <w:rPr>
          <w:rFonts w:ascii="Arial" w:eastAsia="楷体_GB2312" w:hAnsi="Arial" w:cs="Arial"/>
          <w:sz w:val="28"/>
        </w:rPr>
        <w:t>，能</w:t>
      </w:r>
      <w:r w:rsidR="000E2A98" w:rsidRPr="001D5268">
        <w:rPr>
          <w:rFonts w:ascii="Arial" w:eastAsia="楷体_GB2312" w:hAnsi="Arial" w:cs="Arial"/>
          <w:sz w:val="28"/>
        </w:rPr>
        <w:t>正常使用</w:t>
      </w:r>
      <w:r w:rsidR="00DB60D8" w:rsidRPr="001D5268">
        <w:rPr>
          <w:rFonts w:ascii="Arial" w:eastAsia="楷体_GB2312" w:hAnsi="Arial" w:cs="Arial"/>
          <w:sz w:val="28"/>
        </w:rPr>
        <w:t>，</w:t>
      </w:r>
      <w:r w:rsidR="00974876" w:rsidRPr="001D5268">
        <w:rPr>
          <w:rFonts w:ascii="Arial" w:eastAsia="楷体_GB2312" w:hAnsi="Arial" w:cs="Arial"/>
          <w:sz w:val="28"/>
        </w:rPr>
        <w:t>八</w:t>
      </w:r>
      <w:r w:rsidR="00DB60D8" w:rsidRPr="001D5268">
        <w:rPr>
          <w:rFonts w:ascii="Arial" w:eastAsia="楷体_GB2312" w:hAnsi="Arial" w:cs="Arial"/>
          <w:sz w:val="28"/>
        </w:rPr>
        <w:t>成新，属于完好房。</w:t>
      </w:r>
    </w:p>
    <w:p w:rsidR="00B72CFB" w:rsidRPr="001D5268" w:rsidRDefault="009C36AF" w:rsidP="00086503">
      <w:pPr>
        <w:tabs>
          <w:tab w:val="left" w:pos="735"/>
          <w:tab w:val="left" w:pos="945"/>
        </w:tabs>
        <w:ind w:firstLineChars="200" w:firstLine="560"/>
        <w:rPr>
          <w:rFonts w:ascii="Arial" w:eastAsia="楷体_GB2312" w:hAnsi="Arial" w:cs="Arial"/>
          <w:sz w:val="28"/>
        </w:rPr>
      </w:pPr>
      <w:r w:rsidRPr="001D5268">
        <w:rPr>
          <w:rFonts w:ascii="Arial" w:eastAsia="楷体_GB2312" w:hAnsi="Arial" w:cs="Arial"/>
          <w:sz w:val="28"/>
        </w:rPr>
        <w:fldChar w:fldCharType="begin"/>
      </w:r>
      <w:r w:rsidR="00003A01" w:rsidRPr="001D5268">
        <w:rPr>
          <w:rFonts w:ascii="Arial" w:eastAsia="楷体_GB2312" w:hAnsi="Arial" w:cs="Arial"/>
          <w:sz w:val="28"/>
        </w:rPr>
        <w:instrText xml:space="preserve"> = 3 \* GB4 </w:instrText>
      </w:r>
      <w:r w:rsidRPr="001D5268">
        <w:rPr>
          <w:rFonts w:ascii="Arial" w:eastAsia="楷体_GB2312" w:hAnsi="Arial" w:cs="Arial"/>
          <w:sz w:val="28"/>
        </w:rPr>
        <w:fldChar w:fldCharType="separate"/>
      </w:r>
      <w:r w:rsidR="00003A01" w:rsidRPr="001D5268">
        <w:rPr>
          <w:rFonts w:ascii="Arial" w:eastAsia="楷体_GB2312" w:hAnsi="Arial" w:cs="Arial"/>
          <w:noProof/>
          <w:sz w:val="28"/>
        </w:rPr>
        <w:t>㈢</w:t>
      </w:r>
      <w:r w:rsidRPr="001D5268">
        <w:rPr>
          <w:rFonts w:ascii="Arial" w:eastAsia="楷体_GB2312" w:hAnsi="Arial" w:cs="Arial"/>
          <w:sz w:val="28"/>
        </w:rPr>
        <w:fldChar w:fldCharType="end"/>
      </w:r>
      <w:r w:rsidR="007750B4" w:rsidRPr="001D5268">
        <w:rPr>
          <w:rFonts w:ascii="Arial" w:eastAsia="楷体_GB2312" w:hAnsi="Arial" w:cs="Arial"/>
          <w:sz w:val="28"/>
        </w:rPr>
        <w:t>、</w:t>
      </w:r>
      <w:r w:rsidR="00FD0CA2" w:rsidRPr="001D5268">
        <w:rPr>
          <w:rFonts w:ascii="Arial" w:eastAsia="楷体_GB2312" w:hAnsi="Arial" w:cs="Arial"/>
          <w:sz w:val="28"/>
        </w:rPr>
        <w:t>估价对象权益状况</w:t>
      </w:r>
    </w:p>
    <w:p w:rsidR="00FD0CA2" w:rsidRPr="001D5268" w:rsidRDefault="00FD0CA2" w:rsidP="00086503">
      <w:pPr>
        <w:tabs>
          <w:tab w:val="left" w:pos="735"/>
          <w:tab w:val="left" w:pos="1050"/>
        </w:tabs>
        <w:ind w:leftChars="216" w:left="454" w:firstLineChars="50" w:firstLine="140"/>
        <w:rPr>
          <w:rFonts w:ascii="Arial" w:eastAsia="楷体_GB2312" w:hAnsi="Arial" w:cs="Arial"/>
          <w:sz w:val="28"/>
        </w:rPr>
      </w:pPr>
      <w:r w:rsidRPr="001D5268">
        <w:rPr>
          <w:rFonts w:ascii="Arial" w:eastAsia="楷体_GB2312" w:hAnsi="Arial" w:cs="Arial"/>
          <w:sz w:val="28"/>
        </w:rPr>
        <w:t>1</w:t>
      </w:r>
      <w:r w:rsidRPr="001D5268">
        <w:rPr>
          <w:rFonts w:ascii="Arial" w:eastAsia="楷体_GB2312" w:hAnsi="Arial" w:cs="Arial"/>
          <w:sz w:val="28"/>
        </w:rPr>
        <w:t>、土地权益状况</w:t>
      </w:r>
    </w:p>
    <w:p w:rsidR="00FD0CA2" w:rsidRPr="001D5268" w:rsidRDefault="00FD0CA2" w:rsidP="00086503">
      <w:pPr>
        <w:ind w:firstLineChars="200" w:firstLine="560"/>
        <w:rPr>
          <w:rFonts w:ascii="Arial" w:eastAsia="楷体_GB2312" w:hAnsi="Arial" w:cs="Arial"/>
          <w:sz w:val="28"/>
        </w:rPr>
      </w:pPr>
      <w:bookmarkStart w:id="16" w:name="OLE_LINK12"/>
      <w:r w:rsidRPr="001D5268">
        <w:rPr>
          <w:rFonts w:ascii="Arial" w:eastAsia="楷体_GB2312" w:hAnsi="Arial" w:cs="Arial"/>
          <w:sz w:val="28"/>
        </w:rPr>
        <w:t>土地所有权：估价对象占用土地为</w:t>
      </w:r>
      <w:r w:rsidR="005C0127" w:rsidRPr="001D5268">
        <w:rPr>
          <w:rFonts w:ascii="Arial" w:eastAsia="楷体_GB2312" w:hAnsi="Arial" w:cs="Arial"/>
          <w:sz w:val="28"/>
        </w:rPr>
        <w:t>国有</w:t>
      </w:r>
      <w:r w:rsidRPr="001D5268">
        <w:rPr>
          <w:rFonts w:ascii="Arial" w:eastAsia="楷体_GB2312" w:hAnsi="Arial" w:cs="Arial"/>
          <w:sz w:val="28"/>
        </w:rPr>
        <w:t>土地，所有权归</w:t>
      </w:r>
      <w:r w:rsidR="005C0127" w:rsidRPr="001D5268">
        <w:rPr>
          <w:rFonts w:ascii="Arial" w:eastAsia="楷体_GB2312" w:hAnsi="Arial" w:cs="Arial"/>
          <w:sz w:val="28"/>
        </w:rPr>
        <w:t>国家</w:t>
      </w:r>
      <w:r w:rsidRPr="001D5268">
        <w:rPr>
          <w:rFonts w:ascii="Arial" w:eastAsia="楷体_GB2312" w:hAnsi="Arial" w:cs="Arial"/>
          <w:sz w:val="28"/>
        </w:rPr>
        <w:t>所有。</w:t>
      </w:r>
    </w:p>
    <w:p w:rsidR="00FC004E" w:rsidRPr="001D5268" w:rsidRDefault="008865FA" w:rsidP="00086503">
      <w:pPr>
        <w:ind w:firstLineChars="200" w:firstLine="560"/>
        <w:rPr>
          <w:rFonts w:ascii="Arial" w:eastAsia="楷体_GB2312" w:hAnsi="Arial" w:cs="Arial"/>
          <w:sz w:val="28"/>
        </w:rPr>
      </w:pPr>
      <w:r w:rsidRPr="001D5268">
        <w:rPr>
          <w:rFonts w:ascii="Arial" w:eastAsia="楷体_GB2312" w:hAnsi="Arial" w:cs="Arial"/>
          <w:sz w:val="28"/>
        </w:rPr>
        <w:t>委托方未提供估价对象的《国有土地使用证》。</w:t>
      </w:r>
    </w:p>
    <w:bookmarkEnd w:id="16"/>
    <w:p w:rsidR="00FD0CA2" w:rsidRPr="001D5268" w:rsidRDefault="00FD0CA2" w:rsidP="00086503">
      <w:pPr>
        <w:tabs>
          <w:tab w:val="left" w:pos="735"/>
          <w:tab w:val="left" w:pos="945"/>
          <w:tab w:val="left" w:pos="1050"/>
        </w:tabs>
        <w:ind w:firstLineChars="200" w:firstLine="560"/>
        <w:rPr>
          <w:rFonts w:ascii="Arial" w:eastAsia="楷体_GB2312" w:hAnsi="Arial" w:cs="Arial"/>
          <w:sz w:val="28"/>
        </w:rPr>
      </w:pPr>
      <w:r w:rsidRPr="001D5268">
        <w:rPr>
          <w:rFonts w:ascii="Arial" w:eastAsia="楷体_GB2312" w:hAnsi="Arial" w:cs="Arial"/>
          <w:sz w:val="28"/>
        </w:rPr>
        <w:t>2</w:t>
      </w:r>
      <w:r w:rsidRPr="001D5268">
        <w:rPr>
          <w:rFonts w:ascii="Arial" w:eastAsia="楷体_GB2312" w:hAnsi="Arial" w:cs="Arial"/>
          <w:sz w:val="28"/>
        </w:rPr>
        <w:t>、建筑物权益状况</w:t>
      </w:r>
    </w:p>
    <w:p w:rsidR="00C343CF" w:rsidRPr="001D5268" w:rsidRDefault="00F01E73"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lastRenderedPageBreak/>
        <w:t>（</w:t>
      </w:r>
      <w:r w:rsidRPr="001D5268">
        <w:rPr>
          <w:rFonts w:ascii="Arial" w:eastAsia="楷体_GB2312" w:hAnsi="Arial" w:cs="Arial"/>
          <w:sz w:val="28"/>
        </w:rPr>
        <w:t>1</w:t>
      </w:r>
      <w:r w:rsidRPr="001D5268">
        <w:rPr>
          <w:rFonts w:ascii="Arial" w:eastAsia="楷体_GB2312" w:hAnsi="Arial" w:cs="Arial"/>
          <w:sz w:val="28"/>
        </w:rPr>
        <w:t>）房屋所有权：</w:t>
      </w:r>
      <w:r w:rsidR="00784DF4" w:rsidRPr="001D5268">
        <w:rPr>
          <w:rFonts w:ascii="Arial" w:eastAsia="楷体_GB2312" w:hAnsi="Arial" w:cs="Arial"/>
          <w:sz w:val="28"/>
        </w:rPr>
        <w:t xml:space="preserve"> </w:t>
      </w:r>
    </w:p>
    <w:p w:rsidR="001B693A" w:rsidRPr="001D5268" w:rsidRDefault="00784DF4"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t>依据委托人提供的国家税务总局凌海市税务局出具的《证明》列示：</w:t>
      </w:r>
      <w:r w:rsidR="00C343CF" w:rsidRPr="001D5268">
        <w:rPr>
          <w:rFonts w:ascii="Arial" w:eastAsia="楷体_GB2312" w:hAnsi="Arial" w:cs="Arial"/>
          <w:sz w:val="28"/>
        </w:rPr>
        <w:t>估价对象</w:t>
      </w:r>
      <w:r w:rsidR="00F01E73" w:rsidRPr="001D5268">
        <w:rPr>
          <w:rFonts w:ascii="Arial" w:eastAsia="楷体_GB2312" w:hAnsi="Arial" w:cs="Arial"/>
          <w:sz w:val="28"/>
        </w:rPr>
        <w:t>房屋</w:t>
      </w:r>
      <w:r w:rsidR="006709C9" w:rsidRPr="001D5268">
        <w:rPr>
          <w:rFonts w:ascii="Arial" w:eastAsia="楷体_GB2312" w:hAnsi="Arial" w:cs="Arial"/>
          <w:sz w:val="28"/>
        </w:rPr>
        <w:t>购买</w:t>
      </w:r>
      <w:r w:rsidR="00F01E73" w:rsidRPr="001D5268">
        <w:rPr>
          <w:rFonts w:ascii="Arial" w:eastAsia="楷体_GB2312" w:hAnsi="Arial" w:cs="Arial"/>
          <w:sz w:val="28"/>
        </w:rPr>
        <w:t>人为</w:t>
      </w:r>
      <w:r w:rsidR="006709C9" w:rsidRPr="001D5268">
        <w:rPr>
          <w:rFonts w:ascii="Arial" w:eastAsia="楷体_GB2312" w:hAnsi="Arial" w:cs="Arial"/>
          <w:sz w:val="28"/>
        </w:rPr>
        <w:t>黄素华</w:t>
      </w:r>
      <w:r w:rsidR="00F01E73" w:rsidRPr="001D5268">
        <w:rPr>
          <w:rFonts w:ascii="Arial" w:eastAsia="楷体_GB2312" w:hAnsi="Arial" w:cs="Arial"/>
          <w:sz w:val="28"/>
        </w:rPr>
        <w:t>，坐落在</w:t>
      </w:r>
      <w:r w:rsidR="00C343CF" w:rsidRPr="001D5268">
        <w:rPr>
          <w:rFonts w:ascii="Arial" w:eastAsia="楷体_GB2312" w:hAnsi="Arial" w:cs="Arial"/>
          <w:sz w:val="28"/>
        </w:rPr>
        <w:t>凌海市九华山庄</w:t>
      </w:r>
      <w:r w:rsidR="00C343CF" w:rsidRPr="001D5268">
        <w:rPr>
          <w:rFonts w:ascii="Arial" w:eastAsia="楷体_GB2312" w:hAnsi="Arial" w:cs="Arial"/>
          <w:sz w:val="28"/>
        </w:rPr>
        <w:t>4</w:t>
      </w:r>
      <w:r w:rsidR="00C343CF" w:rsidRPr="001D5268">
        <w:rPr>
          <w:rFonts w:ascii="Arial" w:eastAsia="楷体_GB2312" w:hAnsi="Arial" w:cs="Arial"/>
          <w:sz w:val="28"/>
        </w:rPr>
        <w:t>号楼</w:t>
      </w:r>
      <w:r w:rsidR="00800CE7" w:rsidRPr="001D5268">
        <w:rPr>
          <w:rFonts w:ascii="Arial" w:eastAsia="楷体_GB2312" w:hAnsi="Arial" w:cs="Arial"/>
          <w:sz w:val="28"/>
        </w:rPr>
        <w:t>17</w:t>
      </w:r>
      <w:r w:rsidR="00800CE7" w:rsidRPr="001D5268">
        <w:rPr>
          <w:rFonts w:ascii="Arial" w:eastAsia="楷体_GB2312" w:hAnsi="Arial" w:cs="Arial"/>
          <w:sz w:val="28"/>
        </w:rPr>
        <w:t>室</w:t>
      </w:r>
      <w:r w:rsidR="009A1A0B" w:rsidRPr="001D5268">
        <w:rPr>
          <w:rFonts w:ascii="Arial" w:eastAsia="楷体_GB2312" w:hAnsi="Arial" w:cs="Arial"/>
          <w:sz w:val="28"/>
        </w:rPr>
        <w:t>5-1-1</w:t>
      </w:r>
      <w:r w:rsidR="009A1A0B" w:rsidRPr="001D5268">
        <w:rPr>
          <w:rFonts w:ascii="Arial" w:eastAsia="楷体_GB2312" w:hAnsi="Arial" w:cs="Arial"/>
          <w:sz w:val="28"/>
        </w:rPr>
        <w:t>，</w:t>
      </w:r>
      <w:r w:rsidR="00800CE7" w:rsidRPr="001D5268">
        <w:rPr>
          <w:rFonts w:ascii="Arial" w:eastAsia="楷体_GB2312" w:hAnsi="Arial" w:cs="Arial"/>
          <w:sz w:val="28"/>
        </w:rPr>
        <w:t>18</w:t>
      </w:r>
      <w:r w:rsidR="00800CE7" w:rsidRPr="001D5268">
        <w:rPr>
          <w:rFonts w:ascii="Arial" w:eastAsia="楷体_GB2312" w:hAnsi="Arial" w:cs="Arial"/>
          <w:sz w:val="28"/>
        </w:rPr>
        <w:t>室</w:t>
      </w:r>
      <w:r w:rsidR="009A1A0B" w:rsidRPr="001D5268">
        <w:rPr>
          <w:rFonts w:ascii="Arial" w:eastAsia="楷体_GB2312" w:hAnsi="Arial" w:cs="Arial"/>
          <w:sz w:val="28"/>
        </w:rPr>
        <w:t>5-1-2</w:t>
      </w:r>
      <w:r w:rsidR="009A1A0B" w:rsidRPr="001D5268">
        <w:rPr>
          <w:rFonts w:ascii="Arial" w:eastAsia="楷体_GB2312" w:hAnsi="Arial" w:cs="Arial"/>
          <w:sz w:val="28"/>
        </w:rPr>
        <w:t>，</w:t>
      </w:r>
      <w:r w:rsidR="00800CE7" w:rsidRPr="001D5268">
        <w:rPr>
          <w:rFonts w:ascii="Arial" w:eastAsia="楷体_GB2312" w:hAnsi="Arial" w:cs="Arial"/>
          <w:sz w:val="28"/>
        </w:rPr>
        <w:t>19</w:t>
      </w:r>
      <w:r w:rsidR="00800CE7" w:rsidRPr="001D5268">
        <w:rPr>
          <w:rFonts w:ascii="Arial" w:eastAsia="楷体_GB2312" w:hAnsi="Arial" w:cs="Arial"/>
          <w:sz w:val="28"/>
        </w:rPr>
        <w:t>室</w:t>
      </w:r>
      <w:r w:rsidR="009A1A0B" w:rsidRPr="001D5268">
        <w:rPr>
          <w:rFonts w:ascii="Arial" w:eastAsia="楷体_GB2312" w:hAnsi="Arial" w:cs="Arial"/>
          <w:sz w:val="28"/>
        </w:rPr>
        <w:t>5-3-1</w:t>
      </w:r>
      <w:r w:rsidR="009A1A0B" w:rsidRPr="001D5268">
        <w:rPr>
          <w:rFonts w:ascii="Arial" w:eastAsia="楷体_GB2312" w:hAnsi="Arial" w:cs="Arial"/>
          <w:sz w:val="28"/>
        </w:rPr>
        <w:t>，</w:t>
      </w:r>
      <w:r w:rsidR="00800CE7" w:rsidRPr="001D5268">
        <w:rPr>
          <w:rFonts w:ascii="Arial" w:eastAsia="楷体_GB2312" w:hAnsi="Arial" w:cs="Arial"/>
          <w:sz w:val="28"/>
        </w:rPr>
        <w:t>20</w:t>
      </w:r>
      <w:r w:rsidR="00800CE7" w:rsidRPr="001D5268">
        <w:rPr>
          <w:rFonts w:ascii="Arial" w:eastAsia="楷体_GB2312" w:hAnsi="Arial" w:cs="Arial"/>
          <w:sz w:val="28"/>
        </w:rPr>
        <w:t>室</w:t>
      </w:r>
      <w:r w:rsidR="00800CE7" w:rsidRPr="001D5268">
        <w:rPr>
          <w:rFonts w:ascii="Arial" w:eastAsia="楷体_GB2312" w:hAnsi="Arial" w:cs="Arial"/>
          <w:sz w:val="28"/>
        </w:rPr>
        <w:t>5-3-2</w:t>
      </w:r>
      <w:r w:rsidRPr="001D5268">
        <w:rPr>
          <w:rFonts w:ascii="Arial" w:eastAsia="楷体_GB2312" w:hAnsi="Arial" w:cs="Arial"/>
          <w:sz w:val="28"/>
        </w:rPr>
        <w:t>；</w:t>
      </w:r>
    </w:p>
    <w:p w:rsidR="001B693A" w:rsidRPr="001D5268" w:rsidRDefault="00784DF4"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t>依据委托人提供《房屋查档资料》列示：估价对象</w:t>
      </w:r>
      <w:r w:rsidRPr="001D5268">
        <w:rPr>
          <w:rFonts w:ascii="Arial" w:eastAsia="楷体_GB2312" w:hAnsi="Arial" w:cs="Arial"/>
          <w:sz w:val="28"/>
        </w:rPr>
        <w:t>1</w:t>
      </w:r>
      <w:r w:rsidR="00800CE7" w:rsidRPr="001D5268">
        <w:rPr>
          <w:rFonts w:ascii="Arial" w:eastAsia="楷体_GB2312" w:hAnsi="Arial" w:cs="Arial"/>
          <w:sz w:val="28"/>
        </w:rPr>
        <w:t>的一层建筑面积为</w:t>
      </w:r>
      <w:r w:rsidR="001B693A" w:rsidRPr="001D5268">
        <w:rPr>
          <w:rFonts w:ascii="Arial" w:eastAsia="楷体_GB2312" w:hAnsi="Arial" w:cs="Arial"/>
          <w:sz w:val="28"/>
        </w:rPr>
        <w:t>8</w:t>
      </w:r>
      <w:r w:rsidR="00800CE7" w:rsidRPr="001D5268">
        <w:rPr>
          <w:rFonts w:ascii="Arial" w:eastAsia="楷体_GB2312" w:hAnsi="Arial" w:cs="Arial"/>
          <w:sz w:val="28"/>
        </w:rPr>
        <w:t>4.90</w:t>
      </w:r>
      <w:r w:rsidR="00800CE7" w:rsidRPr="001D5268">
        <w:rPr>
          <w:rFonts w:ascii="Arial" w:eastAsia="楷体_GB2312" w:hAnsi="Arial" w:cs="Arial"/>
          <w:sz w:val="28"/>
        </w:rPr>
        <w:t>平方米</w:t>
      </w:r>
      <w:r w:rsidR="00800CE7" w:rsidRPr="001D5268">
        <w:rPr>
          <w:rFonts w:ascii="Arial" w:eastAsia="楷体_GB2312" w:hAnsi="Arial" w:cs="Arial"/>
          <w:sz w:val="28"/>
        </w:rPr>
        <w:t xml:space="preserve"> </w:t>
      </w:r>
      <w:r w:rsidR="00800CE7" w:rsidRPr="001D5268">
        <w:rPr>
          <w:rFonts w:ascii="Arial" w:eastAsia="楷体_GB2312" w:hAnsi="Arial" w:cs="Arial"/>
          <w:sz w:val="28"/>
        </w:rPr>
        <w:t>，二</w:t>
      </w:r>
      <w:r w:rsidR="00264491" w:rsidRPr="001D5268">
        <w:rPr>
          <w:rFonts w:ascii="Arial" w:eastAsia="楷体_GB2312" w:hAnsi="Arial" w:cs="Arial"/>
          <w:sz w:val="28"/>
        </w:rPr>
        <w:t>层</w:t>
      </w:r>
      <w:r w:rsidR="00F01E73" w:rsidRPr="001D5268">
        <w:rPr>
          <w:rFonts w:ascii="Arial" w:eastAsia="楷体_GB2312" w:hAnsi="Arial" w:cs="Arial"/>
          <w:sz w:val="28"/>
        </w:rPr>
        <w:t>建筑面积</w:t>
      </w:r>
      <w:r w:rsidR="001B693A" w:rsidRPr="001D5268">
        <w:rPr>
          <w:rFonts w:ascii="Arial" w:eastAsia="楷体_GB2312" w:hAnsi="Arial" w:cs="Arial"/>
          <w:sz w:val="28"/>
        </w:rPr>
        <w:t>94.66</w:t>
      </w:r>
      <w:r w:rsidR="00265943" w:rsidRPr="001D5268">
        <w:rPr>
          <w:rFonts w:ascii="Arial" w:eastAsia="楷体_GB2312" w:hAnsi="Arial" w:cs="Arial"/>
          <w:sz w:val="28"/>
        </w:rPr>
        <w:t>平方米</w:t>
      </w:r>
      <w:r w:rsidR="00264491" w:rsidRPr="001D5268">
        <w:rPr>
          <w:rFonts w:ascii="Arial" w:eastAsia="楷体_GB2312" w:hAnsi="Arial" w:cs="Arial"/>
          <w:sz w:val="28"/>
        </w:rPr>
        <w:t>，</w:t>
      </w:r>
      <w:r w:rsidR="001B693A" w:rsidRPr="001D5268">
        <w:rPr>
          <w:rFonts w:ascii="Arial" w:eastAsia="楷体_GB2312" w:hAnsi="Arial" w:cs="Arial"/>
          <w:sz w:val="28"/>
        </w:rPr>
        <w:t>半地下室（阳光房）建筑面积</w:t>
      </w:r>
      <w:r w:rsidR="001B693A" w:rsidRPr="001D5268">
        <w:rPr>
          <w:rFonts w:ascii="Arial" w:eastAsia="楷体_GB2312" w:hAnsi="Arial" w:cs="Arial"/>
          <w:sz w:val="28"/>
        </w:rPr>
        <w:t>54.26</w:t>
      </w:r>
      <w:r w:rsidR="001B693A" w:rsidRPr="001D5268">
        <w:rPr>
          <w:rFonts w:ascii="Arial" w:eastAsia="楷体_GB2312" w:hAnsi="Arial" w:cs="Arial"/>
          <w:sz w:val="28"/>
        </w:rPr>
        <w:t>平方米，车库建筑面积</w:t>
      </w:r>
      <w:r w:rsidR="001B693A" w:rsidRPr="001D5268">
        <w:rPr>
          <w:rFonts w:ascii="Arial" w:eastAsia="楷体_GB2312" w:hAnsi="Arial" w:cs="Arial"/>
          <w:sz w:val="28"/>
        </w:rPr>
        <w:t>37.05</w:t>
      </w:r>
      <w:r w:rsidR="001B693A" w:rsidRPr="001D5268">
        <w:rPr>
          <w:rFonts w:ascii="Arial" w:eastAsia="楷体_GB2312" w:hAnsi="Arial" w:cs="Arial"/>
          <w:sz w:val="28"/>
        </w:rPr>
        <w:t>平方米；</w:t>
      </w:r>
    </w:p>
    <w:p w:rsidR="001B693A" w:rsidRPr="001D5268" w:rsidRDefault="001B693A"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t>估价对象</w:t>
      </w:r>
      <w:r w:rsidRPr="001D5268">
        <w:rPr>
          <w:rFonts w:ascii="Arial" w:eastAsia="楷体_GB2312" w:hAnsi="Arial" w:cs="Arial"/>
          <w:sz w:val="28"/>
        </w:rPr>
        <w:t>2</w:t>
      </w:r>
      <w:r w:rsidRPr="001D5268">
        <w:rPr>
          <w:rFonts w:ascii="Arial" w:eastAsia="楷体_GB2312" w:hAnsi="Arial" w:cs="Arial"/>
          <w:sz w:val="28"/>
        </w:rPr>
        <w:t>的一层建筑面积为</w:t>
      </w:r>
      <w:r w:rsidRPr="001D5268">
        <w:rPr>
          <w:rFonts w:ascii="Arial" w:eastAsia="楷体_GB2312" w:hAnsi="Arial" w:cs="Arial"/>
          <w:sz w:val="28"/>
        </w:rPr>
        <w:t>84.90</w:t>
      </w:r>
      <w:r w:rsidRPr="001D5268">
        <w:rPr>
          <w:rFonts w:ascii="Arial" w:eastAsia="楷体_GB2312" w:hAnsi="Arial" w:cs="Arial"/>
          <w:sz w:val="28"/>
        </w:rPr>
        <w:t>平方米</w:t>
      </w:r>
      <w:r w:rsidRPr="001D5268">
        <w:rPr>
          <w:rFonts w:ascii="Arial" w:eastAsia="楷体_GB2312" w:hAnsi="Arial" w:cs="Arial"/>
          <w:sz w:val="28"/>
        </w:rPr>
        <w:t xml:space="preserve"> </w:t>
      </w:r>
      <w:r w:rsidRPr="001D5268">
        <w:rPr>
          <w:rFonts w:ascii="Arial" w:eastAsia="楷体_GB2312" w:hAnsi="Arial" w:cs="Arial"/>
          <w:sz w:val="28"/>
        </w:rPr>
        <w:t>，二层建筑面积</w:t>
      </w:r>
      <w:r w:rsidRPr="001D5268">
        <w:rPr>
          <w:rFonts w:ascii="Arial" w:eastAsia="楷体_GB2312" w:hAnsi="Arial" w:cs="Arial"/>
          <w:sz w:val="28"/>
        </w:rPr>
        <w:t>86.39</w:t>
      </w:r>
      <w:r w:rsidRPr="001D5268">
        <w:rPr>
          <w:rFonts w:ascii="Arial" w:eastAsia="楷体_GB2312" w:hAnsi="Arial" w:cs="Arial"/>
          <w:sz w:val="28"/>
        </w:rPr>
        <w:t>平方米，半地下室（阳光房）建筑面积</w:t>
      </w:r>
      <w:r w:rsidRPr="001D5268">
        <w:rPr>
          <w:rFonts w:ascii="Arial" w:eastAsia="楷体_GB2312" w:hAnsi="Arial" w:cs="Arial"/>
          <w:sz w:val="28"/>
        </w:rPr>
        <w:t>54.26</w:t>
      </w:r>
      <w:r w:rsidRPr="001D5268">
        <w:rPr>
          <w:rFonts w:ascii="Arial" w:eastAsia="楷体_GB2312" w:hAnsi="Arial" w:cs="Arial"/>
          <w:sz w:val="28"/>
        </w:rPr>
        <w:t>平方米，车库建筑面积</w:t>
      </w:r>
      <w:r w:rsidRPr="001D5268">
        <w:rPr>
          <w:rFonts w:ascii="Arial" w:eastAsia="楷体_GB2312" w:hAnsi="Arial" w:cs="Arial"/>
          <w:sz w:val="28"/>
        </w:rPr>
        <w:t>37.05</w:t>
      </w:r>
      <w:r w:rsidRPr="001D5268">
        <w:rPr>
          <w:rFonts w:ascii="Arial" w:eastAsia="楷体_GB2312" w:hAnsi="Arial" w:cs="Arial"/>
          <w:sz w:val="28"/>
        </w:rPr>
        <w:t>平方米；</w:t>
      </w:r>
    </w:p>
    <w:p w:rsidR="001B693A" w:rsidRPr="001D5268" w:rsidRDefault="001B693A"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t>估价对象</w:t>
      </w:r>
      <w:r w:rsidRPr="001D5268">
        <w:rPr>
          <w:rFonts w:ascii="Arial" w:eastAsia="楷体_GB2312" w:hAnsi="Arial" w:cs="Arial"/>
          <w:sz w:val="28"/>
        </w:rPr>
        <w:t>3</w:t>
      </w:r>
      <w:r w:rsidRPr="001D5268">
        <w:rPr>
          <w:rFonts w:ascii="Arial" w:eastAsia="楷体_GB2312" w:hAnsi="Arial" w:cs="Arial"/>
          <w:sz w:val="28"/>
        </w:rPr>
        <w:t>的三层建筑面积为</w:t>
      </w:r>
      <w:r w:rsidRPr="001D5268">
        <w:rPr>
          <w:rFonts w:ascii="Arial" w:eastAsia="楷体_GB2312" w:hAnsi="Arial" w:cs="Arial"/>
          <w:sz w:val="28"/>
        </w:rPr>
        <w:t>86.56</w:t>
      </w:r>
      <w:r w:rsidRPr="001D5268">
        <w:rPr>
          <w:rFonts w:ascii="Arial" w:eastAsia="楷体_GB2312" w:hAnsi="Arial" w:cs="Arial"/>
          <w:sz w:val="28"/>
        </w:rPr>
        <w:t>平方米，四层建筑面积为</w:t>
      </w:r>
      <w:r w:rsidRPr="001D5268">
        <w:rPr>
          <w:rFonts w:ascii="Arial" w:eastAsia="楷体_GB2312" w:hAnsi="Arial" w:cs="Arial"/>
          <w:sz w:val="28"/>
        </w:rPr>
        <w:t>90.61</w:t>
      </w:r>
      <w:r w:rsidRPr="001D5268">
        <w:rPr>
          <w:rFonts w:ascii="Arial" w:eastAsia="楷体_GB2312" w:hAnsi="Arial" w:cs="Arial"/>
          <w:sz w:val="28"/>
        </w:rPr>
        <w:t>平方米，</w:t>
      </w:r>
      <w:r w:rsidR="00264491" w:rsidRPr="001D5268">
        <w:rPr>
          <w:rFonts w:ascii="Arial" w:eastAsia="楷体_GB2312" w:hAnsi="Arial" w:cs="Arial"/>
          <w:sz w:val="28"/>
        </w:rPr>
        <w:t>阁楼建筑面积</w:t>
      </w:r>
      <w:r w:rsidR="00784DF4" w:rsidRPr="001D5268">
        <w:rPr>
          <w:rFonts w:ascii="Arial" w:eastAsia="楷体_GB2312" w:hAnsi="Arial" w:cs="Arial"/>
          <w:sz w:val="28"/>
        </w:rPr>
        <w:t>38.71</w:t>
      </w:r>
      <w:r w:rsidR="00784DF4" w:rsidRPr="001D5268">
        <w:rPr>
          <w:rFonts w:ascii="Arial" w:eastAsia="楷体_GB2312" w:hAnsi="Arial" w:cs="Arial"/>
          <w:sz w:val="28"/>
        </w:rPr>
        <w:t>平方米</w:t>
      </w:r>
      <w:r w:rsidR="00C343CF" w:rsidRPr="001D5268">
        <w:rPr>
          <w:rFonts w:ascii="Arial" w:eastAsia="楷体_GB2312" w:hAnsi="Arial" w:cs="Arial"/>
          <w:sz w:val="28"/>
        </w:rPr>
        <w:t>；</w:t>
      </w:r>
    </w:p>
    <w:p w:rsidR="00F01E73" w:rsidRPr="001D5268" w:rsidRDefault="00784DF4"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t>估价对象</w:t>
      </w:r>
      <w:r w:rsidR="001B693A" w:rsidRPr="001D5268">
        <w:rPr>
          <w:rFonts w:ascii="Arial" w:eastAsia="楷体_GB2312" w:hAnsi="Arial" w:cs="Arial"/>
          <w:sz w:val="28"/>
        </w:rPr>
        <w:t>4</w:t>
      </w:r>
      <w:r w:rsidR="001B693A" w:rsidRPr="001D5268">
        <w:rPr>
          <w:rFonts w:ascii="Arial" w:eastAsia="楷体_GB2312" w:hAnsi="Arial" w:cs="Arial"/>
          <w:sz w:val="28"/>
        </w:rPr>
        <w:t>的三层建筑面积为</w:t>
      </w:r>
      <w:r w:rsidR="001B693A" w:rsidRPr="001D5268">
        <w:rPr>
          <w:rFonts w:ascii="Arial" w:eastAsia="楷体_GB2312" w:hAnsi="Arial" w:cs="Arial"/>
          <w:sz w:val="28"/>
        </w:rPr>
        <w:t>94.49</w:t>
      </w:r>
      <w:r w:rsidR="001B693A" w:rsidRPr="001D5268">
        <w:rPr>
          <w:rFonts w:ascii="Arial" w:eastAsia="楷体_GB2312" w:hAnsi="Arial" w:cs="Arial"/>
          <w:sz w:val="28"/>
        </w:rPr>
        <w:t>平方米，四层建筑面积为</w:t>
      </w:r>
      <w:r w:rsidR="001B693A" w:rsidRPr="001D5268">
        <w:rPr>
          <w:rFonts w:ascii="Arial" w:eastAsia="楷体_GB2312" w:hAnsi="Arial" w:cs="Arial"/>
          <w:sz w:val="28"/>
        </w:rPr>
        <w:t>90.44</w:t>
      </w:r>
      <w:r w:rsidR="001B693A" w:rsidRPr="001D5268">
        <w:rPr>
          <w:rFonts w:ascii="Arial" w:eastAsia="楷体_GB2312" w:hAnsi="Arial" w:cs="Arial"/>
          <w:sz w:val="28"/>
        </w:rPr>
        <w:t>平方米，阁楼建筑面积</w:t>
      </w:r>
      <w:r w:rsidR="001B693A" w:rsidRPr="001D5268">
        <w:rPr>
          <w:rFonts w:ascii="Arial" w:eastAsia="楷体_GB2312" w:hAnsi="Arial" w:cs="Arial"/>
          <w:sz w:val="28"/>
        </w:rPr>
        <w:t>44.16</w:t>
      </w:r>
      <w:r w:rsidR="001B693A" w:rsidRPr="001D5268">
        <w:rPr>
          <w:rFonts w:ascii="Arial" w:eastAsia="楷体_GB2312" w:hAnsi="Arial" w:cs="Arial"/>
          <w:sz w:val="28"/>
        </w:rPr>
        <w:t>平方米</w:t>
      </w:r>
      <w:r w:rsidR="00000478" w:rsidRPr="001D5268">
        <w:rPr>
          <w:rFonts w:ascii="Arial" w:eastAsia="楷体_GB2312" w:hAnsi="Arial" w:cs="Arial"/>
          <w:sz w:val="28"/>
        </w:rPr>
        <w:t>。</w:t>
      </w:r>
    </w:p>
    <w:p w:rsidR="00F01E73" w:rsidRPr="001D5268" w:rsidRDefault="00F01E73" w:rsidP="00086503">
      <w:pPr>
        <w:tabs>
          <w:tab w:val="left" w:pos="840"/>
        </w:tabs>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2</w:t>
      </w:r>
      <w:r w:rsidRPr="001D5268">
        <w:rPr>
          <w:rFonts w:ascii="Arial" w:eastAsia="楷体_GB2312" w:hAnsi="Arial" w:cs="Arial"/>
          <w:sz w:val="28"/>
        </w:rPr>
        <w:t>）出租或占用情况：无。</w:t>
      </w:r>
    </w:p>
    <w:p w:rsidR="00F01E73" w:rsidRPr="001D5268" w:rsidRDefault="00F01E73" w:rsidP="00C343CF">
      <w:pPr>
        <w:ind w:firstLineChars="200" w:firstLine="560"/>
        <w:rPr>
          <w:rFonts w:ascii="Arial" w:eastAsia="楷体_GB2312" w:hAnsi="Arial" w:cs="Arial"/>
          <w:sz w:val="28"/>
        </w:rPr>
      </w:pP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）他项权利及其他：</w:t>
      </w:r>
      <w:r w:rsidR="00C343CF" w:rsidRPr="001D5268">
        <w:rPr>
          <w:rFonts w:ascii="Arial" w:eastAsia="楷体_GB2312" w:hAnsi="Arial" w:cs="Arial"/>
          <w:sz w:val="28"/>
        </w:rPr>
        <w:t>无</w:t>
      </w:r>
      <w:r w:rsidR="00A34BE9" w:rsidRPr="001D5268">
        <w:rPr>
          <w:rFonts w:ascii="Arial" w:eastAsia="楷体_GB2312" w:hAnsi="Arial" w:cs="Arial"/>
          <w:sz w:val="28"/>
        </w:rPr>
        <w:t>。</w:t>
      </w:r>
    </w:p>
    <w:p w:rsidR="00334C0B" w:rsidRPr="001D5268" w:rsidRDefault="009C36AF" w:rsidP="00086503">
      <w:pPr>
        <w:ind w:firstLineChars="200" w:firstLine="560"/>
        <w:rPr>
          <w:rFonts w:ascii="Arial" w:eastAsia="楷体_GB2312" w:hAnsi="Arial" w:cs="Arial"/>
          <w:sz w:val="28"/>
        </w:rPr>
      </w:pPr>
      <w:r w:rsidRPr="001D5268">
        <w:rPr>
          <w:rFonts w:ascii="Arial" w:eastAsia="楷体_GB2312" w:hAnsi="Arial" w:cs="Arial"/>
          <w:sz w:val="28"/>
        </w:rPr>
        <w:fldChar w:fldCharType="begin"/>
      </w:r>
      <w:r w:rsidR="005D1A2F" w:rsidRPr="001D5268">
        <w:rPr>
          <w:rFonts w:ascii="Arial" w:eastAsia="楷体_GB2312" w:hAnsi="Arial" w:cs="Arial"/>
          <w:sz w:val="28"/>
        </w:rPr>
        <w:instrText xml:space="preserve"> = 4 \* GB4 </w:instrText>
      </w:r>
      <w:r w:rsidRPr="001D5268">
        <w:rPr>
          <w:rFonts w:ascii="Arial" w:eastAsia="楷体_GB2312" w:hAnsi="Arial" w:cs="Arial"/>
          <w:sz w:val="28"/>
        </w:rPr>
        <w:fldChar w:fldCharType="separate"/>
      </w:r>
      <w:r w:rsidR="005D1A2F" w:rsidRPr="001D5268">
        <w:rPr>
          <w:rFonts w:ascii="Arial" w:eastAsia="楷体_GB2312" w:hAnsi="Arial" w:cs="Arial"/>
          <w:noProof/>
          <w:sz w:val="28"/>
        </w:rPr>
        <w:t>㈣</w:t>
      </w:r>
      <w:r w:rsidRPr="001D5268">
        <w:rPr>
          <w:rFonts w:ascii="Arial" w:eastAsia="楷体_GB2312" w:hAnsi="Arial" w:cs="Arial"/>
          <w:sz w:val="28"/>
        </w:rPr>
        <w:fldChar w:fldCharType="end"/>
      </w:r>
      <w:r w:rsidR="007750B4" w:rsidRPr="001D5268">
        <w:rPr>
          <w:rFonts w:ascii="Arial" w:eastAsia="楷体_GB2312" w:hAnsi="Arial" w:cs="Arial"/>
          <w:sz w:val="28"/>
        </w:rPr>
        <w:t>、</w:t>
      </w:r>
      <w:r w:rsidR="005D1A2F" w:rsidRPr="001D5268">
        <w:rPr>
          <w:rFonts w:ascii="Arial" w:eastAsia="楷体_GB2312" w:hAnsi="Arial" w:cs="Arial"/>
          <w:sz w:val="28"/>
        </w:rPr>
        <w:t>估价对象使用状况</w:t>
      </w:r>
    </w:p>
    <w:p w:rsidR="005D1A2F" w:rsidRPr="001D5268" w:rsidRDefault="002F509A" w:rsidP="00086503">
      <w:pPr>
        <w:ind w:firstLineChars="200" w:firstLine="560"/>
        <w:rPr>
          <w:rFonts w:ascii="Arial" w:eastAsia="楷体_GB2312" w:hAnsi="Arial" w:cs="Arial"/>
          <w:sz w:val="28"/>
        </w:rPr>
      </w:pPr>
      <w:r w:rsidRPr="001D5268">
        <w:rPr>
          <w:rFonts w:ascii="Arial" w:eastAsia="楷体_GB2312" w:hAnsi="Arial" w:cs="Arial"/>
          <w:sz w:val="28"/>
        </w:rPr>
        <w:t>估价对象</w:t>
      </w:r>
      <w:r w:rsidR="00E72820" w:rsidRPr="001D5268">
        <w:rPr>
          <w:rFonts w:ascii="Arial" w:eastAsia="楷体_GB2312" w:hAnsi="Arial" w:cs="Arial"/>
          <w:sz w:val="28"/>
        </w:rPr>
        <w:t>于价值时点</w:t>
      </w:r>
      <w:r w:rsidR="003C6556" w:rsidRPr="001D5268">
        <w:rPr>
          <w:rFonts w:ascii="Arial" w:eastAsia="楷体_GB2312" w:hAnsi="Arial" w:cs="Arial"/>
          <w:sz w:val="28"/>
        </w:rPr>
        <w:t>处于</w:t>
      </w:r>
      <w:r w:rsidR="00A34BE9" w:rsidRPr="001D5268">
        <w:rPr>
          <w:rFonts w:ascii="Arial" w:eastAsia="楷体_GB2312" w:hAnsi="Arial" w:cs="Arial"/>
          <w:sz w:val="28"/>
        </w:rPr>
        <w:t>闲置</w:t>
      </w:r>
      <w:r w:rsidR="003C6556" w:rsidRPr="001D5268">
        <w:rPr>
          <w:rFonts w:ascii="Arial" w:eastAsia="楷体_GB2312" w:hAnsi="Arial" w:cs="Arial"/>
          <w:sz w:val="28"/>
        </w:rPr>
        <w:t>状态</w:t>
      </w:r>
      <w:r w:rsidR="00896E0A" w:rsidRPr="001D5268">
        <w:rPr>
          <w:rFonts w:ascii="Arial" w:eastAsia="楷体_GB2312" w:hAnsi="Arial" w:cs="Arial"/>
          <w:sz w:val="28"/>
        </w:rPr>
        <w:t>。</w:t>
      </w:r>
    </w:p>
    <w:p w:rsidR="00262D41" w:rsidRPr="001D5268" w:rsidRDefault="0028700A" w:rsidP="00086503">
      <w:pPr>
        <w:pStyle w:val="2"/>
        <w:spacing w:line="240" w:lineRule="auto"/>
        <w:rPr>
          <w:rFonts w:cs="Arial"/>
        </w:rPr>
      </w:pPr>
      <w:bookmarkStart w:id="17" w:name="_Toc475602393"/>
      <w:r w:rsidRPr="001D5268">
        <w:rPr>
          <w:rFonts w:cs="Arial"/>
        </w:rPr>
        <w:t>价值时点</w:t>
      </w:r>
      <w:bookmarkEnd w:id="17"/>
    </w:p>
    <w:p w:rsidR="002B6393" w:rsidRPr="001D5268" w:rsidRDefault="00262D41" w:rsidP="00086503">
      <w:pPr>
        <w:pStyle w:val="a8"/>
        <w:ind w:leftChars="0" w:left="0" w:firstLineChars="200" w:firstLine="560"/>
        <w:rPr>
          <w:rFonts w:ascii="Arial" w:eastAsia="楷体_GB2312" w:hAnsi="Arial" w:cs="Arial"/>
        </w:rPr>
      </w:pPr>
      <w:r w:rsidRPr="001D5268">
        <w:rPr>
          <w:rFonts w:ascii="Arial" w:eastAsia="楷体_GB2312" w:hAnsi="Arial" w:cs="Arial"/>
        </w:rPr>
        <w:t>我们将查看现场的日期</w:t>
      </w:r>
      <w:r w:rsidR="00474C0A" w:rsidRPr="001D5268">
        <w:rPr>
          <w:rFonts w:ascii="Arial" w:eastAsia="楷体_GB2312" w:hAnsi="Arial" w:cs="Arial"/>
        </w:rPr>
        <w:t>2020</w:t>
      </w:r>
      <w:r w:rsidR="00474C0A" w:rsidRPr="001D5268">
        <w:rPr>
          <w:rFonts w:ascii="Arial" w:eastAsia="楷体_GB2312" w:hAnsi="Arial" w:cs="Arial"/>
        </w:rPr>
        <w:t>年</w:t>
      </w:r>
      <w:r w:rsidR="00474C0A" w:rsidRPr="001D5268">
        <w:rPr>
          <w:rFonts w:ascii="Arial" w:eastAsia="楷体_GB2312" w:hAnsi="Arial" w:cs="Arial"/>
        </w:rPr>
        <w:t>4</w:t>
      </w:r>
      <w:r w:rsidR="00474C0A" w:rsidRPr="001D5268">
        <w:rPr>
          <w:rFonts w:ascii="Arial" w:eastAsia="楷体_GB2312" w:hAnsi="Arial" w:cs="Arial"/>
        </w:rPr>
        <w:t>月</w:t>
      </w:r>
      <w:r w:rsidR="00474C0A" w:rsidRPr="001D5268">
        <w:rPr>
          <w:rFonts w:ascii="Arial" w:eastAsia="楷体_GB2312" w:hAnsi="Arial" w:cs="Arial"/>
        </w:rPr>
        <w:t>10</w:t>
      </w:r>
      <w:r w:rsidR="00474C0A" w:rsidRPr="001D5268">
        <w:rPr>
          <w:rFonts w:ascii="Arial" w:eastAsia="楷体_GB2312" w:hAnsi="Arial" w:cs="Arial"/>
        </w:rPr>
        <w:t>日</w:t>
      </w:r>
      <w:r w:rsidRPr="001D5268">
        <w:rPr>
          <w:rFonts w:ascii="Arial" w:eastAsia="楷体_GB2312" w:hAnsi="Arial" w:cs="Arial"/>
        </w:rPr>
        <w:t>作为</w:t>
      </w:r>
      <w:r w:rsidR="0028700A" w:rsidRPr="001D5268">
        <w:rPr>
          <w:rFonts w:ascii="Arial" w:eastAsia="楷体_GB2312" w:hAnsi="Arial" w:cs="Arial"/>
        </w:rPr>
        <w:t>价值时点</w:t>
      </w:r>
      <w:r w:rsidRPr="001D5268">
        <w:rPr>
          <w:rFonts w:ascii="Arial" w:eastAsia="楷体_GB2312" w:hAnsi="Arial" w:cs="Arial"/>
        </w:rPr>
        <w:t>。</w:t>
      </w:r>
    </w:p>
    <w:p w:rsidR="005B14FC" w:rsidRPr="001D5268" w:rsidRDefault="005B14FC" w:rsidP="00086503">
      <w:pPr>
        <w:pStyle w:val="2"/>
        <w:spacing w:line="240" w:lineRule="auto"/>
        <w:rPr>
          <w:rFonts w:cs="Arial"/>
        </w:rPr>
      </w:pPr>
      <w:bookmarkStart w:id="18" w:name="_Toc475602394"/>
      <w:r w:rsidRPr="001D5268">
        <w:rPr>
          <w:rFonts w:cs="Arial"/>
        </w:rPr>
        <w:lastRenderedPageBreak/>
        <w:t>价值</w:t>
      </w:r>
      <w:r w:rsidR="00262D41" w:rsidRPr="001D5268">
        <w:rPr>
          <w:rFonts w:cs="Arial"/>
        </w:rPr>
        <w:t>类型</w:t>
      </w:r>
      <w:bookmarkEnd w:id="18"/>
    </w:p>
    <w:p w:rsidR="009F5CFB" w:rsidRPr="001D5268" w:rsidRDefault="00541251" w:rsidP="00086503">
      <w:pPr>
        <w:ind w:firstLineChars="200" w:firstLine="560"/>
        <w:rPr>
          <w:rFonts w:ascii="Arial" w:eastAsia="楷体_GB2312" w:hAnsi="Arial" w:cs="Arial"/>
          <w:sz w:val="28"/>
        </w:rPr>
      </w:pPr>
      <w:bookmarkStart w:id="19" w:name="_Toc297796769"/>
      <w:bookmarkStart w:id="20" w:name="_Toc297796770"/>
      <w:r w:rsidRPr="001D5268">
        <w:rPr>
          <w:rFonts w:ascii="Arial" w:eastAsia="楷体_GB2312" w:hAnsi="Arial" w:cs="Arial"/>
          <w:sz w:val="28"/>
        </w:rPr>
        <w:t>本次估价</w:t>
      </w:r>
      <w:r w:rsidR="009F5CFB" w:rsidRPr="001D5268">
        <w:rPr>
          <w:rFonts w:ascii="Arial" w:eastAsia="楷体_GB2312" w:hAnsi="Arial" w:cs="Arial"/>
          <w:sz w:val="28"/>
        </w:rPr>
        <w:t>的房地产价值是在估价的假设和限制条件下于价值时点的</w:t>
      </w:r>
      <w:bookmarkStart w:id="21" w:name="OLE_LINK5"/>
      <w:r w:rsidR="009F5CFB" w:rsidRPr="001D5268">
        <w:rPr>
          <w:rFonts w:ascii="Arial" w:eastAsia="楷体_GB2312" w:hAnsi="Arial" w:cs="Arial"/>
          <w:sz w:val="28"/>
        </w:rPr>
        <w:t>房地产市场价值</w:t>
      </w:r>
      <w:bookmarkEnd w:id="21"/>
      <w:r w:rsidR="009F5CFB" w:rsidRPr="001D5268">
        <w:rPr>
          <w:rFonts w:ascii="Arial" w:eastAsia="楷体_GB2312" w:hAnsi="Arial" w:cs="Arial"/>
          <w:sz w:val="28"/>
        </w:rPr>
        <w:t>。</w:t>
      </w:r>
      <w:bookmarkEnd w:id="19"/>
    </w:p>
    <w:p w:rsidR="009F5CFB" w:rsidRPr="001D5268" w:rsidRDefault="00D84F2E" w:rsidP="00086503">
      <w:pPr>
        <w:ind w:firstLineChars="200" w:firstLine="560"/>
        <w:rPr>
          <w:rFonts w:ascii="Arial" w:eastAsia="楷体_GB2312" w:hAnsi="Arial" w:cs="Arial"/>
          <w:sz w:val="28"/>
        </w:rPr>
      </w:pPr>
      <w:r w:rsidRPr="001D5268">
        <w:rPr>
          <w:rFonts w:ascii="Arial" w:eastAsia="楷体_GB2312" w:hAnsi="Arial" w:cs="Arial"/>
          <w:sz w:val="28"/>
        </w:rPr>
        <w:t>市场价值：估价对象经适当营销后，由熟悉情况、谨慎行事且不受强迫的交易双方，以公平交易方式在价值时点进行交易的金额</w:t>
      </w:r>
      <w:r w:rsidR="009F5CFB" w:rsidRPr="001D5268">
        <w:rPr>
          <w:rFonts w:ascii="Arial" w:eastAsia="楷体_GB2312" w:hAnsi="Arial" w:cs="Arial"/>
          <w:sz w:val="28"/>
        </w:rPr>
        <w:t>。</w:t>
      </w:r>
    </w:p>
    <w:p w:rsidR="0073379C" w:rsidRPr="001D5268" w:rsidRDefault="002B6393" w:rsidP="00086503">
      <w:pPr>
        <w:pStyle w:val="2"/>
        <w:spacing w:line="240" w:lineRule="auto"/>
        <w:rPr>
          <w:rFonts w:cs="Arial"/>
        </w:rPr>
      </w:pPr>
      <w:bookmarkStart w:id="22" w:name="_Toc475602395"/>
      <w:r w:rsidRPr="001D5268">
        <w:rPr>
          <w:rFonts w:cs="Arial"/>
        </w:rPr>
        <w:t>估价依据</w:t>
      </w:r>
      <w:bookmarkEnd w:id="20"/>
      <w:bookmarkEnd w:id="22"/>
    </w:p>
    <w:p w:rsidR="006A0BD5" w:rsidRPr="001D5268" w:rsidRDefault="009C36AF" w:rsidP="00086503">
      <w:pPr>
        <w:pStyle w:val="a0"/>
        <w:ind w:firstLine="560"/>
        <w:rPr>
          <w:rFonts w:ascii="Arial" w:eastAsia="楷体_GB2312" w:hAnsi="Arial" w:cs="Arial"/>
          <w:sz w:val="28"/>
        </w:rPr>
      </w:pPr>
      <w:r w:rsidRPr="001D5268">
        <w:rPr>
          <w:rFonts w:ascii="Arial" w:eastAsia="楷体_GB2312" w:hAnsi="Arial" w:cs="Arial"/>
          <w:sz w:val="28"/>
        </w:rPr>
        <w:fldChar w:fldCharType="begin"/>
      </w:r>
      <w:r w:rsidR="00627D34" w:rsidRPr="001D5268">
        <w:rPr>
          <w:rFonts w:ascii="Arial" w:eastAsia="楷体_GB2312" w:hAnsi="Arial" w:cs="Arial"/>
          <w:sz w:val="28"/>
        </w:rPr>
        <w:instrText xml:space="preserve"> = 1 \* GB4 </w:instrText>
      </w:r>
      <w:r w:rsidRPr="001D5268">
        <w:rPr>
          <w:rFonts w:ascii="Arial" w:eastAsia="楷体_GB2312" w:hAnsi="Arial" w:cs="Arial"/>
          <w:sz w:val="28"/>
        </w:rPr>
        <w:fldChar w:fldCharType="separate"/>
      </w:r>
      <w:r w:rsidR="00627D34" w:rsidRPr="001D5268">
        <w:rPr>
          <w:rFonts w:ascii="Arial" w:eastAsia="楷体_GB2312" w:hAnsi="Arial" w:cs="Arial"/>
          <w:sz w:val="28"/>
        </w:rPr>
        <w:t>㈠</w:t>
      </w:r>
      <w:r w:rsidRPr="001D5268">
        <w:rPr>
          <w:rFonts w:ascii="Arial" w:eastAsia="楷体_GB2312" w:hAnsi="Arial" w:cs="Arial"/>
          <w:sz w:val="28"/>
        </w:rPr>
        <w:fldChar w:fldCharType="end"/>
      </w:r>
      <w:r w:rsidR="00627D34" w:rsidRPr="001D5268">
        <w:rPr>
          <w:rFonts w:ascii="Arial" w:eastAsia="楷体_GB2312" w:hAnsi="Arial" w:cs="Arial"/>
          <w:sz w:val="28"/>
        </w:rPr>
        <w:t>法律、法规、规范性文件及行业标准</w:t>
      </w:r>
    </w:p>
    <w:p w:rsidR="003331D4" w:rsidRPr="001D5268" w:rsidRDefault="003331D4" w:rsidP="00086503">
      <w:pPr>
        <w:numPr>
          <w:ilvl w:val="0"/>
          <w:numId w:val="2"/>
        </w:numPr>
        <w:ind w:firstLine="560"/>
        <w:rPr>
          <w:rFonts w:ascii="Arial" w:eastAsia="楷体_GB2312" w:hAnsi="Arial" w:cs="Arial"/>
          <w:sz w:val="28"/>
        </w:rPr>
      </w:pPr>
      <w:r w:rsidRPr="001D5268">
        <w:rPr>
          <w:rFonts w:ascii="Arial" w:eastAsia="楷体_GB2312" w:hAnsi="Arial" w:cs="Arial"/>
          <w:sz w:val="28"/>
        </w:rPr>
        <w:t>《中华人民共和国资产评估法》（中华人民共和国主席令</w:t>
      </w:r>
      <w:r w:rsidRPr="001D5268">
        <w:rPr>
          <w:rFonts w:ascii="Arial" w:eastAsia="楷体_GB2312" w:hAnsi="Arial" w:cs="Arial"/>
          <w:sz w:val="28"/>
        </w:rPr>
        <w:t> [2016]</w:t>
      </w:r>
      <w:r w:rsidRPr="001D5268">
        <w:rPr>
          <w:rFonts w:ascii="Arial" w:eastAsia="楷体_GB2312" w:hAnsi="Arial" w:cs="Arial"/>
          <w:sz w:val="28"/>
        </w:rPr>
        <w:t>第</w:t>
      </w:r>
      <w:r w:rsidRPr="001D5268">
        <w:rPr>
          <w:rFonts w:ascii="Arial" w:eastAsia="楷体_GB2312" w:hAnsi="Arial" w:cs="Arial"/>
          <w:sz w:val="28"/>
        </w:rPr>
        <w:t>46</w:t>
      </w:r>
      <w:r w:rsidRPr="001D5268">
        <w:rPr>
          <w:rFonts w:ascii="Arial" w:eastAsia="楷体_GB2312" w:hAnsi="Arial" w:cs="Arial"/>
          <w:sz w:val="28"/>
        </w:rPr>
        <w:t>号）</w:t>
      </w:r>
    </w:p>
    <w:p w:rsidR="003331D4" w:rsidRPr="001D5268" w:rsidRDefault="003331D4" w:rsidP="00086503">
      <w:pPr>
        <w:numPr>
          <w:ilvl w:val="0"/>
          <w:numId w:val="2"/>
        </w:numPr>
        <w:ind w:firstLine="560"/>
        <w:rPr>
          <w:rFonts w:ascii="Arial" w:eastAsia="楷体_GB2312" w:hAnsi="Arial" w:cs="Arial"/>
          <w:sz w:val="28"/>
        </w:rPr>
      </w:pPr>
      <w:r w:rsidRPr="001D5268">
        <w:rPr>
          <w:rFonts w:ascii="Arial" w:eastAsia="楷体_GB2312" w:hAnsi="Arial" w:cs="Arial"/>
          <w:sz w:val="28"/>
        </w:rPr>
        <w:t>《中华人民共和国物权法》（中华人民共和国主席令</w:t>
      </w:r>
      <w:r w:rsidRPr="001D5268">
        <w:rPr>
          <w:rFonts w:ascii="Arial" w:eastAsia="楷体_GB2312" w:hAnsi="Arial" w:cs="Arial"/>
          <w:sz w:val="28"/>
        </w:rPr>
        <w:t>  [2007]</w:t>
      </w:r>
      <w:r w:rsidRPr="001D5268">
        <w:rPr>
          <w:rFonts w:ascii="Arial" w:eastAsia="楷体_GB2312" w:hAnsi="Arial" w:cs="Arial"/>
          <w:sz w:val="28"/>
        </w:rPr>
        <w:t>第</w:t>
      </w:r>
      <w:r w:rsidRPr="001D5268">
        <w:rPr>
          <w:rFonts w:ascii="Arial" w:eastAsia="楷体_GB2312" w:hAnsi="Arial" w:cs="Arial"/>
          <w:sz w:val="28"/>
        </w:rPr>
        <w:t>62</w:t>
      </w:r>
      <w:r w:rsidRPr="001D5268">
        <w:rPr>
          <w:rFonts w:ascii="Arial" w:eastAsia="楷体_GB2312" w:hAnsi="Arial" w:cs="Arial"/>
          <w:sz w:val="28"/>
        </w:rPr>
        <w:t>号）</w:t>
      </w:r>
    </w:p>
    <w:p w:rsidR="003331D4" w:rsidRPr="001D5268" w:rsidRDefault="003331D4" w:rsidP="00086503">
      <w:pPr>
        <w:numPr>
          <w:ilvl w:val="0"/>
          <w:numId w:val="2"/>
        </w:numPr>
        <w:ind w:firstLine="560"/>
        <w:rPr>
          <w:rFonts w:ascii="Arial" w:eastAsia="楷体_GB2312" w:hAnsi="Arial" w:cs="Arial"/>
          <w:sz w:val="28"/>
        </w:rPr>
      </w:pPr>
      <w:r w:rsidRPr="001D5268">
        <w:rPr>
          <w:rFonts w:ascii="Arial" w:eastAsia="楷体_GB2312" w:hAnsi="Arial" w:cs="Arial"/>
          <w:sz w:val="28"/>
        </w:rPr>
        <w:t>《中华人民共和国城市房地产管理法》（中华人民共和国主席令</w:t>
      </w:r>
      <w:r w:rsidRPr="001D5268">
        <w:rPr>
          <w:rFonts w:ascii="Arial" w:eastAsia="楷体_GB2312" w:hAnsi="Arial" w:cs="Arial"/>
          <w:sz w:val="28"/>
        </w:rPr>
        <w:t>  [2007]</w:t>
      </w:r>
      <w:r w:rsidRPr="001D5268">
        <w:rPr>
          <w:rFonts w:ascii="Arial" w:eastAsia="楷体_GB2312" w:hAnsi="Arial" w:cs="Arial"/>
          <w:sz w:val="28"/>
        </w:rPr>
        <w:t>第</w:t>
      </w:r>
      <w:r w:rsidRPr="001D5268">
        <w:rPr>
          <w:rFonts w:ascii="Arial" w:eastAsia="楷体_GB2312" w:hAnsi="Arial" w:cs="Arial"/>
          <w:sz w:val="28"/>
        </w:rPr>
        <w:t>72</w:t>
      </w:r>
      <w:r w:rsidRPr="001D5268">
        <w:rPr>
          <w:rFonts w:ascii="Arial" w:eastAsia="楷体_GB2312" w:hAnsi="Arial" w:cs="Arial"/>
          <w:sz w:val="28"/>
        </w:rPr>
        <w:t>号（修订））</w:t>
      </w:r>
    </w:p>
    <w:p w:rsidR="003331D4" w:rsidRPr="001D5268" w:rsidRDefault="003331D4" w:rsidP="00086503">
      <w:pPr>
        <w:numPr>
          <w:ilvl w:val="0"/>
          <w:numId w:val="2"/>
        </w:numPr>
        <w:ind w:firstLine="560"/>
        <w:rPr>
          <w:rFonts w:ascii="Arial" w:eastAsia="楷体_GB2312" w:hAnsi="Arial" w:cs="Arial"/>
          <w:sz w:val="28"/>
        </w:rPr>
      </w:pPr>
      <w:r w:rsidRPr="001D5268">
        <w:rPr>
          <w:rFonts w:ascii="Arial" w:eastAsia="楷体_GB2312" w:hAnsi="Arial" w:cs="Arial"/>
          <w:sz w:val="28"/>
        </w:rPr>
        <w:t>《中华人民共和国土地管理法》（中华人民共和国主席令</w:t>
      </w:r>
      <w:r w:rsidRPr="001D5268">
        <w:rPr>
          <w:rFonts w:ascii="Arial" w:eastAsia="楷体_GB2312" w:hAnsi="Arial" w:cs="Arial"/>
          <w:sz w:val="28"/>
        </w:rPr>
        <w:t xml:space="preserve"> [2004]</w:t>
      </w:r>
      <w:r w:rsidRPr="001D5268">
        <w:rPr>
          <w:rFonts w:ascii="Arial" w:eastAsia="楷体_GB2312" w:hAnsi="Arial" w:cs="Arial"/>
          <w:sz w:val="28"/>
        </w:rPr>
        <w:t>第</w:t>
      </w:r>
      <w:r w:rsidRPr="001D5268">
        <w:rPr>
          <w:rFonts w:ascii="Arial" w:eastAsia="楷体_GB2312" w:hAnsi="Arial" w:cs="Arial"/>
          <w:sz w:val="28"/>
        </w:rPr>
        <w:t>28</w:t>
      </w:r>
      <w:r w:rsidRPr="001D5268">
        <w:rPr>
          <w:rFonts w:ascii="Arial" w:eastAsia="楷体_GB2312" w:hAnsi="Arial" w:cs="Arial"/>
          <w:sz w:val="28"/>
        </w:rPr>
        <w:t>号（修正））</w:t>
      </w:r>
    </w:p>
    <w:p w:rsidR="003331D4" w:rsidRPr="001D5268" w:rsidRDefault="003331D4" w:rsidP="00086503">
      <w:pPr>
        <w:numPr>
          <w:ilvl w:val="0"/>
          <w:numId w:val="2"/>
        </w:numPr>
        <w:ind w:firstLine="560"/>
        <w:rPr>
          <w:rFonts w:ascii="Arial" w:eastAsia="楷体_GB2312" w:hAnsi="Arial" w:cs="Arial"/>
          <w:sz w:val="28"/>
        </w:rPr>
      </w:pPr>
      <w:r w:rsidRPr="001D5268">
        <w:rPr>
          <w:rFonts w:ascii="Arial" w:eastAsia="楷体_GB2312" w:hAnsi="Arial" w:cs="Arial"/>
          <w:sz w:val="28"/>
        </w:rPr>
        <w:t>《中华人民共和国土地管理法实施条例》（根据</w:t>
      </w:r>
      <w:r w:rsidRPr="001D5268">
        <w:rPr>
          <w:rFonts w:ascii="Arial" w:eastAsia="楷体_GB2312" w:hAnsi="Arial" w:cs="Arial"/>
          <w:sz w:val="28"/>
        </w:rPr>
        <w:t>2014</w:t>
      </w:r>
      <w:r w:rsidRPr="001D5268">
        <w:rPr>
          <w:rFonts w:ascii="Arial" w:eastAsia="楷体_GB2312" w:hAnsi="Arial" w:cs="Arial"/>
          <w:sz w:val="28"/>
        </w:rPr>
        <w:t>年</w:t>
      </w:r>
      <w:r w:rsidRPr="001D5268">
        <w:rPr>
          <w:rFonts w:ascii="Arial" w:eastAsia="楷体_GB2312" w:hAnsi="Arial" w:cs="Arial"/>
          <w:sz w:val="28"/>
        </w:rPr>
        <w:t>7</w:t>
      </w:r>
      <w:r w:rsidRPr="001D5268">
        <w:rPr>
          <w:rFonts w:ascii="Arial" w:eastAsia="楷体_GB2312" w:hAnsi="Arial" w:cs="Arial"/>
          <w:sz w:val="28"/>
        </w:rPr>
        <w:t>月</w:t>
      </w:r>
      <w:r w:rsidRPr="001D5268">
        <w:rPr>
          <w:rFonts w:ascii="Arial" w:eastAsia="楷体_GB2312" w:hAnsi="Arial" w:cs="Arial"/>
          <w:sz w:val="28"/>
        </w:rPr>
        <w:t>29</w:t>
      </w:r>
      <w:r w:rsidRPr="001D5268">
        <w:rPr>
          <w:rFonts w:ascii="Arial" w:eastAsia="楷体_GB2312" w:hAnsi="Arial" w:cs="Arial"/>
          <w:sz w:val="28"/>
        </w:rPr>
        <w:t>日《国务院关于修改部分行政法规的决定》第二次修订）</w:t>
      </w:r>
    </w:p>
    <w:p w:rsidR="003331D4" w:rsidRPr="001D5268" w:rsidRDefault="003331D4" w:rsidP="00086503">
      <w:pPr>
        <w:numPr>
          <w:ilvl w:val="0"/>
          <w:numId w:val="2"/>
        </w:numPr>
        <w:ind w:firstLine="560"/>
        <w:rPr>
          <w:rFonts w:ascii="Arial" w:eastAsia="楷体_GB2312" w:hAnsi="Arial" w:cs="Arial"/>
          <w:sz w:val="28"/>
        </w:rPr>
      </w:pPr>
      <w:r w:rsidRPr="001D5268">
        <w:rPr>
          <w:rFonts w:ascii="Arial" w:eastAsia="楷体_GB2312" w:hAnsi="Arial" w:cs="Arial"/>
          <w:sz w:val="28"/>
        </w:rPr>
        <w:t>《司法鉴定程序通则》</w:t>
      </w:r>
      <w:r w:rsidRPr="001D5268">
        <w:rPr>
          <w:rFonts w:ascii="Arial" w:eastAsia="楷体_GB2312" w:hAnsi="Arial" w:cs="Arial"/>
          <w:sz w:val="28"/>
        </w:rPr>
        <w:t>(</w:t>
      </w:r>
      <w:r w:rsidRPr="001D5268">
        <w:rPr>
          <w:rFonts w:ascii="Arial" w:eastAsia="楷体_GB2312" w:hAnsi="Arial" w:cs="Arial"/>
          <w:sz w:val="28"/>
        </w:rPr>
        <w:t>中华人民共和国司法部令</w:t>
      </w:r>
      <w:r w:rsidRPr="001D5268">
        <w:rPr>
          <w:rFonts w:ascii="Arial" w:eastAsia="楷体_GB2312" w:hAnsi="Arial" w:cs="Arial"/>
          <w:sz w:val="28"/>
        </w:rPr>
        <w:t> [2016]</w:t>
      </w:r>
      <w:r w:rsidRPr="001D5268">
        <w:rPr>
          <w:rFonts w:ascii="Arial" w:eastAsia="楷体_GB2312" w:hAnsi="Arial" w:cs="Arial"/>
          <w:sz w:val="28"/>
        </w:rPr>
        <w:t>第</w:t>
      </w:r>
      <w:r w:rsidRPr="001D5268">
        <w:rPr>
          <w:rFonts w:ascii="Arial" w:eastAsia="楷体_GB2312" w:hAnsi="Arial" w:cs="Arial"/>
          <w:sz w:val="28"/>
        </w:rPr>
        <w:t>132</w:t>
      </w:r>
      <w:r w:rsidRPr="001D5268">
        <w:rPr>
          <w:rFonts w:ascii="Arial" w:eastAsia="楷体_GB2312" w:hAnsi="Arial" w:cs="Arial"/>
          <w:sz w:val="28"/>
        </w:rPr>
        <w:t>号</w:t>
      </w:r>
      <w:r w:rsidRPr="001D5268">
        <w:rPr>
          <w:rFonts w:ascii="Arial" w:eastAsia="楷体_GB2312" w:hAnsi="Arial" w:cs="Arial"/>
          <w:sz w:val="28"/>
        </w:rPr>
        <w:t>)</w:t>
      </w:r>
    </w:p>
    <w:p w:rsidR="003331D4" w:rsidRPr="001D5268" w:rsidRDefault="003331D4" w:rsidP="00086503">
      <w:pPr>
        <w:numPr>
          <w:ilvl w:val="0"/>
          <w:numId w:val="2"/>
        </w:numPr>
        <w:ind w:left="-40" w:firstLine="560"/>
        <w:rPr>
          <w:rFonts w:ascii="Arial" w:eastAsia="楷体_GB2312" w:hAnsi="Arial" w:cs="Arial"/>
          <w:sz w:val="28"/>
        </w:rPr>
      </w:pPr>
      <w:r w:rsidRPr="001D5268">
        <w:rPr>
          <w:rFonts w:ascii="Arial" w:eastAsia="楷体_GB2312" w:hAnsi="Arial" w:cs="Arial"/>
          <w:sz w:val="28"/>
        </w:rPr>
        <w:t>《房地产估价规范》（</w:t>
      </w:r>
      <w:r w:rsidRPr="001D5268">
        <w:rPr>
          <w:rFonts w:ascii="Arial" w:eastAsia="楷体_GB2312" w:hAnsi="Arial" w:cs="Arial"/>
          <w:sz w:val="28"/>
        </w:rPr>
        <w:t>GB/T 50291-2015</w:t>
      </w:r>
      <w:r w:rsidRPr="001D5268">
        <w:rPr>
          <w:rFonts w:ascii="Arial" w:eastAsia="楷体_GB2312" w:hAnsi="Arial" w:cs="Arial"/>
          <w:sz w:val="28"/>
        </w:rPr>
        <w:t>）</w:t>
      </w:r>
    </w:p>
    <w:p w:rsidR="003331D4" w:rsidRPr="001D5268" w:rsidRDefault="003331D4" w:rsidP="00086503">
      <w:pPr>
        <w:numPr>
          <w:ilvl w:val="0"/>
          <w:numId w:val="2"/>
        </w:numPr>
        <w:ind w:firstLine="560"/>
        <w:rPr>
          <w:rFonts w:ascii="Arial" w:eastAsia="楷体_GB2312" w:hAnsi="Arial" w:cs="Arial"/>
          <w:spacing w:val="-2"/>
          <w:sz w:val="28"/>
        </w:rPr>
      </w:pPr>
      <w:r w:rsidRPr="001D5268">
        <w:rPr>
          <w:rFonts w:ascii="Arial" w:eastAsia="楷体_GB2312" w:hAnsi="Arial" w:cs="Arial"/>
          <w:sz w:val="28"/>
        </w:rPr>
        <w:t>《房地产估价基本术语标准》（</w:t>
      </w:r>
      <w:r w:rsidRPr="001D5268">
        <w:rPr>
          <w:rFonts w:ascii="Arial" w:eastAsia="楷体_GB2312" w:hAnsi="Arial" w:cs="Arial"/>
          <w:sz w:val="28"/>
        </w:rPr>
        <w:t>GB/T50899-2013</w:t>
      </w:r>
      <w:r w:rsidRPr="001D5268">
        <w:rPr>
          <w:rFonts w:ascii="Arial" w:eastAsia="楷体_GB2312" w:hAnsi="Arial" w:cs="Arial"/>
          <w:sz w:val="28"/>
        </w:rPr>
        <w:t>）</w:t>
      </w:r>
    </w:p>
    <w:p w:rsidR="003331D4" w:rsidRPr="001D5268" w:rsidRDefault="003331D4" w:rsidP="00086503">
      <w:pPr>
        <w:numPr>
          <w:ilvl w:val="0"/>
          <w:numId w:val="2"/>
        </w:numPr>
        <w:ind w:firstLine="560"/>
        <w:rPr>
          <w:rFonts w:ascii="Arial" w:eastAsia="楷体_GB2312" w:hAnsi="Arial" w:cs="Arial"/>
          <w:spacing w:val="-2"/>
          <w:sz w:val="28"/>
        </w:rPr>
      </w:pPr>
      <w:r w:rsidRPr="001D5268">
        <w:rPr>
          <w:rFonts w:ascii="Arial" w:eastAsia="楷体_GB2312" w:hAnsi="Arial" w:cs="Arial"/>
          <w:sz w:val="28"/>
        </w:rPr>
        <w:t>《房屋完损等级评定标准（试行）》（城住字</w:t>
      </w:r>
      <w:r w:rsidRPr="001D5268">
        <w:rPr>
          <w:rFonts w:ascii="Arial" w:eastAsia="楷体_GB2312" w:hAnsi="Arial" w:cs="Arial"/>
          <w:sz w:val="28"/>
        </w:rPr>
        <w:t>[1984]</w:t>
      </w:r>
      <w:r w:rsidRPr="001D5268">
        <w:rPr>
          <w:rFonts w:ascii="Arial" w:eastAsia="楷体_GB2312" w:hAnsi="Arial" w:cs="Arial"/>
          <w:sz w:val="28"/>
        </w:rPr>
        <w:t>第</w:t>
      </w:r>
      <w:r w:rsidRPr="001D5268">
        <w:rPr>
          <w:rFonts w:ascii="Arial" w:eastAsia="楷体_GB2312" w:hAnsi="Arial" w:cs="Arial"/>
          <w:sz w:val="28"/>
        </w:rPr>
        <w:t>678</w:t>
      </w:r>
      <w:r w:rsidRPr="001D5268">
        <w:rPr>
          <w:rFonts w:ascii="Arial" w:eastAsia="楷体_GB2312" w:hAnsi="Arial" w:cs="Arial"/>
          <w:sz w:val="28"/>
        </w:rPr>
        <w:t>号）</w:t>
      </w:r>
    </w:p>
    <w:p w:rsidR="003331D4" w:rsidRPr="001D5268" w:rsidRDefault="00926B11" w:rsidP="00086503">
      <w:pPr>
        <w:ind w:left="518"/>
        <w:rPr>
          <w:rFonts w:ascii="Arial" w:eastAsia="楷体_GB2312" w:hAnsi="Arial" w:cs="Arial"/>
          <w:spacing w:val="-2"/>
          <w:sz w:val="28"/>
        </w:rPr>
      </w:pPr>
      <w:r w:rsidRPr="001D5268">
        <w:rPr>
          <w:rFonts w:ascii="Arial" w:eastAsia="楷体_GB2312" w:hAnsi="Arial" w:cs="Arial"/>
          <w:sz w:val="28"/>
        </w:rPr>
        <w:t>10.</w:t>
      </w:r>
      <w:r w:rsidR="003331D4" w:rsidRPr="001D5268">
        <w:rPr>
          <w:rFonts w:ascii="Arial" w:eastAsia="楷体_GB2312" w:hAnsi="Arial" w:cs="Arial"/>
          <w:sz w:val="28"/>
        </w:rPr>
        <w:t>《中华人民共和国合同法》（中华人民共和国主席令</w:t>
      </w:r>
      <w:r w:rsidR="003331D4" w:rsidRPr="001D5268">
        <w:rPr>
          <w:rFonts w:ascii="Arial" w:eastAsia="楷体_GB2312" w:hAnsi="Arial" w:cs="Arial"/>
          <w:sz w:val="28"/>
        </w:rPr>
        <w:t>  [1999]</w:t>
      </w:r>
      <w:r w:rsidR="003331D4" w:rsidRPr="001D5268">
        <w:rPr>
          <w:rFonts w:ascii="Arial" w:eastAsia="楷体_GB2312" w:hAnsi="Arial" w:cs="Arial"/>
          <w:sz w:val="28"/>
        </w:rPr>
        <w:t>第</w:t>
      </w:r>
      <w:r w:rsidR="003331D4" w:rsidRPr="001D5268">
        <w:rPr>
          <w:rFonts w:ascii="Arial" w:eastAsia="楷体_GB2312" w:hAnsi="Arial" w:cs="Arial"/>
          <w:sz w:val="28"/>
        </w:rPr>
        <w:t>15</w:t>
      </w:r>
      <w:r w:rsidR="003331D4" w:rsidRPr="001D5268">
        <w:rPr>
          <w:rFonts w:ascii="Arial" w:eastAsia="楷体_GB2312" w:hAnsi="Arial" w:cs="Arial"/>
          <w:sz w:val="28"/>
        </w:rPr>
        <w:lastRenderedPageBreak/>
        <w:t>号）</w:t>
      </w:r>
    </w:p>
    <w:p w:rsidR="00627D34" w:rsidRPr="001D5268" w:rsidRDefault="009C36AF" w:rsidP="00086503">
      <w:pPr>
        <w:ind w:firstLineChars="200" w:firstLine="560"/>
        <w:rPr>
          <w:rFonts w:ascii="Arial" w:eastAsia="楷体_GB2312" w:hAnsi="Arial" w:cs="Arial"/>
          <w:sz w:val="28"/>
        </w:rPr>
      </w:pPr>
      <w:r w:rsidRPr="001D5268">
        <w:rPr>
          <w:rFonts w:ascii="Arial" w:eastAsia="楷体_GB2312" w:hAnsi="Arial" w:cs="Arial"/>
          <w:sz w:val="28"/>
        </w:rPr>
        <w:fldChar w:fldCharType="begin"/>
      </w:r>
      <w:r w:rsidR="00627D34" w:rsidRPr="001D5268">
        <w:rPr>
          <w:rFonts w:ascii="Arial" w:eastAsia="楷体_GB2312" w:hAnsi="Arial" w:cs="Arial"/>
          <w:sz w:val="28"/>
        </w:rPr>
        <w:instrText xml:space="preserve"> = 2 \* GB4 </w:instrText>
      </w:r>
      <w:r w:rsidRPr="001D5268">
        <w:rPr>
          <w:rFonts w:ascii="Arial" w:eastAsia="楷体_GB2312" w:hAnsi="Arial" w:cs="Arial"/>
          <w:sz w:val="28"/>
        </w:rPr>
        <w:fldChar w:fldCharType="separate"/>
      </w:r>
      <w:r w:rsidR="00627D34" w:rsidRPr="001D5268">
        <w:rPr>
          <w:rFonts w:ascii="Arial" w:eastAsia="楷体_GB2312" w:hAnsi="Arial" w:cs="Arial"/>
          <w:sz w:val="28"/>
        </w:rPr>
        <w:t>㈡</w:t>
      </w:r>
      <w:r w:rsidRPr="001D5268">
        <w:rPr>
          <w:rFonts w:ascii="Arial" w:eastAsia="楷体_GB2312" w:hAnsi="Arial" w:cs="Arial"/>
          <w:sz w:val="28"/>
        </w:rPr>
        <w:fldChar w:fldCharType="end"/>
      </w:r>
      <w:r w:rsidR="00627D34" w:rsidRPr="001D5268">
        <w:rPr>
          <w:rFonts w:ascii="Arial" w:eastAsia="楷体_GB2312" w:hAnsi="Arial" w:cs="Arial"/>
          <w:sz w:val="28"/>
        </w:rPr>
        <w:t>其他材料</w:t>
      </w:r>
    </w:p>
    <w:p w:rsidR="00C65875" w:rsidRPr="001D5268" w:rsidRDefault="00D84F2E" w:rsidP="00086503">
      <w:pPr>
        <w:numPr>
          <w:ilvl w:val="0"/>
          <w:numId w:val="9"/>
        </w:numPr>
        <w:ind w:left="-40" w:firstLine="552"/>
        <w:rPr>
          <w:rFonts w:ascii="Arial" w:eastAsia="楷体_GB2312" w:hAnsi="Arial" w:cs="Arial"/>
          <w:spacing w:val="-2"/>
          <w:sz w:val="28"/>
        </w:rPr>
      </w:pPr>
      <w:r w:rsidRPr="001D5268">
        <w:rPr>
          <w:rFonts w:ascii="Arial" w:eastAsia="楷体_GB2312" w:hAnsi="Arial" w:cs="Arial"/>
          <w:sz w:val="28"/>
        </w:rPr>
        <w:t>《</w:t>
      </w:r>
      <w:r w:rsidR="00C65875" w:rsidRPr="001D5268">
        <w:rPr>
          <w:rFonts w:ascii="Arial" w:eastAsia="楷体_GB2312" w:hAnsi="Arial" w:cs="Arial"/>
          <w:sz w:val="28"/>
        </w:rPr>
        <w:t>司法鉴定委托书</w:t>
      </w:r>
      <w:r w:rsidRPr="001D5268">
        <w:rPr>
          <w:rFonts w:ascii="Arial" w:eastAsia="楷体_GB2312" w:hAnsi="Arial" w:cs="Arial"/>
          <w:sz w:val="28"/>
        </w:rPr>
        <w:t>》</w:t>
      </w:r>
      <w:r w:rsidR="00C65875" w:rsidRPr="001D5268">
        <w:rPr>
          <w:rFonts w:ascii="Arial" w:eastAsia="楷体_GB2312" w:hAnsi="Arial" w:cs="Arial"/>
          <w:sz w:val="28"/>
        </w:rPr>
        <w:t>（</w:t>
      </w:r>
      <w:r w:rsidR="00265943" w:rsidRPr="001D5268">
        <w:rPr>
          <w:rFonts w:ascii="Arial" w:eastAsia="楷体_GB2312" w:hAnsi="Arial" w:cs="Arial"/>
          <w:sz w:val="28"/>
        </w:rPr>
        <w:t>（</w:t>
      </w:r>
      <w:r w:rsidR="00635848" w:rsidRPr="001D5268">
        <w:rPr>
          <w:rFonts w:ascii="Arial" w:eastAsia="楷体_GB2312" w:hAnsi="Arial" w:cs="Arial"/>
          <w:sz w:val="28"/>
        </w:rPr>
        <w:t>2019</w:t>
      </w:r>
      <w:r w:rsidR="00635848" w:rsidRPr="001D5268">
        <w:rPr>
          <w:rFonts w:ascii="Arial" w:eastAsia="楷体_GB2312" w:hAnsi="Arial" w:cs="Arial"/>
          <w:sz w:val="28"/>
        </w:rPr>
        <w:t>）锦州法司辅委字</w:t>
      </w:r>
      <w:r w:rsidR="00C56045" w:rsidRPr="001D5268">
        <w:rPr>
          <w:rFonts w:ascii="Arial" w:eastAsia="楷体_GB2312" w:hAnsi="Arial" w:cs="Arial"/>
          <w:sz w:val="28"/>
        </w:rPr>
        <w:t>第</w:t>
      </w:r>
      <w:r w:rsidR="00C56045" w:rsidRPr="001D5268">
        <w:rPr>
          <w:rFonts w:ascii="Arial" w:eastAsia="楷体_GB2312" w:hAnsi="Arial" w:cs="Arial"/>
          <w:sz w:val="28"/>
        </w:rPr>
        <w:t>920</w:t>
      </w:r>
      <w:r w:rsidR="00C56045" w:rsidRPr="001D5268">
        <w:rPr>
          <w:rFonts w:ascii="Arial" w:eastAsia="楷体_GB2312" w:hAnsi="Arial" w:cs="Arial"/>
          <w:sz w:val="28"/>
        </w:rPr>
        <w:t>号</w:t>
      </w:r>
      <w:r w:rsidR="00C65875" w:rsidRPr="001D5268">
        <w:rPr>
          <w:rFonts w:ascii="Arial" w:eastAsia="楷体_GB2312" w:hAnsi="Arial" w:cs="Arial"/>
          <w:sz w:val="28"/>
        </w:rPr>
        <w:t>）</w:t>
      </w:r>
    </w:p>
    <w:p w:rsidR="00794470" w:rsidRPr="001D5268" w:rsidRDefault="00265943" w:rsidP="00086503">
      <w:pPr>
        <w:numPr>
          <w:ilvl w:val="0"/>
          <w:numId w:val="9"/>
        </w:numPr>
        <w:ind w:left="-40" w:firstLine="552"/>
        <w:rPr>
          <w:rFonts w:ascii="Arial" w:eastAsia="楷体_GB2312" w:hAnsi="Arial" w:cs="Arial"/>
          <w:spacing w:val="-2"/>
          <w:sz w:val="28"/>
        </w:rPr>
      </w:pPr>
      <w:r w:rsidRPr="001D5268">
        <w:rPr>
          <w:rFonts w:ascii="Arial" w:eastAsia="楷体_GB2312" w:hAnsi="Arial" w:cs="Arial"/>
          <w:sz w:val="28"/>
        </w:rPr>
        <w:t>《房屋</w:t>
      </w:r>
      <w:r w:rsidR="00956A70" w:rsidRPr="001D5268">
        <w:rPr>
          <w:rFonts w:ascii="Arial" w:eastAsia="楷体_GB2312" w:hAnsi="Arial" w:cs="Arial"/>
          <w:sz w:val="28"/>
        </w:rPr>
        <w:t>查档</w:t>
      </w:r>
      <w:r w:rsidR="00736C92" w:rsidRPr="001D5268">
        <w:rPr>
          <w:rFonts w:ascii="Arial" w:eastAsia="楷体_GB2312" w:hAnsi="Arial" w:cs="Arial"/>
          <w:sz w:val="28"/>
        </w:rPr>
        <w:t>资料</w:t>
      </w:r>
      <w:r w:rsidRPr="001D5268">
        <w:rPr>
          <w:rFonts w:ascii="Arial" w:eastAsia="楷体_GB2312" w:hAnsi="Arial" w:cs="Arial"/>
          <w:sz w:val="28"/>
        </w:rPr>
        <w:t>》</w:t>
      </w:r>
      <w:r w:rsidR="001B693A" w:rsidRPr="001D5268">
        <w:rPr>
          <w:rFonts w:ascii="Arial" w:eastAsia="楷体_GB2312" w:hAnsi="Arial" w:cs="Arial"/>
          <w:sz w:val="28"/>
        </w:rPr>
        <w:t>、《证明》</w:t>
      </w:r>
      <w:r w:rsidR="00150F5B" w:rsidRPr="001D5268">
        <w:rPr>
          <w:rFonts w:ascii="Arial" w:eastAsia="楷体_GB2312" w:hAnsi="Arial" w:cs="Arial"/>
          <w:sz w:val="28"/>
        </w:rPr>
        <w:t>复印件</w:t>
      </w:r>
    </w:p>
    <w:p w:rsidR="00627D34" w:rsidRPr="001D5268" w:rsidRDefault="00F863C8" w:rsidP="00086503">
      <w:pPr>
        <w:numPr>
          <w:ilvl w:val="0"/>
          <w:numId w:val="9"/>
        </w:numPr>
        <w:ind w:left="-40" w:firstLine="560"/>
        <w:rPr>
          <w:rFonts w:ascii="Arial" w:eastAsia="楷体_GB2312" w:hAnsi="Arial" w:cs="Arial"/>
          <w:spacing w:val="-2"/>
          <w:sz w:val="28"/>
        </w:rPr>
      </w:pPr>
      <w:r w:rsidRPr="001D5268">
        <w:rPr>
          <w:rFonts w:ascii="Arial" w:eastAsia="楷体_GB2312" w:hAnsi="Arial" w:cs="Arial"/>
          <w:sz w:val="28"/>
        </w:rPr>
        <w:t>估价人员现场查看结果</w:t>
      </w:r>
    </w:p>
    <w:p w:rsidR="00627D34" w:rsidRPr="001D5268" w:rsidRDefault="004E08ED" w:rsidP="00086503">
      <w:pPr>
        <w:numPr>
          <w:ilvl w:val="0"/>
          <w:numId w:val="9"/>
        </w:numPr>
        <w:ind w:firstLine="560"/>
        <w:rPr>
          <w:rFonts w:ascii="Arial" w:eastAsia="楷体_GB2312" w:hAnsi="Arial" w:cs="Arial"/>
          <w:sz w:val="28"/>
        </w:rPr>
      </w:pPr>
      <w:r w:rsidRPr="001D5268">
        <w:rPr>
          <w:rFonts w:ascii="Arial" w:eastAsia="楷体_GB2312" w:hAnsi="Arial" w:cs="Arial"/>
          <w:sz w:val="28"/>
        </w:rPr>
        <w:t xml:space="preserve"> </w:t>
      </w:r>
      <w:r w:rsidR="00627D34" w:rsidRPr="001D5268">
        <w:rPr>
          <w:rFonts w:ascii="Arial" w:eastAsia="楷体_GB2312" w:hAnsi="Arial" w:cs="Arial"/>
          <w:sz w:val="28"/>
        </w:rPr>
        <w:t>估价人员收集的有关房地产资料</w:t>
      </w:r>
    </w:p>
    <w:p w:rsidR="002B6393" w:rsidRPr="001D5268" w:rsidRDefault="002B6393" w:rsidP="00086503">
      <w:pPr>
        <w:pStyle w:val="2"/>
        <w:spacing w:line="240" w:lineRule="auto"/>
        <w:rPr>
          <w:rFonts w:cs="Arial"/>
        </w:rPr>
      </w:pPr>
      <w:bookmarkStart w:id="23" w:name="_Toc475602396"/>
      <w:r w:rsidRPr="001D5268">
        <w:rPr>
          <w:rFonts w:cs="Arial"/>
        </w:rPr>
        <w:t>估价原则</w:t>
      </w:r>
      <w:bookmarkEnd w:id="23"/>
    </w:p>
    <w:p w:rsidR="008E7902" w:rsidRPr="001D5268" w:rsidRDefault="008E7902"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rPr>
        <w:t>本估价报告在遵循独立、公正、客观原则的前提下，具体依据如下原则：</w:t>
      </w:r>
    </w:p>
    <w:p w:rsidR="008E7902" w:rsidRPr="001D5268" w:rsidRDefault="008E7902"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rPr>
        <w:t xml:space="preserve">1. </w:t>
      </w:r>
      <w:r w:rsidRPr="001D5268">
        <w:rPr>
          <w:rFonts w:ascii="Arial" w:eastAsia="楷体_GB2312" w:hAnsi="Arial" w:cs="Arial"/>
          <w:sz w:val="28"/>
        </w:rPr>
        <w:t>独立、客观、公正原则：要求站在中立的立场上，实事求是、公平正直地评估出对各方估价利害关系人均是公平合理的价值或价格的原则。</w:t>
      </w:r>
    </w:p>
    <w:p w:rsidR="008E7902" w:rsidRPr="001D5268" w:rsidRDefault="008E7902"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rPr>
        <w:t xml:space="preserve">2. </w:t>
      </w:r>
      <w:r w:rsidRPr="001D5268">
        <w:rPr>
          <w:rFonts w:ascii="Arial" w:eastAsia="楷体_GB2312" w:hAnsi="Arial" w:cs="Arial"/>
          <w:sz w:val="28"/>
        </w:rPr>
        <w:t>合法原则：要求站在中立的立场上，实事求是、公平正直评估出对各方估价利害关系人均是公平合理的价值或价格的原则。</w:t>
      </w:r>
    </w:p>
    <w:p w:rsidR="008E7902" w:rsidRPr="001D5268" w:rsidRDefault="008E7902"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rPr>
        <w:t xml:space="preserve">3. </w:t>
      </w:r>
      <w:r w:rsidRPr="001D5268">
        <w:rPr>
          <w:rFonts w:ascii="Arial" w:eastAsia="楷体_GB2312" w:hAnsi="Arial" w:cs="Arial"/>
          <w:sz w:val="28"/>
        </w:rPr>
        <w:t>最高最佳利用原则：要求估价结果是在估价对象最高最佳利用状况下的价值或价格的原则。</w:t>
      </w:r>
    </w:p>
    <w:p w:rsidR="008E7902" w:rsidRPr="001D5268" w:rsidRDefault="008E7902"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rPr>
        <w:t>最高最佳利用</w:t>
      </w:r>
      <w:r w:rsidR="00333875" w:rsidRPr="001D5268">
        <w:rPr>
          <w:rFonts w:ascii="Arial" w:eastAsia="楷体_GB2312" w:hAnsi="Arial" w:cs="Arial"/>
          <w:sz w:val="28"/>
        </w:rPr>
        <w:t>：</w:t>
      </w:r>
      <w:r w:rsidRPr="001D5268">
        <w:rPr>
          <w:rFonts w:ascii="Arial" w:eastAsia="楷体_GB2312" w:hAnsi="Arial" w:cs="Arial"/>
          <w:sz w:val="28"/>
        </w:rPr>
        <w:t>房地产在法律上允许、技术上可能、财务上可行并使价值最大的合理、可能的利用，包括最佳的用途、规模、档次等。</w:t>
      </w:r>
    </w:p>
    <w:p w:rsidR="008E7902" w:rsidRPr="001D5268" w:rsidRDefault="002D6AE4"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szCs w:val="28"/>
        </w:rPr>
        <w:t>4</w:t>
      </w:r>
      <w:r w:rsidR="008E7902" w:rsidRPr="001D5268">
        <w:rPr>
          <w:rFonts w:ascii="Arial" w:eastAsia="楷体_GB2312" w:hAnsi="Arial" w:cs="Arial"/>
          <w:sz w:val="28"/>
          <w:szCs w:val="28"/>
        </w:rPr>
        <w:t>.</w:t>
      </w:r>
      <w:r w:rsidR="008E7902" w:rsidRPr="001D5268">
        <w:rPr>
          <w:rFonts w:ascii="Arial" w:eastAsia="楷体_GB2312" w:hAnsi="Arial" w:cs="Arial"/>
          <w:sz w:val="28"/>
        </w:rPr>
        <w:t xml:space="preserve"> </w:t>
      </w:r>
      <w:r w:rsidR="00932D93" w:rsidRPr="001D5268">
        <w:rPr>
          <w:rFonts w:ascii="Arial" w:eastAsia="楷体_GB2312" w:hAnsi="Arial" w:cs="Arial"/>
          <w:sz w:val="28"/>
        </w:rPr>
        <w:t>替代原则：要求估价结果与估价对象的类似房地产在同等条件下的价值或价格偏差在合理范围内的原则。</w:t>
      </w:r>
    </w:p>
    <w:p w:rsidR="006C56C0" w:rsidRPr="001D5268" w:rsidRDefault="002D6AE4" w:rsidP="00086503">
      <w:pPr>
        <w:ind w:firstLineChars="200" w:firstLine="560"/>
        <w:rPr>
          <w:rFonts w:ascii="Arial" w:eastAsia="楷体_GB2312" w:hAnsi="Arial" w:cs="Arial"/>
          <w:sz w:val="28"/>
        </w:rPr>
      </w:pPr>
      <w:r w:rsidRPr="001D5268">
        <w:rPr>
          <w:rFonts w:ascii="Arial" w:eastAsia="楷体_GB2312" w:hAnsi="Arial" w:cs="Arial"/>
          <w:sz w:val="28"/>
        </w:rPr>
        <w:t>5</w:t>
      </w:r>
      <w:r w:rsidR="006C56C0" w:rsidRPr="001D5268">
        <w:rPr>
          <w:rFonts w:ascii="Arial" w:eastAsia="楷体_GB2312" w:hAnsi="Arial" w:cs="Arial"/>
          <w:sz w:val="28"/>
        </w:rPr>
        <w:t>、</w:t>
      </w:r>
      <w:r w:rsidR="006B25C8" w:rsidRPr="001D5268">
        <w:rPr>
          <w:rFonts w:ascii="Arial" w:eastAsia="楷体_GB2312" w:hAnsi="Arial" w:cs="Arial"/>
          <w:sz w:val="28"/>
        </w:rPr>
        <w:t>预期收益原则</w:t>
      </w:r>
      <w:r w:rsidR="00C60271" w:rsidRPr="001D5268">
        <w:rPr>
          <w:rFonts w:ascii="Arial" w:eastAsia="楷体_GB2312" w:hAnsi="Arial" w:cs="Arial"/>
          <w:sz w:val="28"/>
        </w:rPr>
        <w:t>：</w:t>
      </w:r>
      <w:r w:rsidR="006B25C8" w:rsidRPr="001D5268">
        <w:rPr>
          <w:rFonts w:ascii="Arial" w:eastAsia="楷体_GB2312" w:hAnsi="Arial" w:cs="Arial"/>
          <w:sz w:val="28"/>
        </w:rPr>
        <w:t>商品的价格是由反映该商品将来的总收益所决定的。</w:t>
      </w:r>
      <w:r w:rsidR="00B375E3" w:rsidRPr="001D5268">
        <w:rPr>
          <w:rFonts w:ascii="Arial" w:eastAsia="楷体_GB2312" w:hAnsi="Arial" w:cs="Arial"/>
          <w:sz w:val="28"/>
        </w:rPr>
        <w:t>房地产</w:t>
      </w:r>
      <w:r w:rsidR="006B25C8" w:rsidRPr="001D5268">
        <w:rPr>
          <w:rFonts w:ascii="Arial" w:eastAsia="楷体_GB2312" w:hAnsi="Arial" w:cs="Arial"/>
          <w:sz w:val="28"/>
        </w:rPr>
        <w:t>也是如此</w:t>
      </w:r>
      <w:r w:rsidR="006B25C8" w:rsidRPr="001D5268">
        <w:rPr>
          <w:rFonts w:ascii="Arial" w:eastAsia="楷体_GB2312" w:hAnsi="Arial" w:cs="Arial"/>
          <w:sz w:val="28"/>
        </w:rPr>
        <w:t>,</w:t>
      </w:r>
      <w:r w:rsidR="006B25C8" w:rsidRPr="001D5268">
        <w:rPr>
          <w:rFonts w:ascii="Arial" w:eastAsia="楷体_GB2312" w:hAnsi="Arial" w:cs="Arial"/>
          <w:sz w:val="28"/>
        </w:rPr>
        <w:t>它的价格也受预期收益形成因素的变动所左右。所以</w:t>
      </w:r>
      <w:r w:rsidR="006B25C8" w:rsidRPr="001D5268">
        <w:rPr>
          <w:rFonts w:ascii="Arial" w:eastAsia="楷体_GB2312" w:hAnsi="Arial" w:cs="Arial"/>
          <w:sz w:val="28"/>
        </w:rPr>
        <w:t>,</w:t>
      </w:r>
      <w:r w:rsidR="00B375E3" w:rsidRPr="001D5268">
        <w:rPr>
          <w:rFonts w:ascii="Arial" w:eastAsia="楷体_GB2312" w:hAnsi="Arial" w:cs="Arial"/>
          <w:sz w:val="28"/>
        </w:rPr>
        <w:t>房地</w:t>
      </w:r>
      <w:r w:rsidR="00B375E3" w:rsidRPr="001D5268">
        <w:rPr>
          <w:rFonts w:ascii="Arial" w:eastAsia="楷体_GB2312" w:hAnsi="Arial" w:cs="Arial"/>
          <w:sz w:val="28"/>
        </w:rPr>
        <w:lastRenderedPageBreak/>
        <w:t>产</w:t>
      </w:r>
      <w:r w:rsidR="006B25C8" w:rsidRPr="001D5268">
        <w:rPr>
          <w:rFonts w:ascii="Arial" w:eastAsia="楷体_GB2312" w:hAnsi="Arial" w:cs="Arial"/>
          <w:sz w:val="28"/>
        </w:rPr>
        <w:t>投资者是在预测该</w:t>
      </w:r>
      <w:r w:rsidR="00B375E3" w:rsidRPr="001D5268">
        <w:rPr>
          <w:rFonts w:ascii="Arial" w:eastAsia="楷体_GB2312" w:hAnsi="Arial" w:cs="Arial"/>
          <w:sz w:val="28"/>
        </w:rPr>
        <w:t>房地产</w:t>
      </w:r>
      <w:r w:rsidR="006B25C8" w:rsidRPr="001D5268">
        <w:rPr>
          <w:rFonts w:ascii="Arial" w:eastAsia="楷体_GB2312" w:hAnsi="Arial" w:cs="Arial"/>
          <w:sz w:val="28"/>
        </w:rPr>
        <w:t>将来所能带来的收益或效用后进行投资的。这就要求估价者必须了解过去的收益状况，并对</w:t>
      </w:r>
      <w:r w:rsidR="00B375E3" w:rsidRPr="001D5268">
        <w:rPr>
          <w:rFonts w:ascii="Arial" w:eastAsia="楷体_GB2312" w:hAnsi="Arial" w:cs="Arial"/>
          <w:sz w:val="28"/>
        </w:rPr>
        <w:t>房地产</w:t>
      </w:r>
      <w:r w:rsidR="006B25C8" w:rsidRPr="001D5268">
        <w:rPr>
          <w:rFonts w:ascii="Arial" w:eastAsia="楷体_GB2312" w:hAnsi="Arial" w:cs="Arial"/>
          <w:sz w:val="28"/>
        </w:rPr>
        <w:t>市场现状、发展趋势、政治经济形势及政策规定对</w:t>
      </w:r>
      <w:r w:rsidR="00B375E3" w:rsidRPr="001D5268">
        <w:rPr>
          <w:rFonts w:ascii="Arial" w:eastAsia="楷体_GB2312" w:hAnsi="Arial" w:cs="Arial"/>
          <w:sz w:val="28"/>
        </w:rPr>
        <w:t>房地产</w:t>
      </w:r>
      <w:r w:rsidR="006B25C8" w:rsidRPr="001D5268">
        <w:rPr>
          <w:rFonts w:ascii="Arial" w:eastAsia="楷体_GB2312" w:hAnsi="Arial" w:cs="Arial"/>
          <w:sz w:val="28"/>
        </w:rPr>
        <w:t>市场的影响进行细致分析和预测</w:t>
      </w:r>
      <w:r w:rsidR="00820911" w:rsidRPr="001D5268">
        <w:rPr>
          <w:rFonts w:ascii="Arial" w:eastAsia="楷体_GB2312" w:hAnsi="Arial" w:cs="Arial"/>
          <w:sz w:val="28"/>
        </w:rPr>
        <w:t>，</w:t>
      </w:r>
      <w:r w:rsidR="006B25C8" w:rsidRPr="001D5268">
        <w:rPr>
          <w:rFonts w:ascii="Arial" w:eastAsia="楷体_GB2312" w:hAnsi="Arial" w:cs="Arial"/>
          <w:sz w:val="28"/>
        </w:rPr>
        <w:t>准确预测该</w:t>
      </w:r>
      <w:r w:rsidR="00B375E3" w:rsidRPr="001D5268">
        <w:rPr>
          <w:rFonts w:ascii="Arial" w:eastAsia="楷体_GB2312" w:hAnsi="Arial" w:cs="Arial"/>
          <w:sz w:val="28"/>
        </w:rPr>
        <w:t>房地产</w:t>
      </w:r>
      <w:r w:rsidR="006B25C8" w:rsidRPr="001D5268">
        <w:rPr>
          <w:rFonts w:ascii="Arial" w:eastAsia="楷体_GB2312" w:hAnsi="Arial" w:cs="Arial"/>
          <w:sz w:val="28"/>
        </w:rPr>
        <w:t>现在以至未来能给权利人带来的利润总和</w:t>
      </w:r>
      <w:r w:rsidR="00820911" w:rsidRPr="001D5268">
        <w:rPr>
          <w:rFonts w:ascii="Arial" w:eastAsia="楷体_GB2312" w:hAnsi="Arial" w:cs="Arial"/>
          <w:sz w:val="28"/>
        </w:rPr>
        <w:t>，</w:t>
      </w:r>
      <w:r w:rsidR="006B25C8" w:rsidRPr="001D5268">
        <w:rPr>
          <w:rFonts w:ascii="Arial" w:eastAsia="楷体_GB2312" w:hAnsi="Arial" w:cs="Arial"/>
          <w:sz w:val="28"/>
        </w:rPr>
        <w:t>即收益价格。</w:t>
      </w:r>
    </w:p>
    <w:p w:rsidR="008E7902" w:rsidRPr="001D5268" w:rsidRDefault="002D6AE4" w:rsidP="00086503">
      <w:pPr>
        <w:tabs>
          <w:tab w:val="left" w:pos="630"/>
        </w:tabs>
        <w:adjustRightInd w:val="0"/>
        <w:ind w:firstLineChars="200" w:firstLine="560"/>
        <w:rPr>
          <w:rFonts w:ascii="Arial" w:eastAsia="楷体_GB2312" w:hAnsi="Arial" w:cs="Arial"/>
          <w:sz w:val="28"/>
        </w:rPr>
      </w:pPr>
      <w:r w:rsidRPr="001D5268">
        <w:rPr>
          <w:rFonts w:ascii="Arial" w:eastAsia="楷体_GB2312" w:hAnsi="Arial" w:cs="Arial"/>
          <w:sz w:val="28"/>
        </w:rPr>
        <w:t>6</w:t>
      </w:r>
      <w:r w:rsidR="008E7902" w:rsidRPr="001D5268">
        <w:rPr>
          <w:rFonts w:ascii="Arial" w:eastAsia="楷体_GB2312" w:hAnsi="Arial" w:cs="Arial"/>
          <w:sz w:val="28"/>
        </w:rPr>
        <w:t>．</w:t>
      </w:r>
      <w:r w:rsidR="00932D93" w:rsidRPr="001D5268">
        <w:rPr>
          <w:rFonts w:ascii="Arial" w:eastAsia="楷体_GB2312" w:hAnsi="Arial" w:cs="Arial"/>
          <w:sz w:val="28"/>
        </w:rPr>
        <w:t>价值时点原则：要求估价结果应是在根据估价目的确定的某一特定时间的价值或价格的原则。</w:t>
      </w:r>
    </w:p>
    <w:p w:rsidR="0023785A" w:rsidRPr="001D5268" w:rsidRDefault="002B6393" w:rsidP="00086503">
      <w:pPr>
        <w:pStyle w:val="2"/>
        <w:spacing w:line="240" w:lineRule="auto"/>
        <w:rPr>
          <w:rFonts w:cs="Arial"/>
        </w:rPr>
      </w:pPr>
      <w:bookmarkStart w:id="24" w:name="_Toc475602397"/>
      <w:r w:rsidRPr="001D5268">
        <w:rPr>
          <w:rFonts w:cs="Arial"/>
        </w:rPr>
        <w:t>估价方法</w:t>
      </w:r>
      <w:bookmarkEnd w:id="24"/>
    </w:p>
    <w:p w:rsidR="005C56B0" w:rsidRPr="001D5268" w:rsidRDefault="005C56B0" w:rsidP="00086503">
      <w:pPr>
        <w:pStyle w:val="21"/>
        <w:rPr>
          <w:rFonts w:ascii="Arial" w:eastAsia="楷体_GB2312" w:hAnsi="Arial" w:cs="Arial"/>
        </w:rPr>
      </w:pPr>
      <w:r w:rsidRPr="001D5268">
        <w:rPr>
          <w:rFonts w:ascii="Arial" w:eastAsia="楷体_GB2312" w:hAnsi="Arial" w:cs="Arial"/>
        </w:rPr>
        <w:t>估价人员在综合分析所掌握的资料并对估价对象进行实地查看、调查后，根据估价对象的特点和估价目的，遵照国家和地方有关法律、法规、房地产估价规范及估价人员的经验，确定估价技术路线。</w:t>
      </w:r>
    </w:p>
    <w:p w:rsidR="00956A70" w:rsidRPr="001D5268" w:rsidRDefault="00956A70" w:rsidP="00956A70">
      <w:pPr>
        <w:pStyle w:val="a7"/>
        <w:ind w:firstLineChars="200" w:firstLine="560"/>
        <w:rPr>
          <w:rFonts w:ascii="Arial" w:eastAsia="楷体_GB2312" w:hAnsi="Arial" w:cs="Arial"/>
        </w:rPr>
      </w:pPr>
      <w:bookmarkStart w:id="25" w:name="_Toc475602398"/>
      <w:r w:rsidRPr="001D5268">
        <w:rPr>
          <w:rFonts w:ascii="Arial" w:eastAsia="楷体_GB2312" w:hAnsi="Arial" w:cs="Arial"/>
        </w:rPr>
        <w:t>成本法是测算估价对象在价值时点的重置成本或重建成本和折旧，将重置成本或重建成本减去折旧得到估价对象价值或价格的方法。</w:t>
      </w:r>
    </w:p>
    <w:p w:rsidR="00956A70" w:rsidRPr="001D5268" w:rsidRDefault="00956A70" w:rsidP="00956A70">
      <w:pPr>
        <w:pStyle w:val="a7"/>
        <w:ind w:firstLineChars="200" w:firstLine="560"/>
        <w:rPr>
          <w:rFonts w:ascii="Arial" w:eastAsia="楷体_GB2312" w:hAnsi="Arial" w:cs="Arial"/>
        </w:rPr>
      </w:pPr>
      <w:r w:rsidRPr="001D5268">
        <w:rPr>
          <w:rFonts w:ascii="Arial" w:eastAsia="楷体_GB2312" w:hAnsi="Arial" w:cs="Arial"/>
        </w:rPr>
        <w:t>收益法是预测估价对象未来收益，利用报酬率或资本化率、收益乘数将未来收益转换为价值得到估价对象价值或价格的方法。</w:t>
      </w:r>
    </w:p>
    <w:p w:rsidR="00956A70" w:rsidRPr="001D5268" w:rsidRDefault="00956A70" w:rsidP="00956A70">
      <w:pPr>
        <w:pStyle w:val="a7"/>
        <w:ind w:firstLineChars="200" w:firstLine="560"/>
        <w:rPr>
          <w:rFonts w:ascii="Arial" w:eastAsia="楷体_GB2312" w:hAnsi="Arial" w:cs="Arial"/>
        </w:rPr>
      </w:pPr>
      <w:r w:rsidRPr="001D5268">
        <w:rPr>
          <w:rFonts w:ascii="Arial" w:eastAsia="楷体_GB2312" w:hAnsi="Arial" w:cs="Arial"/>
        </w:rPr>
        <w:t>比较法是指选取一定数量的可比实例，将它们与估价对象比较，根据期间的差异对可比实例的成交价格进行处理后得到估价对象价值或价格的方法。</w:t>
      </w:r>
    </w:p>
    <w:p w:rsidR="00956A70" w:rsidRPr="001D5268" w:rsidRDefault="00956A70" w:rsidP="00956A70">
      <w:pPr>
        <w:pStyle w:val="a7"/>
        <w:ind w:firstLineChars="200" w:firstLine="560"/>
        <w:rPr>
          <w:rFonts w:ascii="Arial" w:eastAsia="楷体_GB2312" w:hAnsi="Arial" w:cs="Arial"/>
        </w:rPr>
      </w:pPr>
      <w:r w:rsidRPr="001D5268">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956A70" w:rsidRPr="001D5268" w:rsidRDefault="00956A70" w:rsidP="00956A70">
      <w:pPr>
        <w:pStyle w:val="21"/>
        <w:rPr>
          <w:rFonts w:ascii="Arial" w:eastAsia="楷体_GB2312" w:hAnsi="Arial" w:cs="Arial"/>
        </w:rPr>
      </w:pPr>
      <w:r w:rsidRPr="001D5268">
        <w:rPr>
          <w:rFonts w:ascii="Arial" w:eastAsia="楷体_GB2312" w:hAnsi="Arial" w:cs="Arial"/>
        </w:rPr>
        <w:lastRenderedPageBreak/>
        <w:t>估价人员在综合分析所掌握的资料并对估价对象进行调查后，根据估价对象的特点和估价目的，遵照国家和地方有关法律、法规、房地产估价规范及估价人员的经验，确定估价技术路线。</w:t>
      </w:r>
    </w:p>
    <w:p w:rsidR="00956A70" w:rsidRPr="001D5268" w:rsidRDefault="00956A70" w:rsidP="00956A70">
      <w:pPr>
        <w:pStyle w:val="af"/>
        <w:ind w:firstLineChars="250" w:firstLine="700"/>
        <w:rPr>
          <w:rFonts w:ascii="Arial" w:eastAsia="楷体_GB2312" w:hAnsi="Arial" w:cs="Arial"/>
          <w:sz w:val="28"/>
        </w:rPr>
      </w:pPr>
      <w:r w:rsidRPr="001D5268">
        <w:rPr>
          <w:rFonts w:ascii="Arial" w:eastAsia="楷体_GB2312" w:hAnsi="Arial" w:cs="Arial"/>
          <w:sz w:val="28"/>
        </w:rPr>
        <w:t>估价对象附近与估价对象类似的近期成交案例易于取得，适宜选用比较法，比较法采用经修正的可比成交价格后的比准价格的算术平均数做为本次估价结果；由于未能取得与估价对象类似的近期租赁案例，不适合选用收益法；估价对象是整栋楼房的一套住宅用房，因此不适合采用成本法。假设开发法适用于具有投资开发或开发潜力的房地产的估价，如在建工程、待开发利用土地等，估价对象不属于该类房产，同样也不适合用假设开发法。本次估价确定采用比较法确定估价结果。</w:t>
      </w:r>
    </w:p>
    <w:p w:rsidR="00956A70" w:rsidRPr="001D5268" w:rsidRDefault="00956A70" w:rsidP="00956A70">
      <w:pPr>
        <w:pStyle w:val="af"/>
        <w:ind w:firstLineChars="250" w:firstLine="700"/>
        <w:rPr>
          <w:rFonts w:ascii="Arial" w:eastAsia="楷体_GB2312" w:hAnsi="Arial" w:cs="Arial"/>
          <w:sz w:val="28"/>
        </w:rPr>
      </w:pPr>
      <w:r w:rsidRPr="001D5268">
        <w:rPr>
          <w:rFonts w:ascii="Arial" w:eastAsia="楷体_GB2312" w:hAnsi="Arial" w:cs="Arial"/>
          <w:sz w:val="28"/>
        </w:rPr>
        <w:t>比较法，是选取一定数量的可比实例，将它们与估价对象进行比较，根据其间的差异对可比实例成交价格进行处理后得到估价对象价值或价格的方法。</w:t>
      </w:r>
    </w:p>
    <w:p w:rsidR="00A12010" w:rsidRPr="001D5268" w:rsidRDefault="00956A70" w:rsidP="00956A70">
      <w:pPr>
        <w:pStyle w:val="af"/>
        <w:ind w:firstLineChars="200" w:firstLine="560"/>
        <w:rPr>
          <w:rFonts w:ascii="Arial" w:eastAsia="楷体_GB2312" w:hAnsi="Arial" w:cs="Arial"/>
          <w:sz w:val="28"/>
        </w:rPr>
      </w:pPr>
      <w:r w:rsidRPr="001D5268">
        <w:rPr>
          <w:rFonts w:ascii="Arial" w:eastAsia="楷体_GB2312" w:hAnsi="Arial" w:cs="Arial"/>
          <w:sz w:val="28"/>
        </w:rPr>
        <w:t>比准价格</w:t>
      </w:r>
      <w:r w:rsidRPr="001D5268">
        <w:rPr>
          <w:rFonts w:ascii="Arial" w:eastAsia="楷体_GB2312" w:hAnsi="Arial" w:cs="Arial"/>
          <w:sz w:val="28"/>
        </w:rPr>
        <w:t>=</w:t>
      </w:r>
      <w:r w:rsidRPr="001D5268">
        <w:rPr>
          <w:rFonts w:ascii="Arial" w:eastAsia="楷体_GB2312" w:hAnsi="Arial" w:cs="Arial"/>
          <w:sz w:val="28"/>
        </w:rPr>
        <w:t>可比实例成交价格</w:t>
      </w:r>
      <w:r w:rsidRPr="001D5268">
        <w:rPr>
          <w:rFonts w:ascii="Arial" w:eastAsia="楷体_GB2312" w:hAnsi="Arial" w:cs="Arial"/>
          <w:sz w:val="28"/>
        </w:rPr>
        <w:t>×</w:t>
      </w:r>
      <w:r w:rsidRPr="001D5268">
        <w:rPr>
          <w:rFonts w:ascii="Arial" w:eastAsia="楷体_GB2312" w:hAnsi="Arial" w:cs="Arial"/>
          <w:sz w:val="28"/>
        </w:rPr>
        <w:t>交易情况修正系数</w:t>
      </w:r>
      <w:r w:rsidRPr="001D5268">
        <w:rPr>
          <w:rFonts w:ascii="Arial" w:eastAsia="楷体_GB2312" w:hAnsi="Arial" w:cs="Arial"/>
          <w:sz w:val="28"/>
        </w:rPr>
        <w:t>×</w:t>
      </w:r>
      <w:r w:rsidRPr="001D5268">
        <w:rPr>
          <w:rFonts w:ascii="Arial" w:eastAsia="楷体_GB2312" w:hAnsi="Arial" w:cs="Arial"/>
          <w:sz w:val="28"/>
        </w:rPr>
        <w:t>市场状况调整系数</w:t>
      </w:r>
      <w:r w:rsidRPr="001D5268">
        <w:rPr>
          <w:rFonts w:ascii="Arial" w:eastAsia="楷体_GB2312" w:hAnsi="Arial" w:cs="Arial"/>
          <w:sz w:val="28"/>
        </w:rPr>
        <w:t>×</w:t>
      </w:r>
      <w:r w:rsidRPr="001D5268">
        <w:rPr>
          <w:rFonts w:ascii="Arial" w:eastAsia="楷体_GB2312" w:hAnsi="Arial" w:cs="Arial"/>
          <w:sz w:val="28"/>
        </w:rPr>
        <w:t>房地产状况调整系数</w:t>
      </w:r>
    </w:p>
    <w:p w:rsidR="002B6393" w:rsidRPr="001D5268" w:rsidRDefault="00E55A22" w:rsidP="00086503">
      <w:pPr>
        <w:pStyle w:val="2"/>
        <w:spacing w:line="240" w:lineRule="auto"/>
        <w:rPr>
          <w:rFonts w:cs="Arial"/>
        </w:rPr>
      </w:pPr>
      <w:r w:rsidRPr="001D5268">
        <w:rPr>
          <w:rFonts w:cs="Arial"/>
        </w:rPr>
        <w:t>估价结果</w:t>
      </w:r>
      <w:bookmarkEnd w:id="25"/>
    </w:p>
    <w:p w:rsidR="00966427" w:rsidRPr="001D5268" w:rsidRDefault="00C164EE" w:rsidP="00086503">
      <w:pPr>
        <w:pStyle w:val="a7"/>
        <w:ind w:firstLineChars="200" w:firstLine="560"/>
        <w:rPr>
          <w:rFonts w:ascii="Arial" w:eastAsia="楷体_GB2312" w:hAnsi="Arial" w:cs="Arial"/>
        </w:rPr>
      </w:pPr>
      <w:r w:rsidRPr="001D5268">
        <w:rPr>
          <w:rFonts w:ascii="Arial" w:eastAsia="楷体_GB2312" w:hAnsi="Arial" w:cs="Arial"/>
        </w:rPr>
        <w:t>估价人员根据估价目的，遵循估价原则，按照估价程序，采用科学的估价方法，在认真分析现有资料的基础上，经过认真估算，并结合估价经验与影响房地产价格因素的分析，综合确定估价对象在</w:t>
      </w:r>
      <w:r w:rsidR="0028700A" w:rsidRPr="001D5268">
        <w:rPr>
          <w:rFonts w:ascii="Arial" w:eastAsia="楷体_GB2312" w:hAnsi="Arial" w:cs="Arial"/>
        </w:rPr>
        <w:t>价值时点</w:t>
      </w:r>
      <w:r w:rsidR="00474C0A" w:rsidRPr="001D5268">
        <w:rPr>
          <w:rFonts w:ascii="Arial" w:eastAsia="楷体_GB2312" w:hAnsi="Arial" w:cs="Arial"/>
        </w:rPr>
        <w:t>2020</w:t>
      </w:r>
      <w:r w:rsidR="00474C0A" w:rsidRPr="001D5268">
        <w:rPr>
          <w:rFonts w:ascii="Arial" w:eastAsia="楷体_GB2312" w:hAnsi="Arial" w:cs="Arial"/>
        </w:rPr>
        <w:t>年</w:t>
      </w:r>
      <w:r w:rsidR="00474C0A" w:rsidRPr="001D5268">
        <w:rPr>
          <w:rFonts w:ascii="Arial" w:eastAsia="楷体_GB2312" w:hAnsi="Arial" w:cs="Arial"/>
        </w:rPr>
        <w:t>4</w:t>
      </w:r>
      <w:r w:rsidR="00474C0A" w:rsidRPr="001D5268">
        <w:rPr>
          <w:rFonts w:ascii="Arial" w:eastAsia="楷体_GB2312" w:hAnsi="Arial" w:cs="Arial"/>
        </w:rPr>
        <w:t>月</w:t>
      </w:r>
      <w:r w:rsidR="00474C0A" w:rsidRPr="001D5268">
        <w:rPr>
          <w:rFonts w:ascii="Arial" w:eastAsia="楷体_GB2312" w:hAnsi="Arial" w:cs="Arial"/>
        </w:rPr>
        <w:t>10</w:t>
      </w:r>
      <w:r w:rsidR="00474C0A" w:rsidRPr="001D5268">
        <w:rPr>
          <w:rFonts w:ascii="Arial" w:eastAsia="楷体_GB2312" w:hAnsi="Arial" w:cs="Arial"/>
        </w:rPr>
        <w:t>日</w:t>
      </w:r>
      <w:r w:rsidR="004852E4" w:rsidRPr="001D5268">
        <w:rPr>
          <w:rFonts w:ascii="Arial" w:eastAsia="楷体_GB2312" w:hAnsi="Arial" w:cs="Arial"/>
        </w:rPr>
        <w:t>房地产市场</w:t>
      </w:r>
      <w:r w:rsidR="00B16450" w:rsidRPr="001D5268">
        <w:rPr>
          <w:rFonts w:ascii="Arial" w:eastAsia="楷体_GB2312" w:hAnsi="Arial" w:cs="Arial"/>
        </w:rPr>
        <w:t>价值</w:t>
      </w:r>
      <w:r w:rsidR="00F25F4E" w:rsidRPr="001D5268">
        <w:rPr>
          <w:rFonts w:ascii="Arial" w:eastAsia="楷体_GB2312" w:hAnsi="Arial" w:cs="Arial"/>
        </w:rPr>
        <w:t>为</w:t>
      </w:r>
      <w:r w:rsidR="00CF2DF0" w:rsidRPr="001D5268">
        <w:rPr>
          <w:rFonts w:ascii="Arial" w:eastAsia="楷体_GB2312" w:hAnsi="Arial" w:cs="Arial"/>
        </w:rPr>
        <w:t>：</w:t>
      </w:r>
      <w:bookmarkStart w:id="26" w:name="_Toc475602399"/>
    </w:p>
    <w:p w:rsidR="001B693A" w:rsidRPr="001D5268" w:rsidRDefault="009C36AF" w:rsidP="001B693A">
      <w:pPr>
        <w:pStyle w:val="a7"/>
        <w:ind w:firstLineChars="200" w:firstLine="560"/>
        <w:rPr>
          <w:rFonts w:ascii="Arial" w:eastAsia="楷体_GB2312" w:hAnsi="Arial" w:cs="Arial"/>
        </w:rPr>
      </w:pPr>
      <w:r w:rsidRPr="001D5268">
        <w:rPr>
          <w:rFonts w:ascii="Arial" w:eastAsia="楷体_GB2312" w:hAnsi="Arial" w:cs="Arial"/>
        </w:rPr>
        <w:fldChar w:fldCharType="begin"/>
      </w:r>
      <w:r w:rsidR="001B693A" w:rsidRPr="001D5268">
        <w:rPr>
          <w:rFonts w:ascii="Arial" w:eastAsia="楷体_GB2312" w:hAnsi="Arial" w:cs="Arial"/>
        </w:rPr>
        <w:instrText xml:space="preserve"> LINK Word.Document.8 D:\\2018</w:instrText>
      </w:r>
      <w:r w:rsidR="001B693A" w:rsidRPr="001D5268">
        <w:rPr>
          <w:rFonts w:ascii="Arial" w:eastAsia="楷体_GB2312" w:hAnsi="Arial" w:cs="Arial"/>
        </w:rPr>
        <w:instrText>评估报告</w:instrText>
      </w:r>
      <w:r w:rsidR="001B693A" w:rsidRPr="001D5268">
        <w:rPr>
          <w:rFonts w:ascii="Arial" w:eastAsia="楷体_GB2312" w:hAnsi="Arial" w:cs="Arial"/>
        </w:rPr>
        <w:instrText>\\</w:instrText>
      </w:r>
      <w:r w:rsidR="001B693A" w:rsidRPr="001D5268">
        <w:rPr>
          <w:rFonts w:ascii="Arial" w:eastAsia="楷体_GB2312" w:hAnsi="Arial" w:cs="Arial"/>
        </w:rPr>
        <w:instrText>房地产估价报告</w:instrText>
      </w:r>
      <w:r w:rsidR="001B693A" w:rsidRPr="001D5268">
        <w:rPr>
          <w:rFonts w:ascii="Arial" w:eastAsia="楷体_GB2312" w:hAnsi="Arial" w:cs="Arial"/>
        </w:rPr>
        <w:instrText>--</w:instrText>
      </w:r>
      <w:r w:rsidR="001B693A" w:rsidRPr="001D5268">
        <w:rPr>
          <w:rFonts w:ascii="Arial" w:eastAsia="楷体_GB2312" w:hAnsi="Arial" w:cs="Arial"/>
        </w:rPr>
        <w:instrText>北镇中央路晨光小区一期住宅</w:instrText>
      </w:r>
      <w:r w:rsidR="001B693A" w:rsidRPr="001D5268">
        <w:rPr>
          <w:rFonts w:ascii="Arial" w:eastAsia="楷体_GB2312" w:hAnsi="Arial" w:cs="Arial"/>
        </w:rPr>
        <w:instrText>\\</w:instrText>
      </w:r>
      <w:r w:rsidR="001B693A" w:rsidRPr="001D5268">
        <w:rPr>
          <w:rFonts w:ascii="Arial" w:eastAsia="楷体_GB2312" w:hAnsi="Arial" w:cs="Arial"/>
        </w:rPr>
        <w:instrText>金业房产结果报告</w:instrText>
      </w:r>
      <w:r w:rsidR="001B693A" w:rsidRPr="001D5268">
        <w:rPr>
          <w:rFonts w:ascii="Arial" w:eastAsia="楷体_GB2312" w:hAnsi="Arial" w:cs="Arial"/>
        </w:rPr>
        <w:instrText>-</w:instrText>
      </w:r>
      <w:r w:rsidR="001B693A" w:rsidRPr="001D5268">
        <w:rPr>
          <w:rFonts w:ascii="Arial" w:eastAsia="楷体_GB2312" w:hAnsi="Arial" w:cs="Arial"/>
        </w:rPr>
        <w:instrText>陈淑珍</w:instrText>
      </w:r>
      <w:r w:rsidR="001B693A" w:rsidRPr="001D5268">
        <w:rPr>
          <w:rFonts w:ascii="Arial" w:eastAsia="楷体_GB2312" w:hAnsi="Arial" w:cs="Arial"/>
        </w:rPr>
        <w:instrText xml:space="preserve">.doc OLE_LINK3 \a \t  \* MERGEFORMAT </w:instrText>
      </w:r>
      <w:r w:rsidRPr="001D5268">
        <w:rPr>
          <w:rFonts w:ascii="Arial" w:eastAsia="楷体_GB2312" w:hAnsi="Arial" w:cs="Arial"/>
        </w:rPr>
        <w:fldChar w:fldCharType="separate"/>
      </w:r>
      <w:r w:rsidR="001B693A" w:rsidRPr="001D5268">
        <w:rPr>
          <w:rFonts w:ascii="Arial" w:eastAsia="楷体_GB2312" w:hAnsi="Arial" w:cs="Arial"/>
        </w:rPr>
        <w:t>评估总价：</w:t>
      </w:r>
      <w:r w:rsidR="001B693A" w:rsidRPr="001D5268">
        <w:rPr>
          <w:rFonts w:ascii="Arial" w:eastAsia="楷体_GB2312" w:hAnsi="Arial" w:cs="Arial"/>
        </w:rPr>
        <w:t>359.26</w:t>
      </w:r>
      <w:r w:rsidR="001B693A" w:rsidRPr="001D5268">
        <w:rPr>
          <w:rFonts w:ascii="Arial" w:eastAsia="楷体_GB2312" w:hAnsi="Arial" w:cs="Arial"/>
        </w:rPr>
        <w:t>万元</w:t>
      </w:r>
    </w:p>
    <w:p w:rsidR="001B693A" w:rsidRPr="001D5268" w:rsidRDefault="001B693A" w:rsidP="001B693A">
      <w:pPr>
        <w:ind w:firstLineChars="200" w:firstLine="560"/>
        <w:rPr>
          <w:rFonts w:ascii="Arial" w:eastAsia="楷体_GB2312" w:hAnsi="Arial" w:cs="Arial"/>
          <w:sz w:val="28"/>
        </w:rPr>
      </w:pPr>
      <w:r w:rsidRPr="001D5268">
        <w:rPr>
          <w:rFonts w:ascii="Arial" w:eastAsia="楷体_GB2312" w:hAnsi="Arial" w:cs="Arial"/>
          <w:sz w:val="28"/>
        </w:rPr>
        <w:lastRenderedPageBreak/>
        <w:t>大写金额：人民币叁佰伍拾玖万贰仟陆佰元整</w:t>
      </w:r>
      <w:r w:rsidR="009C36AF" w:rsidRPr="001D5268">
        <w:rPr>
          <w:rFonts w:ascii="Arial" w:eastAsia="楷体_GB2312" w:hAnsi="Arial" w:cs="Arial"/>
          <w:sz w:val="28"/>
        </w:rPr>
        <w:fldChar w:fldCharType="end"/>
      </w:r>
    </w:p>
    <w:p w:rsidR="001B693A" w:rsidRPr="001D5268" w:rsidRDefault="001B693A" w:rsidP="001B693A">
      <w:pPr>
        <w:pStyle w:val="a7"/>
        <w:ind w:firstLineChars="1350" w:firstLine="3780"/>
        <w:rPr>
          <w:rFonts w:ascii="Arial" w:eastAsia="楷体_GB2312" w:hAnsi="Arial" w:cs="Arial"/>
        </w:rPr>
      </w:pPr>
      <w:r w:rsidRPr="001D5268">
        <w:rPr>
          <w:rFonts w:ascii="Arial" w:eastAsia="楷体_GB2312" w:hAnsi="Arial" w:cs="Arial"/>
        </w:rPr>
        <w:t>估价结果汇总表</w:t>
      </w:r>
      <w:r w:rsidRPr="001D5268">
        <w:rPr>
          <w:rFonts w:ascii="Arial" w:eastAsia="楷体_GB2312" w:hAnsi="Arial" w:cs="Arial"/>
        </w:rPr>
        <w:t xml:space="preserve">      </w:t>
      </w:r>
      <w:r w:rsidRPr="001D5268">
        <w:rPr>
          <w:rFonts w:ascii="Arial" w:eastAsia="楷体_GB2312" w:hAnsi="Arial" w:cs="Arial"/>
          <w:sz w:val="21"/>
          <w:szCs w:val="21"/>
        </w:rPr>
        <w:t xml:space="preserve">             </w:t>
      </w:r>
    </w:p>
    <w:p w:rsidR="001B693A" w:rsidRPr="001D5268" w:rsidRDefault="001B693A" w:rsidP="001B693A">
      <w:pPr>
        <w:pStyle w:val="a7"/>
        <w:ind w:right="420" w:firstLineChars="2750" w:firstLine="5775"/>
        <w:rPr>
          <w:rFonts w:ascii="Arial" w:eastAsia="楷体_GB2312" w:hAnsi="Arial" w:cs="Arial"/>
          <w:sz w:val="21"/>
          <w:szCs w:val="21"/>
        </w:rPr>
      </w:pPr>
      <w:r w:rsidRPr="001D5268">
        <w:rPr>
          <w:rFonts w:ascii="Arial" w:eastAsia="楷体_GB2312" w:hAnsi="Arial" w:cs="Arial"/>
          <w:sz w:val="21"/>
          <w:szCs w:val="21"/>
        </w:rPr>
        <w:t xml:space="preserve">  </w:t>
      </w:r>
      <w:r w:rsidRPr="001D5268">
        <w:rPr>
          <w:rFonts w:ascii="Arial" w:eastAsia="楷体_GB2312" w:hAnsi="Arial" w:cs="Arial"/>
          <w:sz w:val="21"/>
          <w:szCs w:val="21"/>
        </w:rPr>
        <w:t>币</w:t>
      </w:r>
      <w:r w:rsidRPr="001D5268">
        <w:rPr>
          <w:rFonts w:ascii="Arial" w:eastAsia="楷体_GB2312" w:hAnsi="Arial" w:cs="Arial"/>
          <w:sz w:val="21"/>
          <w:szCs w:val="21"/>
        </w:rPr>
        <w:t xml:space="preserve"> </w:t>
      </w:r>
      <w:r w:rsidRPr="001D5268">
        <w:rPr>
          <w:rFonts w:ascii="Arial" w:eastAsia="楷体_GB2312" w:hAnsi="Arial" w:cs="Arial"/>
          <w:sz w:val="21"/>
          <w:szCs w:val="21"/>
        </w:rPr>
        <w:t>种：人民币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934"/>
        <w:gridCol w:w="2348"/>
      </w:tblGrid>
      <w:tr w:rsidR="001B693A" w:rsidRPr="001D5268" w:rsidTr="00812AA9">
        <w:trPr>
          <w:trHeight w:val="641"/>
          <w:jc w:val="center"/>
        </w:trPr>
        <w:tc>
          <w:tcPr>
            <w:tcW w:w="4030" w:type="dxa"/>
            <w:gridSpan w:val="2"/>
            <w:tcBorders>
              <w:tl2br w:val="single" w:sz="4" w:space="0" w:color="auto"/>
            </w:tcBorders>
            <w:noWrap/>
            <w:hideMark/>
          </w:tcPr>
          <w:p w:rsidR="001B693A" w:rsidRPr="001D5268" w:rsidRDefault="001B693A" w:rsidP="00812AA9">
            <w:pPr>
              <w:widowControl/>
              <w:jc w:val="left"/>
              <w:rPr>
                <w:rFonts w:ascii="Arial" w:eastAsia="楷体_GB2312" w:hAnsi="Arial" w:cs="Arial"/>
                <w:kern w:val="0"/>
                <w:szCs w:val="21"/>
              </w:rPr>
            </w:pPr>
            <w:r w:rsidRPr="001D5268">
              <w:rPr>
                <w:rFonts w:ascii="Arial" w:eastAsia="楷体_GB2312" w:hAnsi="Arial" w:cs="Arial"/>
                <w:kern w:val="0"/>
                <w:szCs w:val="21"/>
              </w:rPr>
              <w:t xml:space="preserve">                    </w:t>
            </w:r>
            <w:r w:rsidRPr="001D5268">
              <w:rPr>
                <w:rFonts w:ascii="Arial" w:eastAsia="楷体_GB2312" w:hAnsi="Arial" w:cs="Arial"/>
                <w:kern w:val="0"/>
                <w:szCs w:val="21"/>
              </w:rPr>
              <w:t>估价方法</w:t>
            </w:r>
            <w:r w:rsidRPr="001D5268">
              <w:rPr>
                <w:rFonts w:ascii="Arial" w:eastAsia="楷体_GB2312" w:hAnsi="Arial" w:cs="Arial"/>
                <w:kern w:val="0"/>
                <w:szCs w:val="21"/>
              </w:rPr>
              <w:t xml:space="preserve">                     </w:t>
            </w:r>
            <w:r w:rsidRPr="001D5268">
              <w:rPr>
                <w:rFonts w:ascii="Arial" w:eastAsia="楷体_GB2312" w:hAnsi="Arial" w:cs="Arial"/>
                <w:kern w:val="0"/>
                <w:szCs w:val="21"/>
              </w:rPr>
              <w:t>估价结果</w:t>
            </w:r>
          </w:p>
        </w:tc>
        <w:tc>
          <w:tcPr>
            <w:tcW w:w="2348" w:type="dxa"/>
            <w:noWrap/>
            <w:vAlign w:val="center"/>
            <w:hideMark/>
          </w:tcPr>
          <w:p w:rsidR="001B693A" w:rsidRPr="001D5268" w:rsidRDefault="001B693A" w:rsidP="00812AA9">
            <w:pPr>
              <w:jc w:val="center"/>
              <w:rPr>
                <w:rFonts w:ascii="Arial" w:eastAsia="楷体_GB2312" w:hAnsi="Arial" w:cs="Arial"/>
                <w:kern w:val="0"/>
                <w:szCs w:val="21"/>
              </w:rPr>
            </w:pPr>
            <w:r w:rsidRPr="001D5268">
              <w:rPr>
                <w:rFonts w:ascii="Arial" w:eastAsia="楷体_GB2312" w:hAnsi="Arial" w:cs="Arial"/>
                <w:kern w:val="0"/>
                <w:szCs w:val="21"/>
              </w:rPr>
              <w:t>比较法</w:t>
            </w:r>
          </w:p>
        </w:tc>
      </w:tr>
      <w:tr w:rsidR="001B693A" w:rsidRPr="001D5268" w:rsidTr="00812AA9">
        <w:trPr>
          <w:trHeight w:val="488"/>
          <w:jc w:val="center"/>
        </w:trPr>
        <w:tc>
          <w:tcPr>
            <w:tcW w:w="2096" w:type="dxa"/>
            <w:vMerge w:val="restart"/>
            <w:shd w:val="clear" w:color="auto" w:fill="auto"/>
            <w:vAlign w:val="center"/>
            <w:hideMark/>
          </w:tcPr>
          <w:p w:rsidR="001B693A" w:rsidRPr="001D5268" w:rsidRDefault="001B693A" w:rsidP="00812AA9">
            <w:pPr>
              <w:widowControl/>
              <w:ind w:left="1"/>
              <w:jc w:val="left"/>
              <w:rPr>
                <w:rFonts w:ascii="Arial" w:eastAsia="楷体_GB2312" w:hAnsi="Arial" w:cs="Arial"/>
                <w:kern w:val="0"/>
                <w:szCs w:val="21"/>
                <w:highlight w:val="yellow"/>
              </w:rPr>
            </w:pPr>
            <w:r w:rsidRPr="001D5268">
              <w:rPr>
                <w:rFonts w:ascii="Arial" w:eastAsia="楷体_GB2312" w:hAnsi="Arial" w:cs="Arial"/>
                <w:kern w:val="0"/>
                <w:szCs w:val="21"/>
              </w:rPr>
              <w:t>估价对象</w:t>
            </w:r>
            <w:r w:rsidRPr="001D5268">
              <w:rPr>
                <w:rFonts w:ascii="Arial" w:eastAsia="楷体_GB2312" w:hAnsi="Arial" w:cs="Arial"/>
                <w:kern w:val="0"/>
                <w:szCs w:val="21"/>
              </w:rPr>
              <w:t>1</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Pr="001D5268">
              <w:rPr>
                <w:rFonts w:ascii="Arial" w:eastAsia="楷体_GB2312" w:hAnsi="Arial" w:cs="Arial"/>
                <w:kern w:val="0"/>
                <w:szCs w:val="21"/>
              </w:rPr>
              <w:t>17</w:t>
            </w:r>
            <w:r w:rsidRPr="001D5268">
              <w:rPr>
                <w:rFonts w:ascii="Arial" w:eastAsia="楷体_GB2312" w:hAnsi="Arial" w:cs="Arial"/>
                <w:kern w:val="0"/>
                <w:szCs w:val="21"/>
              </w:rPr>
              <w:t>室</w:t>
            </w:r>
            <w:r w:rsidRPr="001D5268">
              <w:rPr>
                <w:rFonts w:ascii="Arial" w:eastAsia="楷体_GB2312" w:hAnsi="Arial" w:cs="Arial"/>
                <w:kern w:val="0"/>
                <w:szCs w:val="21"/>
              </w:rPr>
              <w:t>5-1-1</w:t>
            </w: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90.48</w:t>
            </w:r>
          </w:p>
        </w:tc>
      </w:tr>
      <w:tr w:rsidR="001B693A" w:rsidRPr="001D5268" w:rsidTr="00812AA9">
        <w:trPr>
          <w:trHeight w:val="488"/>
          <w:jc w:val="center"/>
        </w:trPr>
        <w:tc>
          <w:tcPr>
            <w:tcW w:w="2096" w:type="dxa"/>
            <w:vMerge/>
            <w:shd w:val="clear" w:color="auto" w:fill="auto"/>
            <w:vAlign w:val="center"/>
            <w:hideMark/>
          </w:tcPr>
          <w:p w:rsidR="001B693A" w:rsidRPr="001D5268" w:rsidRDefault="001B693A" w:rsidP="00812AA9">
            <w:pPr>
              <w:widowControl/>
              <w:jc w:val="center"/>
              <w:rPr>
                <w:rFonts w:ascii="Arial" w:eastAsia="楷体_GB2312" w:hAnsi="Arial" w:cs="Arial"/>
                <w:kern w:val="0"/>
                <w:szCs w:val="21"/>
                <w:highlight w:val="yellow"/>
              </w:rPr>
            </w:pP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1B693A" w:rsidRPr="001D5268" w:rsidTr="00812AA9">
        <w:trPr>
          <w:trHeight w:val="488"/>
          <w:jc w:val="center"/>
        </w:trPr>
        <w:tc>
          <w:tcPr>
            <w:tcW w:w="2096" w:type="dxa"/>
            <w:vMerge w:val="restart"/>
            <w:vAlign w:val="center"/>
            <w:hideMark/>
          </w:tcPr>
          <w:p w:rsidR="001B693A" w:rsidRPr="001D5268" w:rsidRDefault="001B693A" w:rsidP="00812AA9">
            <w:pPr>
              <w:widowControl/>
              <w:ind w:left="1"/>
              <w:jc w:val="left"/>
              <w:rPr>
                <w:rFonts w:ascii="Arial" w:eastAsia="楷体_GB2312" w:hAnsi="Arial" w:cs="Arial"/>
                <w:kern w:val="0"/>
                <w:szCs w:val="21"/>
              </w:rPr>
            </w:pPr>
            <w:r w:rsidRPr="001D5268">
              <w:rPr>
                <w:rFonts w:ascii="Arial" w:eastAsia="楷体_GB2312" w:hAnsi="Arial" w:cs="Arial"/>
                <w:kern w:val="0"/>
                <w:szCs w:val="21"/>
              </w:rPr>
              <w:t>估价对象</w:t>
            </w:r>
            <w:r w:rsidRPr="001D5268">
              <w:rPr>
                <w:rFonts w:ascii="Arial" w:eastAsia="楷体_GB2312" w:hAnsi="Arial" w:cs="Arial"/>
                <w:kern w:val="0"/>
                <w:szCs w:val="21"/>
              </w:rPr>
              <w:t>2</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Pr="001D5268">
              <w:rPr>
                <w:rFonts w:ascii="Arial" w:eastAsia="楷体_GB2312" w:hAnsi="Arial" w:cs="Arial"/>
                <w:kern w:val="0"/>
                <w:szCs w:val="21"/>
              </w:rPr>
              <w:t>18</w:t>
            </w:r>
            <w:r w:rsidRPr="001D5268">
              <w:rPr>
                <w:rFonts w:ascii="Arial" w:eastAsia="楷体_GB2312" w:hAnsi="Arial" w:cs="Arial"/>
                <w:kern w:val="0"/>
                <w:szCs w:val="21"/>
              </w:rPr>
              <w:t>室</w:t>
            </w:r>
            <w:r w:rsidRPr="001D5268">
              <w:rPr>
                <w:rFonts w:ascii="Arial" w:eastAsia="楷体_GB2312" w:hAnsi="Arial" w:cs="Arial"/>
                <w:kern w:val="0"/>
                <w:szCs w:val="21"/>
              </w:rPr>
              <w:t>5-1-2</w:t>
            </w: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86.31</w:t>
            </w:r>
          </w:p>
        </w:tc>
      </w:tr>
      <w:tr w:rsidR="001B693A" w:rsidRPr="001D5268" w:rsidTr="00812AA9">
        <w:trPr>
          <w:trHeight w:val="488"/>
          <w:jc w:val="center"/>
        </w:trPr>
        <w:tc>
          <w:tcPr>
            <w:tcW w:w="2096" w:type="dxa"/>
            <w:vMerge/>
            <w:vAlign w:val="center"/>
            <w:hideMark/>
          </w:tcPr>
          <w:p w:rsidR="001B693A" w:rsidRPr="001D5268" w:rsidRDefault="001B693A" w:rsidP="00812AA9">
            <w:pPr>
              <w:widowControl/>
              <w:jc w:val="center"/>
              <w:rPr>
                <w:rFonts w:ascii="Arial" w:eastAsia="楷体_GB2312" w:hAnsi="Arial" w:cs="Arial"/>
                <w:kern w:val="0"/>
                <w:szCs w:val="21"/>
              </w:rPr>
            </w:pP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1B693A" w:rsidRPr="001D5268" w:rsidTr="00812AA9">
        <w:trPr>
          <w:trHeight w:val="488"/>
          <w:jc w:val="center"/>
        </w:trPr>
        <w:tc>
          <w:tcPr>
            <w:tcW w:w="2096" w:type="dxa"/>
            <w:vMerge w:val="restart"/>
            <w:vAlign w:val="center"/>
            <w:hideMark/>
          </w:tcPr>
          <w:p w:rsidR="001B693A" w:rsidRPr="001D5268" w:rsidRDefault="001B693A" w:rsidP="006C0434">
            <w:pPr>
              <w:widowControl/>
              <w:rPr>
                <w:rFonts w:ascii="Arial" w:eastAsia="楷体_GB2312" w:hAnsi="Arial" w:cs="Arial"/>
                <w:kern w:val="0"/>
                <w:szCs w:val="21"/>
              </w:rPr>
            </w:pPr>
            <w:r w:rsidRPr="001D5268">
              <w:rPr>
                <w:rFonts w:ascii="Arial" w:eastAsia="楷体_GB2312" w:hAnsi="Arial" w:cs="Arial"/>
                <w:kern w:val="0"/>
                <w:szCs w:val="21"/>
              </w:rPr>
              <w:t>估价对象</w:t>
            </w:r>
            <w:r w:rsidR="006C0434" w:rsidRPr="001D5268">
              <w:rPr>
                <w:rFonts w:ascii="Arial" w:eastAsia="楷体_GB2312" w:hAnsi="Arial" w:cs="Arial"/>
                <w:kern w:val="0"/>
                <w:szCs w:val="21"/>
              </w:rPr>
              <w:t>3</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Pr="001D5268">
              <w:rPr>
                <w:rFonts w:ascii="Arial" w:eastAsia="楷体_GB2312" w:hAnsi="Arial" w:cs="Arial"/>
                <w:kern w:val="0"/>
                <w:szCs w:val="21"/>
              </w:rPr>
              <w:t>19</w:t>
            </w:r>
            <w:r w:rsidRPr="001D5268">
              <w:rPr>
                <w:rFonts w:ascii="Arial" w:eastAsia="楷体_GB2312" w:hAnsi="Arial" w:cs="Arial"/>
                <w:kern w:val="0"/>
                <w:szCs w:val="21"/>
              </w:rPr>
              <w:t>室</w:t>
            </w:r>
            <w:r w:rsidRPr="001D5268">
              <w:rPr>
                <w:rFonts w:ascii="Arial" w:eastAsia="楷体_GB2312" w:hAnsi="Arial" w:cs="Arial"/>
                <w:kern w:val="0"/>
                <w:szCs w:val="21"/>
              </w:rPr>
              <w:t>5-3-1</w:t>
            </w: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89.28</w:t>
            </w:r>
          </w:p>
        </w:tc>
      </w:tr>
      <w:tr w:rsidR="001B693A" w:rsidRPr="001D5268" w:rsidTr="00812AA9">
        <w:trPr>
          <w:trHeight w:val="488"/>
          <w:jc w:val="center"/>
        </w:trPr>
        <w:tc>
          <w:tcPr>
            <w:tcW w:w="2096" w:type="dxa"/>
            <w:vMerge/>
            <w:vAlign w:val="center"/>
            <w:hideMark/>
          </w:tcPr>
          <w:p w:rsidR="001B693A" w:rsidRPr="001D5268" w:rsidRDefault="001B693A" w:rsidP="00812AA9">
            <w:pPr>
              <w:widowControl/>
              <w:rPr>
                <w:rFonts w:ascii="Arial" w:eastAsia="楷体_GB2312" w:hAnsi="Arial" w:cs="Arial"/>
                <w:kern w:val="0"/>
                <w:szCs w:val="21"/>
              </w:rPr>
            </w:pP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1B693A" w:rsidRPr="001D5268" w:rsidTr="00812AA9">
        <w:trPr>
          <w:trHeight w:val="488"/>
          <w:jc w:val="center"/>
        </w:trPr>
        <w:tc>
          <w:tcPr>
            <w:tcW w:w="2096" w:type="dxa"/>
            <w:vMerge w:val="restart"/>
            <w:vAlign w:val="center"/>
            <w:hideMark/>
          </w:tcPr>
          <w:p w:rsidR="001B693A" w:rsidRPr="001D5268" w:rsidRDefault="001B693A" w:rsidP="006C0434">
            <w:pPr>
              <w:widowControl/>
              <w:rPr>
                <w:rFonts w:ascii="Arial" w:eastAsia="楷体_GB2312" w:hAnsi="Arial" w:cs="Arial"/>
                <w:kern w:val="0"/>
                <w:szCs w:val="21"/>
              </w:rPr>
            </w:pPr>
            <w:r w:rsidRPr="001D5268">
              <w:rPr>
                <w:rFonts w:ascii="Arial" w:eastAsia="楷体_GB2312" w:hAnsi="Arial" w:cs="Arial"/>
                <w:kern w:val="0"/>
                <w:szCs w:val="21"/>
              </w:rPr>
              <w:t>估价对象</w:t>
            </w:r>
            <w:r w:rsidR="006C0434" w:rsidRPr="001D5268">
              <w:rPr>
                <w:rFonts w:ascii="Arial" w:eastAsia="楷体_GB2312" w:hAnsi="Arial" w:cs="Arial"/>
                <w:kern w:val="0"/>
                <w:szCs w:val="21"/>
              </w:rPr>
              <w:t>4</w:t>
            </w:r>
            <w:r w:rsidRPr="001D5268">
              <w:rPr>
                <w:rFonts w:ascii="Arial" w:eastAsia="楷体_GB2312" w:hAnsi="Arial" w:cs="Arial"/>
                <w:kern w:val="0"/>
                <w:szCs w:val="21"/>
              </w:rPr>
              <w:t>：凌海市九华山庄</w:t>
            </w:r>
            <w:r w:rsidRPr="001D5268">
              <w:rPr>
                <w:rFonts w:ascii="Arial" w:eastAsia="楷体_GB2312" w:hAnsi="Arial" w:cs="Arial"/>
                <w:kern w:val="0"/>
                <w:szCs w:val="21"/>
              </w:rPr>
              <w:t>4</w:t>
            </w:r>
            <w:r w:rsidRPr="001D5268">
              <w:rPr>
                <w:rFonts w:ascii="Arial" w:eastAsia="楷体_GB2312" w:hAnsi="Arial" w:cs="Arial"/>
                <w:kern w:val="0"/>
                <w:szCs w:val="21"/>
              </w:rPr>
              <w:t>号楼</w:t>
            </w:r>
            <w:r w:rsidRPr="001D5268">
              <w:rPr>
                <w:rFonts w:ascii="Arial" w:eastAsia="楷体_GB2312" w:hAnsi="Arial" w:cs="Arial"/>
                <w:kern w:val="0"/>
                <w:szCs w:val="21"/>
              </w:rPr>
              <w:t>20</w:t>
            </w:r>
            <w:r w:rsidRPr="001D5268">
              <w:rPr>
                <w:rFonts w:ascii="Arial" w:eastAsia="楷体_GB2312" w:hAnsi="Arial" w:cs="Arial"/>
                <w:kern w:val="0"/>
                <w:szCs w:val="21"/>
              </w:rPr>
              <w:t>室</w:t>
            </w:r>
            <w:r w:rsidRPr="001D5268">
              <w:rPr>
                <w:rFonts w:ascii="Arial" w:eastAsia="楷体_GB2312" w:hAnsi="Arial" w:cs="Arial"/>
                <w:kern w:val="0"/>
                <w:szCs w:val="21"/>
              </w:rPr>
              <w:t>5-3-2</w:t>
            </w: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总价（万元）</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93.19</w:t>
            </w:r>
          </w:p>
        </w:tc>
      </w:tr>
      <w:tr w:rsidR="001B693A" w:rsidRPr="001D5268" w:rsidTr="00812AA9">
        <w:trPr>
          <w:trHeight w:val="488"/>
          <w:jc w:val="center"/>
        </w:trPr>
        <w:tc>
          <w:tcPr>
            <w:tcW w:w="2096" w:type="dxa"/>
            <w:vMerge/>
            <w:vAlign w:val="center"/>
            <w:hideMark/>
          </w:tcPr>
          <w:p w:rsidR="001B693A" w:rsidRPr="001D5268" w:rsidRDefault="001B693A" w:rsidP="00812AA9">
            <w:pPr>
              <w:widowControl/>
              <w:jc w:val="center"/>
              <w:rPr>
                <w:rFonts w:ascii="Arial" w:eastAsia="楷体_GB2312" w:hAnsi="Arial" w:cs="Arial"/>
                <w:kern w:val="0"/>
                <w:szCs w:val="21"/>
              </w:rPr>
            </w:pP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单价（元</w:t>
            </w:r>
            <w:r w:rsidRPr="001D5268">
              <w:rPr>
                <w:rFonts w:ascii="Arial" w:eastAsia="楷体_GB2312" w:hAnsi="Arial" w:cs="Arial"/>
                <w:kern w:val="0"/>
                <w:szCs w:val="21"/>
              </w:rPr>
              <w:t>/m</w:t>
            </w:r>
            <w:r w:rsidRPr="001D5268">
              <w:rPr>
                <w:rFonts w:ascii="Arial" w:eastAsia="楷体_GB2312" w:hAnsi="Arial" w:cs="Arial"/>
                <w:kern w:val="0"/>
                <w:szCs w:val="21"/>
                <w:vertAlign w:val="superscript"/>
              </w:rPr>
              <w:t>2</w:t>
            </w:r>
            <w:r w:rsidRPr="001D5268">
              <w:rPr>
                <w:rFonts w:ascii="Arial" w:eastAsia="楷体_GB2312" w:hAnsi="Arial" w:cs="Arial"/>
                <w:kern w:val="0"/>
                <w:szCs w:val="21"/>
              </w:rPr>
              <w:t>）</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5,039.00</w:t>
            </w:r>
          </w:p>
        </w:tc>
      </w:tr>
      <w:tr w:rsidR="001B693A" w:rsidRPr="001D5268" w:rsidTr="00812AA9">
        <w:trPr>
          <w:trHeight w:val="488"/>
          <w:jc w:val="center"/>
        </w:trPr>
        <w:tc>
          <w:tcPr>
            <w:tcW w:w="2096"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汇总评估价值</w:t>
            </w:r>
          </w:p>
        </w:tc>
        <w:tc>
          <w:tcPr>
            <w:tcW w:w="1934" w:type="dxa"/>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总值（万元）</w:t>
            </w:r>
          </w:p>
        </w:tc>
        <w:tc>
          <w:tcPr>
            <w:tcW w:w="2348" w:type="dxa"/>
            <w:noWrap/>
            <w:vAlign w:val="center"/>
            <w:hideMark/>
          </w:tcPr>
          <w:p w:rsidR="001B693A" w:rsidRPr="001D5268" w:rsidRDefault="001B693A" w:rsidP="00812AA9">
            <w:pPr>
              <w:widowControl/>
              <w:jc w:val="center"/>
              <w:rPr>
                <w:rFonts w:ascii="Arial" w:eastAsia="楷体_GB2312" w:hAnsi="Arial" w:cs="Arial"/>
                <w:kern w:val="0"/>
                <w:szCs w:val="21"/>
              </w:rPr>
            </w:pPr>
            <w:r w:rsidRPr="001D5268">
              <w:rPr>
                <w:rFonts w:ascii="Arial" w:eastAsia="楷体_GB2312" w:hAnsi="Arial" w:cs="Arial"/>
                <w:kern w:val="0"/>
                <w:szCs w:val="21"/>
              </w:rPr>
              <w:t>359.26</w:t>
            </w:r>
          </w:p>
        </w:tc>
      </w:tr>
    </w:tbl>
    <w:p w:rsidR="001B693A" w:rsidRPr="001D5268" w:rsidRDefault="001B693A" w:rsidP="001B693A">
      <w:pPr>
        <w:pStyle w:val="a7"/>
        <w:ind w:firstLineChars="200" w:firstLine="560"/>
        <w:rPr>
          <w:rFonts w:ascii="Arial" w:eastAsia="楷体_GB2312" w:hAnsi="Arial" w:cs="Arial"/>
        </w:rPr>
      </w:pPr>
      <w:r w:rsidRPr="001D5268">
        <w:rPr>
          <w:rFonts w:ascii="Arial" w:eastAsia="楷体_GB2312" w:hAnsi="Arial" w:cs="Arial"/>
        </w:rPr>
        <w:t>特殊事项说明：</w:t>
      </w:r>
    </w:p>
    <w:p w:rsidR="003369B2" w:rsidRPr="001D5268" w:rsidRDefault="003369B2" w:rsidP="003369B2">
      <w:pPr>
        <w:ind w:firstLineChars="200" w:firstLine="560"/>
        <w:rPr>
          <w:rFonts w:ascii="Arial" w:eastAsia="楷体_GB2312" w:hAnsi="Arial" w:cs="Arial"/>
          <w:sz w:val="28"/>
        </w:rPr>
      </w:pPr>
      <w:r w:rsidRPr="001D5268">
        <w:rPr>
          <w:rFonts w:ascii="Arial" w:eastAsia="楷体_GB2312" w:hAnsi="Arial" w:cs="Arial"/>
          <w:sz w:val="28"/>
        </w:rPr>
        <w:t>1</w:t>
      </w:r>
      <w:r w:rsidRPr="001D5268">
        <w:rPr>
          <w:rFonts w:ascii="Arial" w:eastAsia="楷体_GB2312" w:hAnsi="Arial" w:cs="Arial"/>
          <w:sz w:val="28"/>
        </w:rPr>
        <w:t>、估价对象</w:t>
      </w:r>
      <w:r w:rsidRPr="001D5268">
        <w:rPr>
          <w:rFonts w:ascii="Arial" w:eastAsia="楷体_GB2312" w:hAnsi="Arial" w:cs="Arial"/>
          <w:sz w:val="28"/>
        </w:rPr>
        <w:t>1</w:t>
      </w:r>
      <w:r w:rsidRPr="001D5268">
        <w:rPr>
          <w:rFonts w:ascii="Arial" w:eastAsia="楷体_GB2312" w:hAnsi="Arial" w:cs="Arial"/>
          <w:sz w:val="28"/>
        </w:rPr>
        <w:t>位于</w:t>
      </w:r>
      <w:r w:rsidRPr="001D5268">
        <w:rPr>
          <w:rFonts w:ascii="Arial" w:eastAsia="楷体_GB2312" w:hAnsi="Arial" w:cs="Arial"/>
          <w:sz w:val="28"/>
        </w:rPr>
        <w:t>4</w:t>
      </w:r>
      <w:r w:rsidRPr="001D5268">
        <w:rPr>
          <w:rFonts w:ascii="Arial" w:eastAsia="楷体_GB2312" w:hAnsi="Arial" w:cs="Arial"/>
          <w:sz w:val="28"/>
        </w:rPr>
        <w:t>号楼</w:t>
      </w:r>
      <w:r w:rsidRPr="001D5268">
        <w:rPr>
          <w:rFonts w:ascii="Arial" w:eastAsia="楷体_GB2312" w:hAnsi="Arial" w:cs="Arial"/>
          <w:sz w:val="28"/>
        </w:rPr>
        <w:t>5</w:t>
      </w:r>
      <w:r w:rsidRPr="001D5268">
        <w:rPr>
          <w:rFonts w:ascii="Arial" w:eastAsia="楷体_GB2312" w:hAnsi="Arial" w:cs="Arial"/>
          <w:sz w:val="28"/>
        </w:rPr>
        <w:t>单元东侧</w:t>
      </w:r>
      <w:r w:rsidRPr="001D5268">
        <w:rPr>
          <w:rFonts w:ascii="Arial" w:eastAsia="楷体_GB2312" w:hAnsi="Arial" w:cs="Arial"/>
          <w:sz w:val="28"/>
        </w:rPr>
        <w:t>1-2</w:t>
      </w:r>
      <w:r w:rsidRPr="001D5268">
        <w:rPr>
          <w:rFonts w:ascii="Arial" w:eastAsia="楷体_GB2312" w:hAnsi="Arial" w:cs="Arial"/>
          <w:sz w:val="28"/>
        </w:rPr>
        <w:t>层，估价对象</w:t>
      </w:r>
      <w:r w:rsidRPr="001D5268">
        <w:rPr>
          <w:rFonts w:ascii="Arial" w:eastAsia="楷体_GB2312" w:hAnsi="Arial" w:cs="Arial"/>
          <w:sz w:val="28"/>
        </w:rPr>
        <w:t>3</w:t>
      </w:r>
      <w:r w:rsidRPr="001D5268">
        <w:rPr>
          <w:rFonts w:ascii="Arial" w:eastAsia="楷体_GB2312" w:hAnsi="Arial" w:cs="Arial"/>
          <w:sz w:val="28"/>
        </w:rPr>
        <w:t>位于</w:t>
      </w:r>
      <w:r w:rsidRPr="001D5268">
        <w:rPr>
          <w:rFonts w:ascii="Arial" w:eastAsia="楷体_GB2312" w:hAnsi="Arial" w:cs="Arial"/>
          <w:sz w:val="28"/>
        </w:rPr>
        <w:t>4</w:t>
      </w:r>
      <w:r w:rsidRPr="001D5268">
        <w:rPr>
          <w:rFonts w:ascii="Arial" w:eastAsia="楷体_GB2312" w:hAnsi="Arial" w:cs="Arial"/>
          <w:sz w:val="28"/>
        </w:rPr>
        <w:t>号楼</w:t>
      </w:r>
      <w:r w:rsidRPr="001D5268">
        <w:rPr>
          <w:rFonts w:ascii="Arial" w:eastAsia="楷体_GB2312" w:hAnsi="Arial" w:cs="Arial"/>
          <w:sz w:val="28"/>
        </w:rPr>
        <w:t>5</w:t>
      </w:r>
      <w:r w:rsidRPr="001D5268">
        <w:rPr>
          <w:rFonts w:ascii="Arial" w:eastAsia="楷体_GB2312" w:hAnsi="Arial" w:cs="Arial"/>
          <w:sz w:val="28"/>
        </w:rPr>
        <w:t>单元东侧</w:t>
      </w:r>
      <w:r w:rsidRPr="001D5268">
        <w:rPr>
          <w:rFonts w:ascii="Arial" w:eastAsia="楷体_GB2312" w:hAnsi="Arial" w:cs="Arial"/>
          <w:sz w:val="28"/>
        </w:rPr>
        <w:t>3-4</w:t>
      </w:r>
      <w:r w:rsidRPr="001D5268">
        <w:rPr>
          <w:rFonts w:ascii="Arial" w:eastAsia="楷体_GB2312" w:hAnsi="Arial" w:cs="Arial"/>
          <w:sz w:val="28"/>
        </w:rPr>
        <w:t>层，估价对象</w:t>
      </w:r>
      <w:r w:rsidRPr="001D5268">
        <w:rPr>
          <w:rFonts w:ascii="Arial" w:eastAsia="楷体_GB2312" w:hAnsi="Arial" w:cs="Arial"/>
          <w:sz w:val="28"/>
        </w:rPr>
        <w:t>1</w:t>
      </w:r>
      <w:r w:rsidRPr="001D5268">
        <w:rPr>
          <w:rFonts w:ascii="Arial" w:eastAsia="楷体_GB2312" w:hAnsi="Arial" w:cs="Arial"/>
          <w:sz w:val="28"/>
        </w:rPr>
        <w:t>和</w:t>
      </w:r>
      <w:r w:rsidRPr="001D5268">
        <w:rPr>
          <w:rFonts w:ascii="Arial" w:eastAsia="楷体_GB2312" w:hAnsi="Arial" w:cs="Arial"/>
          <w:sz w:val="28"/>
        </w:rPr>
        <w:t>3</w:t>
      </w:r>
      <w:r w:rsidRPr="001D5268">
        <w:rPr>
          <w:rFonts w:ascii="Arial" w:eastAsia="楷体_GB2312" w:hAnsi="Arial" w:cs="Arial"/>
          <w:sz w:val="28"/>
        </w:rPr>
        <w:t>上下已打通共同使用，共用一个入户门及上行楼梯。估价对象</w:t>
      </w:r>
      <w:r w:rsidRPr="001D5268">
        <w:rPr>
          <w:rFonts w:ascii="Arial" w:eastAsia="楷体_GB2312" w:hAnsi="Arial" w:cs="Arial"/>
          <w:sz w:val="28"/>
        </w:rPr>
        <w:t>2</w:t>
      </w:r>
      <w:r w:rsidRPr="001D5268">
        <w:rPr>
          <w:rFonts w:ascii="Arial" w:eastAsia="楷体_GB2312" w:hAnsi="Arial" w:cs="Arial"/>
          <w:sz w:val="28"/>
        </w:rPr>
        <w:t>位于</w:t>
      </w:r>
      <w:r w:rsidRPr="001D5268">
        <w:rPr>
          <w:rFonts w:ascii="Arial" w:eastAsia="楷体_GB2312" w:hAnsi="Arial" w:cs="Arial"/>
          <w:sz w:val="28"/>
        </w:rPr>
        <w:t>4</w:t>
      </w:r>
      <w:r w:rsidRPr="001D5268">
        <w:rPr>
          <w:rFonts w:ascii="Arial" w:eastAsia="楷体_GB2312" w:hAnsi="Arial" w:cs="Arial"/>
          <w:sz w:val="28"/>
        </w:rPr>
        <w:t>号楼</w:t>
      </w:r>
      <w:r w:rsidRPr="001D5268">
        <w:rPr>
          <w:rFonts w:ascii="Arial" w:eastAsia="楷体_GB2312" w:hAnsi="Arial" w:cs="Arial"/>
          <w:sz w:val="28"/>
        </w:rPr>
        <w:t>5</w:t>
      </w:r>
      <w:r w:rsidRPr="001D5268">
        <w:rPr>
          <w:rFonts w:ascii="Arial" w:eastAsia="楷体_GB2312" w:hAnsi="Arial" w:cs="Arial"/>
          <w:sz w:val="28"/>
        </w:rPr>
        <w:t>单元西侧</w:t>
      </w:r>
      <w:r w:rsidRPr="001D5268">
        <w:rPr>
          <w:rFonts w:ascii="Arial" w:eastAsia="楷体_GB2312" w:hAnsi="Arial" w:cs="Arial"/>
          <w:sz w:val="28"/>
        </w:rPr>
        <w:t>1-2</w:t>
      </w:r>
      <w:r w:rsidRPr="001D5268">
        <w:rPr>
          <w:rFonts w:ascii="Arial" w:eastAsia="楷体_GB2312" w:hAnsi="Arial" w:cs="Arial"/>
          <w:sz w:val="28"/>
        </w:rPr>
        <w:t>层，估价对象</w:t>
      </w:r>
      <w:r w:rsidRPr="001D5268">
        <w:rPr>
          <w:rFonts w:ascii="Arial" w:eastAsia="楷体_GB2312" w:hAnsi="Arial" w:cs="Arial"/>
          <w:sz w:val="28"/>
        </w:rPr>
        <w:t>4</w:t>
      </w:r>
      <w:r w:rsidRPr="001D5268">
        <w:rPr>
          <w:rFonts w:ascii="Arial" w:eastAsia="楷体_GB2312" w:hAnsi="Arial" w:cs="Arial"/>
          <w:sz w:val="28"/>
        </w:rPr>
        <w:t>位于</w:t>
      </w:r>
      <w:r w:rsidRPr="001D5268">
        <w:rPr>
          <w:rFonts w:ascii="Arial" w:eastAsia="楷体_GB2312" w:hAnsi="Arial" w:cs="Arial"/>
          <w:sz w:val="28"/>
        </w:rPr>
        <w:t>4</w:t>
      </w:r>
      <w:r w:rsidRPr="001D5268">
        <w:rPr>
          <w:rFonts w:ascii="Arial" w:eastAsia="楷体_GB2312" w:hAnsi="Arial" w:cs="Arial"/>
          <w:sz w:val="28"/>
        </w:rPr>
        <w:t>号楼</w:t>
      </w:r>
      <w:r w:rsidRPr="001D5268">
        <w:rPr>
          <w:rFonts w:ascii="Arial" w:eastAsia="楷体_GB2312" w:hAnsi="Arial" w:cs="Arial"/>
          <w:sz w:val="28"/>
        </w:rPr>
        <w:t>5</w:t>
      </w:r>
      <w:r w:rsidRPr="001D5268">
        <w:rPr>
          <w:rFonts w:ascii="Arial" w:eastAsia="楷体_GB2312" w:hAnsi="Arial" w:cs="Arial"/>
          <w:sz w:val="28"/>
        </w:rPr>
        <w:t>单元西侧</w:t>
      </w:r>
      <w:r w:rsidRPr="001D5268">
        <w:rPr>
          <w:rFonts w:ascii="Arial" w:eastAsia="楷体_GB2312" w:hAnsi="Arial" w:cs="Arial"/>
          <w:sz w:val="28"/>
        </w:rPr>
        <w:t>3-4</w:t>
      </w:r>
      <w:r w:rsidRPr="001D5268">
        <w:rPr>
          <w:rFonts w:ascii="Arial" w:eastAsia="楷体_GB2312" w:hAnsi="Arial" w:cs="Arial"/>
          <w:sz w:val="28"/>
        </w:rPr>
        <w:t>层，估价对象</w:t>
      </w:r>
      <w:r w:rsidRPr="001D5268">
        <w:rPr>
          <w:rFonts w:ascii="Arial" w:eastAsia="楷体_GB2312" w:hAnsi="Arial" w:cs="Arial"/>
          <w:sz w:val="28"/>
        </w:rPr>
        <w:t>2</w:t>
      </w:r>
      <w:r w:rsidRPr="001D5268">
        <w:rPr>
          <w:rFonts w:ascii="Arial" w:eastAsia="楷体_GB2312" w:hAnsi="Arial" w:cs="Arial"/>
          <w:sz w:val="28"/>
        </w:rPr>
        <w:t>和</w:t>
      </w:r>
      <w:r w:rsidRPr="001D5268">
        <w:rPr>
          <w:rFonts w:ascii="Arial" w:eastAsia="楷体_GB2312" w:hAnsi="Arial" w:cs="Arial"/>
          <w:sz w:val="28"/>
        </w:rPr>
        <w:t>4</w:t>
      </w:r>
      <w:r w:rsidRPr="001D5268">
        <w:rPr>
          <w:rFonts w:ascii="Arial" w:eastAsia="楷体_GB2312" w:hAnsi="Arial" w:cs="Arial"/>
          <w:sz w:val="28"/>
        </w:rPr>
        <w:t>上下已打通共同使用，共用一个入户门及上行楼梯。应估价委托人要求，估价对象</w:t>
      </w:r>
      <w:r w:rsidRPr="001D5268">
        <w:rPr>
          <w:rFonts w:ascii="Arial" w:eastAsia="楷体_GB2312" w:hAnsi="Arial" w:cs="Arial"/>
          <w:sz w:val="28"/>
        </w:rPr>
        <w:t>1</w:t>
      </w: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和估价对象</w:t>
      </w:r>
      <w:r w:rsidRPr="001D5268">
        <w:rPr>
          <w:rFonts w:ascii="Arial" w:eastAsia="楷体_GB2312" w:hAnsi="Arial" w:cs="Arial"/>
          <w:sz w:val="28"/>
        </w:rPr>
        <w:t>2</w:t>
      </w:r>
      <w:r w:rsidRPr="001D5268">
        <w:rPr>
          <w:rFonts w:ascii="Arial" w:eastAsia="楷体_GB2312" w:hAnsi="Arial" w:cs="Arial"/>
          <w:sz w:val="28"/>
        </w:rPr>
        <w:t>、</w:t>
      </w:r>
      <w:r w:rsidRPr="001D5268">
        <w:rPr>
          <w:rFonts w:ascii="Arial" w:eastAsia="楷体_GB2312" w:hAnsi="Arial" w:cs="Arial"/>
          <w:sz w:val="28"/>
        </w:rPr>
        <w:t>4</w:t>
      </w:r>
      <w:r w:rsidRPr="001D5268">
        <w:rPr>
          <w:rFonts w:ascii="Arial" w:eastAsia="楷体_GB2312" w:hAnsi="Arial" w:cs="Arial"/>
          <w:sz w:val="28"/>
        </w:rPr>
        <w:t>分别做为一个整体进行评估。</w:t>
      </w:r>
    </w:p>
    <w:p w:rsidR="003369B2" w:rsidRPr="001D5268" w:rsidRDefault="003369B2" w:rsidP="003369B2">
      <w:pPr>
        <w:ind w:firstLineChars="200" w:firstLine="560"/>
        <w:rPr>
          <w:rFonts w:ascii="Arial" w:eastAsia="楷体_GB2312" w:hAnsi="Arial" w:cs="Arial"/>
          <w:sz w:val="28"/>
        </w:rPr>
      </w:pPr>
      <w:r w:rsidRPr="001D5268">
        <w:rPr>
          <w:rFonts w:ascii="Arial" w:eastAsia="楷体_GB2312" w:hAnsi="Arial" w:cs="Arial"/>
          <w:sz w:val="28"/>
        </w:rPr>
        <w:t>2</w:t>
      </w:r>
      <w:r w:rsidRPr="001D5268">
        <w:rPr>
          <w:rFonts w:ascii="Arial" w:eastAsia="楷体_GB2312" w:hAnsi="Arial" w:cs="Arial"/>
          <w:sz w:val="28"/>
        </w:rPr>
        <w:t>、估价对象</w:t>
      </w:r>
      <w:r w:rsidRPr="001D5268">
        <w:rPr>
          <w:rFonts w:ascii="Arial" w:eastAsia="楷体_GB2312" w:hAnsi="Arial" w:cs="Arial"/>
          <w:sz w:val="28"/>
        </w:rPr>
        <w:t>1</w:t>
      </w:r>
      <w:r w:rsidRPr="001D5268">
        <w:rPr>
          <w:rFonts w:ascii="Arial" w:eastAsia="楷体_GB2312" w:hAnsi="Arial" w:cs="Arial"/>
          <w:sz w:val="28"/>
        </w:rPr>
        <w:t>、</w:t>
      </w:r>
      <w:r w:rsidRPr="001D5268">
        <w:rPr>
          <w:rFonts w:ascii="Arial" w:eastAsia="楷体_GB2312" w:hAnsi="Arial" w:cs="Arial"/>
          <w:sz w:val="28"/>
        </w:rPr>
        <w:t>3</w:t>
      </w:r>
      <w:r w:rsidRPr="001D5268">
        <w:rPr>
          <w:rFonts w:ascii="Arial" w:eastAsia="楷体_GB2312" w:hAnsi="Arial" w:cs="Arial"/>
          <w:sz w:val="28"/>
        </w:rPr>
        <w:t>和</w:t>
      </w:r>
      <w:r w:rsidRPr="001D5268">
        <w:rPr>
          <w:rFonts w:ascii="Arial" w:eastAsia="楷体_GB2312" w:hAnsi="Arial" w:cs="Arial"/>
          <w:sz w:val="28"/>
        </w:rPr>
        <w:t>2</w:t>
      </w:r>
      <w:r w:rsidRPr="001D5268">
        <w:rPr>
          <w:rFonts w:ascii="Arial" w:eastAsia="楷体_GB2312" w:hAnsi="Arial" w:cs="Arial"/>
          <w:sz w:val="28"/>
        </w:rPr>
        <w:t>、</w:t>
      </w:r>
      <w:r w:rsidRPr="001D5268">
        <w:rPr>
          <w:rFonts w:ascii="Arial" w:eastAsia="楷体_GB2312" w:hAnsi="Arial" w:cs="Arial"/>
          <w:sz w:val="28"/>
        </w:rPr>
        <w:t>4</w:t>
      </w:r>
      <w:r w:rsidRPr="001D5268">
        <w:rPr>
          <w:rFonts w:ascii="Arial" w:eastAsia="楷体_GB2312" w:hAnsi="Arial" w:cs="Arial"/>
          <w:sz w:val="28"/>
        </w:rPr>
        <w:t>顶楼带阁楼，</w:t>
      </w:r>
      <w:r w:rsidRPr="001D5268">
        <w:rPr>
          <w:rFonts w:ascii="Arial" w:eastAsia="楷体_GB2312" w:hAnsi="Arial" w:cs="Arial"/>
          <w:sz w:val="28"/>
        </w:rPr>
        <w:t>1</w:t>
      </w:r>
      <w:r w:rsidRPr="001D5268">
        <w:rPr>
          <w:rFonts w:ascii="Arial" w:eastAsia="楷体_GB2312" w:hAnsi="Arial" w:cs="Arial"/>
          <w:sz w:val="28"/>
        </w:rPr>
        <w:t>层带半地下室（阳光房）及车库，本次评估结果包含阁楼、半地下室（阳光房）和车库的价值。</w:t>
      </w:r>
    </w:p>
    <w:p w:rsidR="00D62CCB" w:rsidRPr="001D5268" w:rsidRDefault="00FC29DA" w:rsidP="00596A90">
      <w:pPr>
        <w:pStyle w:val="2"/>
        <w:rPr>
          <w:rFonts w:cs="Arial"/>
        </w:rPr>
      </w:pPr>
      <w:r w:rsidRPr="001D5268">
        <w:rPr>
          <w:rFonts w:cs="Arial"/>
        </w:rPr>
        <w:t>注册房地产估价师</w:t>
      </w:r>
      <w:bookmarkEnd w:id="26"/>
    </w:p>
    <w:p w:rsidR="00EE4735" w:rsidRPr="001D5268" w:rsidRDefault="00EE4735" w:rsidP="00EE4735">
      <w:pPr>
        <w:pStyle w:val="a0"/>
        <w:rPr>
          <w:rFonts w:ascii="Arial" w:eastAsia="楷体_GB2312"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2100"/>
        <w:gridCol w:w="2000"/>
        <w:gridCol w:w="2205"/>
      </w:tblGrid>
      <w:tr w:rsidR="00D62CCB" w:rsidRPr="001D5268" w:rsidTr="00EF213A">
        <w:tc>
          <w:tcPr>
            <w:tcW w:w="1780"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lastRenderedPageBreak/>
              <w:t>姓</w:t>
            </w:r>
            <w:r w:rsidRPr="001D5268">
              <w:rPr>
                <w:rFonts w:ascii="Arial" w:eastAsia="楷体_GB2312" w:hAnsi="Arial" w:cs="Arial"/>
                <w:sz w:val="24"/>
                <w:szCs w:val="24"/>
              </w:rPr>
              <w:t xml:space="preserve">  </w:t>
            </w:r>
            <w:r w:rsidRPr="001D5268">
              <w:rPr>
                <w:rFonts w:ascii="Arial" w:eastAsia="楷体_GB2312" w:hAnsi="Arial" w:cs="Arial"/>
                <w:sz w:val="24"/>
                <w:szCs w:val="24"/>
              </w:rPr>
              <w:t>名</w:t>
            </w:r>
          </w:p>
        </w:tc>
        <w:tc>
          <w:tcPr>
            <w:tcW w:w="2100"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注册号</w:t>
            </w:r>
          </w:p>
        </w:tc>
        <w:tc>
          <w:tcPr>
            <w:tcW w:w="2000"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签</w:t>
            </w:r>
            <w:r w:rsidRPr="001D5268">
              <w:rPr>
                <w:rFonts w:ascii="Arial" w:eastAsia="楷体_GB2312" w:hAnsi="Arial" w:cs="Arial"/>
                <w:sz w:val="24"/>
                <w:szCs w:val="24"/>
              </w:rPr>
              <w:t xml:space="preserve">  </w:t>
            </w:r>
            <w:r w:rsidRPr="001D5268">
              <w:rPr>
                <w:rFonts w:ascii="Arial" w:eastAsia="楷体_GB2312" w:hAnsi="Arial" w:cs="Arial"/>
                <w:sz w:val="24"/>
                <w:szCs w:val="24"/>
              </w:rPr>
              <w:t>名</w:t>
            </w:r>
          </w:p>
        </w:tc>
        <w:tc>
          <w:tcPr>
            <w:tcW w:w="2205"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签名日期</w:t>
            </w:r>
          </w:p>
        </w:tc>
      </w:tr>
      <w:tr w:rsidR="00D62CCB" w:rsidRPr="001D5268" w:rsidTr="00EF213A">
        <w:trPr>
          <w:trHeight w:val="1205"/>
        </w:trPr>
        <w:tc>
          <w:tcPr>
            <w:tcW w:w="1780" w:type="dxa"/>
            <w:vAlign w:val="center"/>
          </w:tcPr>
          <w:p w:rsidR="00D62CCB" w:rsidRPr="001D5268" w:rsidRDefault="004822A0"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秦声光</w:t>
            </w:r>
          </w:p>
        </w:tc>
        <w:tc>
          <w:tcPr>
            <w:tcW w:w="2100" w:type="dxa"/>
            <w:vAlign w:val="center"/>
          </w:tcPr>
          <w:p w:rsidR="00D62CCB" w:rsidRPr="001D5268" w:rsidRDefault="0000349D"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2120060047</w:t>
            </w:r>
          </w:p>
        </w:tc>
        <w:tc>
          <w:tcPr>
            <w:tcW w:w="2000"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p>
        </w:tc>
        <w:tc>
          <w:tcPr>
            <w:tcW w:w="2205"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年</w:t>
            </w:r>
            <w:r w:rsidRPr="001D5268">
              <w:rPr>
                <w:rFonts w:ascii="Arial" w:eastAsia="楷体_GB2312" w:hAnsi="Arial" w:cs="Arial"/>
                <w:sz w:val="24"/>
                <w:szCs w:val="24"/>
              </w:rPr>
              <w:t xml:space="preserve">  </w:t>
            </w:r>
            <w:r w:rsidRPr="001D5268">
              <w:rPr>
                <w:rFonts w:ascii="Arial" w:eastAsia="楷体_GB2312" w:hAnsi="Arial" w:cs="Arial"/>
                <w:sz w:val="24"/>
                <w:szCs w:val="24"/>
              </w:rPr>
              <w:t>月</w:t>
            </w:r>
            <w:r w:rsidRPr="001D5268">
              <w:rPr>
                <w:rFonts w:ascii="Arial" w:eastAsia="楷体_GB2312" w:hAnsi="Arial" w:cs="Arial"/>
                <w:sz w:val="24"/>
                <w:szCs w:val="24"/>
              </w:rPr>
              <w:t xml:space="preserve">  </w:t>
            </w:r>
            <w:r w:rsidRPr="001D5268">
              <w:rPr>
                <w:rFonts w:ascii="Arial" w:eastAsia="楷体_GB2312" w:hAnsi="Arial" w:cs="Arial"/>
                <w:sz w:val="24"/>
                <w:szCs w:val="24"/>
              </w:rPr>
              <w:t>日</w:t>
            </w:r>
          </w:p>
        </w:tc>
      </w:tr>
      <w:tr w:rsidR="00D62CCB" w:rsidRPr="001D5268" w:rsidTr="00EF213A">
        <w:trPr>
          <w:trHeight w:val="1264"/>
        </w:trPr>
        <w:tc>
          <w:tcPr>
            <w:tcW w:w="1780" w:type="dxa"/>
            <w:vAlign w:val="center"/>
          </w:tcPr>
          <w:p w:rsidR="00D62CCB" w:rsidRPr="001D5268" w:rsidRDefault="00DA3F92"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袁丽莉</w:t>
            </w:r>
          </w:p>
        </w:tc>
        <w:tc>
          <w:tcPr>
            <w:tcW w:w="2100" w:type="dxa"/>
            <w:vAlign w:val="center"/>
          </w:tcPr>
          <w:p w:rsidR="00D62CCB" w:rsidRPr="001D5268" w:rsidRDefault="00DA3F92"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2120160070</w:t>
            </w:r>
          </w:p>
        </w:tc>
        <w:tc>
          <w:tcPr>
            <w:tcW w:w="2000"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p>
        </w:tc>
        <w:tc>
          <w:tcPr>
            <w:tcW w:w="2205" w:type="dxa"/>
            <w:vAlign w:val="center"/>
          </w:tcPr>
          <w:p w:rsidR="00D62CCB" w:rsidRPr="001D5268" w:rsidRDefault="00D62CCB" w:rsidP="005724DE">
            <w:pPr>
              <w:spacing w:line="540" w:lineRule="exact"/>
              <w:ind w:firstLine="480"/>
              <w:jc w:val="center"/>
              <w:rPr>
                <w:rFonts w:ascii="Arial" w:eastAsia="楷体_GB2312" w:hAnsi="Arial" w:cs="Arial"/>
                <w:sz w:val="24"/>
                <w:szCs w:val="24"/>
              </w:rPr>
            </w:pPr>
            <w:r w:rsidRPr="001D5268">
              <w:rPr>
                <w:rFonts w:ascii="Arial" w:eastAsia="楷体_GB2312" w:hAnsi="Arial" w:cs="Arial"/>
                <w:sz w:val="24"/>
                <w:szCs w:val="24"/>
              </w:rPr>
              <w:t>年</w:t>
            </w:r>
            <w:r w:rsidRPr="001D5268">
              <w:rPr>
                <w:rFonts w:ascii="Arial" w:eastAsia="楷体_GB2312" w:hAnsi="Arial" w:cs="Arial"/>
                <w:sz w:val="24"/>
                <w:szCs w:val="24"/>
              </w:rPr>
              <w:t xml:space="preserve">  </w:t>
            </w:r>
            <w:r w:rsidRPr="001D5268">
              <w:rPr>
                <w:rFonts w:ascii="Arial" w:eastAsia="楷体_GB2312" w:hAnsi="Arial" w:cs="Arial"/>
                <w:sz w:val="24"/>
                <w:szCs w:val="24"/>
              </w:rPr>
              <w:t>月</w:t>
            </w:r>
            <w:r w:rsidRPr="001D5268">
              <w:rPr>
                <w:rFonts w:ascii="Arial" w:eastAsia="楷体_GB2312" w:hAnsi="Arial" w:cs="Arial"/>
                <w:sz w:val="24"/>
                <w:szCs w:val="24"/>
              </w:rPr>
              <w:t xml:space="preserve">  </w:t>
            </w:r>
            <w:r w:rsidRPr="001D5268">
              <w:rPr>
                <w:rFonts w:ascii="Arial" w:eastAsia="楷体_GB2312" w:hAnsi="Arial" w:cs="Arial"/>
                <w:sz w:val="24"/>
                <w:szCs w:val="24"/>
              </w:rPr>
              <w:t>日</w:t>
            </w:r>
          </w:p>
        </w:tc>
      </w:tr>
    </w:tbl>
    <w:p w:rsidR="00D62CCB" w:rsidRPr="001D5268" w:rsidRDefault="00D62CCB" w:rsidP="00596A90">
      <w:pPr>
        <w:pStyle w:val="2"/>
        <w:rPr>
          <w:rFonts w:cs="Arial"/>
        </w:rPr>
      </w:pPr>
      <w:bookmarkStart w:id="27" w:name="_Toc450731878"/>
      <w:bookmarkStart w:id="28" w:name="_Toc475602400"/>
      <w:r w:rsidRPr="001D5268">
        <w:rPr>
          <w:rFonts w:cs="Arial"/>
        </w:rPr>
        <w:t>实地查勘期</w:t>
      </w:r>
      <w:bookmarkEnd w:id="27"/>
      <w:bookmarkEnd w:id="28"/>
    </w:p>
    <w:p w:rsidR="00D62CCB" w:rsidRPr="001D5268" w:rsidRDefault="00474C0A" w:rsidP="0088637E">
      <w:pPr>
        <w:pStyle w:val="a0"/>
        <w:ind w:firstLineChars="200" w:firstLine="560"/>
        <w:rPr>
          <w:rFonts w:ascii="Arial" w:eastAsia="楷体_GB2312" w:hAnsi="Arial" w:cs="Arial"/>
          <w:sz w:val="28"/>
        </w:rPr>
      </w:pPr>
      <w:r w:rsidRPr="001D5268">
        <w:rPr>
          <w:rFonts w:ascii="Arial" w:eastAsia="楷体_GB2312" w:hAnsi="Arial" w:cs="Arial"/>
          <w:sz w:val="28"/>
        </w:rPr>
        <w:t>2020</w:t>
      </w:r>
      <w:r w:rsidRPr="001D5268">
        <w:rPr>
          <w:rFonts w:ascii="Arial" w:eastAsia="楷体_GB2312" w:hAnsi="Arial" w:cs="Arial"/>
          <w:sz w:val="28"/>
        </w:rPr>
        <w:t>年</w:t>
      </w:r>
      <w:r w:rsidRPr="001D5268">
        <w:rPr>
          <w:rFonts w:ascii="Arial" w:eastAsia="楷体_GB2312" w:hAnsi="Arial" w:cs="Arial"/>
          <w:sz w:val="28"/>
        </w:rPr>
        <w:t>4</w:t>
      </w:r>
      <w:r w:rsidRPr="001D5268">
        <w:rPr>
          <w:rFonts w:ascii="Arial" w:eastAsia="楷体_GB2312" w:hAnsi="Arial" w:cs="Arial"/>
          <w:sz w:val="28"/>
        </w:rPr>
        <w:t>月</w:t>
      </w:r>
      <w:r w:rsidRPr="001D5268">
        <w:rPr>
          <w:rFonts w:ascii="Arial" w:eastAsia="楷体_GB2312" w:hAnsi="Arial" w:cs="Arial"/>
          <w:sz w:val="28"/>
        </w:rPr>
        <w:t>10</w:t>
      </w:r>
      <w:r w:rsidRPr="001D5268">
        <w:rPr>
          <w:rFonts w:ascii="Arial" w:eastAsia="楷体_GB2312" w:hAnsi="Arial" w:cs="Arial"/>
          <w:sz w:val="28"/>
        </w:rPr>
        <w:t>日</w:t>
      </w:r>
      <w:r w:rsidR="006F1D20" w:rsidRPr="001D5268">
        <w:rPr>
          <w:rFonts w:ascii="Arial" w:eastAsia="楷体_GB2312" w:hAnsi="Arial" w:cs="Arial"/>
          <w:sz w:val="28"/>
        </w:rPr>
        <w:t>。</w:t>
      </w:r>
    </w:p>
    <w:p w:rsidR="00D62CCB" w:rsidRPr="001D5268" w:rsidRDefault="008E309D" w:rsidP="00596A90">
      <w:pPr>
        <w:pStyle w:val="2"/>
        <w:rPr>
          <w:rFonts w:cs="Arial"/>
        </w:rPr>
      </w:pPr>
      <w:bookmarkStart w:id="29" w:name="_Toc450731879"/>
      <w:bookmarkStart w:id="30" w:name="_Toc475602401"/>
      <w:r w:rsidRPr="001D5268">
        <w:rPr>
          <w:rFonts w:cs="Arial"/>
        </w:rPr>
        <w:t>估价作业期</w:t>
      </w:r>
      <w:bookmarkEnd w:id="29"/>
      <w:bookmarkEnd w:id="30"/>
    </w:p>
    <w:p w:rsidR="00B1387C" w:rsidRPr="001D5268" w:rsidRDefault="00474C0A" w:rsidP="006272FD">
      <w:pPr>
        <w:spacing w:line="560" w:lineRule="exact"/>
        <w:ind w:firstLineChars="200" w:firstLine="560"/>
        <w:rPr>
          <w:rFonts w:ascii="Arial" w:eastAsia="楷体_GB2312" w:hAnsi="Arial" w:cs="Arial"/>
        </w:rPr>
      </w:pPr>
      <w:r w:rsidRPr="001D5268">
        <w:rPr>
          <w:rFonts w:ascii="Arial" w:eastAsia="楷体_GB2312" w:hAnsi="Arial" w:cs="Arial"/>
          <w:sz w:val="28"/>
        </w:rPr>
        <w:t>2020</w:t>
      </w:r>
      <w:r w:rsidRPr="001D5268">
        <w:rPr>
          <w:rFonts w:ascii="Arial" w:eastAsia="楷体_GB2312" w:hAnsi="Arial" w:cs="Arial"/>
          <w:sz w:val="28"/>
        </w:rPr>
        <w:t>年</w:t>
      </w:r>
      <w:r w:rsidRPr="001D5268">
        <w:rPr>
          <w:rFonts w:ascii="Arial" w:eastAsia="楷体_GB2312" w:hAnsi="Arial" w:cs="Arial"/>
          <w:sz w:val="28"/>
        </w:rPr>
        <w:t>4</w:t>
      </w:r>
      <w:r w:rsidRPr="001D5268">
        <w:rPr>
          <w:rFonts w:ascii="Arial" w:eastAsia="楷体_GB2312" w:hAnsi="Arial" w:cs="Arial"/>
          <w:sz w:val="28"/>
        </w:rPr>
        <w:t>月</w:t>
      </w:r>
      <w:r w:rsidRPr="001D5268">
        <w:rPr>
          <w:rFonts w:ascii="Arial" w:eastAsia="楷体_GB2312" w:hAnsi="Arial" w:cs="Arial"/>
          <w:sz w:val="28"/>
        </w:rPr>
        <w:t>10</w:t>
      </w:r>
      <w:r w:rsidRPr="001D5268">
        <w:rPr>
          <w:rFonts w:ascii="Arial" w:eastAsia="楷体_GB2312" w:hAnsi="Arial" w:cs="Arial"/>
          <w:sz w:val="28"/>
        </w:rPr>
        <w:t>日</w:t>
      </w:r>
      <w:r w:rsidR="00D62CCB" w:rsidRPr="001D5268">
        <w:rPr>
          <w:rFonts w:ascii="Arial" w:eastAsia="楷体_GB2312" w:hAnsi="Arial" w:cs="Arial"/>
          <w:sz w:val="28"/>
        </w:rPr>
        <w:t>——</w:t>
      </w:r>
      <w:r w:rsidR="003625C5" w:rsidRPr="001D5268">
        <w:rPr>
          <w:rFonts w:ascii="Arial" w:eastAsia="楷体_GB2312" w:hAnsi="Arial" w:cs="Arial"/>
          <w:sz w:val="28"/>
        </w:rPr>
        <w:t>2020</w:t>
      </w:r>
      <w:r w:rsidR="003625C5" w:rsidRPr="001D5268">
        <w:rPr>
          <w:rFonts w:ascii="Arial" w:eastAsia="楷体_GB2312" w:hAnsi="Arial" w:cs="Arial"/>
          <w:sz w:val="28"/>
        </w:rPr>
        <w:t>年</w:t>
      </w:r>
      <w:r w:rsidR="003625C5" w:rsidRPr="001D5268">
        <w:rPr>
          <w:rFonts w:ascii="Arial" w:eastAsia="楷体_GB2312" w:hAnsi="Arial" w:cs="Arial"/>
          <w:sz w:val="28"/>
        </w:rPr>
        <w:t>4</w:t>
      </w:r>
      <w:r w:rsidR="003625C5" w:rsidRPr="001D5268">
        <w:rPr>
          <w:rFonts w:ascii="Arial" w:eastAsia="楷体_GB2312" w:hAnsi="Arial" w:cs="Arial"/>
          <w:sz w:val="28"/>
        </w:rPr>
        <w:t>月</w:t>
      </w:r>
      <w:r w:rsidR="003625C5" w:rsidRPr="001D5268">
        <w:rPr>
          <w:rFonts w:ascii="Arial" w:eastAsia="楷体_GB2312" w:hAnsi="Arial" w:cs="Arial"/>
          <w:sz w:val="28"/>
        </w:rPr>
        <w:t>27</w:t>
      </w:r>
      <w:r w:rsidR="003625C5" w:rsidRPr="001D5268">
        <w:rPr>
          <w:rFonts w:ascii="Arial" w:eastAsia="楷体_GB2312" w:hAnsi="Arial" w:cs="Arial"/>
          <w:sz w:val="28"/>
        </w:rPr>
        <w:t>日</w:t>
      </w:r>
      <w:r w:rsidR="006F1D20" w:rsidRPr="001D5268">
        <w:rPr>
          <w:rFonts w:ascii="Arial" w:eastAsia="楷体_GB2312" w:hAnsi="Arial" w:cs="Arial"/>
          <w:sz w:val="28"/>
        </w:rPr>
        <w:t>。</w:t>
      </w:r>
      <w:r w:rsidR="00D62CCB" w:rsidRPr="001D5268">
        <w:rPr>
          <w:rFonts w:ascii="Arial" w:eastAsia="楷体_GB2312" w:hAnsi="Arial" w:cs="Arial"/>
          <w:sz w:val="28"/>
        </w:rPr>
        <w:t xml:space="preserve"> </w:t>
      </w:r>
      <w:r w:rsidR="00D62CCB" w:rsidRPr="001D5268">
        <w:rPr>
          <w:rFonts w:ascii="Arial" w:eastAsia="楷体_GB2312" w:hAnsi="Arial" w:cs="Arial"/>
          <w:color w:val="FF0000"/>
          <w:sz w:val="28"/>
        </w:rPr>
        <w:t xml:space="preserve"> </w:t>
      </w:r>
      <w:r w:rsidR="00D62CCB" w:rsidRPr="001D5268">
        <w:rPr>
          <w:rFonts w:ascii="Arial" w:eastAsia="楷体_GB2312" w:hAnsi="Arial" w:cs="Arial"/>
          <w:sz w:val="28"/>
        </w:rPr>
        <w:t xml:space="preserve"> </w:t>
      </w:r>
      <w:r w:rsidR="00D62CCB" w:rsidRPr="001D5268">
        <w:rPr>
          <w:rFonts w:ascii="Arial" w:eastAsia="楷体_GB2312" w:hAnsi="Arial" w:cs="Arial"/>
        </w:rPr>
        <w:t xml:space="preserve"> </w:t>
      </w:r>
      <w:r w:rsidR="00EC0C31" w:rsidRPr="001D5268">
        <w:rPr>
          <w:rFonts w:ascii="Arial" w:eastAsia="楷体_GB2312" w:hAnsi="Arial" w:cs="Arial"/>
          <w:sz w:val="28"/>
        </w:rPr>
        <w:t xml:space="preserve">   </w:t>
      </w:r>
    </w:p>
    <w:p w:rsidR="00EF213A" w:rsidRPr="001D5268" w:rsidRDefault="00EC0C31" w:rsidP="002F4493">
      <w:pPr>
        <w:spacing w:line="560" w:lineRule="exact"/>
        <w:ind w:firstLine="560"/>
        <w:jc w:val="center"/>
        <w:rPr>
          <w:rFonts w:ascii="Arial" w:eastAsia="楷体_GB2312" w:hAnsi="Arial" w:cs="Arial"/>
          <w:sz w:val="28"/>
        </w:rPr>
      </w:pPr>
      <w:r w:rsidRPr="001D5268">
        <w:rPr>
          <w:rFonts w:ascii="Arial" w:eastAsia="楷体_GB2312" w:hAnsi="Arial" w:cs="Arial"/>
          <w:sz w:val="28"/>
        </w:rPr>
        <w:t xml:space="preserve"> </w:t>
      </w:r>
      <w:r w:rsidR="00124525" w:rsidRPr="001D5268">
        <w:rPr>
          <w:rFonts w:ascii="Arial" w:eastAsia="楷体_GB2312" w:hAnsi="Arial" w:cs="Arial"/>
          <w:sz w:val="28"/>
        </w:rPr>
        <w:t xml:space="preserve">                    </w:t>
      </w:r>
      <w:r w:rsidR="000C6A8B" w:rsidRPr="001D5268">
        <w:rPr>
          <w:rFonts w:ascii="Arial" w:eastAsia="楷体_GB2312" w:hAnsi="Arial" w:cs="Arial"/>
          <w:sz w:val="28"/>
        </w:rPr>
        <w:t xml:space="preserve"> </w:t>
      </w:r>
      <w:r w:rsidR="00124525" w:rsidRPr="001D5268">
        <w:rPr>
          <w:rFonts w:ascii="Arial" w:eastAsia="楷体_GB2312" w:hAnsi="Arial" w:cs="Arial"/>
          <w:sz w:val="28"/>
        </w:rPr>
        <w:t xml:space="preserve">   </w:t>
      </w:r>
      <w:r w:rsidR="0058712F" w:rsidRPr="001D5268">
        <w:rPr>
          <w:rFonts w:ascii="Arial" w:eastAsia="楷体_GB2312" w:hAnsi="Arial" w:cs="Arial"/>
          <w:sz w:val="28"/>
        </w:rPr>
        <w:t xml:space="preserve"> </w:t>
      </w:r>
    </w:p>
    <w:p w:rsidR="00EF213A" w:rsidRPr="001D5268" w:rsidRDefault="00EF213A" w:rsidP="002F4493">
      <w:pPr>
        <w:spacing w:line="560" w:lineRule="exact"/>
        <w:ind w:firstLine="560"/>
        <w:jc w:val="center"/>
        <w:rPr>
          <w:rFonts w:ascii="Arial" w:eastAsia="楷体_GB2312" w:hAnsi="Arial" w:cs="Arial"/>
          <w:sz w:val="28"/>
        </w:rPr>
      </w:pPr>
    </w:p>
    <w:p w:rsidR="00EF213A" w:rsidRPr="001D5268" w:rsidRDefault="00EF213A" w:rsidP="002F4493">
      <w:pPr>
        <w:spacing w:line="560" w:lineRule="exact"/>
        <w:ind w:firstLine="560"/>
        <w:jc w:val="center"/>
        <w:rPr>
          <w:rFonts w:ascii="Arial" w:eastAsia="楷体_GB2312" w:hAnsi="Arial" w:cs="Arial"/>
          <w:sz w:val="28"/>
        </w:rPr>
      </w:pPr>
    </w:p>
    <w:p w:rsidR="006771B5" w:rsidRPr="001D5268" w:rsidRDefault="006771B5" w:rsidP="002F4493">
      <w:pPr>
        <w:spacing w:line="560" w:lineRule="exact"/>
        <w:ind w:firstLine="560"/>
        <w:jc w:val="center"/>
        <w:rPr>
          <w:rFonts w:ascii="Arial" w:eastAsia="楷体_GB2312" w:hAnsi="Arial" w:cs="Arial"/>
          <w:sz w:val="28"/>
        </w:rPr>
      </w:pPr>
    </w:p>
    <w:p w:rsidR="00E02257" w:rsidRPr="001D5268" w:rsidRDefault="00EF213A" w:rsidP="002F4493">
      <w:pPr>
        <w:spacing w:line="560" w:lineRule="exact"/>
        <w:ind w:firstLine="560"/>
        <w:jc w:val="center"/>
        <w:rPr>
          <w:rFonts w:ascii="Arial" w:eastAsia="楷体_GB2312" w:hAnsi="Arial" w:cs="Arial"/>
          <w:sz w:val="28"/>
        </w:rPr>
      </w:pPr>
      <w:r w:rsidRPr="001D5268">
        <w:rPr>
          <w:rFonts w:ascii="Arial" w:eastAsia="楷体_GB2312" w:hAnsi="Arial" w:cs="Arial"/>
          <w:sz w:val="28"/>
        </w:rPr>
        <w:t xml:space="preserve">                       </w:t>
      </w:r>
      <w:r w:rsidR="00CC21B0" w:rsidRPr="001D5268">
        <w:rPr>
          <w:rFonts w:ascii="Arial" w:eastAsia="楷体_GB2312" w:hAnsi="Arial" w:cs="Arial"/>
          <w:sz w:val="28"/>
        </w:rPr>
        <w:t xml:space="preserve">  </w:t>
      </w:r>
      <w:r w:rsidR="007B6E54" w:rsidRPr="001D5268">
        <w:rPr>
          <w:rFonts w:ascii="Arial" w:eastAsia="楷体_GB2312" w:hAnsi="Arial" w:cs="Arial"/>
          <w:sz w:val="28"/>
        </w:rPr>
        <w:t>法定代表人：</w:t>
      </w:r>
      <w:r w:rsidR="007B6E54" w:rsidRPr="001D5268">
        <w:rPr>
          <w:rFonts w:ascii="Arial" w:eastAsia="楷体_GB2312" w:hAnsi="Arial" w:cs="Arial"/>
          <w:sz w:val="28"/>
        </w:rPr>
        <w:t xml:space="preserve"> </w:t>
      </w:r>
      <w:r w:rsidR="009852BF" w:rsidRPr="001D5268">
        <w:rPr>
          <w:rFonts w:ascii="Arial" w:eastAsia="楷体_GB2312" w:hAnsi="Arial" w:cs="Arial"/>
          <w:sz w:val="28"/>
        </w:rPr>
        <w:t>董海膺</w:t>
      </w:r>
    </w:p>
    <w:p w:rsidR="007B6E54" w:rsidRPr="001D5268" w:rsidRDefault="00D5028F" w:rsidP="002F4493">
      <w:pPr>
        <w:spacing w:line="560" w:lineRule="exact"/>
        <w:ind w:firstLine="560"/>
        <w:jc w:val="center"/>
        <w:rPr>
          <w:rFonts w:ascii="Arial" w:eastAsia="楷体_GB2312" w:hAnsi="Arial" w:cs="Arial"/>
          <w:sz w:val="28"/>
        </w:rPr>
      </w:pPr>
      <w:r w:rsidRPr="001D5268">
        <w:rPr>
          <w:rFonts w:ascii="Arial" w:eastAsia="楷体_GB2312" w:hAnsi="Arial" w:cs="Arial"/>
          <w:sz w:val="28"/>
        </w:rPr>
        <w:t xml:space="preserve">                           </w:t>
      </w:r>
      <w:r w:rsidR="00E02257" w:rsidRPr="001D5268">
        <w:rPr>
          <w:rFonts w:ascii="Arial" w:eastAsia="楷体_GB2312" w:hAnsi="Arial" w:cs="Arial"/>
          <w:sz w:val="28"/>
        </w:rPr>
        <w:t xml:space="preserve"> </w:t>
      </w:r>
      <w:r w:rsidR="007926F6" w:rsidRPr="001D5268">
        <w:rPr>
          <w:rFonts w:ascii="Arial" w:eastAsia="楷体_GB2312" w:hAnsi="Arial" w:cs="Arial"/>
          <w:sz w:val="28"/>
        </w:rPr>
        <w:t>辽宁天衡房地产与土地评估有限公司</w:t>
      </w:r>
    </w:p>
    <w:p w:rsidR="002B6393" w:rsidRPr="001D5268" w:rsidRDefault="007B6E54" w:rsidP="006742B6">
      <w:pPr>
        <w:spacing w:line="560" w:lineRule="exact"/>
        <w:ind w:firstLine="560"/>
        <w:jc w:val="center"/>
        <w:rPr>
          <w:rFonts w:ascii="Arial" w:eastAsia="楷体_GB2312" w:hAnsi="Arial" w:cs="Arial"/>
          <w:sz w:val="28"/>
        </w:rPr>
      </w:pPr>
      <w:r w:rsidRPr="001D5268">
        <w:rPr>
          <w:rFonts w:ascii="Arial" w:eastAsia="楷体_GB2312" w:hAnsi="Arial" w:cs="Arial"/>
          <w:sz w:val="28"/>
        </w:rPr>
        <w:t xml:space="preserve">                        </w:t>
      </w:r>
      <w:r w:rsidR="0058712F" w:rsidRPr="001D5268">
        <w:rPr>
          <w:rFonts w:ascii="Arial" w:eastAsia="楷体_GB2312" w:hAnsi="Arial" w:cs="Arial"/>
          <w:sz w:val="28"/>
        </w:rPr>
        <w:t xml:space="preserve">  </w:t>
      </w:r>
      <w:r w:rsidR="006742B6" w:rsidRPr="001D5268">
        <w:rPr>
          <w:rFonts w:ascii="Arial" w:eastAsia="楷体_GB2312" w:hAnsi="Arial" w:cs="Arial"/>
          <w:sz w:val="28"/>
        </w:rPr>
        <w:t xml:space="preserve"> </w:t>
      </w:r>
      <w:r w:rsidR="003625C5" w:rsidRPr="001D5268">
        <w:rPr>
          <w:rFonts w:ascii="Arial" w:eastAsia="楷体_GB2312" w:hAnsi="Arial" w:cs="Arial"/>
          <w:sz w:val="28"/>
        </w:rPr>
        <w:t>2020</w:t>
      </w:r>
      <w:r w:rsidR="003625C5" w:rsidRPr="001D5268">
        <w:rPr>
          <w:rFonts w:ascii="Arial" w:eastAsia="楷体_GB2312" w:hAnsi="Arial" w:cs="Arial"/>
          <w:sz w:val="28"/>
        </w:rPr>
        <w:t>年</w:t>
      </w:r>
      <w:r w:rsidR="003625C5" w:rsidRPr="001D5268">
        <w:rPr>
          <w:rFonts w:ascii="Arial" w:eastAsia="楷体_GB2312" w:hAnsi="Arial" w:cs="Arial"/>
          <w:sz w:val="28"/>
        </w:rPr>
        <w:t>4</w:t>
      </w:r>
      <w:r w:rsidR="003625C5" w:rsidRPr="001D5268">
        <w:rPr>
          <w:rFonts w:ascii="Arial" w:eastAsia="楷体_GB2312" w:hAnsi="Arial" w:cs="Arial"/>
          <w:sz w:val="28"/>
        </w:rPr>
        <w:t>月</w:t>
      </w:r>
      <w:r w:rsidR="003625C5" w:rsidRPr="001D5268">
        <w:rPr>
          <w:rFonts w:ascii="Arial" w:eastAsia="楷体_GB2312" w:hAnsi="Arial" w:cs="Arial"/>
          <w:sz w:val="28"/>
        </w:rPr>
        <w:t>27</w:t>
      </w:r>
      <w:r w:rsidR="003625C5" w:rsidRPr="001D5268">
        <w:rPr>
          <w:rFonts w:ascii="Arial" w:eastAsia="楷体_GB2312" w:hAnsi="Arial" w:cs="Arial"/>
          <w:sz w:val="28"/>
        </w:rPr>
        <w:t>日</w:t>
      </w:r>
    </w:p>
    <w:p w:rsidR="00EF213A" w:rsidRPr="001D5268" w:rsidRDefault="00EF213A" w:rsidP="006742B6">
      <w:pPr>
        <w:spacing w:line="560" w:lineRule="exact"/>
        <w:ind w:firstLine="560"/>
        <w:jc w:val="center"/>
        <w:rPr>
          <w:rFonts w:ascii="Arial" w:eastAsia="楷体_GB2312" w:hAnsi="Arial" w:cs="Arial"/>
          <w:sz w:val="28"/>
        </w:rPr>
      </w:pPr>
    </w:p>
    <w:p w:rsidR="00EF213A" w:rsidRPr="001D5268" w:rsidRDefault="00EF213A" w:rsidP="006742B6">
      <w:pPr>
        <w:spacing w:line="560" w:lineRule="exact"/>
        <w:ind w:firstLine="560"/>
        <w:jc w:val="center"/>
        <w:rPr>
          <w:rFonts w:ascii="Arial" w:eastAsia="楷体_GB2312" w:hAnsi="Arial" w:cs="Arial"/>
          <w:sz w:val="28"/>
        </w:rPr>
      </w:pPr>
    </w:p>
    <w:p w:rsidR="00EF213A" w:rsidRPr="001D5268" w:rsidRDefault="00EF213A" w:rsidP="006742B6">
      <w:pPr>
        <w:spacing w:line="560" w:lineRule="exact"/>
        <w:ind w:firstLine="560"/>
        <w:jc w:val="center"/>
        <w:rPr>
          <w:rFonts w:ascii="Arial" w:eastAsia="楷体_GB2312" w:hAnsi="Arial" w:cs="Arial"/>
          <w:sz w:val="28"/>
        </w:rPr>
      </w:pPr>
    </w:p>
    <w:p w:rsidR="00EF213A" w:rsidRPr="001D5268" w:rsidRDefault="00EF213A" w:rsidP="006742B6">
      <w:pPr>
        <w:spacing w:line="560" w:lineRule="exact"/>
        <w:ind w:firstLine="560"/>
        <w:jc w:val="center"/>
        <w:rPr>
          <w:rFonts w:ascii="Arial" w:eastAsia="楷体_GB2312" w:hAnsi="Arial" w:cs="Arial"/>
          <w:sz w:val="28"/>
        </w:rPr>
      </w:pPr>
    </w:p>
    <w:p w:rsidR="00E5724C" w:rsidRPr="001D5268" w:rsidRDefault="00E5724C" w:rsidP="006742B6">
      <w:pPr>
        <w:spacing w:line="560" w:lineRule="exact"/>
        <w:ind w:firstLine="560"/>
        <w:jc w:val="center"/>
        <w:rPr>
          <w:rFonts w:ascii="Arial" w:eastAsia="楷体_GB2312" w:hAnsi="Arial" w:cs="Arial"/>
          <w:sz w:val="28"/>
        </w:rPr>
      </w:pPr>
    </w:p>
    <w:p w:rsidR="009B2973" w:rsidRPr="001D5268" w:rsidRDefault="004F1811" w:rsidP="00B002C1">
      <w:pPr>
        <w:pStyle w:val="a7"/>
        <w:ind w:firstLineChars="200" w:firstLine="560"/>
        <w:rPr>
          <w:rFonts w:ascii="Arial" w:eastAsia="楷体_GB2312" w:hAnsi="Arial" w:cs="Arial"/>
        </w:rPr>
      </w:pPr>
      <w:bookmarkStart w:id="31" w:name="OLE_LINK2"/>
      <w:r>
        <w:rPr>
          <w:rFonts w:ascii="Arial" w:eastAsia="楷体_GB2312" w:hAnsi="Arial" w:cs="Arial" w:hint="eastAsia"/>
        </w:rPr>
        <w:t xml:space="preserve"> </w:t>
      </w:r>
    </w:p>
    <w:p w:rsidR="003369B2" w:rsidRPr="001D5268" w:rsidRDefault="003369B2" w:rsidP="00B002C1">
      <w:pPr>
        <w:pStyle w:val="a7"/>
        <w:ind w:firstLineChars="200" w:firstLine="560"/>
        <w:rPr>
          <w:rFonts w:ascii="Arial" w:eastAsia="楷体_GB2312" w:hAnsi="Arial" w:cs="Arial"/>
        </w:rPr>
      </w:pPr>
    </w:p>
    <w:p w:rsidR="003369B2" w:rsidRPr="001D5268" w:rsidRDefault="003369B2" w:rsidP="00B002C1">
      <w:pPr>
        <w:pStyle w:val="a7"/>
        <w:ind w:firstLineChars="200" w:firstLine="560"/>
        <w:rPr>
          <w:rFonts w:ascii="Arial" w:eastAsia="楷体_GB2312" w:hAnsi="Arial" w:cs="Arial"/>
        </w:rPr>
      </w:pPr>
    </w:p>
    <w:p w:rsidR="003369B2" w:rsidRPr="001D5268" w:rsidRDefault="003369B2" w:rsidP="00B002C1">
      <w:pPr>
        <w:pStyle w:val="a7"/>
        <w:ind w:firstLineChars="200" w:firstLine="560"/>
        <w:rPr>
          <w:rFonts w:ascii="Arial" w:eastAsia="楷体_GB2312" w:hAnsi="Arial" w:cs="Arial"/>
        </w:rPr>
      </w:pPr>
    </w:p>
    <w:p w:rsidR="009B2973" w:rsidRPr="001D5268" w:rsidRDefault="009B2973" w:rsidP="00B002C1">
      <w:pPr>
        <w:pStyle w:val="a7"/>
        <w:ind w:firstLineChars="200" w:firstLine="560"/>
        <w:rPr>
          <w:rFonts w:ascii="Arial" w:eastAsia="楷体_GB2312" w:hAnsi="Arial" w:cs="Arial"/>
        </w:rPr>
      </w:pPr>
    </w:p>
    <w:p w:rsidR="00A3191E" w:rsidRPr="001D5268" w:rsidRDefault="00A3191E" w:rsidP="00104F24">
      <w:pPr>
        <w:pStyle w:val="1"/>
        <w:rPr>
          <w:rFonts w:ascii="Arial" w:hAnsi="Arial" w:cs="Arial"/>
        </w:rPr>
      </w:pPr>
      <w:bookmarkStart w:id="32" w:name="_Toc297796772"/>
      <w:bookmarkStart w:id="33" w:name="_Toc475602411"/>
    </w:p>
    <w:p w:rsidR="00C34AB2" w:rsidRPr="001D5268" w:rsidRDefault="002B6393" w:rsidP="00104F24">
      <w:pPr>
        <w:pStyle w:val="1"/>
        <w:rPr>
          <w:rFonts w:ascii="Arial" w:hAnsi="Arial" w:cs="Arial"/>
        </w:rPr>
      </w:pPr>
      <w:r w:rsidRPr="001D5268">
        <w:rPr>
          <w:rFonts w:ascii="Arial" w:hAnsi="Arial" w:cs="Arial"/>
        </w:rPr>
        <w:t>附</w:t>
      </w:r>
      <w:r w:rsidRPr="001D5268">
        <w:rPr>
          <w:rFonts w:ascii="Arial" w:hAnsi="Arial" w:cs="Arial"/>
        </w:rPr>
        <w:t xml:space="preserve">  </w:t>
      </w:r>
      <w:r w:rsidRPr="001D5268">
        <w:rPr>
          <w:rFonts w:ascii="Arial" w:hAnsi="Arial" w:cs="Arial"/>
        </w:rPr>
        <w:t>件</w:t>
      </w:r>
      <w:bookmarkEnd w:id="32"/>
      <w:bookmarkEnd w:id="33"/>
    </w:p>
    <w:p w:rsidR="009A5DAF" w:rsidRPr="001D5268" w:rsidRDefault="009A5DAF" w:rsidP="007F4124">
      <w:pPr>
        <w:rPr>
          <w:rFonts w:ascii="Arial" w:eastAsia="楷体_GB2312" w:hAnsi="Arial" w:cs="Arial"/>
        </w:rPr>
      </w:pPr>
    </w:p>
    <w:p w:rsidR="009A5DAF" w:rsidRPr="001D5268" w:rsidRDefault="003B492F" w:rsidP="00104F24">
      <w:pPr>
        <w:pStyle w:val="1"/>
        <w:snapToGrid/>
        <w:jc w:val="left"/>
        <w:rPr>
          <w:rFonts w:ascii="Arial" w:hAnsi="Arial" w:cs="Arial"/>
          <w:kern w:val="2"/>
          <w:sz w:val="28"/>
        </w:rPr>
      </w:pPr>
      <w:bookmarkStart w:id="34" w:name="_Toc475602412"/>
      <w:r w:rsidRPr="001D5268">
        <w:rPr>
          <w:rFonts w:ascii="Arial" w:hAnsi="Arial" w:cs="Arial"/>
          <w:kern w:val="2"/>
          <w:sz w:val="28"/>
          <w:szCs w:val="28"/>
        </w:rPr>
        <w:t>1.</w:t>
      </w:r>
      <w:r w:rsidR="00C53D12" w:rsidRPr="001D5268">
        <w:rPr>
          <w:rFonts w:ascii="Arial" w:hAnsi="Arial" w:cs="Arial"/>
          <w:kern w:val="2"/>
          <w:sz w:val="28"/>
          <w:szCs w:val="28"/>
        </w:rPr>
        <w:t xml:space="preserve"> </w:t>
      </w:r>
      <w:r w:rsidR="00104F24" w:rsidRPr="001D5268">
        <w:rPr>
          <w:rFonts w:ascii="Arial" w:hAnsi="Arial" w:cs="Arial"/>
          <w:sz w:val="28"/>
        </w:rPr>
        <w:t>《</w:t>
      </w:r>
      <w:r w:rsidR="005E21FD" w:rsidRPr="001D5268">
        <w:rPr>
          <w:rFonts w:ascii="Arial" w:hAnsi="Arial" w:cs="Arial"/>
          <w:kern w:val="2"/>
          <w:sz w:val="28"/>
        </w:rPr>
        <w:t>司法鉴定委托书</w:t>
      </w:r>
      <w:r w:rsidR="00104F24" w:rsidRPr="001D5268">
        <w:rPr>
          <w:rFonts w:ascii="Arial" w:hAnsi="Arial" w:cs="Arial"/>
          <w:sz w:val="28"/>
        </w:rPr>
        <w:t>》</w:t>
      </w:r>
      <w:r w:rsidR="009308E2" w:rsidRPr="001D5268">
        <w:rPr>
          <w:rFonts w:ascii="Arial" w:hAnsi="Arial" w:cs="Arial"/>
          <w:kern w:val="2"/>
          <w:sz w:val="28"/>
        </w:rPr>
        <w:t>（</w:t>
      </w:r>
      <w:r w:rsidR="00265943" w:rsidRPr="001D5268">
        <w:rPr>
          <w:rFonts w:ascii="Arial" w:hAnsi="Arial" w:cs="Arial"/>
          <w:kern w:val="2"/>
          <w:sz w:val="28"/>
        </w:rPr>
        <w:t>（</w:t>
      </w:r>
      <w:r w:rsidR="00635848" w:rsidRPr="001D5268">
        <w:rPr>
          <w:rFonts w:ascii="Arial" w:hAnsi="Arial" w:cs="Arial"/>
          <w:kern w:val="2"/>
          <w:sz w:val="28"/>
        </w:rPr>
        <w:t>2019</w:t>
      </w:r>
      <w:r w:rsidR="00635848" w:rsidRPr="001D5268">
        <w:rPr>
          <w:rFonts w:ascii="Arial" w:hAnsi="Arial" w:cs="Arial"/>
          <w:kern w:val="2"/>
          <w:sz w:val="28"/>
        </w:rPr>
        <w:t>）锦州法司辅委字</w:t>
      </w:r>
      <w:r w:rsidR="00C56045" w:rsidRPr="001D5268">
        <w:rPr>
          <w:rFonts w:ascii="Arial" w:hAnsi="Arial" w:cs="Arial"/>
          <w:kern w:val="2"/>
          <w:sz w:val="28"/>
        </w:rPr>
        <w:t>第</w:t>
      </w:r>
      <w:r w:rsidR="00C56045" w:rsidRPr="001D5268">
        <w:rPr>
          <w:rFonts w:ascii="Arial" w:hAnsi="Arial" w:cs="Arial"/>
          <w:kern w:val="2"/>
          <w:sz w:val="28"/>
        </w:rPr>
        <w:t>920</w:t>
      </w:r>
      <w:r w:rsidR="00C56045" w:rsidRPr="001D5268">
        <w:rPr>
          <w:rFonts w:ascii="Arial" w:hAnsi="Arial" w:cs="Arial"/>
          <w:kern w:val="2"/>
          <w:sz w:val="28"/>
        </w:rPr>
        <w:t>号</w:t>
      </w:r>
      <w:r w:rsidR="005E21FD" w:rsidRPr="001D5268">
        <w:rPr>
          <w:rFonts w:ascii="Arial" w:hAnsi="Arial" w:cs="Arial"/>
          <w:kern w:val="2"/>
          <w:sz w:val="28"/>
        </w:rPr>
        <w:t>）</w:t>
      </w:r>
      <w:r w:rsidR="003369B2" w:rsidRPr="001D5268">
        <w:rPr>
          <w:rFonts w:ascii="Arial" w:hAnsi="Arial" w:cs="Arial"/>
          <w:kern w:val="2"/>
          <w:sz w:val="28"/>
        </w:rPr>
        <w:t>和</w:t>
      </w:r>
      <w:r w:rsidR="00427674" w:rsidRPr="001D5268">
        <w:rPr>
          <w:rFonts w:ascii="Arial" w:hAnsi="Arial" w:cs="Arial"/>
          <w:sz w:val="28"/>
        </w:rPr>
        <w:t>《</w:t>
      </w:r>
      <w:r w:rsidR="003369B2" w:rsidRPr="001D5268">
        <w:rPr>
          <w:rFonts w:ascii="Arial" w:hAnsi="Arial" w:cs="Arial"/>
          <w:kern w:val="2"/>
          <w:sz w:val="28"/>
        </w:rPr>
        <w:t>补充说明</w:t>
      </w:r>
      <w:r w:rsidR="00427674" w:rsidRPr="001D5268">
        <w:rPr>
          <w:rFonts w:ascii="Arial" w:hAnsi="Arial" w:cs="Arial"/>
          <w:sz w:val="28"/>
        </w:rPr>
        <w:t>》</w:t>
      </w:r>
      <w:r w:rsidR="005E21FD" w:rsidRPr="001D5268">
        <w:rPr>
          <w:rFonts w:ascii="Arial" w:hAnsi="Arial" w:cs="Arial"/>
          <w:kern w:val="2"/>
          <w:sz w:val="28"/>
        </w:rPr>
        <w:t>复印件</w:t>
      </w:r>
      <w:bookmarkEnd w:id="34"/>
    </w:p>
    <w:p w:rsidR="007F4124" w:rsidRPr="001D5268" w:rsidRDefault="009A5DAF" w:rsidP="00104F24">
      <w:pPr>
        <w:pStyle w:val="1"/>
        <w:snapToGrid/>
        <w:jc w:val="left"/>
        <w:rPr>
          <w:rFonts w:ascii="Arial" w:hAnsi="Arial" w:cs="Arial"/>
          <w:kern w:val="2"/>
          <w:sz w:val="28"/>
        </w:rPr>
      </w:pPr>
      <w:bookmarkStart w:id="35" w:name="_Toc475602413"/>
      <w:r w:rsidRPr="001D5268">
        <w:rPr>
          <w:rFonts w:ascii="Arial" w:hAnsi="Arial" w:cs="Arial"/>
          <w:kern w:val="2"/>
          <w:sz w:val="28"/>
          <w:szCs w:val="28"/>
        </w:rPr>
        <w:t>2.</w:t>
      </w:r>
      <w:r w:rsidR="00104F24" w:rsidRPr="001D5268">
        <w:rPr>
          <w:rFonts w:ascii="Arial" w:hAnsi="Arial" w:cs="Arial"/>
          <w:kern w:val="2"/>
          <w:sz w:val="28"/>
          <w:szCs w:val="28"/>
        </w:rPr>
        <w:t xml:space="preserve"> </w:t>
      </w:r>
      <w:r w:rsidR="00265943" w:rsidRPr="001D5268">
        <w:rPr>
          <w:rFonts w:ascii="Arial" w:hAnsi="Arial" w:cs="Arial"/>
          <w:sz w:val="28"/>
        </w:rPr>
        <w:t>《房屋</w:t>
      </w:r>
      <w:r w:rsidR="00A6272B" w:rsidRPr="001D5268">
        <w:rPr>
          <w:rFonts w:ascii="Arial" w:hAnsi="Arial" w:cs="Arial"/>
          <w:sz w:val="28"/>
        </w:rPr>
        <w:t>查档</w:t>
      </w:r>
      <w:r w:rsidR="00A3191E" w:rsidRPr="001D5268">
        <w:rPr>
          <w:rFonts w:ascii="Arial" w:hAnsi="Arial" w:cs="Arial"/>
          <w:sz w:val="28"/>
        </w:rPr>
        <w:t>资料</w:t>
      </w:r>
      <w:r w:rsidR="00265943" w:rsidRPr="001D5268">
        <w:rPr>
          <w:rFonts w:ascii="Arial" w:hAnsi="Arial" w:cs="Arial"/>
          <w:sz w:val="28"/>
        </w:rPr>
        <w:t>》</w:t>
      </w:r>
      <w:r w:rsidR="007C0C94" w:rsidRPr="001D5268">
        <w:rPr>
          <w:rFonts w:ascii="Arial" w:hAnsi="Arial" w:cs="Arial"/>
          <w:sz w:val="28"/>
        </w:rPr>
        <w:t>《证明》</w:t>
      </w:r>
      <w:r w:rsidR="009C36AF" w:rsidRPr="001D5268">
        <w:rPr>
          <w:rFonts w:ascii="Arial" w:hAnsi="Arial" w:cs="Arial"/>
          <w:kern w:val="2"/>
          <w:sz w:val="28"/>
        </w:rPr>
        <w:fldChar w:fldCharType="begin"/>
      </w:r>
      <w:r w:rsidR="00C5166D" w:rsidRPr="001D5268">
        <w:rPr>
          <w:rFonts w:ascii="Arial" w:hAnsi="Arial" w:cs="Arial"/>
          <w:kern w:val="2"/>
          <w:sz w:val="28"/>
        </w:rPr>
        <w:instrText xml:space="preserve"> LINK </w:instrText>
      </w:r>
      <w:r w:rsidR="00211F2A" w:rsidRPr="001D5268">
        <w:rPr>
          <w:rFonts w:ascii="Arial" w:hAnsi="Arial" w:cs="Arial"/>
          <w:kern w:val="2"/>
          <w:sz w:val="28"/>
        </w:rPr>
        <w:instrText>Word.Document.8 "D:\\2018</w:instrText>
      </w:r>
      <w:r w:rsidR="00211F2A" w:rsidRPr="001D5268">
        <w:rPr>
          <w:rFonts w:ascii="Arial" w:hAnsi="Arial" w:cs="Arial"/>
          <w:kern w:val="2"/>
          <w:sz w:val="28"/>
        </w:rPr>
        <w:instrText>评估报告</w:instrText>
      </w:r>
      <w:r w:rsidR="00211F2A" w:rsidRPr="001D5268">
        <w:rPr>
          <w:rFonts w:ascii="Arial" w:hAnsi="Arial" w:cs="Arial"/>
          <w:kern w:val="2"/>
          <w:sz w:val="28"/>
        </w:rPr>
        <w:instrText>\\</w:instrText>
      </w:r>
      <w:r w:rsidR="00211F2A" w:rsidRPr="001D5268">
        <w:rPr>
          <w:rFonts w:ascii="Arial" w:hAnsi="Arial" w:cs="Arial"/>
          <w:kern w:val="2"/>
          <w:sz w:val="28"/>
        </w:rPr>
        <w:instrText>房地产估价报告</w:instrText>
      </w:r>
      <w:r w:rsidR="00211F2A" w:rsidRPr="001D5268">
        <w:rPr>
          <w:rFonts w:ascii="Arial" w:hAnsi="Arial" w:cs="Arial"/>
          <w:kern w:val="2"/>
          <w:sz w:val="28"/>
        </w:rPr>
        <w:instrText>--</w:instrText>
      </w:r>
      <w:r w:rsidR="00211F2A" w:rsidRPr="001D5268">
        <w:rPr>
          <w:rFonts w:ascii="Arial" w:hAnsi="Arial" w:cs="Arial"/>
          <w:kern w:val="2"/>
          <w:sz w:val="28"/>
        </w:rPr>
        <w:instrText>北镇中央路晨光小区一期住宅</w:instrText>
      </w:r>
      <w:r w:rsidR="00211F2A" w:rsidRPr="001D5268">
        <w:rPr>
          <w:rFonts w:ascii="Arial" w:hAnsi="Arial" w:cs="Arial"/>
          <w:kern w:val="2"/>
          <w:sz w:val="28"/>
        </w:rPr>
        <w:instrText>\\</w:instrText>
      </w:r>
      <w:r w:rsidR="00211F2A" w:rsidRPr="001D5268">
        <w:rPr>
          <w:rFonts w:ascii="Arial" w:hAnsi="Arial" w:cs="Arial"/>
          <w:kern w:val="2"/>
          <w:sz w:val="28"/>
        </w:rPr>
        <w:instrText>房地产报告</w:instrText>
      </w:r>
      <w:r w:rsidR="00211F2A" w:rsidRPr="001D5268">
        <w:rPr>
          <w:rFonts w:ascii="Arial" w:hAnsi="Arial" w:cs="Arial"/>
          <w:kern w:val="2"/>
          <w:sz w:val="28"/>
        </w:rPr>
        <w:instrText xml:space="preserve">  </w:instrText>
      </w:r>
      <w:r w:rsidR="00211F2A" w:rsidRPr="001D5268">
        <w:rPr>
          <w:rFonts w:ascii="Arial" w:hAnsi="Arial" w:cs="Arial"/>
          <w:kern w:val="2"/>
          <w:sz w:val="28"/>
        </w:rPr>
        <w:instrText>北镇晨光小区住宅</w:instrText>
      </w:r>
      <w:r w:rsidR="00211F2A" w:rsidRPr="001D5268">
        <w:rPr>
          <w:rFonts w:ascii="Arial" w:hAnsi="Arial" w:cs="Arial"/>
          <w:kern w:val="2"/>
          <w:sz w:val="28"/>
        </w:rPr>
        <w:instrText xml:space="preserve">.DOC" OLE_LINK1 </w:instrText>
      </w:r>
      <w:r w:rsidR="00C5166D" w:rsidRPr="001D5268">
        <w:rPr>
          <w:rFonts w:ascii="Arial" w:hAnsi="Arial" w:cs="Arial"/>
          <w:kern w:val="2"/>
          <w:sz w:val="28"/>
        </w:rPr>
        <w:instrText xml:space="preserve">\a \t  \* MERGEFORMAT </w:instrText>
      </w:r>
      <w:r w:rsidR="009C36AF" w:rsidRPr="001D5268">
        <w:rPr>
          <w:rFonts w:ascii="Arial" w:hAnsi="Arial" w:cs="Arial"/>
          <w:kern w:val="2"/>
          <w:sz w:val="28"/>
        </w:rPr>
        <w:fldChar w:fldCharType="separate"/>
      </w:r>
      <w:r w:rsidR="00104F24" w:rsidRPr="001D5268">
        <w:rPr>
          <w:rFonts w:ascii="Arial" w:hAnsi="Arial" w:cs="Arial"/>
          <w:kern w:val="2"/>
          <w:sz w:val="28"/>
        </w:rPr>
        <w:t>复印件</w:t>
      </w:r>
      <w:bookmarkEnd w:id="35"/>
    </w:p>
    <w:p w:rsidR="00981598" w:rsidRPr="001D5268" w:rsidRDefault="007F4124" w:rsidP="00104F24">
      <w:pPr>
        <w:pStyle w:val="1"/>
        <w:snapToGrid/>
        <w:jc w:val="left"/>
        <w:rPr>
          <w:rFonts w:ascii="Arial" w:hAnsi="Arial" w:cs="Arial"/>
          <w:kern w:val="2"/>
          <w:sz w:val="28"/>
        </w:rPr>
      </w:pPr>
      <w:bookmarkStart w:id="36" w:name="_Toc471220035"/>
      <w:bookmarkStart w:id="37" w:name="_Toc475602414"/>
      <w:r w:rsidRPr="001D5268">
        <w:rPr>
          <w:rFonts w:ascii="Arial" w:hAnsi="Arial" w:cs="Arial"/>
          <w:kern w:val="2"/>
          <w:sz w:val="28"/>
        </w:rPr>
        <w:t>3.</w:t>
      </w:r>
      <w:r w:rsidR="00104F24" w:rsidRPr="001D5268">
        <w:rPr>
          <w:rFonts w:ascii="Arial" w:hAnsi="Arial" w:cs="Arial"/>
          <w:sz w:val="28"/>
        </w:rPr>
        <w:t xml:space="preserve"> </w:t>
      </w:r>
      <w:bookmarkEnd w:id="36"/>
      <w:r w:rsidR="00E5517F" w:rsidRPr="001D5268">
        <w:rPr>
          <w:rFonts w:ascii="Arial" w:hAnsi="Arial" w:cs="Arial"/>
          <w:sz w:val="28"/>
        </w:rPr>
        <w:t xml:space="preserve"> </w:t>
      </w:r>
      <w:r w:rsidR="00E5517F" w:rsidRPr="001D5268">
        <w:rPr>
          <w:rFonts w:ascii="Arial" w:hAnsi="Arial" w:cs="Arial"/>
          <w:kern w:val="2"/>
          <w:sz w:val="28"/>
        </w:rPr>
        <w:t>估价对象位置图</w:t>
      </w:r>
      <w:bookmarkEnd w:id="37"/>
    </w:p>
    <w:p w:rsidR="00C34AB2" w:rsidRPr="001D5268" w:rsidRDefault="002B3C0D" w:rsidP="00104F24">
      <w:pPr>
        <w:pStyle w:val="1"/>
        <w:snapToGrid/>
        <w:jc w:val="left"/>
        <w:rPr>
          <w:rFonts w:ascii="Arial" w:hAnsi="Arial" w:cs="Arial"/>
          <w:kern w:val="2"/>
          <w:sz w:val="28"/>
        </w:rPr>
      </w:pPr>
      <w:bookmarkStart w:id="38" w:name="_Toc475602415"/>
      <w:r w:rsidRPr="001D5268">
        <w:rPr>
          <w:rFonts w:ascii="Arial" w:hAnsi="Arial" w:cs="Arial"/>
          <w:kern w:val="2"/>
          <w:sz w:val="28"/>
        </w:rPr>
        <w:t>4</w:t>
      </w:r>
      <w:r w:rsidR="005E21FD" w:rsidRPr="001D5268">
        <w:rPr>
          <w:rFonts w:ascii="Arial" w:hAnsi="Arial" w:cs="Arial"/>
          <w:kern w:val="2"/>
          <w:sz w:val="28"/>
        </w:rPr>
        <w:t>.</w:t>
      </w:r>
      <w:r w:rsidR="00E5517F" w:rsidRPr="001D5268">
        <w:rPr>
          <w:rFonts w:ascii="Arial" w:hAnsi="Arial" w:cs="Arial"/>
          <w:kern w:val="2"/>
          <w:sz w:val="28"/>
        </w:rPr>
        <w:t xml:space="preserve"> </w:t>
      </w:r>
      <w:r w:rsidR="00E5517F" w:rsidRPr="001D5268">
        <w:rPr>
          <w:rFonts w:ascii="Arial" w:hAnsi="Arial" w:cs="Arial"/>
          <w:kern w:val="2"/>
          <w:sz w:val="28"/>
        </w:rPr>
        <w:t>勘查现场情况及估价对象现场勘查照片</w:t>
      </w:r>
      <w:bookmarkEnd w:id="38"/>
    </w:p>
    <w:p w:rsidR="00325952" w:rsidRPr="001D5268" w:rsidRDefault="002B3C0D" w:rsidP="00325952">
      <w:pPr>
        <w:pStyle w:val="1"/>
        <w:snapToGrid/>
        <w:jc w:val="left"/>
        <w:rPr>
          <w:rFonts w:ascii="Arial" w:hAnsi="Arial" w:cs="Arial"/>
          <w:kern w:val="2"/>
          <w:sz w:val="28"/>
        </w:rPr>
      </w:pPr>
      <w:bookmarkStart w:id="39" w:name="_Toc475602416"/>
      <w:r w:rsidRPr="001D5268">
        <w:rPr>
          <w:rFonts w:ascii="Arial" w:hAnsi="Arial" w:cs="Arial"/>
          <w:kern w:val="2"/>
          <w:sz w:val="28"/>
        </w:rPr>
        <w:t>5</w:t>
      </w:r>
      <w:r w:rsidR="007F4124" w:rsidRPr="001D5268">
        <w:rPr>
          <w:rFonts w:ascii="Arial" w:hAnsi="Arial" w:cs="Arial"/>
          <w:kern w:val="2"/>
          <w:sz w:val="28"/>
        </w:rPr>
        <w:t>.</w:t>
      </w:r>
      <w:r w:rsidR="00E5517F" w:rsidRPr="001D5268">
        <w:rPr>
          <w:rFonts w:ascii="Arial" w:hAnsi="Arial" w:cs="Arial"/>
          <w:kern w:val="2"/>
          <w:sz w:val="28"/>
        </w:rPr>
        <w:t xml:space="preserve"> </w:t>
      </w:r>
      <w:r w:rsidR="00E5517F" w:rsidRPr="001D5268">
        <w:rPr>
          <w:rFonts w:ascii="Arial" w:hAnsi="Arial" w:cs="Arial"/>
          <w:kern w:val="2"/>
          <w:sz w:val="28"/>
        </w:rPr>
        <w:t>估价机构估价资格证书复印件</w:t>
      </w:r>
      <w:bookmarkEnd w:id="39"/>
    </w:p>
    <w:p w:rsidR="00276E2E" w:rsidRPr="001D5268" w:rsidRDefault="002B3C0D" w:rsidP="00104F24">
      <w:pPr>
        <w:pStyle w:val="1"/>
        <w:snapToGrid/>
        <w:jc w:val="left"/>
        <w:rPr>
          <w:rFonts w:ascii="Arial" w:hAnsi="Arial" w:cs="Arial"/>
          <w:kern w:val="2"/>
          <w:sz w:val="28"/>
        </w:rPr>
      </w:pPr>
      <w:bookmarkStart w:id="40" w:name="_Toc475602417"/>
      <w:r w:rsidRPr="001D5268">
        <w:rPr>
          <w:rFonts w:ascii="Arial" w:hAnsi="Arial" w:cs="Arial"/>
          <w:kern w:val="2"/>
          <w:sz w:val="28"/>
        </w:rPr>
        <w:t>6</w:t>
      </w:r>
      <w:r w:rsidR="007F4124" w:rsidRPr="001D5268">
        <w:rPr>
          <w:rFonts w:ascii="Arial" w:hAnsi="Arial" w:cs="Arial"/>
          <w:kern w:val="2"/>
          <w:sz w:val="28"/>
        </w:rPr>
        <w:t>.</w:t>
      </w:r>
      <w:r w:rsidR="00E5517F" w:rsidRPr="001D5268">
        <w:rPr>
          <w:rFonts w:ascii="Arial" w:hAnsi="Arial" w:cs="Arial"/>
          <w:kern w:val="2"/>
          <w:sz w:val="28"/>
        </w:rPr>
        <w:t xml:space="preserve"> </w:t>
      </w:r>
      <w:r w:rsidR="00E5517F" w:rsidRPr="001D5268">
        <w:rPr>
          <w:rFonts w:ascii="Arial" w:hAnsi="Arial" w:cs="Arial"/>
          <w:kern w:val="2"/>
          <w:sz w:val="28"/>
        </w:rPr>
        <w:t>估价机构企业法人营业执照复印件</w:t>
      </w:r>
      <w:bookmarkEnd w:id="40"/>
    </w:p>
    <w:p w:rsidR="002B6393" w:rsidRPr="001D5268" w:rsidRDefault="002B3C0D" w:rsidP="00104F24">
      <w:pPr>
        <w:pStyle w:val="1"/>
        <w:snapToGrid/>
        <w:jc w:val="left"/>
        <w:rPr>
          <w:rFonts w:ascii="Arial" w:hAnsi="Arial" w:cs="Arial"/>
          <w:kern w:val="2"/>
          <w:sz w:val="28"/>
        </w:rPr>
      </w:pPr>
      <w:bookmarkStart w:id="41" w:name="_Toc475602418"/>
      <w:r w:rsidRPr="001D5268">
        <w:rPr>
          <w:rFonts w:ascii="Arial" w:hAnsi="Arial" w:cs="Arial"/>
          <w:kern w:val="2"/>
          <w:sz w:val="28"/>
        </w:rPr>
        <w:t>7</w:t>
      </w:r>
      <w:r w:rsidR="007F4124" w:rsidRPr="001D5268">
        <w:rPr>
          <w:rFonts w:ascii="Arial" w:hAnsi="Arial" w:cs="Arial"/>
          <w:kern w:val="2"/>
          <w:sz w:val="28"/>
        </w:rPr>
        <w:t>.</w:t>
      </w:r>
      <w:bookmarkStart w:id="42" w:name="_Toc471220041"/>
      <w:r w:rsidR="00E5517F" w:rsidRPr="001D5268">
        <w:rPr>
          <w:rFonts w:ascii="Arial" w:hAnsi="Arial" w:cs="Arial"/>
          <w:kern w:val="2"/>
          <w:sz w:val="28"/>
        </w:rPr>
        <w:t xml:space="preserve"> </w:t>
      </w:r>
      <w:r w:rsidR="00276E2E" w:rsidRPr="001D5268">
        <w:rPr>
          <w:rFonts w:ascii="Arial" w:hAnsi="Arial" w:cs="Arial"/>
          <w:kern w:val="2"/>
          <w:sz w:val="28"/>
        </w:rPr>
        <w:t>估价人员资格证复印件</w:t>
      </w:r>
      <w:bookmarkEnd w:id="41"/>
      <w:bookmarkEnd w:id="42"/>
      <w:r w:rsidR="009C36AF" w:rsidRPr="001D5268">
        <w:rPr>
          <w:rFonts w:ascii="Arial" w:hAnsi="Arial" w:cs="Arial"/>
          <w:kern w:val="2"/>
          <w:sz w:val="28"/>
        </w:rPr>
        <w:fldChar w:fldCharType="end"/>
      </w:r>
      <w:bookmarkEnd w:id="31"/>
    </w:p>
    <w:p w:rsidR="009308E2" w:rsidRPr="001D5268" w:rsidRDefault="009308E2" w:rsidP="009308E2">
      <w:pPr>
        <w:pStyle w:val="11"/>
        <w:spacing w:line="360" w:lineRule="exact"/>
        <w:ind w:firstLineChars="100" w:firstLine="210"/>
        <w:rPr>
          <w:szCs w:val="22"/>
        </w:rPr>
      </w:pPr>
    </w:p>
    <w:p w:rsidR="00104F24" w:rsidRPr="001D5268" w:rsidRDefault="00104F24" w:rsidP="00104F24">
      <w:pPr>
        <w:rPr>
          <w:rFonts w:ascii="Arial" w:eastAsia="楷体_GB2312" w:hAnsi="Arial" w:cs="Arial"/>
        </w:rPr>
      </w:pPr>
    </w:p>
    <w:sectPr w:rsidR="00104F24" w:rsidRPr="001D5268" w:rsidSect="009B775C">
      <w:headerReference w:type="default" r:id="rId22"/>
      <w:footerReference w:type="even" r:id="rId23"/>
      <w:footerReference w:type="default" r:id="rId24"/>
      <w:pgSz w:w="11907" w:h="16840" w:code="9"/>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35" w:rsidRDefault="00221E35" w:rsidP="002F4493">
      <w:pPr>
        <w:ind w:firstLine="420"/>
      </w:pPr>
      <w:r>
        <w:separator/>
      </w:r>
    </w:p>
  </w:endnote>
  <w:endnote w:type="continuationSeparator" w:id="1">
    <w:p w:rsidR="00221E35" w:rsidRDefault="00221E35" w:rsidP="002F449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C5" w:rsidRDefault="009C36AF" w:rsidP="002F4493">
    <w:pPr>
      <w:pStyle w:val="a5"/>
      <w:framePr w:wrap="around" w:vAnchor="text" w:hAnchor="margin" w:xAlign="right" w:y="1"/>
      <w:ind w:firstLine="360"/>
      <w:rPr>
        <w:rStyle w:val="a6"/>
      </w:rPr>
    </w:pPr>
    <w:r>
      <w:rPr>
        <w:rStyle w:val="a6"/>
      </w:rPr>
      <w:fldChar w:fldCharType="begin"/>
    </w:r>
    <w:r w:rsidR="003625C5">
      <w:rPr>
        <w:rStyle w:val="a6"/>
      </w:rPr>
      <w:instrText xml:space="preserve">PAGE  </w:instrText>
    </w:r>
    <w:r>
      <w:rPr>
        <w:rStyle w:val="a6"/>
      </w:rPr>
      <w:fldChar w:fldCharType="separate"/>
    </w:r>
    <w:r w:rsidR="003625C5">
      <w:rPr>
        <w:rStyle w:val="a6"/>
        <w:noProof/>
      </w:rPr>
      <w:t>2</w:t>
    </w:r>
    <w:r>
      <w:rPr>
        <w:rStyle w:val="a6"/>
      </w:rPr>
      <w:fldChar w:fldCharType="end"/>
    </w:r>
  </w:p>
  <w:p w:rsidR="003625C5" w:rsidRDefault="003625C5" w:rsidP="002F44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C5" w:rsidRDefault="003625C5" w:rsidP="002F4493">
    <w:pPr>
      <w:pStyle w:val="a5"/>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rFonts w:hint="eastAsia"/>
        <w:u w:val="single"/>
      </w:rPr>
      <w:t xml:space="preserve">                                                                                   </w:t>
    </w:r>
    <w:r w:rsidRPr="00F93491">
      <w:rPr>
        <w:u w:val="single"/>
      </w:rPr>
      <w:tab/>
    </w:r>
    <w:r w:rsidRPr="00E51E34">
      <w:rPr>
        <w:u w:val="single"/>
      </w:rPr>
      <w:tab/>
    </w:r>
    <w:r>
      <w:rPr>
        <w:rFonts w:hint="eastAsia"/>
        <w:u w:val="single"/>
      </w:rPr>
      <w:t xml:space="preserve">                </w:t>
    </w:r>
  </w:p>
  <w:p w:rsidR="003625C5" w:rsidRDefault="003625C5" w:rsidP="002F4493">
    <w:pPr>
      <w:pStyle w:val="a5"/>
      <w:ind w:right="95" w:firstLine="360"/>
      <w:rPr>
        <w:rFonts w:ascii="楷体_GB2312" w:eastAsia="楷体_GB2312"/>
        <w:kern w:val="0"/>
        <w:szCs w:val="21"/>
      </w:rPr>
    </w:pPr>
    <w:r w:rsidRPr="00BC516D">
      <w:rPr>
        <w:rFonts w:ascii="楷体_GB2312" w:eastAsia="楷体_GB2312" w:hint="eastAsia"/>
      </w:rPr>
      <w:t>地址：</w:t>
    </w:r>
    <w:r w:rsidRPr="00CE2E4A">
      <w:rPr>
        <w:rFonts w:ascii="楷体_GB2312" w:eastAsia="楷体_GB2312" w:hint="eastAsia"/>
      </w:rPr>
      <w:t>沈阳市浑南新区银卡东路6号505室</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电话</w:t>
    </w:r>
    <w:r>
      <w:rPr>
        <w:rFonts w:ascii="楷体_GB2312" w:eastAsia="楷体_GB2312" w:hint="eastAsia"/>
        <w:kern w:val="0"/>
        <w:szCs w:val="21"/>
      </w:rPr>
      <w:t>024-31888</w:t>
    </w:r>
    <w:r w:rsidRPr="00BC516D">
      <w:rPr>
        <w:rFonts w:ascii="楷体_GB2312" w:eastAsia="楷体_GB2312" w:hint="eastAsia"/>
        <w:kern w:val="0"/>
        <w:szCs w:val="21"/>
      </w:rPr>
      <w:t xml:space="preserve">800  </w:t>
    </w:r>
  </w:p>
  <w:p w:rsidR="003625C5" w:rsidRPr="00BC516D" w:rsidRDefault="003625C5" w:rsidP="00C15FD1">
    <w:pPr>
      <w:pStyle w:val="a5"/>
      <w:ind w:right="95" w:firstLineChars="2450" w:firstLine="4410"/>
      <w:rPr>
        <w:rFonts w:ascii="楷体_GB2312" w:eastAsia="楷体_GB2312"/>
      </w:rPr>
    </w:pPr>
    <w:r>
      <w:rPr>
        <w:rFonts w:ascii="楷体_GB2312" w:eastAsia="楷体_GB2312" w:hint="eastAsia"/>
        <w:kern w:val="0"/>
        <w:szCs w:val="21"/>
      </w:rPr>
      <w:t>第</w:t>
    </w:r>
    <w:r w:rsidRPr="00BC516D">
      <w:rPr>
        <w:rFonts w:ascii="楷体_GB2312" w:eastAsia="楷体_GB2312" w:hint="eastAsia"/>
        <w:kern w:val="0"/>
        <w:szCs w:val="21"/>
      </w:rPr>
      <w:t xml:space="preserve"> </w:t>
    </w:r>
    <w:r w:rsidR="009C36AF" w:rsidRPr="00BC516D">
      <w:rPr>
        <w:rFonts w:ascii="楷体_GB2312" w:eastAsia="楷体_GB2312" w:hint="eastAsia"/>
        <w:kern w:val="0"/>
        <w:szCs w:val="21"/>
      </w:rPr>
      <w:fldChar w:fldCharType="begin"/>
    </w:r>
    <w:r w:rsidRPr="00BC516D">
      <w:rPr>
        <w:rFonts w:ascii="楷体_GB2312" w:eastAsia="楷体_GB2312" w:hint="eastAsia"/>
        <w:kern w:val="0"/>
        <w:szCs w:val="21"/>
      </w:rPr>
      <w:instrText xml:space="preserve"> PAGE </w:instrText>
    </w:r>
    <w:r w:rsidR="009C36AF" w:rsidRPr="00BC516D">
      <w:rPr>
        <w:rFonts w:ascii="楷体_GB2312" w:eastAsia="楷体_GB2312" w:hint="eastAsia"/>
        <w:kern w:val="0"/>
        <w:szCs w:val="21"/>
      </w:rPr>
      <w:fldChar w:fldCharType="separate"/>
    </w:r>
    <w:r w:rsidR="004F1811">
      <w:rPr>
        <w:rFonts w:ascii="楷体_GB2312" w:eastAsia="楷体_GB2312"/>
        <w:noProof/>
        <w:kern w:val="0"/>
        <w:szCs w:val="21"/>
      </w:rPr>
      <w:t>1</w:t>
    </w:r>
    <w:r w:rsidR="009C36AF" w:rsidRPr="00BC516D">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35" w:rsidRDefault="00221E35" w:rsidP="002F4493">
      <w:pPr>
        <w:ind w:firstLine="420"/>
      </w:pPr>
      <w:r>
        <w:separator/>
      </w:r>
    </w:p>
  </w:footnote>
  <w:footnote w:type="continuationSeparator" w:id="1">
    <w:p w:rsidR="00221E35" w:rsidRDefault="00221E35" w:rsidP="002F449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C5" w:rsidRPr="00BC516D" w:rsidRDefault="003625C5" w:rsidP="002F4493">
    <w:pPr>
      <w:pStyle w:val="a9"/>
      <w:ind w:firstLine="360"/>
      <w:jc w:val="both"/>
      <w:rPr>
        <w:rFonts w:ascii="楷体_GB2312" w:eastAsia="楷体_GB2312"/>
      </w:rPr>
    </w:pPr>
    <w:r w:rsidRPr="00BC516D">
      <w:rPr>
        <w:rFonts w:ascii="楷体_GB2312" w:eastAsia="楷体_GB2312" w:hint="eastAsia"/>
      </w:rPr>
      <w:t xml:space="preserve">辽宁天衡房地产与土地评估有限公司                </w:t>
    </w:r>
    <w:r>
      <w:rPr>
        <w:rFonts w:ascii="楷体_GB2312" w:eastAsia="楷体_GB2312" w:hint="eastAsia"/>
      </w:rPr>
      <w:t xml:space="preserve">                             </w:t>
    </w:r>
    <w:r w:rsidRPr="00BC516D">
      <w:rPr>
        <w:rFonts w:ascii="楷体_GB2312" w:eastAsia="楷体_GB2312" w:hint="eastAsia"/>
      </w:rPr>
      <w:t xml:space="preserve">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E77"/>
    <w:multiLevelType w:val="hybridMultilevel"/>
    <w:tmpl w:val="9C0E6A7E"/>
    <w:lvl w:ilvl="0" w:tplc="6BD678B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C9767D"/>
    <w:multiLevelType w:val="hybridMultilevel"/>
    <w:tmpl w:val="2DC40BB4"/>
    <w:lvl w:ilvl="0" w:tplc="FAA88FFC">
      <w:start w:val="1"/>
      <w:numFmt w:val="decimal"/>
      <w:lvlText w:val="%1."/>
      <w:lvlJc w:val="left"/>
      <w:pPr>
        <w:tabs>
          <w:tab w:val="num" w:pos="735"/>
        </w:tabs>
        <w:ind w:left="162" w:firstLine="573"/>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783458"/>
    <w:multiLevelType w:val="hybridMultilevel"/>
    <w:tmpl w:val="BFBC4AD8"/>
    <w:lvl w:ilvl="0" w:tplc="707EF1AA">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79D3037"/>
    <w:multiLevelType w:val="hybridMultilevel"/>
    <w:tmpl w:val="4AD40C8A"/>
    <w:lvl w:ilvl="0" w:tplc="4984A966">
      <w:start w:val="2"/>
      <w:numFmt w:val="decimal"/>
      <w:lvlText w:val="%1）"/>
      <w:lvlJc w:val="left"/>
      <w:pPr>
        <w:ind w:left="1280" w:hanging="720"/>
      </w:pPr>
      <w:rPr>
        <w:rFonts w:cs="Arial"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AFC1868"/>
    <w:multiLevelType w:val="hybridMultilevel"/>
    <w:tmpl w:val="0012FC0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C5210D"/>
    <w:multiLevelType w:val="hybridMultilevel"/>
    <w:tmpl w:val="2D6E587A"/>
    <w:lvl w:ilvl="0" w:tplc="6F4881E8">
      <w:start w:val="1"/>
      <w:numFmt w:val="decimal"/>
      <w:lvlText w:val="（%1）"/>
      <w:lvlJc w:val="left"/>
      <w:pPr>
        <w:ind w:left="1310" w:hanging="7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51A390C"/>
    <w:multiLevelType w:val="hybridMultilevel"/>
    <w:tmpl w:val="125C95AC"/>
    <w:lvl w:ilvl="0" w:tplc="3362B2AC">
      <w:start w:val="1"/>
      <w:numFmt w:val="decimal"/>
      <w:lvlText w:val="%1."/>
      <w:lvlJc w:val="left"/>
      <w:pPr>
        <w:tabs>
          <w:tab w:val="num" w:pos="0"/>
        </w:tabs>
        <w:ind w:left="0" w:firstLine="567"/>
      </w:pPr>
      <w:rPr>
        <w:rFonts w:hint="eastAsia"/>
      </w:rPr>
    </w:lvl>
    <w:lvl w:ilvl="1" w:tplc="6CD4890E">
      <w:start w:val="2"/>
      <w:numFmt w:val="decimal"/>
      <w:lvlText w:val="（%2）"/>
      <w:lvlJc w:val="left"/>
      <w:pPr>
        <w:ind w:left="1004" w:hanging="720"/>
      </w:pPr>
      <w:rPr>
        <w:rFonts w:hint="default"/>
      </w:rPr>
    </w:lvl>
    <w:lvl w:ilvl="2" w:tplc="8F36A14E">
      <w:start w:val="3"/>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8533168"/>
    <w:multiLevelType w:val="hybridMultilevel"/>
    <w:tmpl w:val="56021E64"/>
    <w:lvl w:ilvl="0" w:tplc="3B4AD876">
      <w:start w:val="1"/>
      <w:numFmt w:val="chineseCountingThousand"/>
      <w:lvlText w:val="%1、"/>
      <w:lvlJc w:val="left"/>
      <w:pPr>
        <w:ind w:left="1129"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2E484B35"/>
    <w:multiLevelType w:val="hybridMultilevel"/>
    <w:tmpl w:val="B64024FC"/>
    <w:lvl w:ilvl="0" w:tplc="6DEA1E64">
      <w:start w:val="1"/>
      <w:numFmt w:val="decimal"/>
      <w:lvlText w:val="%1."/>
      <w:lvlJc w:val="left"/>
      <w:pPr>
        <w:tabs>
          <w:tab w:val="num" w:pos="525"/>
        </w:tabs>
        <w:ind w:left="-42" w:firstLine="567"/>
      </w:pPr>
      <w:rPr>
        <w:rFonts w:hint="eastAsia"/>
      </w:rPr>
    </w:lvl>
    <w:lvl w:ilvl="1" w:tplc="1EE45E84">
      <w:start w:val="3"/>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39A550D"/>
    <w:multiLevelType w:val="multilevel"/>
    <w:tmpl w:val="6E5C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E2CC6"/>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DC79E5"/>
    <w:multiLevelType w:val="hybridMultilevel"/>
    <w:tmpl w:val="90208684"/>
    <w:lvl w:ilvl="0" w:tplc="6BEA8A42">
      <w:start w:val="2"/>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870B17"/>
    <w:multiLevelType w:val="hybridMultilevel"/>
    <w:tmpl w:val="983800C8"/>
    <w:lvl w:ilvl="0" w:tplc="04090013">
      <w:start w:val="1"/>
      <w:numFmt w:val="chineseCountingThousand"/>
      <w:lvlText w:val="%1、"/>
      <w:lvlJc w:val="left"/>
      <w:pPr>
        <w:tabs>
          <w:tab w:val="num" w:pos="525"/>
        </w:tabs>
        <w:ind w:left="525" w:firstLine="0"/>
      </w:pPr>
      <w:rPr>
        <w:rFonts w:hint="eastAsia"/>
        <w:b/>
        <w:sz w:val="28"/>
      </w:rPr>
    </w:lvl>
    <w:lvl w:ilvl="1" w:tplc="0F34A51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EE35349"/>
    <w:multiLevelType w:val="hybridMultilevel"/>
    <w:tmpl w:val="6D0E1EEA"/>
    <w:lvl w:ilvl="0" w:tplc="DE0E39A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48900B5A"/>
    <w:multiLevelType w:val="hybridMultilevel"/>
    <w:tmpl w:val="D0FCEE62"/>
    <w:lvl w:ilvl="0" w:tplc="FB4882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D8072E7"/>
    <w:multiLevelType w:val="hybridMultilevel"/>
    <w:tmpl w:val="F580BAD0"/>
    <w:lvl w:ilvl="0" w:tplc="1096AA18">
      <w:start w:val="2"/>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4D77B4"/>
    <w:multiLevelType w:val="hybridMultilevel"/>
    <w:tmpl w:val="00342F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6385E46"/>
    <w:multiLevelType w:val="hybridMultilevel"/>
    <w:tmpl w:val="0E60B920"/>
    <w:lvl w:ilvl="0" w:tplc="8FB6BF3E">
      <w:start w:val="1"/>
      <w:numFmt w:val="chineseCountingThousand"/>
      <w:lvlText w:val="%1、"/>
      <w:lvlJc w:val="left"/>
      <w:pPr>
        <w:tabs>
          <w:tab w:val="num" w:pos="525"/>
        </w:tabs>
        <w:ind w:left="525" w:firstLine="0"/>
      </w:pPr>
      <w:rPr>
        <w:rFonts w:hint="eastAsia"/>
        <w:b/>
        <w:sz w:val="28"/>
      </w:rPr>
    </w:lvl>
    <w:lvl w:ilvl="1" w:tplc="0F34A51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770C300"/>
    <w:multiLevelType w:val="singleLevel"/>
    <w:tmpl w:val="5770C300"/>
    <w:lvl w:ilvl="0">
      <w:start w:val="1"/>
      <w:numFmt w:val="decimal"/>
      <w:suff w:val="nothing"/>
      <w:lvlText w:val="%1、"/>
      <w:lvlJc w:val="left"/>
    </w:lvl>
  </w:abstractNum>
  <w:abstractNum w:abstractNumId="19">
    <w:nsid w:val="5BF059A9"/>
    <w:multiLevelType w:val="hybridMultilevel"/>
    <w:tmpl w:val="B1D25762"/>
    <w:lvl w:ilvl="0" w:tplc="965E0BE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E204E45"/>
    <w:multiLevelType w:val="hybridMultilevel"/>
    <w:tmpl w:val="51267474"/>
    <w:lvl w:ilvl="0" w:tplc="F5D22258">
      <w:start w:val="1"/>
      <w:numFmt w:val="chineseCountingThousand"/>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1">
    <w:nsid w:val="64DB6F01"/>
    <w:multiLevelType w:val="hybridMultilevel"/>
    <w:tmpl w:val="19206166"/>
    <w:lvl w:ilvl="0" w:tplc="93189D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6715CDC"/>
    <w:multiLevelType w:val="multilevel"/>
    <w:tmpl w:val="018E10CA"/>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0"/>
        </w:tabs>
        <w:ind w:left="0" w:firstLine="0"/>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3">
    <w:nsid w:val="66CA1EE5"/>
    <w:multiLevelType w:val="multilevel"/>
    <w:tmpl w:val="AB2EA86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5675"/>
        </w:tabs>
        <w:ind w:left="5675" w:hanging="425"/>
      </w:pPr>
      <w:rPr>
        <w:rFonts w:hint="eastAsia"/>
        <w:i w:val="0"/>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4">
    <w:nsid w:val="680C5BC6"/>
    <w:multiLevelType w:val="hybridMultilevel"/>
    <w:tmpl w:val="19206166"/>
    <w:lvl w:ilvl="0" w:tplc="93189D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6FE60A09"/>
    <w:multiLevelType w:val="multilevel"/>
    <w:tmpl w:val="B6209E42"/>
    <w:lvl w:ilvl="0">
      <w:start w:val="52"/>
      <w:numFmt w:val="decimal"/>
      <w:lvlText w:val="%1"/>
      <w:lvlJc w:val="left"/>
      <w:pPr>
        <w:ind w:left="525" w:hanging="525"/>
      </w:pPr>
      <w:rPr>
        <w:rFonts w:cs="Times New Roman" w:hint="default"/>
      </w:rPr>
    </w:lvl>
    <w:lvl w:ilvl="1">
      <w:start w:val="6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3E72438"/>
    <w:multiLevelType w:val="hybridMultilevel"/>
    <w:tmpl w:val="6808638E"/>
    <w:lvl w:ilvl="0" w:tplc="04090017">
      <w:start w:val="1"/>
      <w:numFmt w:val="chineseCountingThousand"/>
      <w:lvlText w:val="(%1)"/>
      <w:lvlJc w:val="left"/>
      <w:pPr>
        <w:ind w:left="690" w:hanging="420"/>
      </w:p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7">
    <w:nsid w:val="77D03B03"/>
    <w:multiLevelType w:val="hybridMultilevel"/>
    <w:tmpl w:val="16D89E50"/>
    <w:lvl w:ilvl="0" w:tplc="F4A637C0">
      <w:start w:val="1"/>
      <w:numFmt w:val="chineseCountingThousand"/>
      <w:pStyle w:val="2"/>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nsid w:val="7893688F"/>
    <w:multiLevelType w:val="hybridMultilevel"/>
    <w:tmpl w:val="DDD24C50"/>
    <w:lvl w:ilvl="0" w:tplc="04090011">
      <w:start w:val="1"/>
      <w:numFmt w:val="decimal"/>
      <w:lvlText w:val="%1)"/>
      <w:lvlJc w:val="left"/>
      <w:pPr>
        <w:tabs>
          <w:tab w:val="num" w:pos="980"/>
        </w:tabs>
        <w:ind w:left="980" w:hanging="420"/>
      </w:pPr>
    </w:lvl>
    <w:lvl w:ilvl="1" w:tplc="04090013">
      <w:start w:val="1"/>
      <w:numFmt w:val="chineseCountingThousand"/>
      <w:lvlText w:val="%2、"/>
      <w:lvlJc w:val="left"/>
      <w:pPr>
        <w:tabs>
          <w:tab w:val="num" w:pos="1400"/>
        </w:tabs>
        <w:ind w:left="1400" w:hanging="420"/>
      </w:pPr>
    </w:lvl>
    <w:lvl w:ilvl="2" w:tplc="E92A7200">
      <w:start w:val="1"/>
      <w:numFmt w:val="japaneseCounting"/>
      <w:lvlText w:val="%3、"/>
      <w:lvlJc w:val="left"/>
      <w:pPr>
        <w:tabs>
          <w:tab w:val="num" w:pos="2120"/>
        </w:tabs>
        <w:ind w:left="2120" w:hanging="720"/>
      </w:pPr>
      <w:rPr>
        <w:rFonts w:hint="default"/>
      </w:rPr>
    </w:lvl>
    <w:lvl w:ilvl="3" w:tplc="F3C6874A">
      <w:start w:val="1"/>
      <w:numFmt w:val="japaneseCounting"/>
      <w:lvlText w:val="（%4）"/>
      <w:lvlJc w:val="left"/>
      <w:pPr>
        <w:tabs>
          <w:tab w:val="num" w:pos="3230"/>
        </w:tabs>
        <w:ind w:left="3230" w:hanging="1410"/>
      </w:pPr>
      <w:rPr>
        <w:rFonts w:hint="default"/>
      </w:r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7F570328"/>
    <w:multiLevelType w:val="hybridMultilevel"/>
    <w:tmpl w:val="A38CDDBA"/>
    <w:lvl w:ilvl="0" w:tplc="4BE4CAFC">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10"/>
  </w:num>
  <w:num w:numId="3">
    <w:abstractNumId w:val="23"/>
  </w:num>
  <w:num w:numId="4">
    <w:abstractNumId w:val="22"/>
  </w:num>
  <w:num w:numId="5">
    <w:abstractNumId w:val="28"/>
  </w:num>
  <w:num w:numId="6">
    <w:abstractNumId w:val="1"/>
  </w:num>
  <w:num w:numId="7">
    <w:abstractNumId w:val="12"/>
  </w:num>
  <w:num w:numId="8">
    <w:abstractNumId w:val="12"/>
    <w:lvlOverride w:ilvl="0">
      <w:startOverride w:val="1"/>
    </w:lvlOverride>
  </w:num>
  <w:num w:numId="9">
    <w:abstractNumId w:val="8"/>
  </w:num>
  <w:num w:numId="10">
    <w:abstractNumId w:val="26"/>
  </w:num>
  <w:num w:numId="11">
    <w:abstractNumId w:val="12"/>
  </w:num>
  <w:num w:numId="12">
    <w:abstractNumId w:val="16"/>
  </w:num>
  <w:num w:numId="13">
    <w:abstractNumId w:val="21"/>
  </w:num>
  <w:num w:numId="14">
    <w:abstractNumId w:val="17"/>
  </w:num>
  <w:num w:numId="15">
    <w:abstractNumId w:val="17"/>
    <w:lvlOverride w:ilvl="0">
      <w:startOverride w:val="1"/>
    </w:lvlOverride>
  </w:num>
  <w:num w:numId="16">
    <w:abstractNumId w:val="17"/>
    <w:lvlOverride w:ilvl="0">
      <w:startOverride w:val="1"/>
    </w:lvlOverride>
  </w:num>
  <w:num w:numId="17">
    <w:abstractNumId w:val="20"/>
  </w:num>
  <w:num w:numId="18">
    <w:abstractNumId w:val="17"/>
  </w:num>
  <w:num w:numId="19">
    <w:abstractNumId w:val="7"/>
  </w:num>
  <w:num w:numId="20">
    <w:abstractNumId w:val="7"/>
    <w:lvlOverride w:ilvl="0">
      <w:startOverride w:val="1"/>
    </w:lvlOverride>
  </w:num>
  <w:num w:numId="21">
    <w:abstractNumId w:val="24"/>
  </w:num>
  <w:num w:numId="22">
    <w:abstractNumId w:val="15"/>
  </w:num>
  <w:num w:numId="23">
    <w:abstractNumId w:val="11"/>
  </w:num>
  <w:num w:numId="24">
    <w:abstractNumId w:val="3"/>
  </w:num>
  <w:num w:numId="25">
    <w:abstractNumId w:val="4"/>
  </w:num>
  <w:num w:numId="26">
    <w:abstractNumId w:val="25"/>
  </w:num>
  <w:num w:numId="27">
    <w:abstractNumId w:val="0"/>
  </w:num>
  <w:num w:numId="28">
    <w:abstractNumId w:val="5"/>
  </w:num>
  <w:num w:numId="29">
    <w:abstractNumId w:val="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14"/>
  </w:num>
  <w:num w:numId="37">
    <w:abstractNumId w:val="9"/>
  </w:num>
  <w:num w:numId="38">
    <w:abstractNumId w:val="29"/>
  </w:num>
  <w:num w:numId="39">
    <w:abstractNumId w:val="18"/>
  </w:num>
  <w:num w:numId="40">
    <w:abstractNumId w:val="19"/>
  </w:num>
  <w:num w:numId="41">
    <w:abstractNumId w:val="7"/>
    <w:lvlOverride w:ilvl="0">
      <w:startOverride w:val="1"/>
    </w:lvlOverride>
  </w:num>
  <w:num w:numId="42">
    <w:abstractNumId w:val="7"/>
    <w:lvlOverride w:ilvl="0">
      <w:startOverride w:val="1"/>
    </w:lvlOverride>
  </w:num>
  <w:num w:numId="43">
    <w:abstractNumId w:val="27"/>
  </w:num>
  <w:num w:numId="44">
    <w:abstractNumId w:val="13"/>
  </w:num>
  <w:num w:numId="45">
    <w:abstractNumId w:val="27"/>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424"/>
  <w:drawingGridHorizontalSpacing w:val="105"/>
  <w:drawingGridVerticalSpacing w:val="162"/>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51D7D"/>
    <w:rsid w:val="00000478"/>
    <w:rsid w:val="00001D79"/>
    <w:rsid w:val="00002E44"/>
    <w:rsid w:val="0000349D"/>
    <w:rsid w:val="00003A01"/>
    <w:rsid w:val="00003A4B"/>
    <w:rsid w:val="0000429B"/>
    <w:rsid w:val="00004558"/>
    <w:rsid w:val="000045AC"/>
    <w:rsid w:val="000050C0"/>
    <w:rsid w:val="00005454"/>
    <w:rsid w:val="00005630"/>
    <w:rsid w:val="00005AAC"/>
    <w:rsid w:val="00005DC4"/>
    <w:rsid w:val="00005F23"/>
    <w:rsid w:val="00006201"/>
    <w:rsid w:val="00006890"/>
    <w:rsid w:val="00007918"/>
    <w:rsid w:val="00007A0C"/>
    <w:rsid w:val="0001002B"/>
    <w:rsid w:val="00010D17"/>
    <w:rsid w:val="00011212"/>
    <w:rsid w:val="00011E7E"/>
    <w:rsid w:val="0001271F"/>
    <w:rsid w:val="00012B52"/>
    <w:rsid w:val="00013A39"/>
    <w:rsid w:val="00014871"/>
    <w:rsid w:val="00014CDF"/>
    <w:rsid w:val="00015464"/>
    <w:rsid w:val="0001629C"/>
    <w:rsid w:val="00016683"/>
    <w:rsid w:val="000166E9"/>
    <w:rsid w:val="00016795"/>
    <w:rsid w:val="000169A9"/>
    <w:rsid w:val="000169B0"/>
    <w:rsid w:val="00016FAE"/>
    <w:rsid w:val="00017771"/>
    <w:rsid w:val="00021AFD"/>
    <w:rsid w:val="00021B57"/>
    <w:rsid w:val="00021DC9"/>
    <w:rsid w:val="00022975"/>
    <w:rsid w:val="00022D7A"/>
    <w:rsid w:val="00022E93"/>
    <w:rsid w:val="00022F05"/>
    <w:rsid w:val="000230CF"/>
    <w:rsid w:val="00023DE8"/>
    <w:rsid w:val="0002559B"/>
    <w:rsid w:val="000256F9"/>
    <w:rsid w:val="00025E2C"/>
    <w:rsid w:val="00025F45"/>
    <w:rsid w:val="0002629D"/>
    <w:rsid w:val="000275EC"/>
    <w:rsid w:val="0002792B"/>
    <w:rsid w:val="00027C9A"/>
    <w:rsid w:val="00030696"/>
    <w:rsid w:val="00030A6D"/>
    <w:rsid w:val="00030B4F"/>
    <w:rsid w:val="00031CBA"/>
    <w:rsid w:val="00031D57"/>
    <w:rsid w:val="00031E04"/>
    <w:rsid w:val="00031E9C"/>
    <w:rsid w:val="000322C7"/>
    <w:rsid w:val="00032743"/>
    <w:rsid w:val="00032BB2"/>
    <w:rsid w:val="000357A8"/>
    <w:rsid w:val="000368E5"/>
    <w:rsid w:val="00037045"/>
    <w:rsid w:val="000370D8"/>
    <w:rsid w:val="00037446"/>
    <w:rsid w:val="00037E92"/>
    <w:rsid w:val="00041AB9"/>
    <w:rsid w:val="000422B8"/>
    <w:rsid w:val="000434AB"/>
    <w:rsid w:val="000444A2"/>
    <w:rsid w:val="00044AFF"/>
    <w:rsid w:val="0004544C"/>
    <w:rsid w:val="00045712"/>
    <w:rsid w:val="00046D96"/>
    <w:rsid w:val="000471F1"/>
    <w:rsid w:val="00047991"/>
    <w:rsid w:val="00047AD3"/>
    <w:rsid w:val="00047E0C"/>
    <w:rsid w:val="00051202"/>
    <w:rsid w:val="000517CE"/>
    <w:rsid w:val="00051FBE"/>
    <w:rsid w:val="000528E6"/>
    <w:rsid w:val="00052905"/>
    <w:rsid w:val="00052A1E"/>
    <w:rsid w:val="00052E3D"/>
    <w:rsid w:val="00052FBF"/>
    <w:rsid w:val="0005327E"/>
    <w:rsid w:val="00053322"/>
    <w:rsid w:val="0005385F"/>
    <w:rsid w:val="00053BBC"/>
    <w:rsid w:val="0005476F"/>
    <w:rsid w:val="00054D77"/>
    <w:rsid w:val="00055925"/>
    <w:rsid w:val="00055ED3"/>
    <w:rsid w:val="00056666"/>
    <w:rsid w:val="00056B78"/>
    <w:rsid w:val="000572F4"/>
    <w:rsid w:val="00057AA9"/>
    <w:rsid w:val="00057D41"/>
    <w:rsid w:val="00057EEB"/>
    <w:rsid w:val="0006001C"/>
    <w:rsid w:val="00060324"/>
    <w:rsid w:val="0006046C"/>
    <w:rsid w:val="000613EB"/>
    <w:rsid w:val="000617D9"/>
    <w:rsid w:val="000623BF"/>
    <w:rsid w:val="00062413"/>
    <w:rsid w:val="00062BBF"/>
    <w:rsid w:val="00062D32"/>
    <w:rsid w:val="000635E8"/>
    <w:rsid w:val="0006361A"/>
    <w:rsid w:val="0006394D"/>
    <w:rsid w:val="00063B94"/>
    <w:rsid w:val="00064B1B"/>
    <w:rsid w:val="00064CD9"/>
    <w:rsid w:val="0006559B"/>
    <w:rsid w:val="00065800"/>
    <w:rsid w:val="00065873"/>
    <w:rsid w:val="00065A2A"/>
    <w:rsid w:val="00065AA9"/>
    <w:rsid w:val="00066394"/>
    <w:rsid w:val="00066C79"/>
    <w:rsid w:val="00067254"/>
    <w:rsid w:val="000677FD"/>
    <w:rsid w:val="00067D0B"/>
    <w:rsid w:val="000702AD"/>
    <w:rsid w:val="00070C65"/>
    <w:rsid w:val="0007124F"/>
    <w:rsid w:val="00071894"/>
    <w:rsid w:val="00071C09"/>
    <w:rsid w:val="00071F88"/>
    <w:rsid w:val="00072AA8"/>
    <w:rsid w:val="00073881"/>
    <w:rsid w:val="000739EC"/>
    <w:rsid w:val="00073F38"/>
    <w:rsid w:val="000745EF"/>
    <w:rsid w:val="00075072"/>
    <w:rsid w:val="000751CD"/>
    <w:rsid w:val="000752CE"/>
    <w:rsid w:val="000756A5"/>
    <w:rsid w:val="00075CEB"/>
    <w:rsid w:val="0007669B"/>
    <w:rsid w:val="000767FF"/>
    <w:rsid w:val="0007697B"/>
    <w:rsid w:val="00077A0F"/>
    <w:rsid w:val="00077B2E"/>
    <w:rsid w:val="00077F1A"/>
    <w:rsid w:val="000804CC"/>
    <w:rsid w:val="00081236"/>
    <w:rsid w:val="0008145F"/>
    <w:rsid w:val="0008188C"/>
    <w:rsid w:val="00081C2D"/>
    <w:rsid w:val="00082311"/>
    <w:rsid w:val="000849A3"/>
    <w:rsid w:val="00084E56"/>
    <w:rsid w:val="0008599F"/>
    <w:rsid w:val="00086386"/>
    <w:rsid w:val="00086503"/>
    <w:rsid w:val="0008745F"/>
    <w:rsid w:val="000875D2"/>
    <w:rsid w:val="00087B08"/>
    <w:rsid w:val="00090B22"/>
    <w:rsid w:val="0009148D"/>
    <w:rsid w:val="00091D04"/>
    <w:rsid w:val="00092590"/>
    <w:rsid w:val="00093C0E"/>
    <w:rsid w:val="00093CC5"/>
    <w:rsid w:val="0009427D"/>
    <w:rsid w:val="0009430C"/>
    <w:rsid w:val="000943CD"/>
    <w:rsid w:val="000948E1"/>
    <w:rsid w:val="000949B3"/>
    <w:rsid w:val="00094E25"/>
    <w:rsid w:val="00095DD8"/>
    <w:rsid w:val="00095EC9"/>
    <w:rsid w:val="000960DA"/>
    <w:rsid w:val="00096533"/>
    <w:rsid w:val="00096E42"/>
    <w:rsid w:val="000A04A1"/>
    <w:rsid w:val="000A1278"/>
    <w:rsid w:val="000A14DF"/>
    <w:rsid w:val="000A2832"/>
    <w:rsid w:val="000A29EA"/>
    <w:rsid w:val="000A323A"/>
    <w:rsid w:val="000A3A55"/>
    <w:rsid w:val="000A3F28"/>
    <w:rsid w:val="000A41CF"/>
    <w:rsid w:val="000A53D6"/>
    <w:rsid w:val="000A5AF0"/>
    <w:rsid w:val="000A640A"/>
    <w:rsid w:val="000A6D39"/>
    <w:rsid w:val="000B0386"/>
    <w:rsid w:val="000B0621"/>
    <w:rsid w:val="000B0B8C"/>
    <w:rsid w:val="000B0E11"/>
    <w:rsid w:val="000B1B5E"/>
    <w:rsid w:val="000B1D8D"/>
    <w:rsid w:val="000B2650"/>
    <w:rsid w:val="000B2E3F"/>
    <w:rsid w:val="000B3B48"/>
    <w:rsid w:val="000B3CEB"/>
    <w:rsid w:val="000B5B44"/>
    <w:rsid w:val="000B5EC2"/>
    <w:rsid w:val="000B64F0"/>
    <w:rsid w:val="000B765D"/>
    <w:rsid w:val="000B7925"/>
    <w:rsid w:val="000C1D1B"/>
    <w:rsid w:val="000C1FA9"/>
    <w:rsid w:val="000C2360"/>
    <w:rsid w:val="000C240A"/>
    <w:rsid w:val="000C3453"/>
    <w:rsid w:val="000C48D0"/>
    <w:rsid w:val="000C4F21"/>
    <w:rsid w:val="000C5246"/>
    <w:rsid w:val="000C67F1"/>
    <w:rsid w:val="000C69D3"/>
    <w:rsid w:val="000C6A8B"/>
    <w:rsid w:val="000C7013"/>
    <w:rsid w:val="000D03DF"/>
    <w:rsid w:val="000D06A5"/>
    <w:rsid w:val="000D099D"/>
    <w:rsid w:val="000D0CE7"/>
    <w:rsid w:val="000D0D84"/>
    <w:rsid w:val="000D1208"/>
    <w:rsid w:val="000D237F"/>
    <w:rsid w:val="000D23E3"/>
    <w:rsid w:val="000D23EB"/>
    <w:rsid w:val="000D2B22"/>
    <w:rsid w:val="000D2D22"/>
    <w:rsid w:val="000D2F88"/>
    <w:rsid w:val="000D3259"/>
    <w:rsid w:val="000D3C27"/>
    <w:rsid w:val="000D4391"/>
    <w:rsid w:val="000D4644"/>
    <w:rsid w:val="000D473B"/>
    <w:rsid w:val="000D48E9"/>
    <w:rsid w:val="000D4F98"/>
    <w:rsid w:val="000D5B56"/>
    <w:rsid w:val="000D5D63"/>
    <w:rsid w:val="000D6640"/>
    <w:rsid w:val="000D6C37"/>
    <w:rsid w:val="000E060C"/>
    <w:rsid w:val="000E0A84"/>
    <w:rsid w:val="000E1C6D"/>
    <w:rsid w:val="000E2200"/>
    <w:rsid w:val="000E2272"/>
    <w:rsid w:val="000E2279"/>
    <w:rsid w:val="000E2A98"/>
    <w:rsid w:val="000E2E91"/>
    <w:rsid w:val="000E3B42"/>
    <w:rsid w:val="000E3DC3"/>
    <w:rsid w:val="000E42A0"/>
    <w:rsid w:val="000E5646"/>
    <w:rsid w:val="000E5BDB"/>
    <w:rsid w:val="000E6446"/>
    <w:rsid w:val="000E6554"/>
    <w:rsid w:val="000E7D79"/>
    <w:rsid w:val="000E7E5E"/>
    <w:rsid w:val="000F088A"/>
    <w:rsid w:val="000F0B81"/>
    <w:rsid w:val="000F0E28"/>
    <w:rsid w:val="000F1A0D"/>
    <w:rsid w:val="000F1D24"/>
    <w:rsid w:val="000F290B"/>
    <w:rsid w:val="000F2C53"/>
    <w:rsid w:val="000F2ECF"/>
    <w:rsid w:val="000F325F"/>
    <w:rsid w:val="000F3B91"/>
    <w:rsid w:val="000F3BC6"/>
    <w:rsid w:val="000F3D28"/>
    <w:rsid w:val="000F4390"/>
    <w:rsid w:val="000F453A"/>
    <w:rsid w:val="000F46B4"/>
    <w:rsid w:val="000F4D2C"/>
    <w:rsid w:val="000F5870"/>
    <w:rsid w:val="000F59DE"/>
    <w:rsid w:val="000F60BB"/>
    <w:rsid w:val="000F6C9D"/>
    <w:rsid w:val="00100C0D"/>
    <w:rsid w:val="00100F24"/>
    <w:rsid w:val="0010128B"/>
    <w:rsid w:val="00101CD7"/>
    <w:rsid w:val="0010254A"/>
    <w:rsid w:val="00102D82"/>
    <w:rsid w:val="00103F0B"/>
    <w:rsid w:val="00104642"/>
    <w:rsid w:val="00104F24"/>
    <w:rsid w:val="001061C3"/>
    <w:rsid w:val="0010648A"/>
    <w:rsid w:val="00106A1B"/>
    <w:rsid w:val="00106A67"/>
    <w:rsid w:val="00107874"/>
    <w:rsid w:val="00107C5D"/>
    <w:rsid w:val="001104BB"/>
    <w:rsid w:val="00110516"/>
    <w:rsid w:val="001113BA"/>
    <w:rsid w:val="001127E5"/>
    <w:rsid w:val="0011302B"/>
    <w:rsid w:val="0011367E"/>
    <w:rsid w:val="00113885"/>
    <w:rsid w:val="00113B7F"/>
    <w:rsid w:val="0011413F"/>
    <w:rsid w:val="001143D6"/>
    <w:rsid w:val="00115026"/>
    <w:rsid w:val="001151CF"/>
    <w:rsid w:val="00115549"/>
    <w:rsid w:val="00115B83"/>
    <w:rsid w:val="00115B94"/>
    <w:rsid w:val="00115D44"/>
    <w:rsid w:val="001172C5"/>
    <w:rsid w:val="001175AA"/>
    <w:rsid w:val="001177A8"/>
    <w:rsid w:val="00117CFA"/>
    <w:rsid w:val="00120790"/>
    <w:rsid w:val="00121015"/>
    <w:rsid w:val="001211FE"/>
    <w:rsid w:val="0012174A"/>
    <w:rsid w:val="001221B6"/>
    <w:rsid w:val="00123154"/>
    <w:rsid w:val="00123264"/>
    <w:rsid w:val="0012372D"/>
    <w:rsid w:val="0012385A"/>
    <w:rsid w:val="00123DE0"/>
    <w:rsid w:val="00123EB7"/>
    <w:rsid w:val="00124525"/>
    <w:rsid w:val="001248B0"/>
    <w:rsid w:val="0012501F"/>
    <w:rsid w:val="00125524"/>
    <w:rsid w:val="001255FC"/>
    <w:rsid w:val="0012573B"/>
    <w:rsid w:val="00125999"/>
    <w:rsid w:val="00125D98"/>
    <w:rsid w:val="0012651A"/>
    <w:rsid w:val="001267BD"/>
    <w:rsid w:val="00126962"/>
    <w:rsid w:val="00126A88"/>
    <w:rsid w:val="00130AB6"/>
    <w:rsid w:val="00130B9E"/>
    <w:rsid w:val="00131399"/>
    <w:rsid w:val="001317CD"/>
    <w:rsid w:val="00132A6D"/>
    <w:rsid w:val="00132E73"/>
    <w:rsid w:val="00134E9C"/>
    <w:rsid w:val="00134E9D"/>
    <w:rsid w:val="0013500E"/>
    <w:rsid w:val="00135B5D"/>
    <w:rsid w:val="00135E25"/>
    <w:rsid w:val="001369D0"/>
    <w:rsid w:val="00136B9C"/>
    <w:rsid w:val="00137F52"/>
    <w:rsid w:val="00140645"/>
    <w:rsid w:val="001413BF"/>
    <w:rsid w:val="00141552"/>
    <w:rsid w:val="001421A3"/>
    <w:rsid w:val="00142471"/>
    <w:rsid w:val="0014280F"/>
    <w:rsid w:val="00142A8F"/>
    <w:rsid w:val="00142B0A"/>
    <w:rsid w:val="00143026"/>
    <w:rsid w:val="00143314"/>
    <w:rsid w:val="00143BEB"/>
    <w:rsid w:val="0014434F"/>
    <w:rsid w:val="00144500"/>
    <w:rsid w:val="00144633"/>
    <w:rsid w:val="00146262"/>
    <w:rsid w:val="001462A5"/>
    <w:rsid w:val="00146793"/>
    <w:rsid w:val="00146D22"/>
    <w:rsid w:val="00150360"/>
    <w:rsid w:val="00150F5B"/>
    <w:rsid w:val="0015124C"/>
    <w:rsid w:val="0015175C"/>
    <w:rsid w:val="00151AE5"/>
    <w:rsid w:val="00152261"/>
    <w:rsid w:val="001522C1"/>
    <w:rsid w:val="001523AA"/>
    <w:rsid w:val="00152B73"/>
    <w:rsid w:val="001535C8"/>
    <w:rsid w:val="00153EE8"/>
    <w:rsid w:val="0015598F"/>
    <w:rsid w:val="00157C99"/>
    <w:rsid w:val="00160793"/>
    <w:rsid w:val="00160A04"/>
    <w:rsid w:val="0016103B"/>
    <w:rsid w:val="00161241"/>
    <w:rsid w:val="001614F5"/>
    <w:rsid w:val="0016201E"/>
    <w:rsid w:val="00163775"/>
    <w:rsid w:val="00164473"/>
    <w:rsid w:val="0016478A"/>
    <w:rsid w:val="00164C1D"/>
    <w:rsid w:val="0016566C"/>
    <w:rsid w:val="001661D3"/>
    <w:rsid w:val="00166F01"/>
    <w:rsid w:val="0016747F"/>
    <w:rsid w:val="0016773C"/>
    <w:rsid w:val="00167B02"/>
    <w:rsid w:val="00170127"/>
    <w:rsid w:val="00170936"/>
    <w:rsid w:val="00170D89"/>
    <w:rsid w:val="00172230"/>
    <w:rsid w:val="0017286E"/>
    <w:rsid w:val="00173552"/>
    <w:rsid w:val="001736A1"/>
    <w:rsid w:val="00173CAD"/>
    <w:rsid w:val="00173EB7"/>
    <w:rsid w:val="00174711"/>
    <w:rsid w:val="0017493D"/>
    <w:rsid w:val="00174DF3"/>
    <w:rsid w:val="00175CA4"/>
    <w:rsid w:val="001801CC"/>
    <w:rsid w:val="00180D47"/>
    <w:rsid w:val="00180DF8"/>
    <w:rsid w:val="00180F0F"/>
    <w:rsid w:val="00181C5C"/>
    <w:rsid w:val="001822AF"/>
    <w:rsid w:val="00182BE7"/>
    <w:rsid w:val="00182F32"/>
    <w:rsid w:val="0018323E"/>
    <w:rsid w:val="00183ADC"/>
    <w:rsid w:val="001843CD"/>
    <w:rsid w:val="001857D7"/>
    <w:rsid w:val="00185E40"/>
    <w:rsid w:val="00186464"/>
    <w:rsid w:val="00186738"/>
    <w:rsid w:val="00186B80"/>
    <w:rsid w:val="0018720F"/>
    <w:rsid w:val="00187980"/>
    <w:rsid w:val="00187C88"/>
    <w:rsid w:val="0019015B"/>
    <w:rsid w:val="00190C1C"/>
    <w:rsid w:val="0019164E"/>
    <w:rsid w:val="001918B6"/>
    <w:rsid w:val="00192399"/>
    <w:rsid w:val="001932DE"/>
    <w:rsid w:val="00193763"/>
    <w:rsid w:val="00193AB7"/>
    <w:rsid w:val="0019494E"/>
    <w:rsid w:val="00194A49"/>
    <w:rsid w:val="00196299"/>
    <w:rsid w:val="00196821"/>
    <w:rsid w:val="0019695F"/>
    <w:rsid w:val="00197CC6"/>
    <w:rsid w:val="00197D84"/>
    <w:rsid w:val="00197F97"/>
    <w:rsid w:val="001A05B8"/>
    <w:rsid w:val="001A05FC"/>
    <w:rsid w:val="001A08D1"/>
    <w:rsid w:val="001A0C6F"/>
    <w:rsid w:val="001A0E9E"/>
    <w:rsid w:val="001A12CB"/>
    <w:rsid w:val="001A27FA"/>
    <w:rsid w:val="001A45F9"/>
    <w:rsid w:val="001A4715"/>
    <w:rsid w:val="001A4A7B"/>
    <w:rsid w:val="001A4CA1"/>
    <w:rsid w:val="001A6D9D"/>
    <w:rsid w:val="001A6ECB"/>
    <w:rsid w:val="001A71F4"/>
    <w:rsid w:val="001A7450"/>
    <w:rsid w:val="001A7A45"/>
    <w:rsid w:val="001B00A4"/>
    <w:rsid w:val="001B035A"/>
    <w:rsid w:val="001B050D"/>
    <w:rsid w:val="001B0AF2"/>
    <w:rsid w:val="001B1A46"/>
    <w:rsid w:val="001B1AFE"/>
    <w:rsid w:val="001B1E71"/>
    <w:rsid w:val="001B2B13"/>
    <w:rsid w:val="001B2E0B"/>
    <w:rsid w:val="001B2E85"/>
    <w:rsid w:val="001B2EF0"/>
    <w:rsid w:val="001B3DD3"/>
    <w:rsid w:val="001B4261"/>
    <w:rsid w:val="001B4585"/>
    <w:rsid w:val="001B4A21"/>
    <w:rsid w:val="001B5111"/>
    <w:rsid w:val="001B57D8"/>
    <w:rsid w:val="001B5B5D"/>
    <w:rsid w:val="001B66C5"/>
    <w:rsid w:val="001B68E6"/>
    <w:rsid w:val="001B693A"/>
    <w:rsid w:val="001C1356"/>
    <w:rsid w:val="001C1476"/>
    <w:rsid w:val="001C1789"/>
    <w:rsid w:val="001C2307"/>
    <w:rsid w:val="001C24E7"/>
    <w:rsid w:val="001C2B78"/>
    <w:rsid w:val="001C35D3"/>
    <w:rsid w:val="001C3EFA"/>
    <w:rsid w:val="001C3FFC"/>
    <w:rsid w:val="001C44E8"/>
    <w:rsid w:val="001C4D04"/>
    <w:rsid w:val="001C4F1B"/>
    <w:rsid w:val="001C5048"/>
    <w:rsid w:val="001C5312"/>
    <w:rsid w:val="001C5834"/>
    <w:rsid w:val="001C6526"/>
    <w:rsid w:val="001C656E"/>
    <w:rsid w:val="001C681A"/>
    <w:rsid w:val="001C69A6"/>
    <w:rsid w:val="001C6C84"/>
    <w:rsid w:val="001D110B"/>
    <w:rsid w:val="001D17D0"/>
    <w:rsid w:val="001D1C37"/>
    <w:rsid w:val="001D33A8"/>
    <w:rsid w:val="001D33D7"/>
    <w:rsid w:val="001D3858"/>
    <w:rsid w:val="001D38FE"/>
    <w:rsid w:val="001D4C1E"/>
    <w:rsid w:val="001D50E1"/>
    <w:rsid w:val="001D5268"/>
    <w:rsid w:val="001D5F6F"/>
    <w:rsid w:val="001D6187"/>
    <w:rsid w:val="001D6230"/>
    <w:rsid w:val="001D64C2"/>
    <w:rsid w:val="001D665C"/>
    <w:rsid w:val="001D6A93"/>
    <w:rsid w:val="001D72B8"/>
    <w:rsid w:val="001D7D5E"/>
    <w:rsid w:val="001E0215"/>
    <w:rsid w:val="001E0355"/>
    <w:rsid w:val="001E0B46"/>
    <w:rsid w:val="001E0D50"/>
    <w:rsid w:val="001E10FA"/>
    <w:rsid w:val="001E124B"/>
    <w:rsid w:val="001E1717"/>
    <w:rsid w:val="001E1DBC"/>
    <w:rsid w:val="001E1E78"/>
    <w:rsid w:val="001E20D7"/>
    <w:rsid w:val="001E2A55"/>
    <w:rsid w:val="001E2E8D"/>
    <w:rsid w:val="001E2EC4"/>
    <w:rsid w:val="001E3A24"/>
    <w:rsid w:val="001E44A3"/>
    <w:rsid w:val="001E4F90"/>
    <w:rsid w:val="001E4F9D"/>
    <w:rsid w:val="001E52B0"/>
    <w:rsid w:val="001E5727"/>
    <w:rsid w:val="001E5C3E"/>
    <w:rsid w:val="001E5DE3"/>
    <w:rsid w:val="001E6516"/>
    <w:rsid w:val="001E6751"/>
    <w:rsid w:val="001E6969"/>
    <w:rsid w:val="001E78A1"/>
    <w:rsid w:val="001F0533"/>
    <w:rsid w:val="001F0EE2"/>
    <w:rsid w:val="001F17D3"/>
    <w:rsid w:val="001F1DAB"/>
    <w:rsid w:val="001F2CED"/>
    <w:rsid w:val="001F392A"/>
    <w:rsid w:val="001F4003"/>
    <w:rsid w:val="001F594E"/>
    <w:rsid w:val="001F5E73"/>
    <w:rsid w:val="001F5EDA"/>
    <w:rsid w:val="001F5FAE"/>
    <w:rsid w:val="001F6B47"/>
    <w:rsid w:val="001F6C47"/>
    <w:rsid w:val="001F6C76"/>
    <w:rsid w:val="001F759B"/>
    <w:rsid w:val="001F7D47"/>
    <w:rsid w:val="002000E3"/>
    <w:rsid w:val="00200E3A"/>
    <w:rsid w:val="00201039"/>
    <w:rsid w:val="00201718"/>
    <w:rsid w:val="0020258D"/>
    <w:rsid w:val="00203255"/>
    <w:rsid w:val="002032EC"/>
    <w:rsid w:val="0020372C"/>
    <w:rsid w:val="0020380E"/>
    <w:rsid w:val="00203A6B"/>
    <w:rsid w:val="00203A6F"/>
    <w:rsid w:val="00204ECC"/>
    <w:rsid w:val="002056D6"/>
    <w:rsid w:val="00206670"/>
    <w:rsid w:val="00206771"/>
    <w:rsid w:val="0020696E"/>
    <w:rsid w:val="00206E28"/>
    <w:rsid w:val="00206FDF"/>
    <w:rsid w:val="002071CB"/>
    <w:rsid w:val="00207DC7"/>
    <w:rsid w:val="00207F73"/>
    <w:rsid w:val="002107A2"/>
    <w:rsid w:val="002107DA"/>
    <w:rsid w:val="00210FE8"/>
    <w:rsid w:val="00211382"/>
    <w:rsid w:val="00211F2A"/>
    <w:rsid w:val="0021231D"/>
    <w:rsid w:val="00212902"/>
    <w:rsid w:val="00213458"/>
    <w:rsid w:val="00213773"/>
    <w:rsid w:val="00213B6B"/>
    <w:rsid w:val="00214112"/>
    <w:rsid w:val="002142AB"/>
    <w:rsid w:val="00214AAD"/>
    <w:rsid w:val="002156DE"/>
    <w:rsid w:val="00215825"/>
    <w:rsid w:val="00216419"/>
    <w:rsid w:val="00216601"/>
    <w:rsid w:val="0021689F"/>
    <w:rsid w:val="00217618"/>
    <w:rsid w:val="00217EE3"/>
    <w:rsid w:val="00220D94"/>
    <w:rsid w:val="00221340"/>
    <w:rsid w:val="00221723"/>
    <w:rsid w:val="002219F4"/>
    <w:rsid w:val="00221A0F"/>
    <w:rsid w:val="00221BC6"/>
    <w:rsid w:val="00221CFF"/>
    <w:rsid w:val="00221E35"/>
    <w:rsid w:val="00222313"/>
    <w:rsid w:val="002224C5"/>
    <w:rsid w:val="00222E4A"/>
    <w:rsid w:val="0022415C"/>
    <w:rsid w:val="00224282"/>
    <w:rsid w:val="00224328"/>
    <w:rsid w:val="002244E7"/>
    <w:rsid w:val="0022521A"/>
    <w:rsid w:val="002273E3"/>
    <w:rsid w:val="00232522"/>
    <w:rsid w:val="00233085"/>
    <w:rsid w:val="00233C17"/>
    <w:rsid w:val="00233D67"/>
    <w:rsid w:val="00233E07"/>
    <w:rsid w:val="00233F44"/>
    <w:rsid w:val="0023404C"/>
    <w:rsid w:val="0023505C"/>
    <w:rsid w:val="00235802"/>
    <w:rsid w:val="002360A8"/>
    <w:rsid w:val="00236538"/>
    <w:rsid w:val="002367DD"/>
    <w:rsid w:val="00236A7F"/>
    <w:rsid w:val="00236C76"/>
    <w:rsid w:val="00237767"/>
    <w:rsid w:val="0023785A"/>
    <w:rsid w:val="002404C2"/>
    <w:rsid w:val="00240CF2"/>
    <w:rsid w:val="002411E8"/>
    <w:rsid w:val="002412F8"/>
    <w:rsid w:val="00241642"/>
    <w:rsid w:val="00241E88"/>
    <w:rsid w:val="00241E95"/>
    <w:rsid w:val="00241FDE"/>
    <w:rsid w:val="002427B7"/>
    <w:rsid w:val="002427F0"/>
    <w:rsid w:val="00242DD3"/>
    <w:rsid w:val="00242E93"/>
    <w:rsid w:val="00243018"/>
    <w:rsid w:val="002438DD"/>
    <w:rsid w:val="00243A7E"/>
    <w:rsid w:val="0024498D"/>
    <w:rsid w:val="00246125"/>
    <w:rsid w:val="00246626"/>
    <w:rsid w:val="002466D5"/>
    <w:rsid w:val="002467CA"/>
    <w:rsid w:val="00246EBE"/>
    <w:rsid w:val="0024701A"/>
    <w:rsid w:val="00250A09"/>
    <w:rsid w:val="00250C95"/>
    <w:rsid w:val="00250E37"/>
    <w:rsid w:val="00251D38"/>
    <w:rsid w:val="00252264"/>
    <w:rsid w:val="002528B1"/>
    <w:rsid w:val="00252A73"/>
    <w:rsid w:val="00253181"/>
    <w:rsid w:val="00253645"/>
    <w:rsid w:val="00254091"/>
    <w:rsid w:val="00254661"/>
    <w:rsid w:val="00254738"/>
    <w:rsid w:val="002557D7"/>
    <w:rsid w:val="00255940"/>
    <w:rsid w:val="00255D3C"/>
    <w:rsid w:val="00255F11"/>
    <w:rsid w:val="002573F1"/>
    <w:rsid w:val="00257565"/>
    <w:rsid w:val="00257949"/>
    <w:rsid w:val="00257A08"/>
    <w:rsid w:val="00261423"/>
    <w:rsid w:val="0026146C"/>
    <w:rsid w:val="00262175"/>
    <w:rsid w:val="0026232A"/>
    <w:rsid w:val="00262D41"/>
    <w:rsid w:val="00264491"/>
    <w:rsid w:val="002648B6"/>
    <w:rsid w:val="00264CE6"/>
    <w:rsid w:val="00264CFA"/>
    <w:rsid w:val="00264FB7"/>
    <w:rsid w:val="00265357"/>
    <w:rsid w:val="00265943"/>
    <w:rsid w:val="00265FBB"/>
    <w:rsid w:val="0026637F"/>
    <w:rsid w:val="00266A0A"/>
    <w:rsid w:val="00266B7F"/>
    <w:rsid w:val="00266C16"/>
    <w:rsid w:val="002673E2"/>
    <w:rsid w:val="002705E4"/>
    <w:rsid w:val="00271CDC"/>
    <w:rsid w:val="002724CD"/>
    <w:rsid w:val="00272764"/>
    <w:rsid w:val="00272977"/>
    <w:rsid w:val="002739C4"/>
    <w:rsid w:val="002739E9"/>
    <w:rsid w:val="00273BC9"/>
    <w:rsid w:val="00274399"/>
    <w:rsid w:val="0027482F"/>
    <w:rsid w:val="00274835"/>
    <w:rsid w:val="00274B03"/>
    <w:rsid w:val="00275DFC"/>
    <w:rsid w:val="002767A5"/>
    <w:rsid w:val="00276E2E"/>
    <w:rsid w:val="002770AC"/>
    <w:rsid w:val="0027746F"/>
    <w:rsid w:val="00277D58"/>
    <w:rsid w:val="00277DF6"/>
    <w:rsid w:val="002800EC"/>
    <w:rsid w:val="0028034D"/>
    <w:rsid w:val="002806B1"/>
    <w:rsid w:val="00280AB5"/>
    <w:rsid w:val="00281C3F"/>
    <w:rsid w:val="002821B3"/>
    <w:rsid w:val="00282A38"/>
    <w:rsid w:val="00283284"/>
    <w:rsid w:val="00283B7F"/>
    <w:rsid w:val="00284A4E"/>
    <w:rsid w:val="00284C45"/>
    <w:rsid w:val="00284E37"/>
    <w:rsid w:val="002858C5"/>
    <w:rsid w:val="00285992"/>
    <w:rsid w:val="0028610C"/>
    <w:rsid w:val="0028700A"/>
    <w:rsid w:val="0028747C"/>
    <w:rsid w:val="00287761"/>
    <w:rsid w:val="00287895"/>
    <w:rsid w:val="00290C09"/>
    <w:rsid w:val="002924AC"/>
    <w:rsid w:val="00292C05"/>
    <w:rsid w:val="00293360"/>
    <w:rsid w:val="002947E0"/>
    <w:rsid w:val="00294853"/>
    <w:rsid w:val="00295058"/>
    <w:rsid w:val="002958DB"/>
    <w:rsid w:val="00295BBB"/>
    <w:rsid w:val="00295C89"/>
    <w:rsid w:val="00296509"/>
    <w:rsid w:val="00296825"/>
    <w:rsid w:val="002968C4"/>
    <w:rsid w:val="00296E50"/>
    <w:rsid w:val="0029792E"/>
    <w:rsid w:val="002A1214"/>
    <w:rsid w:val="002A137A"/>
    <w:rsid w:val="002A1CD2"/>
    <w:rsid w:val="002A228B"/>
    <w:rsid w:val="002A233B"/>
    <w:rsid w:val="002A2ACD"/>
    <w:rsid w:val="002A30EF"/>
    <w:rsid w:val="002A36C5"/>
    <w:rsid w:val="002A3AAE"/>
    <w:rsid w:val="002A43E6"/>
    <w:rsid w:val="002A4617"/>
    <w:rsid w:val="002A4638"/>
    <w:rsid w:val="002A47EF"/>
    <w:rsid w:val="002A49EC"/>
    <w:rsid w:val="002A5258"/>
    <w:rsid w:val="002A5323"/>
    <w:rsid w:val="002A5BFC"/>
    <w:rsid w:val="002A70FF"/>
    <w:rsid w:val="002A796E"/>
    <w:rsid w:val="002B01B9"/>
    <w:rsid w:val="002B0707"/>
    <w:rsid w:val="002B11DA"/>
    <w:rsid w:val="002B166E"/>
    <w:rsid w:val="002B1695"/>
    <w:rsid w:val="002B21D7"/>
    <w:rsid w:val="002B2512"/>
    <w:rsid w:val="002B25C3"/>
    <w:rsid w:val="002B386B"/>
    <w:rsid w:val="002B3C0D"/>
    <w:rsid w:val="002B42BA"/>
    <w:rsid w:val="002B433F"/>
    <w:rsid w:val="002B4E40"/>
    <w:rsid w:val="002B517D"/>
    <w:rsid w:val="002B538F"/>
    <w:rsid w:val="002B5A82"/>
    <w:rsid w:val="002B5EFA"/>
    <w:rsid w:val="002B60FD"/>
    <w:rsid w:val="002B6393"/>
    <w:rsid w:val="002B6AE0"/>
    <w:rsid w:val="002B7E11"/>
    <w:rsid w:val="002B7EE8"/>
    <w:rsid w:val="002C00F8"/>
    <w:rsid w:val="002C054E"/>
    <w:rsid w:val="002C1E35"/>
    <w:rsid w:val="002C2245"/>
    <w:rsid w:val="002C2B9C"/>
    <w:rsid w:val="002C2D58"/>
    <w:rsid w:val="002C3097"/>
    <w:rsid w:val="002C34DD"/>
    <w:rsid w:val="002C36CD"/>
    <w:rsid w:val="002C36E1"/>
    <w:rsid w:val="002C3CBE"/>
    <w:rsid w:val="002C4428"/>
    <w:rsid w:val="002C4595"/>
    <w:rsid w:val="002C4766"/>
    <w:rsid w:val="002C4F9D"/>
    <w:rsid w:val="002C569C"/>
    <w:rsid w:val="002C59A0"/>
    <w:rsid w:val="002C5F67"/>
    <w:rsid w:val="002C6086"/>
    <w:rsid w:val="002C6F2F"/>
    <w:rsid w:val="002D03D1"/>
    <w:rsid w:val="002D0946"/>
    <w:rsid w:val="002D11E6"/>
    <w:rsid w:val="002D13D2"/>
    <w:rsid w:val="002D221D"/>
    <w:rsid w:val="002D276D"/>
    <w:rsid w:val="002D2CA8"/>
    <w:rsid w:val="002D3571"/>
    <w:rsid w:val="002D3B63"/>
    <w:rsid w:val="002D4004"/>
    <w:rsid w:val="002D44B5"/>
    <w:rsid w:val="002D545B"/>
    <w:rsid w:val="002D5BBE"/>
    <w:rsid w:val="002D60C0"/>
    <w:rsid w:val="002D60C4"/>
    <w:rsid w:val="002D6156"/>
    <w:rsid w:val="002D6AE4"/>
    <w:rsid w:val="002D72C0"/>
    <w:rsid w:val="002D7E76"/>
    <w:rsid w:val="002E02DB"/>
    <w:rsid w:val="002E0888"/>
    <w:rsid w:val="002E0E23"/>
    <w:rsid w:val="002E1493"/>
    <w:rsid w:val="002E212E"/>
    <w:rsid w:val="002E23BF"/>
    <w:rsid w:val="002E2759"/>
    <w:rsid w:val="002E2765"/>
    <w:rsid w:val="002E35F5"/>
    <w:rsid w:val="002E4512"/>
    <w:rsid w:val="002E48E5"/>
    <w:rsid w:val="002E49B5"/>
    <w:rsid w:val="002E57E3"/>
    <w:rsid w:val="002E6926"/>
    <w:rsid w:val="002E6AF3"/>
    <w:rsid w:val="002E7466"/>
    <w:rsid w:val="002F008A"/>
    <w:rsid w:val="002F0FF5"/>
    <w:rsid w:val="002F13C3"/>
    <w:rsid w:val="002F161D"/>
    <w:rsid w:val="002F22D6"/>
    <w:rsid w:val="002F2325"/>
    <w:rsid w:val="002F2746"/>
    <w:rsid w:val="002F2789"/>
    <w:rsid w:val="002F28DE"/>
    <w:rsid w:val="002F2C63"/>
    <w:rsid w:val="002F2F3B"/>
    <w:rsid w:val="002F3112"/>
    <w:rsid w:val="002F3411"/>
    <w:rsid w:val="002F35A2"/>
    <w:rsid w:val="002F3696"/>
    <w:rsid w:val="002F3735"/>
    <w:rsid w:val="002F3A68"/>
    <w:rsid w:val="002F3FC0"/>
    <w:rsid w:val="002F4493"/>
    <w:rsid w:val="002F4F5A"/>
    <w:rsid w:val="002F509A"/>
    <w:rsid w:val="002F5846"/>
    <w:rsid w:val="002F613B"/>
    <w:rsid w:val="002F6D86"/>
    <w:rsid w:val="002F79FB"/>
    <w:rsid w:val="00300450"/>
    <w:rsid w:val="003004CA"/>
    <w:rsid w:val="00301478"/>
    <w:rsid w:val="00301E3A"/>
    <w:rsid w:val="0030217D"/>
    <w:rsid w:val="00302192"/>
    <w:rsid w:val="00302282"/>
    <w:rsid w:val="00302BC3"/>
    <w:rsid w:val="00302ECB"/>
    <w:rsid w:val="003033D5"/>
    <w:rsid w:val="003039CB"/>
    <w:rsid w:val="00304C40"/>
    <w:rsid w:val="00305566"/>
    <w:rsid w:val="00305F3F"/>
    <w:rsid w:val="003061A8"/>
    <w:rsid w:val="00306491"/>
    <w:rsid w:val="003065CE"/>
    <w:rsid w:val="00307E33"/>
    <w:rsid w:val="003102CE"/>
    <w:rsid w:val="003104C9"/>
    <w:rsid w:val="003105AE"/>
    <w:rsid w:val="0031095F"/>
    <w:rsid w:val="00310A7B"/>
    <w:rsid w:val="00310CF2"/>
    <w:rsid w:val="00310DAB"/>
    <w:rsid w:val="00311630"/>
    <w:rsid w:val="00312E5A"/>
    <w:rsid w:val="003131B8"/>
    <w:rsid w:val="00313A57"/>
    <w:rsid w:val="003148AF"/>
    <w:rsid w:val="00314DB4"/>
    <w:rsid w:val="00314E8A"/>
    <w:rsid w:val="00316EF1"/>
    <w:rsid w:val="0031739E"/>
    <w:rsid w:val="00317A33"/>
    <w:rsid w:val="00317C3B"/>
    <w:rsid w:val="00317CF6"/>
    <w:rsid w:val="0032061B"/>
    <w:rsid w:val="00320720"/>
    <w:rsid w:val="003213F7"/>
    <w:rsid w:val="00321545"/>
    <w:rsid w:val="00321853"/>
    <w:rsid w:val="0032270A"/>
    <w:rsid w:val="00322EA9"/>
    <w:rsid w:val="00323846"/>
    <w:rsid w:val="003239E1"/>
    <w:rsid w:val="00324F57"/>
    <w:rsid w:val="00324F9F"/>
    <w:rsid w:val="00325392"/>
    <w:rsid w:val="003253C5"/>
    <w:rsid w:val="003253FF"/>
    <w:rsid w:val="0032540D"/>
    <w:rsid w:val="00325952"/>
    <w:rsid w:val="00325E12"/>
    <w:rsid w:val="00326586"/>
    <w:rsid w:val="00326889"/>
    <w:rsid w:val="00327585"/>
    <w:rsid w:val="00327CC1"/>
    <w:rsid w:val="00330487"/>
    <w:rsid w:val="003307B5"/>
    <w:rsid w:val="00330BC2"/>
    <w:rsid w:val="00330D25"/>
    <w:rsid w:val="00331815"/>
    <w:rsid w:val="00331EF1"/>
    <w:rsid w:val="0033229B"/>
    <w:rsid w:val="00332323"/>
    <w:rsid w:val="003323F5"/>
    <w:rsid w:val="0033298C"/>
    <w:rsid w:val="00332DA1"/>
    <w:rsid w:val="00332E02"/>
    <w:rsid w:val="00332E38"/>
    <w:rsid w:val="003331D4"/>
    <w:rsid w:val="0033352E"/>
    <w:rsid w:val="00333848"/>
    <w:rsid w:val="00333875"/>
    <w:rsid w:val="00333930"/>
    <w:rsid w:val="00334C0B"/>
    <w:rsid w:val="00335094"/>
    <w:rsid w:val="00335592"/>
    <w:rsid w:val="00335827"/>
    <w:rsid w:val="00335CF1"/>
    <w:rsid w:val="00335D83"/>
    <w:rsid w:val="003369B2"/>
    <w:rsid w:val="00336D9A"/>
    <w:rsid w:val="00337545"/>
    <w:rsid w:val="003375A4"/>
    <w:rsid w:val="00337E0D"/>
    <w:rsid w:val="00337E94"/>
    <w:rsid w:val="0034024B"/>
    <w:rsid w:val="003409C5"/>
    <w:rsid w:val="00340C07"/>
    <w:rsid w:val="003426A5"/>
    <w:rsid w:val="0034272C"/>
    <w:rsid w:val="00343AF1"/>
    <w:rsid w:val="00343DE0"/>
    <w:rsid w:val="00344D57"/>
    <w:rsid w:val="0034584E"/>
    <w:rsid w:val="003459A8"/>
    <w:rsid w:val="00345C07"/>
    <w:rsid w:val="00345C2F"/>
    <w:rsid w:val="00346372"/>
    <w:rsid w:val="0034666F"/>
    <w:rsid w:val="0034788E"/>
    <w:rsid w:val="00347B9C"/>
    <w:rsid w:val="00350422"/>
    <w:rsid w:val="00350C4B"/>
    <w:rsid w:val="0035246F"/>
    <w:rsid w:val="00352B5E"/>
    <w:rsid w:val="00354092"/>
    <w:rsid w:val="00354134"/>
    <w:rsid w:val="0035448A"/>
    <w:rsid w:val="00354BBA"/>
    <w:rsid w:val="003555D2"/>
    <w:rsid w:val="00355B22"/>
    <w:rsid w:val="003565E0"/>
    <w:rsid w:val="003565F0"/>
    <w:rsid w:val="00357315"/>
    <w:rsid w:val="0035754B"/>
    <w:rsid w:val="00360574"/>
    <w:rsid w:val="00361462"/>
    <w:rsid w:val="003625C5"/>
    <w:rsid w:val="00362906"/>
    <w:rsid w:val="003629F4"/>
    <w:rsid w:val="00362A4F"/>
    <w:rsid w:val="00362B36"/>
    <w:rsid w:val="003632F3"/>
    <w:rsid w:val="0036362C"/>
    <w:rsid w:val="00363EA4"/>
    <w:rsid w:val="0036464C"/>
    <w:rsid w:val="00364B3D"/>
    <w:rsid w:val="0036503F"/>
    <w:rsid w:val="00366219"/>
    <w:rsid w:val="003664D0"/>
    <w:rsid w:val="003668EF"/>
    <w:rsid w:val="00366A30"/>
    <w:rsid w:val="00366C87"/>
    <w:rsid w:val="0036786A"/>
    <w:rsid w:val="0036796A"/>
    <w:rsid w:val="00371033"/>
    <w:rsid w:val="00371203"/>
    <w:rsid w:val="00372768"/>
    <w:rsid w:val="00373AB2"/>
    <w:rsid w:val="003746DA"/>
    <w:rsid w:val="00374D78"/>
    <w:rsid w:val="00374FAC"/>
    <w:rsid w:val="0037555A"/>
    <w:rsid w:val="00375C63"/>
    <w:rsid w:val="0037752B"/>
    <w:rsid w:val="0037770D"/>
    <w:rsid w:val="00377F18"/>
    <w:rsid w:val="00377FCD"/>
    <w:rsid w:val="00380236"/>
    <w:rsid w:val="00380629"/>
    <w:rsid w:val="00380D8A"/>
    <w:rsid w:val="00380FCC"/>
    <w:rsid w:val="00381DDC"/>
    <w:rsid w:val="00382371"/>
    <w:rsid w:val="0038248F"/>
    <w:rsid w:val="00383C45"/>
    <w:rsid w:val="0038490B"/>
    <w:rsid w:val="00384B7A"/>
    <w:rsid w:val="00385310"/>
    <w:rsid w:val="00385312"/>
    <w:rsid w:val="0038544E"/>
    <w:rsid w:val="003863D5"/>
    <w:rsid w:val="003867BB"/>
    <w:rsid w:val="00386AEB"/>
    <w:rsid w:val="00387652"/>
    <w:rsid w:val="00387689"/>
    <w:rsid w:val="003879CA"/>
    <w:rsid w:val="00387BFE"/>
    <w:rsid w:val="00390592"/>
    <w:rsid w:val="003905A0"/>
    <w:rsid w:val="003910F7"/>
    <w:rsid w:val="00391A5D"/>
    <w:rsid w:val="0039268E"/>
    <w:rsid w:val="00392E69"/>
    <w:rsid w:val="00392F91"/>
    <w:rsid w:val="00393485"/>
    <w:rsid w:val="003942FE"/>
    <w:rsid w:val="00395127"/>
    <w:rsid w:val="003958CD"/>
    <w:rsid w:val="003959F2"/>
    <w:rsid w:val="00395D30"/>
    <w:rsid w:val="00397833"/>
    <w:rsid w:val="00397847"/>
    <w:rsid w:val="003A0075"/>
    <w:rsid w:val="003A0F06"/>
    <w:rsid w:val="003A1280"/>
    <w:rsid w:val="003A366C"/>
    <w:rsid w:val="003A3865"/>
    <w:rsid w:val="003A3E2E"/>
    <w:rsid w:val="003A4133"/>
    <w:rsid w:val="003A49C3"/>
    <w:rsid w:val="003A4A59"/>
    <w:rsid w:val="003A55C0"/>
    <w:rsid w:val="003A5996"/>
    <w:rsid w:val="003A5BC4"/>
    <w:rsid w:val="003A6087"/>
    <w:rsid w:val="003A77D5"/>
    <w:rsid w:val="003B022D"/>
    <w:rsid w:val="003B138A"/>
    <w:rsid w:val="003B233B"/>
    <w:rsid w:val="003B23BA"/>
    <w:rsid w:val="003B24FD"/>
    <w:rsid w:val="003B271D"/>
    <w:rsid w:val="003B27ED"/>
    <w:rsid w:val="003B295D"/>
    <w:rsid w:val="003B2E8A"/>
    <w:rsid w:val="003B303D"/>
    <w:rsid w:val="003B30FF"/>
    <w:rsid w:val="003B33E4"/>
    <w:rsid w:val="003B3CE9"/>
    <w:rsid w:val="003B4028"/>
    <w:rsid w:val="003B41CF"/>
    <w:rsid w:val="003B42FE"/>
    <w:rsid w:val="003B492F"/>
    <w:rsid w:val="003B5064"/>
    <w:rsid w:val="003B53A3"/>
    <w:rsid w:val="003B552C"/>
    <w:rsid w:val="003B5634"/>
    <w:rsid w:val="003B5895"/>
    <w:rsid w:val="003B6297"/>
    <w:rsid w:val="003B72D6"/>
    <w:rsid w:val="003B76B2"/>
    <w:rsid w:val="003B7BF6"/>
    <w:rsid w:val="003B7CD1"/>
    <w:rsid w:val="003C036E"/>
    <w:rsid w:val="003C06B7"/>
    <w:rsid w:val="003C0D7A"/>
    <w:rsid w:val="003C132D"/>
    <w:rsid w:val="003C1A61"/>
    <w:rsid w:val="003C23FA"/>
    <w:rsid w:val="003C2576"/>
    <w:rsid w:val="003C2990"/>
    <w:rsid w:val="003C2ED5"/>
    <w:rsid w:val="003C303B"/>
    <w:rsid w:val="003C3248"/>
    <w:rsid w:val="003C33AF"/>
    <w:rsid w:val="003C3E53"/>
    <w:rsid w:val="003C3E79"/>
    <w:rsid w:val="003C420D"/>
    <w:rsid w:val="003C5336"/>
    <w:rsid w:val="003C54CC"/>
    <w:rsid w:val="003C5E7E"/>
    <w:rsid w:val="003C6556"/>
    <w:rsid w:val="003C6A55"/>
    <w:rsid w:val="003C7399"/>
    <w:rsid w:val="003C7761"/>
    <w:rsid w:val="003C7A88"/>
    <w:rsid w:val="003C7BFD"/>
    <w:rsid w:val="003C7D70"/>
    <w:rsid w:val="003D06E0"/>
    <w:rsid w:val="003D1EE8"/>
    <w:rsid w:val="003D3254"/>
    <w:rsid w:val="003D387F"/>
    <w:rsid w:val="003D4204"/>
    <w:rsid w:val="003D6616"/>
    <w:rsid w:val="003D6712"/>
    <w:rsid w:val="003D6B87"/>
    <w:rsid w:val="003E09A1"/>
    <w:rsid w:val="003E1A91"/>
    <w:rsid w:val="003E1B13"/>
    <w:rsid w:val="003E36D2"/>
    <w:rsid w:val="003E3DA7"/>
    <w:rsid w:val="003E4027"/>
    <w:rsid w:val="003E433E"/>
    <w:rsid w:val="003E5259"/>
    <w:rsid w:val="003E6528"/>
    <w:rsid w:val="003E6BA0"/>
    <w:rsid w:val="003E6FC1"/>
    <w:rsid w:val="003E703B"/>
    <w:rsid w:val="003F1119"/>
    <w:rsid w:val="003F27FF"/>
    <w:rsid w:val="003F3310"/>
    <w:rsid w:val="003F35E4"/>
    <w:rsid w:val="003F3C50"/>
    <w:rsid w:val="003F5262"/>
    <w:rsid w:val="003F6490"/>
    <w:rsid w:val="003F738E"/>
    <w:rsid w:val="00400A8C"/>
    <w:rsid w:val="00400DB0"/>
    <w:rsid w:val="004010A8"/>
    <w:rsid w:val="004012FD"/>
    <w:rsid w:val="00402E15"/>
    <w:rsid w:val="00402EB9"/>
    <w:rsid w:val="00403B63"/>
    <w:rsid w:val="004040C3"/>
    <w:rsid w:val="004045F5"/>
    <w:rsid w:val="004048B9"/>
    <w:rsid w:val="00404CAF"/>
    <w:rsid w:val="00404DEC"/>
    <w:rsid w:val="004058A1"/>
    <w:rsid w:val="00406703"/>
    <w:rsid w:val="00407CC2"/>
    <w:rsid w:val="004105D2"/>
    <w:rsid w:val="00411800"/>
    <w:rsid w:val="00411902"/>
    <w:rsid w:val="00411D1B"/>
    <w:rsid w:val="00412D01"/>
    <w:rsid w:val="00413B5D"/>
    <w:rsid w:val="00413B6A"/>
    <w:rsid w:val="0041460B"/>
    <w:rsid w:val="004148E1"/>
    <w:rsid w:val="00414FF3"/>
    <w:rsid w:val="00416908"/>
    <w:rsid w:val="00417483"/>
    <w:rsid w:val="00420248"/>
    <w:rsid w:val="004209DE"/>
    <w:rsid w:val="00421589"/>
    <w:rsid w:val="00421A45"/>
    <w:rsid w:val="00421CC8"/>
    <w:rsid w:val="00421DF8"/>
    <w:rsid w:val="0042207F"/>
    <w:rsid w:val="00422BA8"/>
    <w:rsid w:val="00423571"/>
    <w:rsid w:val="00423DAF"/>
    <w:rsid w:val="004242F2"/>
    <w:rsid w:val="00424426"/>
    <w:rsid w:val="0042451D"/>
    <w:rsid w:val="00424909"/>
    <w:rsid w:val="0042647F"/>
    <w:rsid w:val="0042702A"/>
    <w:rsid w:val="00427674"/>
    <w:rsid w:val="00427AE3"/>
    <w:rsid w:val="004304BC"/>
    <w:rsid w:val="00430608"/>
    <w:rsid w:val="00431134"/>
    <w:rsid w:val="00431472"/>
    <w:rsid w:val="004320C7"/>
    <w:rsid w:val="00432536"/>
    <w:rsid w:val="00432861"/>
    <w:rsid w:val="00432DA8"/>
    <w:rsid w:val="00433317"/>
    <w:rsid w:val="00434780"/>
    <w:rsid w:val="004355D4"/>
    <w:rsid w:val="00435616"/>
    <w:rsid w:val="0043598E"/>
    <w:rsid w:val="0043673B"/>
    <w:rsid w:val="00436E77"/>
    <w:rsid w:val="00437C41"/>
    <w:rsid w:val="00437DD6"/>
    <w:rsid w:val="00440BBF"/>
    <w:rsid w:val="00441989"/>
    <w:rsid w:val="0044241A"/>
    <w:rsid w:val="00442A55"/>
    <w:rsid w:val="00442C52"/>
    <w:rsid w:val="00442F45"/>
    <w:rsid w:val="004433FA"/>
    <w:rsid w:val="00443FEE"/>
    <w:rsid w:val="004441B1"/>
    <w:rsid w:val="00444439"/>
    <w:rsid w:val="0044494F"/>
    <w:rsid w:val="00445A29"/>
    <w:rsid w:val="00445ACF"/>
    <w:rsid w:val="004462A3"/>
    <w:rsid w:val="00447781"/>
    <w:rsid w:val="00447C34"/>
    <w:rsid w:val="00450692"/>
    <w:rsid w:val="00450F78"/>
    <w:rsid w:val="004515A2"/>
    <w:rsid w:val="00451851"/>
    <w:rsid w:val="00451D53"/>
    <w:rsid w:val="004529BE"/>
    <w:rsid w:val="00453E4F"/>
    <w:rsid w:val="00453EA5"/>
    <w:rsid w:val="00454276"/>
    <w:rsid w:val="00454BFF"/>
    <w:rsid w:val="00454E1D"/>
    <w:rsid w:val="00455CF5"/>
    <w:rsid w:val="00456305"/>
    <w:rsid w:val="0045656B"/>
    <w:rsid w:val="00456E56"/>
    <w:rsid w:val="00456F64"/>
    <w:rsid w:val="00457D43"/>
    <w:rsid w:val="00457D65"/>
    <w:rsid w:val="00460279"/>
    <w:rsid w:val="004605C0"/>
    <w:rsid w:val="00460AA3"/>
    <w:rsid w:val="00460DDF"/>
    <w:rsid w:val="004610C8"/>
    <w:rsid w:val="00461800"/>
    <w:rsid w:val="00461BDD"/>
    <w:rsid w:val="004624E7"/>
    <w:rsid w:val="00463736"/>
    <w:rsid w:val="004637DB"/>
    <w:rsid w:val="00463CB4"/>
    <w:rsid w:val="00463E28"/>
    <w:rsid w:val="00464F92"/>
    <w:rsid w:val="00465616"/>
    <w:rsid w:val="00465CDC"/>
    <w:rsid w:val="0046620D"/>
    <w:rsid w:val="00466350"/>
    <w:rsid w:val="004664D9"/>
    <w:rsid w:val="004667BE"/>
    <w:rsid w:val="004670C4"/>
    <w:rsid w:val="004675F1"/>
    <w:rsid w:val="00467A5E"/>
    <w:rsid w:val="004715A3"/>
    <w:rsid w:val="00472588"/>
    <w:rsid w:val="00473454"/>
    <w:rsid w:val="00474912"/>
    <w:rsid w:val="00474A3F"/>
    <w:rsid w:val="00474C0A"/>
    <w:rsid w:val="00474FED"/>
    <w:rsid w:val="0047522A"/>
    <w:rsid w:val="00475603"/>
    <w:rsid w:val="00475BDC"/>
    <w:rsid w:val="004760EA"/>
    <w:rsid w:val="00476BCB"/>
    <w:rsid w:val="00476EAA"/>
    <w:rsid w:val="00476FA7"/>
    <w:rsid w:val="00477A3A"/>
    <w:rsid w:val="00480322"/>
    <w:rsid w:val="00480D25"/>
    <w:rsid w:val="00480F2C"/>
    <w:rsid w:val="0048118E"/>
    <w:rsid w:val="004811BC"/>
    <w:rsid w:val="00481655"/>
    <w:rsid w:val="00481770"/>
    <w:rsid w:val="00481838"/>
    <w:rsid w:val="004822A0"/>
    <w:rsid w:val="0048239A"/>
    <w:rsid w:val="004825E8"/>
    <w:rsid w:val="0048270F"/>
    <w:rsid w:val="00482FD3"/>
    <w:rsid w:val="00484824"/>
    <w:rsid w:val="00484A6D"/>
    <w:rsid w:val="00484C3F"/>
    <w:rsid w:val="004852E4"/>
    <w:rsid w:val="00485754"/>
    <w:rsid w:val="004864C6"/>
    <w:rsid w:val="004866BA"/>
    <w:rsid w:val="0048687A"/>
    <w:rsid w:val="00486A31"/>
    <w:rsid w:val="00486F4E"/>
    <w:rsid w:val="00487840"/>
    <w:rsid w:val="00487CC0"/>
    <w:rsid w:val="00487E3B"/>
    <w:rsid w:val="0049087A"/>
    <w:rsid w:val="00491899"/>
    <w:rsid w:val="00493085"/>
    <w:rsid w:val="004936DB"/>
    <w:rsid w:val="00495AE0"/>
    <w:rsid w:val="00496248"/>
    <w:rsid w:val="00496BCA"/>
    <w:rsid w:val="004970BA"/>
    <w:rsid w:val="00497326"/>
    <w:rsid w:val="00497D4C"/>
    <w:rsid w:val="004A009A"/>
    <w:rsid w:val="004A10EB"/>
    <w:rsid w:val="004A1136"/>
    <w:rsid w:val="004A1DE2"/>
    <w:rsid w:val="004A2782"/>
    <w:rsid w:val="004A51CE"/>
    <w:rsid w:val="004A54E7"/>
    <w:rsid w:val="004A586B"/>
    <w:rsid w:val="004A5BB9"/>
    <w:rsid w:val="004A601A"/>
    <w:rsid w:val="004A6F70"/>
    <w:rsid w:val="004A77E6"/>
    <w:rsid w:val="004B00BF"/>
    <w:rsid w:val="004B0100"/>
    <w:rsid w:val="004B064F"/>
    <w:rsid w:val="004B085A"/>
    <w:rsid w:val="004B0DF1"/>
    <w:rsid w:val="004B1CC6"/>
    <w:rsid w:val="004B226F"/>
    <w:rsid w:val="004B2359"/>
    <w:rsid w:val="004B263A"/>
    <w:rsid w:val="004B3685"/>
    <w:rsid w:val="004B385C"/>
    <w:rsid w:val="004B3A9B"/>
    <w:rsid w:val="004B4563"/>
    <w:rsid w:val="004B487A"/>
    <w:rsid w:val="004B64AF"/>
    <w:rsid w:val="004B6660"/>
    <w:rsid w:val="004B747A"/>
    <w:rsid w:val="004B7538"/>
    <w:rsid w:val="004B75D0"/>
    <w:rsid w:val="004B7A70"/>
    <w:rsid w:val="004B7AA9"/>
    <w:rsid w:val="004B7C31"/>
    <w:rsid w:val="004C03BC"/>
    <w:rsid w:val="004C041F"/>
    <w:rsid w:val="004C04DC"/>
    <w:rsid w:val="004C0893"/>
    <w:rsid w:val="004C17E5"/>
    <w:rsid w:val="004C2E2D"/>
    <w:rsid w:val="004C30B1"/>
    <w:rsid w:val="004C50C7"/>
    <w:rsid w:val="004C5551"/>
    <w:rsid w:val="004C69C3"/>
    <w:rsid w:val="004C70E8"/>
    <w:rsid w:val="004C76F5"/>
    <w:rsid w:val="004C7884"/>
    <w:rsid w:val="004C7E71"/>
    <w:rsid w:val="004D1C30"/>
    <w:rsid w:val="004D407C"/>
    <w:rsid w:val="004D442E"/>
    <w:rsid w:val="004D448A"/>
    <w:rsid w:val="004D59B4"/>
    <w:rsid w:val="004D5A54"/>
    <w:rsid w:val="004D6153"/>
    <w:rsid w:val="004D63EE"/>
    <w:rsid w:val="004D7D4A"/>
    <w:rsid w:val="004E08C1"/>
    <w:rsid w:val="004E08ED"/>
    <w:rsid w:val="004E1318"/>
    <w:rsid w:val="004E1E37"/>
    <w:rsid w:val="004E23E7"/>
    <w:rsid w:val="004E247F"/>
    <w:rsid w:val="004E27E5"/>
    <w:rsid w:val="004E2859"/>
    <w:rsid w:val="004E36E5"/>
    <w:rsid w:val="004E372B"/>
    <w:rsid w:val="004E387F"/>
    <w:rsid w:val="004E4C9B"/>
    <w:rsid w:val="004E572E"/>
    <w:rsid w:val="004E5E22"/>
    <w:rsid w:val="004E6170"/>
    <w:rsid w:val="004E6395"/>
    <w:rsid w:val="004E64A0"/>
    <w:rsid w:val="004E719B"/>
    <w:rsid w:val="004E7B6B"/>
    <w:rsid w:val="004F0798"/>
    <w:rsid w:val="004F1811"/>
    <w:rsid w:val="004F1BE8"/>
    <w:rsid w:val="004F2B29"/>
    <w:rsid w:val="004F3A08"/>
    <w:rsid w:val="004F3B51"/>
    <w:rsid w:val="004F412A"/>
    <w:rsid w:val="004F597C"/>
    <w:rsid w:val="004F601F"/>
    <w:rsid w:val="004F66BF"/>
    <w:rsid w:val="004F6BF0"/>
    <w:rsid w:val="004F7519"/>
    <w:rsid w:val="004F7F7E"/>
    <w:rsid w:val="0050017E"/>
    <w:rsid w:val="005007F7"/>
    <w:rsid w:val="00500A43"/>
    <w:rsid w:val="0050153B"/>
    <w:rsid w:val="00501909"/>
    <w:rsid w:val="00501CD9"/>
    <w:rsid w:val="00502D1A"/>
    <w:rsid w:val="00503E3C"/>
    <w:rsid w:val="0050459B"/>
    <w:rsid w:val="0050500B"/>
    <w:rsid w:val="00505264"/>
    <w:rsid w:val="0050536A"/>
    <w:rsid w:val="00506012"/>
    <w:rsid w:val="005060A9"/>
    <w:rsid w:val="00506F30"/>
    <w:rsid w:val="00507B32"/>
    <w:rsid w:val="00510B43"/>
    <w:rsid w:val="0051119E"/>
    <w:rsid w:val="0051159A"/>
    <w:rsid w:val="00511CE2"/>
    <w:rsid w:val="00511E58"/>
    <w:rsid w:val="00512435"/>
    <w:rsid w:val="00512631"/>
    <w:rsid w:val="005128FF"/>
    <w:rsid w:val="005133BB"/>
    <w:rsid w:val="005147AC"/>
    <w:rsid w:val="00515572"/>
    <w:rsid w:val="00515F86"/>
    <w:rsid w:val="00516773"/>
    <w:rsid w:val="00516953"/>
    <w:rsid w:val="005171BA"/>
    <w:rsid w:val="005174C4"/>
    <w:rsid w:val="00517623"/>
    <w:rsid w:val="005176C3"/>
    <w:rsid w:val="00517C58"/>
    <w:rsid w:val="0052109F"/>
    <w:rsid w:val="00522BD0"/>
    <w:rsid w:val="0052363A"/>
    <w:rsid w:val="0052376E"/>
    <w:rsid w:val="00523F17"/>
    <w:rsid w:val="00524139"/>
    <w:rsid w:val="00524CDE"/>
    <w:rsid w:val="00524FEA"/>
    <w:rsid w:val="005255A2"/>
    <w:rsid w:val="00525927"/>
    <w:rsid w:val="0052615F"/>
    <w:rsid w:val="00526325"/>
    <w:rsid w:val="00526FD1"/>
    <w:rsid w:val="00526FEC"/>
    <w:rsid w:val="00527C82"/>
    <w:rsid w:val="00530A9C"/>
    <w:rsid w:val="00531597"/>
    <w:rsid w:val="00531770"/>
    <w:rsid w:val="00533174"/>
    <w:rsid w:val="005339ED"/>
    <w:rsid w:val="00533A25"/>
    <w:rsid w:val="00533BB3"/>
    <w:rsid w:val="00533C6E"/>
    <w:rsid w:val="0053468C"/>
    <w:rsid w:val="00534DC6"/>
    <w:rsid w:val="00534FE3"/>
    <w:rsid w:val="0053519A"/>
    <w:rsid w:val="00535974"/>
    <w:rsid w:val="00536583"/>
    <w:rsid w:val="0053680A"/>
    <w:rsid w:val="00537908"/>
    <w:rsid w:val="00537965"/>
    <w:rsid w:val="00537B45"/>
    <w:rsid w:val="00537F0F"/>
    <w:rsid w:val="0054071F"/>
    <w:rsid w:val="00540762"/>
    <w:rsid w:val="00540B6C"/>
    <w:rsid w:val="00540CA7"/>
    <w:rsid w:val="0054118E"/>
    <w:rsid w:val="00541251"/>
    <w:rsid w:val="005417F3"/>
    <w:rsid w:val="00541E8C"/>
    <w:rsid w:val="00542E75"/>
    <w:rsid w:val="005434F2"/>
    <w:rsid w:val="00544E56"/>
    <w:rsid w:val="0054506F"/>
    <w:rsid w:val="00546242"/>
    <w:rsid w:val="00546870"/>
    <w:rsid w:val="00546BF7"/>
    <w:rsid w:val="00546CA3"/>
    <w:rsid w:val="00547B84"/>
    <w:rsid w:val="005504B8"/>
    <w:rsid w:val="00550B76"/>
    <w:rsid w:val="00550FB5"/>
    <w:rsid w:val="00551816"/>
    <w:rsid w:val="00551D7D"/>
    <w:rsid w:val="00552531"/>
    <w:rsid w:val="0055256B"/>
    <w:rsid w:val="0055260B"/>
    <w:rsid w:val="005536EA"/>
    <w:rsid w:val="00554BC1"/>
    <w:rsid w:val="005565F2"/>
    <w:rsid w:val="00556C23"/>
    <w:rsid w:val="005601B1"/>
    <w:rsid w:val="00560D20"/>
    <w:rsid w:val="00561113"/>
    <w:rsid w:val="00561A28"/>
    <w:rsid w:val="0056266E"/>
    <w:rsid w:val="005637EE"/>
    <w:rsid w:val="00563A8F"/>
    <w:rsid w:val="0056421B"/>
    <w:rsid w:val="0056489F"/>
    <w:rsid w:val="00564E3C"/>
    <w:rsid w:val="00565092"/>
    <w:rsid w:val="0056530F"/>
    <w:rsid w:val="005656BD"/>
    <w:rsid w:val="005658C8"/>
    <w:rsid w:val="00566DCF"/>
    <w:rsid w:val="00567255"/>
    <w:rsid w:val="0056787E"/>
    <w:rsid w:val="00570A4B"/>
    <w:rsid w:val="0057104A"/>
    <w:rsid w:val="00571222"/>
    <w:rsid w:val="005717F1"/>
    <w:rsid w:val="00571D5B"/>
    <w:rsid w:val="005724DE"/>
    <w:rsid w:val="00572564"/>
    <w:rsid w:val="00573D85"/>
    <w:rsid w:val="00574BBF"/>
    <w:rsid w:val="00574D10"/>
    <w:rsid w:val="0057502D"/>
    <w:rsid w:val="005755DC"/>
    <w:rsid w:val="005757DA"/>
    <w:rsid w:val="00575989"/>
    <w:rsid w:val="00575A04"/>
    <w:rsid w:val="00576564"/>
    <w:rsid w:val="005767C9"/>
    <w:rsid w:val="005778F6"/>
    <w:rsid w:val="005809E4"/>
    <w:rsid w:val="00581227"/>
    <w:rsid w:val="0058189D"/>
    <w:rsid w:val="00581A0A"/>
    <w:rsid w:val="00581C61"/>
    <w:rsid w:val="005825E7"/>
    <w:rsid w:val="005828C2"/>
    <w:rsid w:val="00582DED"/>
    <w:rsid w:val="00583EC8"/>
    <w:rsid w:val="00583ED8"/>
    <w:rsid w:val="0058411C"/>
    <w:rsid w:val="00584D19"/>
    <w:rsid w:val="00584E5D"/>
    <w:rsid w:val="00584F69"/>
    <w:rsid w:val="00585B4F"/>
    <w:rsid w:val="005862D2"/>
    <w:rsid w:val="0058712F"/>
    <w:rsid w:val="0058757C"/>
    <w:rsid w:val="00587AD0"/>
    <w:rsid w:val="00587B70"/>
    <w:rsid w:val="00587FD0"/>
    <w:rsid w:val="00590073"/>
    <w:rsid w:val="005901D4"/>
    <w:rsid w:val="005904A3"/>
    <w:rsid w:val="00591325"/>
    <w:rsid w:val="00591763"/>
    <w:rsid w:val="0059208F"/>
    <w:rsid w:val="005929F0"/>
    <w:rsid w:val="005932E2"/>
    <w:rsid w:val="00593C1C"/>
    <w:rsid w:val="00594197"/>
    <w:rsid w:val="00595619"/>
    <w:rsid w:val="005960D0"/>
    <w:rsid w:val="0059657B"/>
    <w:rsid w:val="00596881"/>
    <w:rsid w:val="00596A90"/>
    <w:rsid w:val="00596B25"/>
    <w:rsid w:val="00596DFA"/>
    <w:rsid w:val="00596F22"/>
    <w:rsid w:val="005974FC"/>
    <w:rsid w:val="00597B42"/>
    <w:rsid w:val="005A1685"/>
    <w:rsid w:val="005A1E6E"/>
    <w:rsid w:val="005A1F1C"/>
    <w:rsid w:val="005A1FCC"/>
    <w:rsid w:val="005A2048"/>
    <w:rsid w:val="005A2CA7"/>
    <w:rsid w:val="005A32FB"/>
    <w:rsid w:val="005A44BF"/>
    <w:rsid w:val="005A4814"/>
    <w:rsid w:val="005A4B93"/>
    <w:rsid w:val="005A4DAF"/>
    <w:rsid w:val="005A555A"/>
    <w:rsid w:val="005A631F"/>
    <w:rsid w:val="005A638A"/>
    <w:rsid w:val="005A67D4"/>
    <w:rsid w:val="005A6A99"/>
    <w:rsid w:val="005A726A"/>
    <w:rsid w:val="005A7517"/>
    <w:rsid w:val="005A76EE"/>
    <w:rsid w:val="005A7A7D"/>
    <w:rsid w:val="005B02D7"/>
    <w:rsid w:val="005B14FC"/>
    <w:rsid w:val="005B1672"/>
    <w:rsid w:val="005B23A8"/>
    <w:rsid w:val="005B2520"/>
    <w:rsid w:val="005B318C"/>
    <w:rsid w:val="005B35D4"/>
    <w:rsid w:val="005B402A"/>
    <w:rsid w:val="005B4034"/>
    <w:rsid w:val="005B4B31"/>
    <w:rsid w:val="005B50F8"/>
    <w:rsid w:val="005B53A1"/>
    <w:rsid w:val="005B6499"/>
    <w:rsid w:val="005B6A8A"/>
    <w:rsid w:val="005B6E8E"/>
    <w:rsid w:val="005B6F5F"/>
    <w:rsid w:val="005B7B2B"/>
    <w:rsid w:val="005C0127"/>
    <w:rsid w:val="005C0844"/>
    <w:rsid w:val="005C0929"/>
    <w:rsid w:val="005C1001"/>
    <w:rsid w:val="005C11EA"/>
    <w:rsid w:val="005C2315"/>
    <w:rsid w:val="005C3E9A"/>
    <w:rsid w:val="005C44E5"/>
    <w:rsid w:val="005C48ED"/>
    <w:rsid w:val="005C56B0"/>
    <w:rsid w:val="005C598B"/>
    <w:rsid w:val="005C5ACD"/>
    <w:rsid w:val="005C66B0"/>
    <w:rsid w:val="005C7961"/>
    <w:rsid w:val="005D05D1"/>
    <w:rsid w:val="005D0B12"/>
    <w:rsid w:val="005D0BA8"/>
    <w:rsid w:val="005D0F7F"/>
    <w:rsid w:val="005D1A2F"/>
    <w:rsid w:val="005D21E8"/>
    <w:rsid w:val="005D245A"/>
    <w:rsid w:val="005D27DD"/>
    <w:rsid w:val="005D281B"/>
    <w:rsid w:val="005D2CBF"/>
    <w:rsid w:val="005D2F3C"/>
    <w:rsid w:val="005D31DF"/>
    <w:rsid w:val="005D33B9"/>
    <w:rsid w:val="005D3425"/>
    <w:rsid w:val="005D3728"/>
    <w:rsid w:val="005D399C"/>
    <w:rsid w:val="005D3C82"/>
    <w:rsid w:val="005D3CD7"/>
    <w:rsid w:val="005D41C6"/>
    <w:rsid w:val="005D4453"/>
    <w:rsid w:val="005D45F6"/>
    <w:rsid w:val="005D5355"/>
    <w:rsid w:val="005D5894"/>
    <w:rsid w:val="005D5AFD"/>
    <w:rsid w:val="005D5BD0"/>
    <w:rsid w:val="005D6689"/>
    <w:rsid w:val="005D69E5"/>
    <w:rsid w:val="005D6F32"/>
    <w:rsid w:val="005D76DD"/>
    <w:rsid w:val="005E0BC2"/>
    <w:rsid w:val="005E0E7D"/>
    <w:rsid w:val="005E195B"/>
    <w:rsid w:val="005E1B44"/>
    <w:rsid w:val="005E21FD"/>
    <w:rsid w:val="005E2963"/>
    <w:rsid w:val="005E348C"/>
    <w:rsid w:val="005E3AA2"/>
    <w:rsid w:val="005E3E74"/>
    <w:rsid w:val="005E45E3"/>
    <w:rsid w:val="005E5E15"/>
    <w:rsid w:val="005E5E46"/>
    <w:rsid w:val="005E64DD"/>
    <w:rsid w:val="005E6DC5"/>
    <w:rsid w:val="005E76A3"/>
    <w:rsid w:val="005F0395"/>
    <w:rsid w:val="005F0941"/>
    <w:rsid w:val="005F0E26"/>
    <w:rsid w:val="005F14CC"/>
    <w:rsid w:val="005F182D"/>
    <w:rsid w:val="005F2E83"/>
    <w:rsid w:val="005F2EDB"/>
    <w:rsid w:val="005F398D"/>
    <w:rsid w:val="005F3A57"/>
    <w:rsid w:val="005F4283"/>
    <w:rsid w:val="005F51B3"/>
    <w:rsid w:val="005F5D5A"/>
    <w:rsid w:val="005F5DF3"/>
    <w:rsid w:val="005F649B"/>
    <w:rsid w:val="005F6EE6"/>
    <w:rsid w:val="005F762D"/>
    <w:rsid w:val="005F7692"/>
    <w:rsid w:val="005F779D"/>
    <w:rsid w:val="005F7942"/>
    <w:rsid w:val="0060129C"/>
    <w:rsid w:val="00601E8E"/>
    <w:rsid w:val="00602313"/>
    <w:rsid w:val="006024F9"/>
    <w:rsid w:val="00603746"/>
    <w:rsid w:val="0060389F"/>
    <w:rsid w:val="0060406F"/>
    <w:rsid w:val="00604613"/>
    <w:rsid w:val="00604670"/>
    <w:rsid w:val="00604DE1"/>
    <w:rsid w:val="00604FA6"/>
    <w:rsid w:val="0060581D"/>
    <w:rsid w:val="006059C0"/>
    <w:rsid w:val="00605CF0"/>
    <w:rsid w:val="0060607C"/>
    <w:rsid w:val="006065E2"/>
    <w:rsid w:val="00607150"/>
    <w:rsid w:val="00607800"/>
    <w:rsid w:val="00610231"/>
    <w:rsid w:val="00610E01"/>
    <w:rsid w:val="00610F15"/>
    <w:rsid w:val="00611488"/>
    <w:rsid w:val="006114CE"/>
    <w:rsid w:val="00611A63"/>
    <w:rsid w:val="006120FD"/>
    <w:rsid w:val="0061257D"/>
    <w:rsid w:val="00612A51"/>
    <w:rsid w:val="00612D31"/>
    <w:rsid w:val="006139EF"/>
    <w:rsid w:val="00613BBE"/>
    <w:rsid w:val="00614207"/>
    <w:rsid w:val="00614963"/>
    <w:rsid w:val="00615681"/>
    <w:rsid w:val="006164B9"/>
    <w:rsid w:val="006172CD"/>
    <w:rsid w:val="0062056B"/>
    <w:rsid w:val="00620C4E"/>
    <w:rsid w:val="0062143E"/>
    <w:rsid w:val="00621B32"/>
    <w:rsid w:val="0062289F"/>
    <w:rsid w:val="0062299E"/>
    <w:rsid w:val="006237FB"/>
    <w:rsid w:val="00623ACC"/>
    <w:rsid w:val="00624D47"/>
    <w:rsid w:val="006258B1"/>
    <w:rsid w:val="00625B57"/>
    <w:rsid w:val="00626307"/>
    <w:rsid w:val="006269AB"/>
    <w:rsid w:val="00626BC0"/>
    <w:rsid w:val="00626E18"/>
    <w:rsid w:val="006272C4"/>
    <w:rsid w:val="006272FD"/>
    <w:rsid w:val="006279FD"/>
    <w:rsid w:val="00627D34"/>
    <w:rsid w:val="00630850"/>
    <w:rsid w:val="00630E5C"/>
    <w:rsid w:val="00630F42"/>
    <w:rsid w:val="00631D96"/>
    <w:rsid w:val="00632174"/>
    <w:rsid w:val="00632475"/>
    <w:rsid w:val="006324FA"/>
    <w:rsid w:val="006325A5"/>
    <w:rsid w:val="006325E7"/>
    <w:rsid w:val="00632C12"/>
    <w:rsid w:val="00633BCA"/>
    <w:rsid w:val="00633F40"/>
    <w:rsid w:val="00635848"/>
    <w:rsid w:val="00635F49"/>
    <w:rsid w:val="006362A2"/>
    <w:rsid w:val="00636F83"/>
    <w:rsid w:val="0063710F"/>
    <w:rsid w:val="0063739E"/>
    <w:rsid w:val="00637A58"/>
    <w:rsid w:val="00637C22"/>
    <w:rsid w:val="0064001E"/>
    <w:rsid w:val="0064130E"/>
    <w:rsid w:val="00641654"/>
    <w:rsid w:val="00641741"/>
    <w:rsid w:val="00641828"/>
    <w:rsid w:val="00642034"/>
    <w:rsid w:val="006428E2"/>
    <w:rsid w:val="006443DC"/>
    <w:rsid w:val="006454A8"/>
    <w:rsid w:val="00645BEE"/>
    <w:rsid w:val="00646849"/>
    <w:rsid w:val="0064763C"/>
    <w:rsid w:val="00647BE9"/>
    <w:rsid w:val="0065018D"/>
    <w:rsid w:val="0065035E"/>
    <w:rsid w:val="00651482"/>
    <w:rsid w:val="00651B86"/>
    <w:rsid w:val="00652110"/>
    <w:rsid w:val="0065383F"/>
    <w:rsid w:val="00653C86"/>
    <w:rsid w:val="00653FCF"/>
    <w:rsid w:val="00654445"/>
    <w:rsid w:val="006557CF"/>
    <w:rsid w:val="00655F10"/>
    <w:rsid w:val="00656B68"/>
    <w:rsid w:val="00656CC1"/>
    <w:rsid w:val="00657379"/>
    <w:rsid w:val="00657674"/>
    <w:rsid w:val="00660256"/>
    <w:rsid w:val="00662BC0"/>
    <w:rsid w:val="00662E73"/>
    <w:rsid w:val="00662ECA"/>
    <w:rsid w:val="00663A68"/>
    <w:rsid w:val="00663D78"/>
    <w:rsid w:val="00663FB6"/>
    <w:rsid w:val="00663FBB"/>
    <w:rsid w:val="00664930"/>
    <w:rsid w:val="0066542A"/>
    <w:rsid w:val="00665D2D"/>
    <w:rsid w:val="006665F1"/>
    <w:rsid w:val="006669B3"/>
    <w:rsid w:val="00666C1B"/>
    <w:rsid w:val="00666C95"/>
    <w:rsid w:val="006674B6"/>
    <w:rsid w:val="0066793C"/>
    <w:rsid w:val="006679E6"/>
    <w:rsid w:val="00667EB7"/>
    <w:rsid w:val="006708DC"/>
    <w:rsid w:val="006709C9"/>
    <w:rsid w:val="006709DB"/>
    <w:rsid w:val="0067173A"/>
    <w:rsid w:val="00672BEC"/>
    <w:rsid w:val="0067305B"/>
    <w:rsid w:val="00673151"/>
    <w:rsid w:val="00673405"/>
    <w:rsid w:val="00673457"/>
    <w:rsid w:val="006737BF"/>
    <w:rsid w:val="006737C6"/>
    <w:rsid w:val="00673B62"/>
    <w:rsid w:val="00673BE9"/>
    <w:rsid w:val="006742B6"/>
    <w:rsid w:val="006742C4"/>
    <w:rsid w:val="00674642"/>
    <w:rsid w:val="0067470A"/>
    <w:rsid w:val="006767E4"/>
    <w:rsid w:val="00676E39"/>
    <w:rsid w:val="006771B5"/>
    <w:rsid w:val="00677B0D"/>
    <w:rsid w:val="00680196"/>
    <w:rsid w:val="00680BE6"/>
    <w:rsid w:val="00680D3C"/>
    <w:rsid w:val="00681580"/>
    <w:rsid w:val="006815A4"/>
    <w:rsid w:val="00682084"/>
    <w:rsid w:val="0068239D"/>
    <w:rsid w:val="00682790"/>
    <w:rsid w:val="00682E82"/>
    <w:rsid w:val="0068326B"/>
    <w:rsid w:val="0068339A"/>
    <w:rsid w:val="006835ED"/>
    <w:rsid w:val="006841C4"/>
    <w:rsid w:val="006857D2"/>
    <w:rsid w:val="0068583D"/>
    <w:rsid w:val="00686B62"/>
    <w:rsid w:val="00686D8B"/>
    <w:rsid w:val="0068742B"/>
    <w:rsid w:val="0069201C"/>
    <w:rsid w:val="00692487"/>
    <w:rsid w:val="006924B0"/>
    <w:rsid w:val="00692D52"/>
    <w:rsid w:val="006930AD"/>
    <w:rsid w:val="0069380C"/>
    <w:rsid w:val="00693D29"/>
    <w:rsid w:val="00694EFA"/>
    <w:rsid w:val="00695CFD"/>
    <w:rsid w:val="00696BF9"/>
    <w:rsid w:val="006A0300"/>
    <w:rsid w:val="006A0663"/>
    <w:rsid w:val="006A0BD5"/>
    <w:rsid w:val="006A1C2F"/>
    <w:rsid w:val="006A217E"/>
    <w:rsid w:val="006A2275"/>
    <w:rsid w:val="006A23C8"/>
    <w:rsid w:val="006A2515"/>
    <w:rsid w:val="006A3D10"/>
    <w:rsid w:val="006A421A"/>
    <w:rsid w:val="006A4827"/>
    <w:rsid w:val="006A52D6"/>
    <w:rsid w:val="006A55F2"/>
    <w:rsid w:val="006A5B7B"/>
    <w:rsid w:val="006A5E40"/>
    <w:rsid w:val="006A5ECD"/>
    <w:rsid w:val="006A65B9"/>
    <w:rsid w:val="006A7803"/>
    <w:rsid w:val="006A7830"/>
    <w:rsid w:val="006B0509"/>
    <w:rsid w:val="006B0697"/>
    <w:rsid w:val="006B14FC"/>
    <w:rsid w:val="006B17FD"/>
    <w:rsid w:val="006B1BD5"/>
    <w:rsid w:val="006B1E1B"/>
    <w:rsid w:val="006B25C8"/>
    <w:rsid w:val="006B25D3"/>
    <w:rsid w:val="006B2DC4"/>
    <w:rsid w:val="006B2FCC"/>
    <w:rsid w:val="006B3412"/>
    <w:rsid w:val="006B3B56"/>
    <w:rsid w:val="006B4202"/>
    <w:rsid w:val="006B5386"/>
    <w:rsid w:val="006B54AD"/>
    <w:rsid w:val="006B558C"/>
    <w:rsid w:val="006B618C"/>
    <w:rsid w:val="006B6216"/>
    <w:rsid w:val="006C01A7"/>
    <w:rsid w:val="006C0434"/>
    <w:rsid w:val="006C05C1"/>
    <w:rsid w:val="006C0A03"/>
    <w:rsid w:val="006C116B"/>
    <w:rsid w:val="006C167E"/>
    <w:rsid w:val="006C222E"/>
    <w:rsid w:val="006C237F"/>
    <w:rsid w:val="006C2AA1"/>
    <w:rsid w:val="006C43FC"/>
    <w:rsid w:val="006C4ACA"/>
    <w:rsid w:val="006C4D63"/>
    <w:rsid w:val="006C56C0"/>
    <w:rsid w:val="006C5855"/>
    <w:rsid w:val="006C5AC4"/>
    <w:rsid w:val="006C6B81"/>
    <w:rsid w:val="006C7253"/>
    <w:rsid w:val="006D0115"/>
    <w:rsid w:val="006D1C70"/>
    <w:rsid w:val="006D1D0A"/>
    <w:rsid w:val="006D1E93"/>
    <w:rsid w:val="006D22B5"/>
    <w:rsid w:val="006D236D"/>
    <w:rsid w:val="006D24CC"/>
    <w:rsid w:val="006D3827"/>
    <w:rsid w:val="006D38C0"/>
    <w:rsid w:val="006D3AC5"/>
    <w:rsid w:val="006D42D5"/>
    <w:rsid w:val="006D450C"/>
    <w:rsid w:val="006D4E54"/>
    <w:rsid w:val="006D50F6"/>
    <w:rsid w:val="006D538C"/>
    <w:rsid w:val="006D5637"/>
    <w:rsid w:val="006D593C"/>
    <w:rsid w:val="006D5A5F"/>
    <w:rsid w:val="006D61C8"/>
    <w:rsid w:val="006D6834"/>
    <w:rsid w:val="006D6A30"/>
    <w:rsid w:val="006D6F73"/>
    <w:rsid w:val="006D717C"/>
    <w:rsid w:val="006D78E1"/>
    <w:rsid w:val="006D7E02"/>
    <w:rsid w:val="006E1161"/>
    <w:rsid w:val="006E130F"/>
    <w:rsid w:val="006E166E"/>
    <w:rsid w:val="006E26DF"/>
    <w:rsid w:val="006E2947"/>
    <w:rsid w:val="006E2AD9"/>
    <w:rsid w:val="006E2C16"/>
    <w:rsid w:val="006E30BF"/>
    <w:rsid w:val="006E370C"/>
    <w:rsid w:val="006E4FD1"/>
    <w:rsid w:val="006E5EE1"/>
    <w:rsid w:val="006E6114"/>
    <w:rsid w:val="006E64CD"/>
    <w:rsid w:val="006E6545"/>
    <w:rsid w:val="006E719F"/>
    <w:rsid w:val="006F0AD5"/>
    <w:rsid w:val="006F0B93"/>
    <w:rsid w:val="006F13A0"/>
    <w:rsid w:val="006F171D"/>
    <w:rsid w:val="006F1D20"/>
    <w:rsid w:val="006F1DDA"/>
    <w:rsid w:val="006F246B"/>
    <w:rsid w:val="006F35ED"/>
    <w:rsid w:val="006F3A1E"/>
    <w:rsid w:val="006F4F9D"/>
    <w:rsid w:val="006F627A"/>
    <w:rsid w:val="006F6B40"/>
    <w:rsid w:val="006F6ED6"/>
    <w:rsid w:val="006F7028"/>
    <w:rsid w:val="006F71C1"/>
    <w:rsid w:val="006F7290"/>
    <w:rsid w:val="00700859"/>
    <w:rsid w:val="00701722"/>
    <w:rsid w:val="00701B2F"/>
    <w:rsid w:val="00701FD3"/>
    <w:rsid w:val="007026A5"/>
    <w:rsid w:val="00702CBC"/>
    <w:rsid w:val="00702DE2"/>
    <w:rsid w:val="00702E80"/>
    <w:rsid w:val="007032F9"/>
    <w:rsid w:val="00703F39"/>
    <w:rsid w:val="00704686"/>
    <w:rsid w:val="00704723"/>
    <w:rsid w:val="00705329"/>
    <w:rsid w:val="00705C2F"/>
    <w:rsid w:val="00706375"/>
    <w:rsid w:val="00706590"/>
    <w:rsid w:val="00706691"/>
    <w:rsid w:val="0070692C"/>
    <w:rsid w:val="00706E28"/>
    <w:rsid w:val="00707EF2"/>
    <w:rsid w:val="00710217"/>
    <w:rsid w:val="0071055B"/>
    <w:rsid w:val="00710B7F"/>
    <w:rsid w:val="00710C84"/>
    <w:rsid w:val="00710DCB"/>
    <w:rsid w:val="00711EC6"/>
    <w:rsid w:val="0071224A"/>
    <w:rsid w:val="007122AD"/>
    <w:rsid w:val="00712927"/>
    <w:rsid w:val="007129D9"/>
    <w:rsid w:val="00712E65"/>
    <w:rsid w:val="00713252"/>
    <w:rsid w:val="00713C7F"/>
    <w:rsid w:val="00713CF2"/>
    <w:rsid w:val="00714C34"/>
    <w:rsid w:val="00714F73"/>
    <w:rsid w:val="007152AA"/>
    <w:rsid w:val="0071622C"/>
    <w:rsid w:val="00716CC6"/>
    <w:rsid w:val="00716FC4"/>
    <w:rsid w:val="0071724B"/>
    <w:rsid w:val="007173E8"/>
    <w:rsid w:val="007179E7"/>
    <w:rsid w:val="00720283"/>
    <w:rsid w:val="0072063D"/>
    <w:rsid w:val="00720968"/>
    <w:rsid w:val="00720ED0"/>
    <w:rsid w:val="00721331"/>
    <w:rsid w:val="007238FD"/>
    <w:rsid w:val="007241A5"/>
    <w:rsid w:val="00724AAF"/>
    <w:rsid w:val="00724FDF"/>
    <w:rsid w:val="00725A8E"/>
    <w:rsid w:val="007266BE"/>
    <w:rsid w:val="00726C4B"/>
    <w:rsid w:val="007275D3"/>
    <w:rsid w:val="00727EEA"/>
    <w:rsid w:val="00730015"/>
    <w:rsid w:val="00730D47"/>
    <w:rsid w:val="00730E66"/>
    <w:rsid w:val="00730F40"/>
    <w:rsid w:val="00731351"/>
    <w:rsid w:val="00731385"/>
    <w:rsid w:val="007315DF"/>
    <w:rsid w:val="00731BD4"/>
    <w:rsid w:val="00731C5C"/>
    <w:rsid w:val="00732099"/>
    <w:rsid w:val="007320C6"/>
    <w:rsid w:val="00732305"/>
    <w:rsid w:val="00732407"/>
    <w:rsid w:val="00732BFD"/>
    <w:rsid w:val="007330C5"/>
    <w:rsid w:val="007336A8"/>
    <w:rsid w:val="0073379C"/>
    <w:rsid w:val="007341EC"/>
    <w:rsid w:val="00735003"/>
    <w:rsid w:val="00735709"/>
    <w:rsid w:val="00736C92"/>
    <w:rsid w:val="0073747A"/>
    <w:rsid w:val="007405D5"/>
    <w:rsid w:val="00740EBF"/>
    <w:rsid w:val="00740F3E"/>
    <w:rsid w:val="00741110"/>
    <w:rsid w:val="007415A5"/>
    <w:rsid w:val="00742454"/>
    <w:rsid w:val="00742FF7"/>
    <w:rsid w:val="00744187"/>
    <w:rsid w:val="00744270"/>
    <w:rsid w:val="00744CB9"/>
    <w:rsid w:val="007451AB"/>
    <w:rsid w:val="0074666E"/>
    <w:rsid w:val="007466AD"/>
    <w:rsid w:val="00746AAF"/>
    <w:rsid w:val="00746F9E"/>
    <w:rsid w:val="0074787E"/>
    <w:rsid w:val="007502A0"/>
    <w:rsid w:val="007505B1"/>
    <w:rsid w:val="00750973"/>
    <w:rsid w:val="00750C37"/>
    <w:rsid w:val="007517BA"/>
    <w:rsid w:val="00751A00"/>
    <w:rsid w:val="00751C69"/>
    <w:rsid w:val="00752525"/>
    <w:rsid w:val="00752E91"/>
    <w:rsid w:val="007539EF"/>
    <w:rsid w:val="00753C71"/>
    <w:rsid w:val="007541BE"/>
    <w:rsid w:val="0075476C"/>
    <w:rsid w:val="0075490A"/>
    <w:rsid w:val="00754B35"/>
    <w:rsid w:val="00754F37"/>
    <w:rsid w:val="007555EE"/>
    <w:rsid w:val="00755B28"/>
    <w:rsid w:val="00756879"/>
    <w:rsid w:val="00756AFF"/>
    <w:rsid w:val="00756C8E"/>
    <w:rsid w:val="00756D9A"/>
    <w:rsid w:val="00757237"/>
    <w:rsid w:val="007574EB"/>
    <w:rsid w:val="007576B5"/>
    <w:rsid w:val="00757E9D"/>
    <w:rsid w:val="00761222"/>
    <w:rsid w:val="00761826"/>
    <w:rsid w:val="00761C51"/>
    <w:rsid w:val="00762241"/>
    <w:rsid w:val="007636E3"/>
    <w:rsid w:val="00764677"/>
    <w:rsid w:val="007648C0"/>
    <w:rsid w:val="00764DE3"/>
    <w:rsid w:val="00764E36"/>
    <w:rsid w:val="007651AF"/>
    <w:rsid w:val="00765602"/>
    <w:rsid w:val="00765930"/>
    <w:rsid w:val="00765988"/>
    <w:rsid w:val="007659A2"/>
    <w:rsid w:val="00766D76"/>
    <w:rsid w:val="00766F3B"/>
    <w:rsid w:val="00766F73"/>
    <w:rsid w:val="0076702F"/>
    <w:rsid w:val="007700FB"/>
    <w:rsid w:val="0077040E"/>
    <w:rsid w:val="00770769"/>
    <w:rsid w:val="00770E68"/>
    <w:rsid w:val="00771107"/>
    <w:rsid w:val="00771385"/>
    <w:rsid w:val="007719CC"/>
    <w:rsid w:val="00771F1D"/>
    <w:rsid w:val="00772004"/>
    <w:rsid w:val="007727AD"/>
    <w:rsid w:val="007728BE"/>
    <w:rsid w:val="0077360F"/>
    <w:rsid w:val="00773671"/>
    <w:rsid w:val="00773872"/>
    <w:rsid w:val="007741D2"/>
    <w:rsid w:val="00774C4B"/>
    <w:rsid w:val="007750B4"/>
    <w:rsid w:val="0077574A"/>
    <w:rsid w:val="00775776"/>
    <w:rsid w:val="007757CB"/>
    <w:rsid w:val="00775A7D"/>
    <w:rsid w:val="007765DF"/>
    <w:rsid w:val="00776DBD"/>
    <w:rsid w:val="0077716E"/>
    <w:rsid w:val="00781324"/>
    <w:rsid w:val="00781B86"/>
    <w:rsid w:val="007820C5"/>
    <w:rsid w:val="0078314C"/>
    <w:rsid w:val="00783A90"/>
    <w:rsid w:val="00783D44"/>
    <w:rsid w:val="00784925"/>
    <w:rsid w:val="00784CB7"/>
    <w:rsid w:val="00784DF4"/>
    <w:rsid w:val="00784E6B"/>
    <w:rsid w:val="00784EC8"/>
    <w:rsid w:val="00785D0A"/>
    <w:rsid w:val="007861F2"/>
    <w:rsid w:val="007871B4"/>
    <w:rsid w:val="00790FFB"/>
    <w:rsid w:val="007926F6"/>
    <w:rsid w:val="007927A2"/>
    <w:rsid w:val="00794005"/>
    <w:rsid w:val="007943F6"/>
    <w:rsid w:val="00794470"/>
    <w:rsid w:val="0079477A"/>
    <w:rsid w:val="007947CB"/>
    <w:rsid w:val="007950E6"/>
    <w:rsid w:val="00795464"/>
    <w:rsid w:val="00795643"/>
    <w:rsid w:val="00795BFB"/>
    <w:rsid w:val="0079639E"/>
    <w:rsid w:val="00796EE8"/>
    <w:rsid w:val="00796F12"/>
    <w:rsid w:val="00796F65"/>
    <w:rsid w:val="007972F4"/>
    <w:rsid w:val="007973B8"/>
    <w:rsid w:val="0079796A"/>
    <w:rsid w:val="00797FC0"/>
    <w:rsid w:val="007A065C"/>
    <w:rsid w:val="007A11E3"/>
    <w:rsid w:val="007A18D6"/>
    <w:rsid w:val="007A25A1"/>
    <w:rsid w:val="007A2D9B"/>
    <w:rsid w:val="007A310D"/>
    <w:rsid w:val="007A3236"/>
    <w:rsid w:val="007A3B97"/>
    <w:rsid w:val="007A3D65"/>
    <w:rsid w:val="007A4242"/>
    <w:rsid w:val="007A60CA"/>
    <w:rsid w:val="007A66BA"/>
    <w:rsid w:val="007A6784"/>
    <w:rsid w:val="007A728E"/>
    <w:rsid w:val="007A76C9"/>
    <w:rsid w:val="007A7F4A"/>
    <w:rsid w:val="007B010D"/>
    <w:rsid w:val="007B0306"/>
    <w:rsid w:val="007B034D"/>
    <w:rsid w:val="007B0A65"/>
    <w:rsid w:val="007B0EA0"/>
    <w:rsid w:val="007B12D4"/>
    <w:rsid w:val="007B271D"/>
    <w:rsid w:val="007B2C52"/>
    <w:rsid w:val="007B3270"/>
    <w:rsid w:val="007B32F9"/>
    <w:rsid w:val="007B394B"/>
    <w:rsid w:val="007B39DF"/>
    <w:rsid w:val="007B3B9B"/>
    <w:rsid w:val="007B4724"/>
    <w:rsid w:val="007B4910"/>
    <w:rsid w:val="007B4947"/>
    <w:rsid w:val="007B5033"/>
    <w:rsid w:val="007B5B9E"/>
    <w:rsid w:val="007B5BC2"/>
    <w:rsid w:val="007B69F2"/>
    <w:rsid w:val="007B6B6D"/>
    <w:rsid w:val="007B6E30"/>
    <w:rsid w:val="007B6E54"/>
    <w:rsid w:val="007B74FC"/>
    <w:rsid w:val="007B77F1"/>
    <w:rsid w:val="007B7F05"/>
    <w:rsid w:val="007C0C94"/>
    <w:rsid w:val="007C0DDD"/>
    <w:rsid w:val="007C0EB9"/>
    <w:rsid w:val="007C1ED2"/>
    <w:rsid w:val="007C2BA8"/>
    <w:rsid w:val="007C2F1B"/>
    <w:rsid w:val="007C38D4"/>
    <w:rsid w:val="007C3A5A"/>
    <w:rsid w:val="007C566B"/>
    <w:rsid w:val="007C56F5"/>
    <w:rsid w:val="007C5DD0"/>
    <w:rsid w:val="007C749D"/>
    <w:rsid w:val="007C7697"/>
    <w:rsid w:val="007D0DC3"/>
    <w:rsid w:val="007D0EBB"/>
    <w:rsid w:val="007D0EF3"/>
    <w:rsid w:val="007D1993"/>
    <w:rsid w:val="007D1BE6"/>
    <w:rsid w:val="007D21AD"/>
    <w:rsid w:val="007D23B0"/>
    <w:rsid w:val="007D2413"/>
    <w:rsid w:val="007D277F"/>
    <w:rsid w:val="007D3077"/>
    <w:rsid w:val="007D3562"/>
    <w:rsid w:val="007D4301"/>
    <w:rsid w:val="007D4543"/>
    <w:rsid w:val="007D4E3A"/>
    <w:rsid w:val="007D50B9"/>
    <w:rsid w:val="007D5CB6"/>
    <w:rsid w:val="007D6045"/>
    <w:rsid w:val="007D6079"/>
    <w:rsid w:val="007D723F"/>
    <w:rsid w:val="007E0C15"/>
    <w:rsid w:val="007E0E03"/>
    <w:rsid w:val="007E0FC2"/>
    <w:rsid w:val="007E10CB"/>
    <w:rsid w:val="007E137A"/>
    <w:rsid w:val="007E26A0"/>
    <w:rsid w:val="007E2751"/>
    <w:rsid w:val="007E2BF6"/>
    <w:rsid w:val="007E4038"/>
    <w:rsid w:val="007E4087"/>
    <w:rsid w:val="007E41BC"/>
    <w:rsid w:val="007E4BA6"/>
    <w:rsid w:val="007E53DA"/>
    <w:rsid w:val="007E5D0B"/>
    <w:rsid w:val="007E5D12"/>
    <w:rsid w:val="007E644A"/>
    <w:rsid w:val="007E64CE"/>
    <w:rsid w:val="007E67CE"/>
    <w:rsid w:val="007E78E7"/>
    <w:rsid w:val="007E79EE"/>
    <w:rsid w:val="007E7A37"/>
    <w:rsid w:val="007F0291"/>
    <w:rsid w:val="007F07C2"/>
    <w:rsid w:val="007F0B17"/>
    <w:rsid w:val="007F1105"/>
    <w:rsid w:val="007F167F"/>
    <w:rsid w:val="007F1FD4"/>
    <w:rsid w:val="007F2065"/>
    <w:rsid w:val="007F219F"/>
    <w:rsid w:val="007F3387"/>
    <w:rsid w:val="007F359B"/>
    <w:rsid w:val="007F3C31"/>
    <w:rsid w:val="007F4124"/>
    <w:rsid w:val="007F4425"/>
    <w:rsid w:val="007F5DE7"/>
    <w:rsid w:val="007F6371"/>
    <w:rsid w:val="007F654D"/>
    <w:rsid w:val="007F6A76"/>
    <w:rsid w:val="007F6D68"/>
    <w:rsid w:val="007F7304"/>
    <w:rsid w:val="007F749F"/>
    <w:rsid w:val="007F7569"/>
    <w:rsid w:val="007F789F"/>
    <w:rsid w:val="00800368"/>
    <w:rsid w:val="008008ED"/>
    <w:rsid w:val="0080096A"/>
    <w:rsid w:val="00800CE7"/>
    <w:rsid w:val="0080104F"/>
    <w:rsid w:val="00801186"/>
    <w:rsid w:val="00801700"/>
    <w:rsid w:val="0080195B"/>
    <w:rsid w:val="0080237A"/>
    <w:rsid w:val="00802624"/>
    <w:rsid w:val="00802939"/>
    <w:rsid w:val="008030DE"/>
    <w:rsid w:val="00803270"/>
    <w:rsid w:val="00804EB5"/>
    <w:rsid w:val="008052B2"/>
    <w:rsid w:val="00805A29"/>
    <w:rsid w:val="00805AE6"/>
    <w:rsid w:val="00810091"/>
    <w:rsid w:val="0081094E"/>
    <w:rsid w:val="0081114D"/>
    <w:rsid w:val="00811474"/>
    <w:rsid w:val="008123DE"/>
    <w:rsid w:val="008125E3"/>
    <w:rsid w:val="0081288F"/>
    <w:rsid w:val="00812AA9"/>
    <w:rsid w:val="0081358B"/>
    <w:rsid w:val="0081454E"/>
    <w:rsid w:val="008147A3"/>
    <w:rsid w:val="0081482E"/>
    <w:rsid w:val="008148F4"/>
    <w:rsid w:val="00814A86"/>
    <w:rsid w:val="008150E9"/>
    <w:rsid w:val="00815FAA"/>
    <w:rsid w:val="00816FD1"/>
    <w:rsid w:val="0081766B"/>
    <w:rsid w:val="00817F38"/>
    <w:rsid w:val="00820911"/>
    <w:rsid w:val="00820FEF"/>
    <w:rsid w:val="0082117F"/>
    <w:rsid w:val="00821CEE"/>
    <w:rsid w:val="00822B49"/>
    <w:rsid w:val="00822CFB"/>
    <w:rsid w:val="008231F1"/>
    <w:rsid w:val="00823F54"/>
    <w:rsid w:val="00825D7A"/>
    <w:rsid w:val="00825EE5"/>
    <w:rsid w:val="00825F8B"/>
    <w:rsid w:val="00826489"/>
    <w:rsid w:val="008268F6"/>
    <w:rsid w:val="008269AD"/>
    <w:rsid w:val="00827895"/>
    <w:rsid w:val="008279A8"/>
    <w:rsid w:val="00827E89"/>
    <w:rsid w:val="00830E42"/>
    <w:rsid w:val="008317D4"/>
    <w:rsid w:val="00831CC9"/>
    <w:rsid w:val="008322C7"/>
    <w:rsid w:val="00832A51"/>
    <w:rsid w:val="008330AC"/>
    <w:rsid w:val="00833453"/>
    <w:rsid w:val="00833454"/>
    <w:rsid w:val="008335DB"/>
    <w:rsid w:val="00833F59"/>
    <w:rsid w:val="0083419D"/>
    <w:rsid w:val="00834FD8"/>
    <w:rsid w:val="00835643"/>
    <w:rsid w:val="008357DD"/>
    <w:rsid w:val="00836C13"/>
    <w:rsid w:val="00837430"/>
    <w:rsid w:val="00837F1A"/>
    <w:rsid w:val="00840151"/>
    <w:rsid w:val="00840489"/>
    <w:rsid w:val="008405DE"/>
    <w:rsid w:val="00840960"/>
    <w:rsid w:val="00840BD7"/>
    <w:rsid w:val="00840D3A"/>
    <w:rsid w:val="008411B3"/>
    <w:rsid w:val="00841A77"/>
    <w:rsid w:val="008421FA"/>
    <w:rsid w:val="00843BF2"/>
    <w:rsid w:val="008444D7"/>
    <w:rsid w:val="0084455F"/>
    <w:rsid w:val="00847231"/>
    <w:rsid w:val="00847AD0"/>
    <w:rsid w:val="00847BD1"/>
    <w:rsid w:val="00847BDA"/>
    <w:rsid w:val="00847CA7"/>
    <w:rsid w:val="0085005C"/>
    <w:rsid w:val="00850783"/>
    <w:rsid w:val="00850987"/>
    <w:rsid w:val="00850FE0"/>
    <w:rsid w:val="008510C7"/>
    <w:rsid w:val="00851361"/>
    <w:rsid w:val="00851883"/>
    <w:rsid w:val="008519AD"/>
    <w:rsid w:val="008519B0"/>
    <w:rsid w:val="0085338A"/>
    <w:rsid w:val="00853C25"/>
    <w:rsid w:val="00853DE4"/>
    <w:rsid w:val="00853E56"/>
    <w:rsid w:val="0085436B"/>
    <w:rsid w:val="0085451D"/>
    <w:rsid w:val="008548E6"/>
    <w:rsid w:val="008549E8"/>
    <w:rsid w:val="008555D8"/>
    <w:rsid w:val="0085630E"/>
    <w:rsid w:val="00856955"/>
    <w:rsid w:val="00856962"/>
    <w:rsid w:val="00856A92"/>
    <w:rsid w:val="00857980"/>
    <w:rsid w:val="00857F83"/>
    <w:rsid w:val="00861308"/>
    <w:rsid w:val="00861F62"/>
    <w:rsid w:val="00862174"/>
    <w:rsid w:val="0086269C"/>
    <w:rsid w:val="00862843"/>
    <w:rsid w:val="00862BEC"/>
    <w:rsid w:val="0086442F"/>
    <w:rsid w:val="00864552"/>
    <w:rsid w:val="00864757"/>
    <w:rsid w:val="00864C48"/>
    <w:rsid w:val="008654EC"/>
    <w:rsid w:val="00865BAF"/>
    <w:rsid w:val="00865E02"/>
    <w:rsid w:val="00866404"/>
    <w:rsid w:val="00866E1A"/>
    <w:rsid w:val="00866F48"/>
    <w:rsid w:val="00867153"/>
    <w:rsid w:val="00867542"/>
    <w:rsid w:val="00867869"/>
    <w:rsid w:val="00867A4B"/>
    <w:rsid w:val="00870090"/>
    <w:rsid w:val="0087112A"/>
    <w:rsid w:val="00871C4E"/>
    <w:rsid w:val="00871F78"/>
    <w:rsid w:val="0087247A"/>
    <w:rsid w:val="00872920"/>
    <w:rsid w:val="00872A8E"/>
    <w:rsid w:val="00872D35"/>
    <w:rsid w:val="0087387A"/>
    <w:rsid w:val="008738E9"/>
    <w:rsid w:val="00873D20"/>
    <w:rsid w:val="00873D5F"/>
    <w:rsid w:val="0087449E"/>
    <w:rsid w:val="008748A4"/>
    <w:rsid w:val="00875264"/>
    <w:rsid w:val="00875BED"/>
    <w:rsid w:val="00875C4C"/>
    <w:rsid w:val="00875FCB"/>
    <w:rsid w:val="008767BC"/>
    <w:rsid w:val="0087713F"/>
    <w:rsid w:val="00877322"/>
    <w:rsid w:val="008774F2"/>
    <w:rsid w:val="00877ABA"/>
    <w:rsid w:val="00877C5D"/>
    <w:rsid w:val="00877C91"/>
    <w:rsid w:val="00880E69"/>
    <w:rsid w:val="008817D0"/>
    <w:rsid w:val="008823FE"/>
    <w:rsid w:val="0088289C"/>
    <w:rsid w:val="00882A36"/>
    <w:rsid w:val="00882AD3"/>
    <w:rsid w:val="0088464C"/>
    <w:rsid w:val="008846D5"/>
    <w:rsid w:val="00885B37"/>
    <w:rsid w:val="00885F52"/>
    <w:rsid w:val="00885F72"/>
    <w:rsid w:val="00885F8D"/>
    <w:rsid w:val="0088637E"/>
    <w:rsid w:val="008865FA"/>
    <w:rsid w:val="008871F3"/>
    <w:rsid w:val="00887876"/>
    <w:rsid w:val="00887FD0"/>
    <w:rsid w:val="00890A7B"/>
    <w:rsid w:val="00891072"/>
    <w:rsid w:val="008911FA"/>
    <w:rsid w:val="00891CF2"/>
    <w:rsid w:val="00891D63"/>
    <w:rsid w:val="00893ECB"/>
    <w:rsid w:val="00894376"/>
    <w:rsid w:val="00895131"/>
    <w:rsid w:val="008969DC"/>
    <w:rsid w:val="00896B0E"/>
    <w:rsid w:val="00896DFE"/>
    <w:rsid w:val="00896E0A"/>
    <w:rsid w:val="008972A2"/>
    <w:rsid w:val="00897344"/>
    <w:rsid w:val="008978CC"/>
    <w:rsid w:val="00897C5F"/>
    <w:rsid w:val="008A08AD"/>
    <w:rsid w:val="008A0991"/>
    <w:rsid w:val="008A09D0"/>
    <w:rsid w:val="008A1733"/>
    <w:rsid w:val="008A1E89"/>
    <w:rsid w:val="008A263C"/>
    <w:rsid w:val="008A28D8"/>
    <w:rsid w:val="008A2A57"/>
    <w:rsid w:val="008A3508"/>
    <w:rsid w:val="008A3A9F"/>
    <w:rsid w:val="008A3E87"/>
    <w:rsid w:val="008A448E"/>
    <w:rsid w:val="008A4624"/>
    <w:rsid w:val="008A47D2"/>
    <w:rsid w:val="008A5448"/>
    <w:rsid w:val="008A5E7B"/>
    <w:rsid w:val="008A61B8"/>
    <w:rsid w:val="008A71B2"/>
    <w:rsid w:val="008A778C"/>
    <w:rsid w:val="008A7EAE"/>
    <w:rsid w:val="008B01E8"/>
    <w:rsid w:val="008B0C52"/>
    <w:rsid w:val="008B13D3"/>
    <w:rsid w:val="008B1F13"/>
    <w:rsid w:val="008B22DE"/>
    <w:rsid w:val="008B2394"/>
    <w:rsid w:val="008B27A6"/>
    <w:rsid w:val="008B2A10"/>
    <w:rsid w:val="008B3538"/>
    <w:rsid w:val="008B3844"/>
    <w:rsid w:val="008B49DA"/>
    <w:rsid w:val="008B57B8"/>
    <w:rsid w:val="008B584C"/>
    <w:rsid w:val="008B5AED"/>
    <w:rsid w:val="008B6815"/>
    <w:rsid w:val="008B6B81"/>
    <w:rsid w:val="008B6E7D"/>
    <w:rsid w:val="008C077A"/>
    <w:rsid w:val="008C08F7"/>
    <w:rsid w:val="008C0C5F"/>
    <w:rsid w:val="008C1154"/>
    <w:rsid w:val="008C3094"/>
    <w:rsid w:val="008C34E8"/>
    <w:rsid w:val="008C34FF"/>
    <w:rsid w:val="008C4016"/>
    <w:rsid w:val="008C4338"/>
    <w:rsid w:val="008C4794"/>
    <w:rsid w:val="008C56AE"/>
    <w:rsid w:val="008C5E81"/>
    <w:rsid w:val="008C62DD"/>
    <w:rsid w:val="008C6742"/>
    <w:rsid w:val="008C692C"/>
    <w:rsid w:val="008C6ABB"/>
    <w:rsid w:val="008C6FA3"/>
    <w:rsid w:val="008C7536"/>
    <w:rsid w:val="008C760E"/>
    <w:rsid w:val="008C774F"/>
    <w:rsid w:val="008D0404"/>
    <w:rsid w:val="008D0707"/>
    <w:rsid w:val="008D0F45"/>
    <w:rsid w:val="008D1344"/>
    <w:rsid w:val="008D176A"/>
    <w:rsid w:val="008D2959"/>
    <w:rsid w:val="008D2CE3"/>
    <w:rsid w:val="008D32D6"/>
    <w:rsid w:val="008D36E3"/>
    <w:rsid w:val="008D3802"/>
    <w:rsid w:val="008D40B2"/>
    <w:rsid w:val="008D4847"/>
    <w:rsid w:val="008D51E1"/>
    <w:rsid w:val="008D52B0"/>
    <w:rsid w:val="008D53FB"/>
    <w:rsid w:val="008D5A33"/>
    <w:rsid w:val="008D5CA2"/>
    <w:rsid w:val="008D610C"/>
    <w:rsid w:val="008D660C"/>
    <w:rsid w:val="008D675A"/>
    <w:rsid w:val="008D69E6"/>
    <w:rsid w:val="008D6E35"/>
    <w:rsid w:val="008E0242"/>
    <w:rsid w:val="008E29F3"/>
    <w:rsid w:val="008E309D"/>
    <w:rsid w:val="008E3713"/>
    <w:rsid w:val="008E3BD8"/>
    <w:rsid w:val="008E40D3"/>
    <w:rsid w:val="008E4550"/>
    <w:rsid w:val="008E570D"/>
    <w:rsid w:val="008E5C72"/>
    <w:rsid w:val="008E5E2C"/>
    <w:rsid w:val="008E5F19"/>
    <w:rsid w:val="008E6065"/>
    <w:rsid w:val="008E6095"/>
    <w:rsid w:val="008E61C6"/>
    <w:rsid w:val="008E624A"/>
    <w:rsid w:val="008E6387"/>
    <w:rsid w:val="008E654C"/>
    <w:rsid w:val="008E69B5"/>
    <w:rsid w:val="008E6E7F"/>
    <w:rsid w:val="008E7902"/>
    <w:rsid w:val="008F00CE"/>
    <w:rsid w:val="008F0EDE"/>
    <w:rsid w:val="008F0FE8"/>
    <w:rsid w:val="008F1853"/>
    <w:rsid w:val="008F1AFC"/>
    <w:rsid w:val="008F1DAF"/>
    <w:rsid w:val="008F26C8"/>
    <w:rsid w:val="008F33DC"/>
    <w:rsid w:val="008F3603"/>
    <w:rsid w:val="008F3EB0"/>
    <w:rsid w:val="008F426C"/>
    <w:rsid w:val="008F464E"/>
    <w:rsid w:val="008F58C2"/>
    <w:rsid w:val="008F6027"/>
    <w:rsid w:val="008F7E26"/>
    <w:rsid w:val="009011EC"/>
    <w:rsid w:val="00901200"/>
    <w:rsid w:val="009019C8"/>
    <w:rsid w:val="00902CB9"/>
    <w:rsid w:val="00902F8F"/>
    <w:rsid w:val="00903BB7"/>
    <w:rsid w:val="0090447B"/>
    <w:rsid w:val="009045A4"/>
    <w:rsid w:val="00904639"/>
    <w:rsid w:val="00906630"/>
    <w:rsid w:val="009066E6"/>
    <w:rsid w:val="00906835"/>
    <w:rsid w:val="00906AAF"/>
    <w:rsid w:val="0090709F"/>
    <w:rsid w:val="009106DD"/>
    <w:rsid w:val="0091130B"/>
    <w:rsid w:val="009113B8"/>
    <w:rsid w:val="00911BFC"/>
    <w:rsid w:val="00911E94"/>
    <w:rsid w:val="009120A2"/>
    <w:rsid w:val="00912AEC"/>
    <w:rsid w:val="009131C5"/>
    <w:rsid w:val="0091390A"/>
    <w:rsid w:val="00914290"/>
    <w:rsid w:val="00914783"/>
    <w:rsid w:val="0091488B"/>
    <w:rsid w:val="0091498E"/>
    <w:rsid w:val="00914A68"/>
    <w:rsid w:val="009157F7"/>
    <w:rsid w:val="009164E8"/>
    <w:rsid w:val="00916F69"/>
    <w:rsid w:val="00917204"/>
    <w:rsid w:val="00917331"/>
    <w:rsid w:val="00917877"/>
    <w:rsid w:val="00920117"/>
    <w:rsid w:val="00920432"/>
    <w:rsid w:val="009205F6"/>
    <w:rsid w:val="00920D2E"/>
    <w:rsid w:val="00920E77"/>
    <w:rsid w:val="0092141D"/>
    <w:rsid w:val="00921931"/>
    <w:rsid w:val="00921B67"/>
    <w:rsid w:val="00922F4C"/>
    <w:rsid w:val="00923276"/>
    <w:rsid w:val="00923D66"/>
    <w:rsid w:val="00924971"/>
    <w:rsid w:val="0092586A"/>
    <w:rsid w:val="00925C48"/>
    <w:rsid w:val="00925DF6"/>
    <w:rsid w:val="00926156"/>
    <w:rsid w:val="009266A4"/>
    <w:rsid w:val="00926B11"/>
    <w:rsid w:val="0092760A"/>
    <w:rsid w:val="009300C7"/>
    <w:rsid w:val="00930329"/>
    <w:rsid w:val="009305F0"/>
    <w:rsid w:val="009308E2"/>
    <w:rsid w:val="0093100A"/>
    <w:rsid w:val="00931F9C"/>
    <w:rsid w:val="0093215E"/>
    <w:rsid w:val="0093276F"/>
    <w:rsid w:val="009328C8"/>
    <w:rsid w:val="00932D93"/>
    <w:rsid w:val="009332D3"/>
    <w:rsid w:val="009337FE"/>
    <w:rsid w:val="00934587"/>
    <w:rsid w:val="00934942"/>
    <w:rsid w:val="00934B72"/>
    <w:rsid w:val="00936743"/>
    <w:rsid w:val="00936BE3"/>
    <w:rsid w:val="00937007"/>
    <w:rsid w:val="00940293"/>
    <w:rsid w:val="00940600"/>
    <w:rsid w:val="009409CD"/>
    <w:rsid w:val="00941F20"/>
    <w:rsid w:val="009421A1"/>
    <w:rsid w:val="00942593"/>
    <w:rsid w:val="0094267D"/>
    <w:rsid w:val="0094354A"/>
    <w:rsid w:val="0094398D"/>
    <w:rsid w:val="009441FA"/>
    <w:rsid w:val="0094478A"/>
    <w:rsid w:val="009451E2"/>
    <w:rsid w:val="00946718"/>
    <w:rsid w:val="009467AB"/>
    <w:rsid w:val="00946B74"/>
    <w:rsid w:val="009470AF"/>
    <w:rsid w:val="00947333"/>
    <w:rsid w:val="00947BBD"/>
    <w:rsid w:val="00947C5E"/>
    <w:rsid w:val="00947DB0"/>
    <w:rsid w:val="00947F28"/>
    <w:rsid w:val="00950732"/>
    <w:rsid w:val="0095082B"/>
    <w:rsid w:val="00950A8C"/>
    <w:rsid w:val="00950D1D"/>
    <w:rsid w:val="00952421"/>
    <w:rsid w:val="009527F7"/>
    <w:rsid w:val="00954516"/>
    <w:rsid w:val="00954889"/>
    <w:rsid w:val="00955558"/>
    <w:rsid w:val="00956A70"/>
    <w:rsid w:val="009609D0"/>
    <w:rsid w:val="00960E5B"/>
    <w:rsid w:val="0096159F"/>
    <w:rsid w:val="00961D82"/>
    <w:rsid w:val="009620E3"/>
    <w:rsid w:val="00962F28"/>
    <w:rsid w:val="00963728"/>
    <w:rsid w:val="00964729"/>
    <w:rsid w:val="00964FC3"/>
    <w:rsid w:val="0096545B"/>
    <w:rsid w:val="009656BF"/>
    <w:rsid w:val="00965976"/>
    <w:rsid w:val="00965CF7"/>
    <w:rsid w:val="00965E52"/>
    <w:rsid w:val="009661DB"/>
    <w:rsid w:val="00966427"/>
    <w:rsid w:val="00966DA8"/>
    <w:rsid w:val="00966F74"/>
    <w:rsid w:val="009670C0"/>
    <w:rsid w:val="00970C87"/>
    <w:rsid w:val="00971695"/>
    <w:rsid w:val="00971DB1"/>
    <w:rsid w:val="00972E69"/>
    <w:rsid w:val="00973132"/>
    <w:rsid w:val="00974876"/>
    <w:rsid w:val="00974C20"/>
    <w:rsid w:val="00974FE8"/>
    <w:rsid w:val="009759A5"/>
    <w:rsid w:val="00975F63"/>
    <w:rsid w:val="0097609A"/>
    <w:rsid w:val="009768C0"/>
    <w:rsid w:val="00976C9B"/>
    <w:rsid w:val="00976E67"/>
    <w:rsid w:val="00976E7A"/>
    <w:rsid w:val="00976E8C"/>
    <w:rsid w:val="00976ED5"/>
    <w:rsid w:val="00977533"/>
    <w:rsid w:val="00980065"/>
    <w:rsid w:val="00980576"/>
    <w:rsid w:val="00980882"/>
    <w:rsid w:val="0098095B"/>
    <w:rsid w:val="00980E56"/>
    <w:rsid w:val="00981035"/>
    <w:rsid w:val="009810F2"/>
    <w:rsid w:val="00981598"/>
    <w:rsid w:val="009815CB"/>
    <w:rsid w:val="00981A89"/>
    <w:rsid w:val="009839BB"/>
    <w:rsid w:val="00983A7D"/>
    <w:rsid w:val="00983BD0"/>
    <w:rsid w:val="0098487A"/>
    <w:rsid w:val="00984B5F"/>
    <w:rsid w:val="00984BD7"/>
    <w:rsid w:val="00984D4D"/>
    <w:rsid w:val="00985062"/>
    <w:rsid w:val="00985189"/>
    <w:rsid w:val="009852BF"/>
    <w:rsid w:val="009860C3"/>
    <w:rsid w:val="00987096"/>
    <w:rsid w:val="0099047E"/>
    <w:rsid w:val="00991CEA"/>
    <w:rsid w:val="00992753"/>
    <w:rsid w:val="00992917"/>
    <w:rsid w:val="00992A7B"/>
    <w:rsid w:val="00992B70"/>
    <w:rsid w:val="00992ED0"/>
    <w:rsid w:val="0099325B"/>
    <w:rsid w:val="00993800"/>
    <w:rsid w:val="009948A5"/>
    <w:rsid w:val="00994ED4"/>
    <w:rsid w:val="00995D84"/>
    <w:rsid w:val="00996EC3"/>
    <w:rsid w:val="00997A68"/>
    <w:rsid w:val="00997F5E"/>
    <w:rsid w:val="009A1A0B"/>
    <w:rsid w:val="009A3145"/>
    <w:rsid w:val="009A40F4"/>
    <w:rsid w:val="009A480E"/>
    <w:rsid w:val="009A531B"/>
    <w:rsid w:val="009A580A"/>
    <w:rsid w:val="009A5995"/>
    <w:rsid w:val="009A5DAF"/>
    <w:rsid w:val="009A63F9"/>
    <w:rsid w:val="009A7A1C"/>
    <w:rsid w:val="009A7CFE"/>
    <w:rsid w:val="009B0ECA"/>
    <w:rsid w:val="009B117D"/>
    <w:rsid w:val="009B19FD"/>
    <w:rsid w:val="009B248B"/>
    <w:rsid w:val="009B266F"/>
    <w:rsid w:val="009B2973"/>
    <w:rsid w:val="009B3644"/>
    <w:rsid w:val="009B3844"/>
    <w:rsid w:val="009B40F6"/>
    <w:rsid w:val="009B41D8"/>
    <w:rsid w:val="009B634D"/>
    <w:rsid w:val="009B6E52"/>
    <w:rsid w:val="009B7131"/>
    <w:rsid w:val="009B775C"/>
    <w:rsid w:val="009B78E7"/>
    <w:rsid w:val="009B793F"/>
    <w:rsid w:val="009C00FF"/>
    <w:rsid w:val="009C0DD5"/>
    <w:rsid w:val="009C17B6"/>
    <w:rsid w:val="009C2883"/>
    <w:rsid w:val="009C28CE"/>
    <w:rsid w:val="009C3247"/>
    <w:rsid w:val="009C324F"/>
    <w:rsid w:val="009C36AF"/>
    <w:rsid w:val="009C3A40"/>
    <w:rsid w:val="009C3C99"/>
    <w:rsid w:val="009C4B69"/>
    <w:rsid w:val="009C4B86"/>
    <w:rsid w:val="009C53EB"/>
    <w:rsid w:val="009C5EF7"/>
    <w:rsid w:val="009C5F4A"/>
    <w:rsid w:val="009C6914"/>
    <w:rsid w:val="009C6C0C"/>
    <w:rsid w:val="009C7059"/>
    <w:rsid w:val="009C786E"/>
    <w:rsid w:val="009C7B4E"/>
    <w:rsid w:val="009C7C61"/>
    <w:rsid w:val="009D0C3B"/>
    <w:rsid w:val="009D0D56"/>
    <w:rsid w:val="009D10D7"/>
    <w:rsid w:val="009D1854"/>
    <w:rsid w:val="009D2404"/>
    <w:rsid w:val="009D26D7"/>
    <w:rsid w:val="009D2B3A"/>
    <w:rsid w:val="009D4A24"/>
    <w:rsid w:val="009D51CD"/>
    <w:rsid w:val="009D5A19"/>
    <w:rsid w:val="009D5DA9"/>
    <w:rsid w:val="009D6720"/>
    <w:rsid w:val="009E0057"/>
    <w:rsid w:val="009E01AC"/>
    <w:rsid w:val="009E01CB"/>
    <w:rsid w:val="009E04EB"/>
    <w:rsid w:val="009E053C"/>
    <w:rsid w:val="009E1406"/>
    <w:rsid w:val="009E19B0"/>
    <w:rsid w:val="009E22BA"/>
    <w:rsid w:val="009E22D0"/>
    <w:rsid w:val="009E2B77"/>
    <w:rsid w:val="009E3016"/>
    <w:rsid w:val="009E3AE4"/>
    <w:rsid w:val="009E3C30"/>
    <w:rsid w:val="009E450C"/>
    <w:rsid w:val="009E498A"/>
    <w:rsid w:val="009E4D91"/>
    <w:rsid w:val="009E5DB5"/>
    <w:rsid w:val="009E5F33"/>
    <w:rsid w:val="009E7561"/>
    <w:rsid w:val="009E7714"/>
    <w:rsid w:val="009E7B6B"/>
    <w:rsid w:val="009E7EA7"/>
    <w:rsid w:val="009F075E"/>
    <w:rsid w:val="009F0E0B"/>
    <w:rsid w:val="009F0F6F"/>
    <w:rsid w:val="009F128C"/>
    <w:rsid w:val="009F17CD"/>
    <w:rsid w:val="009F1AFC"/>
    <w:rsid w:val="009F1C89"/>
    <w:rsid w:val="009F201C"/>
    <w:rsid w:val="009F32DB"/>
    <w:rsid w:val="009F35B0"/>
    <w:rsid w:val="009F35EE"/>
    <w:rsid w:val="009F3917"/>
    <w:rsid w:val="009F4524"/>
    <w:rsid w:val="009F4A8E"/>
    <w:rsid w:val="009F4DBF"/>
    <w:rsid w:val="009F4F7F"/>
    <w:rsid w:val="009F5708"/>
    <w:rsid w:val="009F5A4E"/>
    <w:rsid w:val="009F5CFB"/>
    <w:rsid w:val="009F5EAE"/>
    <w:rsid w:val="009F692C"/>
    <w:rsid w:val="009F6AAF"/>
    <w:rsid w:val="009F6EF2"/>
    <w:rsid w:val="009F7507"/>
    <w:rsid w:val="00A00B50"/>
    <w:rsid w:val="00A01341"/>
    <w:rsid w:val="00A01BC1"/>
    <w:rsid w:val="00A01DC3"/>
    <w:rsid w:val="00A01FC4"/>
    <w:rsid w:val="00A02E7F"/>
    <w:rsid w:val="00A0308C"/>
    <w:rsid w:val="00A03EC3"/>
    <w:rsid w:val="00A0430E"/>
    <w:rsid w:val="00A04352"/>
    <w:rsid w:val="00A046D4"/>
    <w:rsid w:val="00A04B92"/>
    <w:rsid w:val="00A05324"/>
    <w:rsid w:val="00A055E4"/>
    <w:rsid w:val="00A0591F"/>
    <w:rsid w:val="00A06066"/>
    <w:rsid w:val="00A065E4"/>
    <w:rsid w:val="00A06636"/>
    <w:rsid w:val="00A06DA4"/>
    <w:rsid w:val="00A06E40"/>
    <w:rsid w:val="00A06EB2"/>
    <w:rsid w:val="00A07D42"/>
    <w:rsid w:val="00A1055E"/>
    <w:rsid w:val="00A10B0B"/>
    <w:rsid w:val="00A12002"/>
    <w:rsid w:val="00A12010"/>
    <w:rsid w:val="00A12B0C"/>
    <w:rsid w:val="00A12E78"/>
    <w:rsid w:val="00A13109"/>
    <w:rsid w:val="00A13A49"/>
    <w:rsid w:val="00A14B22"/>
    <w:rsid w:val="00A14B6C"/>
    <w:rsid w:val="00A14DBB"/>
    <w:rsid w:val="00A14FB7"/>
    <w:rsid w:val="00A15391"/>
    <w:rsid w:val="00A153B7"/>
    <w:rsid w:val="00A159F1"/>
    <w:rsid w:val="00A15F84"/>
    <w:rsid w:val="00A16012"/>
    <w:rsid w:val="00A16536"/>
    <w:rsid w:val="00A16AE0"/>
    <w:rsid w:val="00A16BAE"/>
    <w:rsid w:val="00A16DA0"/>
    <w:rsid w:val="00A1716B"/>
    <w:rsid w:val="00A17292"/>
    <w:rsid w:val="00A200FE"/>
    <w:rsid w:val="00A204E3"/>
    <w:rsid w:val="00A20E5C"/>
    <w:rsid w:val="00A21490"/>
    <w:rsid w:val="00A21A23"/>
    <w:rsid w:val="00A21B64"/>
    <w:rsid w:val="00A21DC8"/>
    <w:rsid w:val="00A21DE3"/>
    <w:rsid w:val="00A2278E"/>
    <w:rsid w:val="00A23077"/>
    <w:rsid w:val="00A2341E"/>
    <w:rsid w:val="00A2354C"/>
    <w:rsid w:val="00A23B4E"/>
    <w:rsid w:val="00A241B0"/>
    <w:rsid w:val="00A24455"/>
    <w:rsid w:val="00A24628"/>
    <w:rsid w:val="00A246E7"/>
    <w:rsid w:val="00A250D7"/>
    <w:rsid w:val="00A259CB"/>
    <w:rsid w:val="00A25C56"/>
    <w:rsid w:val="00A26852"/>
    <w:rsid w:val="00A274BA"/>
    <w:rsid w:val="00A27535"/>
    <w:rsid w:val="00A27FD3"/>
    <w:rsid w:val="00A30867"/>
    <w:rsid w:val="00A3191E"/>
    <w:rsid w:val="00A31E54"/>
    <w:rsid w:val="00A3258F"/>
    <w:rsid w:val="00A329BA"/>
    <w:rsid w:val="00A336BD"/>
    <w:rsid w:val="00A33C43"/>
    <w:rsid w:val="00A33D7C"/>
    <w:rsid w:val="00A341DE"/>
    <w:rsid w:val="00A3453D"/>
    <w:rsid w:val="00A34BE9"/>
    <w:rsid w:val="00A34CD9"/>
    <w:rsid w:val="00A36145"/>
    <w:rsid w:val="00A36D95"/>
    <w:rsid w:val="00A37F56"/>
    <w:rsid w:val="00A40240"/>
    <w:rsid w:val="00A4053C"/>
    <w:rsid w:val="00A40827"/>
    <w:rsid w:val="00A40993"/>
    <w:rsid w:val="00A41329"/>
    <w:rsid w:val="00A41608"/>
    <w:rsid w:val="00A429CA"/>
    <w:rsid w:val="00A42A47"/>
    <w:rsid w:val="00A42E13"/>
    <w:rsid w:val="00A452A5"/>
    <w:rsid w:val="00A453AE"/>
    <w:rsid w:val="00A46B58"/>
    <w:rsid w:val="00A474B8"/>
    <w:rsid w:val="00A474D6"/>
    <w:rsid w:val="00A47552"/>
    <w:rsid w:val="00A47C84"/>
    <w:rsid w:val="00A5068C"/>
    <w:rsid w:val="00A51279"/>
    <w:rsid w:val="00A51ECD"/>
    <w:rsid w:val="00A51F83"/>
    <w:rsid w:val="00A533D3"/>
    <w:rsid w:val="00A5347E"/>
    <w:rsid w:val="00A53625"/>
    <w:rsid w:val="00A53662"/>
    <w:rsid w:val="00A536D5"/>
    <w:rsid w:val="00A53B00"/>
    <w:rsid w:val="00A53BB4"/>
    <w:rsid w:val="00A542B0"/>
    <w:rsid w:val="00A54B69"/>
    <w:rsid w:val="00A54D36"/>
    <w:rsid w:val="00A55A3F"/>
    <w:rsid w:val="00A55C8A"/>
    <w:rsid w:val="00A5699F"/>
    <w:rsid w:val="00A575E4"/>
    <w:rsid w:val="00A57942"/>
    <w:rsid w:val="00A57976"/>
    <w:rsid w:val="00A60B46"/>
    <w:rsid w:val="00A61F01"/>
    <w:rsid w:val="00A62105"/>
    <w:rsid w:val="00A6236C"/>
    <w:rsid w:val="00A6272B"/>
    <w:rsid w:val="00A629C7"/>
    <w:rsid w:val="00A62B0E"/>
    <w:rsid w:val="00A63DF9"/>
    <w:rsid w:val="00A63F66"/>
    <w:rsid w:val="00A64B9C"/>
    <w:rsid w:val="00A657CE"/>
    <w:rsid w:val="00A65F87"/>
    <w:rsid w:val="00A66CEC"/>
    <w:rsid w:val="00A6756D"/>
    <w:rsid w:val="00A67B51"/>
    <w:rsid w:val="00A67D62"/>
    <w:rsid w:val="00A67FF4"/>
    <w:rsid w:val="00A70BB1"/>
    <w:rsid w:val="00A716E3"/>
    <w:rsid w:val="00A71BA5"/>
    <w:rsid w:val="00A7221A"/>
    <w:rsid w:val="00A72641"/>
    <w:rsid w:val="00A7359D"/>
    <w:rsid w:val="00A73899"/>
    <w:rsid w:val="00A73C6B"/>
    <w:rsid w:val="00A746C9"/>
    <w:rsid w:val="00A74E61"/>
    <w:rsid w:val="00A74F7B"/>
    <w:rsid w:val="00A75310"/>
    <w:rsid w:val="00A7546C"/>
    <w:rsid w:val="00A754EB"/>
    <w:rsid w:val="00A755E2"/>
    <w:rsid w:val="00A75D9C"/>
    <w:rsid w:val="00A761C9"/>
    <w:rsid w:val="00A76662"/>
    <w:rsid w:val="00A76A93"/>
    <w:rsid w:val="00A76C00"/>
    <w:rsid w:val="00A76F6E"/>
    <w:rsid w:val="00A774A8"/>
    <w:rsid w:val="00A77B65"/>
    <w:rsid w:val="00A77CB5"/>
    <w:rsid w:val="00A8076F"/>
    <w:rsid w:val="00A80CC9"/>
    <w:rsid w:val="00A8107E"/>
    <w:rsid w:val="00A81871"/>
    <w:rsid w:val="00A82171"/>
    <w:rsid w:val="00A8297B"/>
    <w:rsid w:val="00A82E3B"/>
    <w:rsid w:val="00A82EB2"/>
    <w:rsid w:val="00A83736"/>
    <w:rsid w:val="00A83BB1"/>
    <w:rsid w:val="00A83EC5"/>
    <w:rsid w:val="00A84178"/>
    <w:rsid w:val="00A8504A"/>
    <w:rsid w:val="00A85394"/>
    <w:rsid w:val="00A8558F"/>
    <w:rsid w:val="00A85F7B"/>
    <w:rsid w:val="00A86397"/>
    <w:rsid w:val="00A8641E"/>
    <w:rsid w:val="00A8663A"/>
    <w:rsid w:val="00A868F9"/>
    <w:rsid w:val="00A87366"/>
    <w:rsid w:val="00A90617"/>
    <w:rsid w:val="00A90690"/>
    <w:rsid w:val="00A90960"/>
    <w:rsid w:val="00A90D1A"/>
    <w:rsid w:val="00A90DBA"/>
    <w:rsid w:val="00A91220"/>
    <w:rsid w:val="00A9123E"/>
    <w:rsid w:val="00A92BEB"/>
    <w:rsid w:val="00A92CD7"/>
    <w:rsid w:val="00A92FD7"/>
    <w:rsid w:val="00A935A6"/>
    <w:rsid w:val="00A93E85"/>
    <w:rsid w:val="00A941BC"/>
    <w:rsid w:val="00A9421D"/>
    <w:rsid w:val="00A94DF5"/>
    <w:rsid w:val="00A9531A"/>
    <w:rsid w:val="00A95F86"/>
    <w:rsid w:val="00A97355"/>
    <w:rsid w:val="00AA0899"/>
    <w:rsid w:val="00AA1465"/>
    <w:rsid w:val="00AA1B0B"/>
    <w:rsid w:val="00AA1CE6"/>
    <w:rsid w:val="00AA259F"/>
    <w:rsid w:val="00AA25F1"/>
    <w:rsid w:val="00AA2715"/>
    <w:rsid w:val="00AA34D8"/>
    <w:rsid w:val="00AA3E48"/>
    <w:rsid w:val="00AA5B01"/>
    <w:rsid w:val="00AA6D63"/>
    <w:rsid w:val="00AA7B38"/>
    <w:rsid w:val="00AA7EA1"/>
    <w:rsid w:val="00AA7F94"/>
    <w:rsid w:val="00AB018E"/>
    <w:rsid w:val="00AB1DE7"/>
    <w:rsid w:val="00AB228B"/>
    <w:rsid w:val="00AB23E7"/>
    <w:rsid w:val="00AB259A"/>
    <w:rsid w:val="00AB25FC"/>
    <w:rsid w:val="00AB26AD"/>
    <w:rsid w:val="00AB2ADD"/>
    <w:rsid w:val="00AB329A"/>
    <w:rsid w:val="00AB32E0"/>
    <w:rsid w:val="00AB38EF"/>
    <w:rsid w:val="00AB3BF3"/>
    <w:rsid w:val="00AB3EC1"/>
    <w:rsid w:val="00AB4528"/>
    <w:rsid w:val="00AB4A82"/>
    <w:rsid w:val="00AB509E"/>
    <w:rsid w:val="00AB5DE1"/>
    <w:rsid w:val="00AB5E22"/>
    <w:rsid w:val="00AB6030"/>
    <w:rsid w:val="00AB6F5A"/>
    <w:rsid w:val="00AB7532"/>
    <w:rsid w:val="00AC016D"/>
    <w:rsid w:val="00AC0392"/>
    <w:rsid w:val="00AC20D2"/>
    <w:rsid w:val="00AC25B9"/>
    <w:rsid w:val="00AC278D"/>
    <w:rsid w:val="00AC4C09"/>
    <w:rsid w:val="00AC4F7C"/>
    <w:rsid w:val="00AC55AE"/>
    <w:rsid w:val="00AC55ED"/>
    <w:rsid w:val="00AC5A25"/>
    <w:rsid w:val="00AC686E"/>
    <w:rsid w:val="00AC7C14"/>
    <w:rsid w:val="00AD0781"/>
    <w:rsid w:val="00AD220E"/>
    <w:rsid w:val="00AD2656"/>
    <w:rsid w:val="00AD2955"/>
    <w:rsid w:val="00AD2F96"/>
    <w:rsid w:val="00AD42CF"/>
    <w:rsid w:val="00AD4B38"/>
    <w:rsid w:val="00AD5A46"/>
    <w:rsid w:val="00AD5E6F"/>
    <w:rsid w:val="00AD647B"/>
    <w:rsid w:val="00AD6510"/>
    <w:rsid w:val="00AD76F7"/>
    <w:rsid w:val="00AD7C9E"/>
    <w:rsid w:val="00AD7D7B"/>
    <w:rsid w:val="00AE025A"/>
    <w:rsid w:val="00AE05E4"/>
    <w:rsid w:val="00AE067E"/>
    <w:rsid w:val="00AE086E"/>
    <w:rsid w:val="00AE1A1C"/>
    <w:rsid w:val="00AE253D"/>
    <w:rsid w:val="00AE2A96"/>
    <w:rsid w:val="00AE4AC1"/>
    <w:rsid w:val="00AE52FC"/>
    <w:rsid w:val="00AE5A90"/>
    <w:rsid w:val="00AE6F0E"/>
    <w:rsid w:val="00AE7426"/>
    <w:rsid w:val="00AE7BD3"/>
    <w:rsid w:val="00AE7D9E"/>
    <w:rsid w:val="00AF012D"/>
    <w:rsid w:val="00AF082D"/>
    <w:rsid w:val="00AF090A"/>
    <w:rsid w:val="00AF09FC"/>
    <w:rsid w:val="00AF0EE8"/>
    <w:rsid w:val="00AF0F35"/>
    <w:rsid w:val="00AF1D21"/>
    <w:rsid w:val="00AF2647"/>
    <w:rsid w:val="00AF29E6"/>
    <w:rsid w:val="00AF40A5"/>
    <w:rsid w:val="00AF669F"/>
    <w:rsid w:val="00AF712F"/>
    <w:rsid w:val="00B002C1"/>
    <w:rsid w:val="00B008BC"/>
    <w:rsid w:val="00B00A00"/>
    <w:rsid w:val="00B01E2B"/>
    <w:rsid w:val="00B02051"/>
    <w:rsid w:val="00B020AC"/>
    <w:rsid w:val="00B02E2A"/>
    <w:rsid w:val="00B033F3"/>
    <w:rsid w:val="00B03790"/>
    <w:rsid w:val="00B0404B"/>
    <w:rsid w:val="00B0471F"/>
    <w:rsid w:val="00B04922"/>
    <w:rsid w:val="00B04CFE"/>
    <w:rsid w:val="00B05C5E"/>
    <w:rsid w:val="00B05CD5"/>
    <w:rsid w:val="00B06735"/>
    <w:rsid w:val="00B06CD2"/>
    <w:rsid w:val="00B06E47"/>
    <w:rsid w:val="00B079C7"/>
    <w:rsid w:val="00B104D8"/>
    <w:rsid w:val="00B10A09"/>
    <w:rsid w:val="00B10AC4"/>
    <w:rsid w:val="00B1192D"/>
    <w:rsid w:val="00B11A5A"/>
    <w:rsid w:val="00B11AC7"/>
    <w:rsid w:val="00B11E85"/>
    <w:rsid w:val="00B12062"/>
    <w:rsid w:val="00B1265A"/>
    <w:rsid w:val="00B1387C"/>
    <w:rsid w:val="00B14374"/>
    <w:rsid w:val="00B157BE"/>
    <w:rsid w:val="00B1587E"/>
    <w:rsid w:val="00B15D8F"/>
    <w:rsid w:val="00B1626C"/>
    <w:rsid w:val="00B16450"/>
    <w:rsid w:val="00B16A6F"/>
    <w:rsid w:val="00B16A7D"/>
    <w:rsid w:val="00B175E0"/>
    <w:rsid w:val="00B17C78"/>
    <w:rsid w:val="00B2009C"/>
    <w:rsid w:val="00B2057B"/>
    <w:rsid w:val="00B20DEF"/>
    <w:rsid w:val="00B2122B"/>
    <w:rsid w:val="00B21765"/>
    <w:rsid w:val="00B2182C"/>
    <w:rsid w:val="00B22FCE"/>
    <w:rsid w:val="00B2368B"/>
    <w:rsid w:val="00B244DA"/>
    <w:rsid w:val="00B2453A"/>
    <w:rsid w:val="00B2463A"/>
    <w:rsid w:val="00B248E1"/>
    <w:rsid w:val="00B24928"/>
    <w:rsid w:val="00B24EEA"/>
    <w:rsid w:val="00B25823"/>
    <w:rsid w:val="00B26E2A"/>
    <w:rsid w:val="00B30170"/>
    <w:rsid w:val="00B3042D"/>
    <w:rsid w:val="00B30526"/>
    <w:rsid w:val="00B30E7B"/>
    <w:rsid w:val="00B31113"/>
    <w:rsid w:val="00B323CC"/>
    <w:rsid w:val="00B349B3"/>
    <w:rsid w:val="00B3514C"/>
    <w:rsid w:val="00B358D0"/>
    <w:rsid w:val="00B36896"/>
    <w:rsid w:val="00B36C82"/>
    <w:rsid w:val="00B375E3"/>
    <w:rsid w:val="00B3766E"/>
    <w:rsid w:val="00B40793"/>
    <w:rsid w:val="00B409FF"/>
    <w:rsid w:val="00B421FB"/>
    <w:rsid w:val="00B42533"/>
    <w:rsid w:val="00B4276C"/>
    <w:rsid w:val="00B440E8"/>
    <w:rsid w:val="00B44EC8"/>
    <w:rsid w:val="00B45E3C"/>
    <w:rsid w:val="00B45E47"/>
    <w:rsid w:val="00B46EF4"/>
    <w:rsid w:val="00B50325"/>
    <w:rsid w:val="00B51051"/>
    <w:rsid w:val="00B51814"/>
    <w:rsid w:val="00B51932"/>
    <w:rsid w:val="00B519EF"/>
    <w:rsid w:val="00B54AD0"/>
    <w:rsid w:val="00B54B62"/>
    <w:rsid w:val="00B553EA"/>
    <w:rsid w:val="00B55598"/>
    <w:rsid w:val="00B55C4E"/>
    <w:rsid w:val="00B56964"/>
    <w:rsid w:val="00B56A1E"/>
    <w:rsid w:val="00B56AA5"/>
    <w:rsid w:val="00B56C2A"/>
    <w:rsid w:val="00B57217"/>
    <w:rsid w:val="00B5737A"/>
    <w:rsid w:val="00B57708"/>
    <w:rsid w:val="00B602B6"/>
    <w:rsid w:val="00B606C0"/>
    <w:rsid w:val="00B614EB"/>
    <w:rsid w:val="00B6249D"/>
    <w:rsid w:val="00B6305F"/>
    <w:rsid w:val="00B63653"/>
    <w:rsid w:val="00B637A5"/>
    <w:rsid w:val="00B63E5D"/>
    <w:rsid w:val="00B64A00"/>
    <w:rsid w:val="00B651D0"/>
    <w:rsid w:val="00B65359"/>
    <w:rsid w:val="00B65588"/>
    <w:rsid w:val="00B65894"/>
    <w:rsid w:val="00B66149"/>
    <w:rsid w:val="00B671FD"/>
    <w:rsid w:val="00B67BBF"/>
    <w:rsid w:val="00B70100"/>
    <w:rsid w:val="00B70F65"/>
    <w:rsid w:val="00B711A8"/>
    <w:rsid w:val="00B7275B"/>
    <w:rsid w:val="00B72C8D"/>
    <w:rsid w:val="00B72CFB"/>
    <w:rsid w:val="00B742C5"/>
    <w:rsid w:val="00B74DE6"/>
    <w:rsid w:val="00B74FCD"/>
    <w:rsid w:val="00B750D7"/>
    <w:rsid w:val="00B7526C"/>
    <w:rsid w:val="00B7606E"/>
    <w:rsid w:val="00B766D4"/>
    <w:rsid w:val="00B76B59"/>
    <w:rsid w:val="00B803E3"/>
    <w:rsid w:val="00B804D7"/>
    <w:rsid w:val="00B80D41"/>
    <w:rsid w:val="00B817B6"/>
    <w:rsid w:val="00B81B19"/>
    <w:rsid w:val="00B82006"/>
    <w:rsid w:val="00B8208B"/>
    <w:rsid w:val="00B836BC"/>
    <w:rsid w:val="00B83A87"/>
    <w:rsid w:val="00B83FB0"/>
    <w:rsid w:val="00B86E92"/>
    <w:rsid w:val="00B879AB"/>
    <w:rsid w:val="00B90FE0"/>
    <w:rsid w:val="00B9194E"/>
    <w:rsid w:val="00B92011"/>
    <w:rsid w:val="00B926E1"/>
    <w:rsid w:val="00B9647A"/>
    <w:rsid w:val="00B96C75"/>
    <w:rsid w:val="00B96DA3"/>
    <w:rsid w:val="00B97238"/>
    <w:rsid w:val="00B97376"/>
    <w:rsid w:val="00B97433"/>
    <w:rsid w:val="00B9788A"/>
    <w:rsid w:val="00B979D9"/>
    <w:rsid w:val="00B97E6C"/>
    <w:rsid w:val="00BA1026"/>
    <w:rsid w:val="00BA1F36"/>
    <w:rsid w:val="00BA1FEF"/>
    <w:rsid w:val="00BA21B5"/>
    <w:rsid w:val="00BA228C"/>
    <w:rsid w:val="00BA245D"/>
    <w:rsid w:val="00BA2E2D"/>
    <w:rsid w:val="00BA32C9"/>
    <w:rsid w:val="00BA348B"/>
    <w:rsid w:val="00BA39BA"/>
    <w:rsid w:val="00BA4857"/>
    <w:rsid w:val="00BA4BEE"/>
    <w:rsid w:val="00BA501D"/>
    <w:rsid w:val="00BA5438"/>
    <w:rsid w:val="00BA5F9B"/>
    <w:rsid w:val="00BA72E8"/>
    <w:rsid w:val="00BA7878"/>
    <w:rsid w:val="00BA78A0"/>
    <w:rsid w:val="00BA7C88"/>
    <w:rsid w:val="00BB0095"/>
    <w:rsid w:val="00BB00D4"/>
    <w:rsid w:val="00BB08BF"/>
    <w:rsid w:val="00BB1315"/>
    <w:rsid w:val="00BB185B"/>
    <w:rsid w:val="00BB1CFB"/>
    <w:rsid w:val="00BB2165"/>
    <w:rsid w:val="00BB23BB"/>
    <w:rsid w:val="00BB248F"/>
    <w:rsid w:val="00BB374A"/>
    <w:rsid w:val="00BB3846"/>
    <w:rsid w:val="00BB385E"/>
    <w:rsid w:val="00BB3DA2"/>
    <w:rsid w:val="00BB4325"/>
    <w:rsid w:val="00BB469D"/>
    <w:rsid w:val="00BB5990"/>
    <w:rsid w:val="00BB59A3"/>
    <w:rsid w:val="00BB70F8"/>
    <w:rsid w:val="00BB73CA"/>
    <w:rsid w:val="00BB78B0"/>
    <w:rsid w:val="00BB7BB2"/>
    <w:rsid w:val="00BC0889"/>
    <w:rsid w:val="00BC1093"/>
    <w:rsid w:val="00BC1D99"/>
    <w:rsid w:val="00BC2E27"/>
    <w:rsid w:val="00BC33CF"/>
    <w:rsid w:val="00BC34F1"/>
    <w:rsid w:val="00BC4354"/>
    <w:rsid w:val="00BC4844"/>
    <w:rsid w:val="00BC516D"/>
    <w:rsid w:val="00BC51D1"/>
    <w:rsid w:val="00BC792A"/>
    <w:rsid w:val="00BC7EA8"/>
    <w:rsid w:val="00BD0438"/>
    <w:rsid w:val="00BD0459"/>
    <w:rsid w:val="00BD1029"/>
    <w:rsid w:val="00BD2233"/>
    <w:rsid w:val="00BD2CC2"/>
    <w:rsid w:val="00BD31BA"/>
    <w:rsid w:val="00BD3443"/>
    <w:rsid w:val="00BD3668"/>
    <w:rsid w:val="00BD48BC"/>
    <w:rsid w:val="00BD49D7"/>
    <w:rsid w:val="00BD510B"/>
    <w:rsid w:val="00BD591F"/>
    <w:rsid w:val="00BD5D15"/>
    <w:rsid w:val="00BD5FC7"/>
    <w:rsid w:val="00BD6C57"/>
    <w:rsid w:val="00BD7412"/>
    <w:rsid w:val="00BD7413"/>
    <w:rsid w:val="00BD757E"/>
    <w:rsid w:val="00BD7C6C"/>
    <w:rsid w:val="00BD7D55"/>
    <w:rsid w:val="00BE043D"/>
    <w:rsid w:val="00BE0440"/>
    <w:rsid w:val="00BE0506"/>
    <w:rsid w:val="00BE0572"/>
    <w:rsid w:val="00BE0BC9"/>
    <w:rsid w:val="00BE0DC4"/>
    <w:rsid w:val="00BE118D"/>
    <w:rsid w:val="00BE11AD"/>
    <w:rsid w:val="00BE17B8"/>
    <w:rsid w:val="00BE187F"/>
    <w:rsid w:val="00BE20F1"/>
    <w:rsid w:val="00BE28D1"/>
    <w:rsid w:val="00BE2BEE"/>
    <w:rsid w:val="00BE2F80"/>
    <w:rsid w:val="00BE2FFF"/>
    <w:rsid w:val="00BE3601"/>
    <w:rsid w:val="00BE3F71"/>
    <w:rsid w:val="00BE449E"/>
    <w:rsid w:val="00BE4932"/>
    <w:rsid w:val="00BE4D4F"/>
    <w:rsid w:val="00BE4D6B"/>
    <w:rsid w:val="00BE55E8"/>
    <w:rsid w:val="00BE6157"/>
    <w:rsid w:val="00BE62EC"/>
    <w:rsid w:val="00BE651F"/>
    <w:rsid w:val="00BE6DBF"/>
    <w:rsid w:val="00BE7071"/>
    <w:rsid w:val="00BE7134"/>
    <w:rsid w:val="00BE7147"/>
    <w:rsid w:val="00BE73A7"/>
    <w:rsid w:val="00BE7651"/>
    <w:rsid w:val="00BE78B2"/>
    <w:rsid w:val="00BF1899"/>
    <w:rsid w:val="00BF3242"/>
    <w:rsid w:val="00BF3AF0"/>
    <w:rsid w:val="00BF4578"/>
    <w:rsid w:val="00BF49F3"/>
    <w:rsid w:val="00BF4ECE"/>
    <w:rsid w:val="00BF5603"/>
    <w:rsid w:val="00BF67FE"/>
    <w:rsid w:val="00BF731A"/>
    <w:rsid w:val="00C0013B"/>
    <w:rsid w:val="00C00C2B"/>
    <w:rsid w:val="00C00F04"/>
    <w:rsid w:val="00C01059"/>
    <w:rsid w:val="00C01137"/>
    <w:rsid w:val="00C02497"/>
    <w:rsid w:val="00C02933"/>
    <w:rsid w:val="00C02AA9"/>
    <w:rsid w:val="00C032CD"/>
    <w:rsid w:val="00C034B3"/>
    <w:rsid w:val="00C0428E"/>
    <w:rsid w:val="00C05142"/>
    <w:rsid w:val="00C0609D"/>
    <w:rsid w:val="00C06957"/>
    <w:rsid w:val="00C06EF2"/>
    <w:rsid w:val="00C0712B"/>
    <w:rsid w:val="00C10421"/>
    <w:rsid w:val="00C10808"/>
    <w:rsid w:val="00C10C9F"/>
    <w:rsid w:val="00C10CCE"/>
    <w:rsid w:val="00C1175E"/>
    <w:rsid w:val="00C12440"/>
    <w:rsid w:val="00C12817"/>
    <w:rsid w:val="00C12EED"/>
    <w:rsid w:val="00C14090"/>
    <w:rsid w:val="00C1433E"/>
    <w:rsid w:val="00C15258"/>
    <w:rsid w:val="00C152AA"/>
    <w:rsid w:val="00C15FD1"/>
    <w:rsid w:val="00C164EE"/>
    <w:rsid w:val="00C167A4"/>
    <w:rsid w:val="00C1771B"/>
    <w:rsid w:val="00C17A23"/>
    <w:rsid w:val="00C17A5D"/>
    <w:rsid w:val="00C20C52"/>
    <w:rsid w:val="00C221B5"/>
    <w:rsid w:val="00C22B46"/>
    <w:rsid w:val="00C22BEC"/>
    <w:rsid w:val="00C22DC1"/>
    <w:rsid w:val="00C230ED"/>
    <w:rsid w:val="00C25859"/>
    <w:rsid w:val="00C25A90"/>
    <w:rsid w:val="00C26047"/>
    <w:rsid w:val="00C26B0B"/>
    <w:rsid w:val="00C306D2"/>
    <w:rsid w:val="00C30F8E"/>
    <w:rsid w:val="00C311B7"/>
    <w:rsid w:val="00C318E1"/>
    <w:rsid w:val="00C319DA"/>
    <w:rsid w:val="00C31AAC"/>
    <w:rsid w:val="00C31D2B"/>
    <w:rsid w:val="00C31FE6"/>
    <w:rsid w:val="00C320C8"/>
    <w:rsid w:val="00C32BDB"/>
    <w:rsid w:val="00C33157"/>
    <w:rsid w:val="00C338DE"/>
    <w:rsid w:val="00C33C16"/>
    <w:rsid w:val="00C33CD0"/>
    <w:rsid w:val="00C34349"/>
    <w:rsid w:val="00C343CF"/>
    <w:rsid w:val="00C34AAC"/>
    <w:rsid w:val="00C34AB2"/>
    <w:rsid w:val="00C34BBC"/>
    <w:rsid w:val="00C34E49"/>
    <w:rsid w:val="00C358C7"/>
    <w:rsid w:val="00C35951"/>
    <w:rsid w:val="00C36204"/>
    <w:rsid w:val="00C3623F"/>
    <w:rsid w:val="00C36F51"/>
    <w:rsid w:val="00C37074"/>
    <w:rsid w:val="00C406A7"/>
    <w:rsid w:val="00C40A49"/>
    <w:rsid w:val="00C40C47"/>
    <w:rsid w:val="00C40D2C"/>
    <w:rsid w:val="00C41F96"/>
    <w:rsid w:val="00C42A41"/>
    <w:rsid w:val="00C42B75"/>
    <w:rsid w:val="00C43179"/>
    <w:rsid w:val="00C4347A"/>
    <w:rsid w:val="00C43737"/>
    <w:rsid w:val="00C450EE"/>
    <w:rsid w:val="00C4595F"/>
    <w:rsid w:val="00C45F26"/>
    <w:rsid w:val="00C45F62"/>
    <w:rsid w:val="00C46038"/>
    <w:rsid w:val="00C46F46"/>
    <w:rsid w:val="00C47679"/>
    <w:rsid w:val="00C47C33"/>
    <w:rsid w:val="00C47E7E"/>
    <w:rsid w:val="00C50254"/>
    <w:rsid w:val="00C505D3"/>
    <w:rsid w:val="00C50EE8"/>
    <w:rsid w:val="00C5166D"/>
    <w:rsid w:val="00C52429"/>
    <w:rsid w:val="00C527F9"/>
    <w:rsid w:val="00C5287D"/>
    <w:rsid w:val="00C53BA8"/>
    <w:rsid w:val="00C53D12"/>
    <w:rsid w:val="00C5512F"/>
    <w:rsid w:val="00C55187"/>
    <w:rsid w:val="00C55373"/>
    <w:rsid w:val="00C55576"/>
    <w:rsid w:val="00C55868"/>
    <w:rsid w:val="00C55974"/>
    <w:rsid w:val="00C55C09"/>
    <w:rsid w:val="00C56045"/>
    <w:rsid w:val="00C5727C"/>
    <w:rsid w:val="00C5799C"/>
    <w:rsid w:val="00C57B94"/>
    <w:rsid w:val="00C60271"/>
    <w:rsid w:val="00C60C34"/>
    <w:rsid w:val="00C61008"/>
    <w:rsid w:val="00C620A5"/>
    <w:rsid w:val="00C622E3"/>
    <w:rsid w:val="00C6238F"/>
    <w:rsid w:val="00C62716"/>
    <w:rsid w:val="00C634EB"/>
    <w:rsid w:val="00C649FE"/>
    <w:rsid w:val="00C65011"/>
    <w:rsid w:val="00C6551A"/>
    <w:rsid w:val="00C65875"/>
    <w:rsid w:val="00C65B29"/>
    <w:rsid w:val="00C667E3"/>
    <w:rsid w:val="00C6734A"/>
    <w:rsid w:val="00C67BF1"/>
    <w:rsid w:val="00C7016F"/>
    <w:rsid w:val="00C70B54"/>
    <w:rsid w:val="00C70C42"/>
    <w:rsid w:val="00C72C20"/>
    <w:rsid w:val="00C73164"/>
    <w:rsid w:val="00C731F9"/>
    <w:rsid w:val="00C733FF"/>
    <w:rsid w:val="00C73D0A"/>
    <w:rsid w:val="00C74503"/>
    <w:rsid w:val="00C746DC"/>
    <w:rsid w:val="00C75E22"/>
    <w:rsid w:val="00C75E89"/>
    <w:rsid w:val="00C76AE5"/>
    <w:rsid w:val="00C76C66"/>
    <w:rsid w:val="00C76F19"/>
    <w:rsid w:val="00C77C1C"/>
    <w:rsid w:val="00C811EF"/>
    <w:rsid w:val="00C81364"/>
    <w:rsid w:val="00C81CF6"/>
    <w:rsid w:val="00C82747"/>
    <w:rsid w:val="00C8293D"/>
    <w:rsid w:val="00C82F9F"/>
    <w:rsid w:val="00C83590"/>
    <w:rsid w:val="00C83B25"/>
    <w:rsid w:val="00C845F3"/>
    <w:rsid w:val="00C84868"/>
    <w:rsid w:val="00C8520D"/>
    <w:rsid w:val="00C85B95"/>
    <w:rsid w:val="00C864B7"/>
    <w:rsid w:val="00C8680D"/>
    <w:rsid w:val="00C87513"/>
    <w:rsid w:val="00C87A70"/>
    <w:rsid w:val="00C901B8"/>
    <w:rsid w:val="00C90481"/>
    <w:rsid w:val="00C90C74"/>
    <w:rsid w:val="00C917BD"/>
    <w:rsid w:val="00C91BD4"/>
    <w:rsid w:val="00C92673"/>
    <w:rsid w:val="00C93004"/>
    <w:rsid w:val="00C93411"/>
    <w:rsid w:val="00C934DF"/>
    <w:rsid w:val="00C93664"/>
    <w:rsid w:val="00C93F73"/>
    <w:rsid w:val="00C940A8"/>
    <w:rsid w:val="00C9452E"/>
    <w:rsid w:val="00C94C11"/>
    <w:rsid w:val="00C958AC"/>
    <w:rsid w:val="00C95905"/>
    <w:rsid w:val="00C95FD5"/>
    <w:rsid w:val="00C96088"/>
    <w:rsid w:val="00C966C2"/>
    <w:rsid w:val="00C97996"/>
    <w:rsid w:val="00CA052C"/>
    <w:rsid w:val="00CA084E"/>
    <w:rsid w:val="00CA0FD9"/>
    <w:rsid w:val="00CA188B"/>
    <w:rsid w:val="00CA20CA"/>
    <w:rsid w:val="00CA22D6"/>
    <w:rsid w:val="00CA25AD"/>
    <w:rsid w:val="00CA27A6"/>
    <w:rsid w:val="00CA2D0A"/>
    <w:rsid w:val="00CA2FE9"/>
    <w:rsid w:val="00CA30BE"/>
    <w:rsid w:val="00CA30DF"/>
    <w:rsid w:val="00CA320F"/>
    <w:rsid w:val="00CA4876"/>
    <w:rsid w:val="00CA582B"/>
    <w:rsid w:val="00CA5E2D"/>
    <w:rsid w:val="00CA5F24"/>
    <w:rsid w:val="00CA69DA"/>
    <w:rsid w:val="00CA6CD8"/>
    <w:rsid w:val="00CA6FFA"/>
    <w:rsid w:val="00CA74C0"/>
    <w:rsid w:val="00CA7D43"/>
    <w:rsid w:val="00CB02A1"/>
    <w:rsid w:val="00CB03AE"/>
    <w:rsid w:val="00CB03AF"/>
    <w:rsid w:val="00CB1285"/>
    <w:rsid w:val="00CB1D47"/>
    <w:rsid w:val="00CB1E7B"/>
    <w:rsid w:val="00CB2D80"/>
    <w:rsid w:val="00CB2EA8"/>
    <w:rsid w:val="00CB425A"/>
    <w:rsid w:val="00CB466E"/>
    <w:rsid w:val="00CB4797"/>
    <w:rsid w:val="00CB56F4"/>
    <w:rsid w:val="00CB574D"/>
    <w:rsid w:val="00CB5A32"/>
    <w:rsid w:val="00CB60F1"/>
    <w:rsid w:val="00CB6334"/>
    <w:rsid w:val="00CB641D"/>
    <w:rsid w:val="00CB66DF"/>
    <w:rsid w:val="00CB687E"/>
    <w:rsid w:val="00CB76BF"/>
    <w:rsid w:val="00CC0127"/>
    <w:rsid w:val="00CC01BD"/>
    <w:rsid w:val="00CC02E3"/>
    <w:rsid w:val="00CC04AD"/>
    <w:rsid w:val="00CC0767"/>
    <w:rsid w:val="00CC093C"/>
    <w:rsid w:val="00CC21B0"/>
    <w:rsid w:val="00CC2331"/>
    <w:rsid w:val="00CC2725"/>
    <w:rsid w:val="00CC274A"/>
    <w:rsid w:val="00CC36ED"/>
    <w:rsid w:val="00CC3A04"/>
    <w:rsid w:val="00CC48A7"/>
    <w:rsid w:val="00CC4E10"/>
    <w:rsid w:val="00CC5188"/>
    <w:rsid w:val="00CC5868"/>
    <w:rsid w:val="00CC5D82"/>
    <w:rsid w:val="00CC5FFC"/>
    <w:rsid w:val="00CC6253"/>
    <w:rsid w:val="00CC6E0C"/>
    <w:rsid w:val="00CC76DE"/>
    <w:rsid w:val="00CC7B32"/>
    <w:rsid w:val="00CD07F5"/>
    <w:rsid w:val="00CD08FA"/>
    <w:rsid w:val="00CD1F2F"/>
    <w:rsid w:val="00CD2CF1"/>
    <w:rsid w:val="00CD3211"/>
    <w:rsid w:val="00CD3E56"/>
    <w:rsid w:val="00CD49D7"/>
    <w:rsid w:val="00CD5A5E"/>
    <w:rsid w:val="00CD63B6"/>
    <w:rsid w:val="00CD6BB1"/>
    <w:rsid w:val="00CD6C9E"/>
    <w:rsid w:val="00CD71B4"/>
    <w:rsid w:val="00CD7CD6"/>
    <w:rsid w:val="00CE0B60"/>
    <w:rsid w:val="00CE2411"/>
    <w:rsid w:val="00CE2E4A"/>
    <w:rsid w:val="00CE2EA9"/>
    <w:rsid w:val="00CE30C4"/>
    <w:rsid w:val="00CE30CC"/>
    <w:rsid w:val="00CE3979"/>
    <w:rsid w:val="00CE3E20"/>
    <w:rsid w:val="00CE4DC3"/>
    <w:rsid w:val="00CE530D"/>
    <w:rsid w:val="00CE5A87"/>
    <w:rsid w:val="00CE65CF"/>
    <w:rsid w:val="00CE6843"/>
    <w:rsid w:val="00CE6CEE"/>
    <w:rsid w:val="00CE7377"/>
    <w:rsid w:val="00CE7434"/>
    <w:rsid w:val="00CE783F"/>
    <w:rsid w:val="00CE7B54"/>
    <w:rsid w:val="00CF008E"/>
    <w:rsid w:val="00CF03D5"/>
    <w:rsid w:val="00CF0490"/>
    <w:rsid w:val="00CF0FC9"/>
    <w:rsid w:val="00CF1D36"/>
    <w:rsid w:val="00CF2388"/>
    <w:rsid w:val="00CF257A"/>
    <w:rsid w:val="00CF2C53"/>
    <w:rsid w:val="00CF2DF0"/>
    <w:rsid w:val="00CF300B"/>
    <w:rsid w:val="00CF3494"/>
    <w:rsid w:val="00CF351B"/>
    <w:rsid w:val="00CF3F88"/>
    <w:rsid w:val="00CF4874"/>
    <w:rsid w:val="00CF4C5B"/>
    <w:rsid w:val="00CF4E3A"/>
    <w:rsid w:val="00CF52DF"/>
    <w:rsid w:val="00CF621A"/>
    <w:rsid w:val="00CF665A"/>
    <w:rsid w:val="00CF79C4"/>
    <w:rsid w:val="00D0130D"/>
    <w:rsid w:val="00D027DD"/>
    <w:rsid w:val="00D03615"/>
    <w:rsid w:val="00D04327"/>
    <w:rsid w:val="00D045BB"/>
    <w:rsid w:val="00D046AB"/>
    <w:rsid w:val="00D04F35"/>
    <w:rsid w:val="00D05471"/>
    <w:rsid w:val="00D05701"/>
    <w:rsid w:val="00D05804"/>
    <w:rsid w:val="00D06EBA"/>
    <w:rsid w:val="00D074BB"/>
    <w:rsid w:val="00D075E9"/>
    <w:rsid w:val="00D1062F"/>
    <w:rsid w:val="00D1142F"/>
    <w:rsid w:val="00D115DE"/>
    <w:rsid w:val="00D11B00"/>
    <w:rsid w:val="00D11B7F"/>
    <w:rsid w:val="00D11E5F"/>
    <w:rsid w:val="00D125AC"/>
    <w:rsid w:val="00D1267D"/>
    <w:rsid w:val="00D12E2E"/>
    <w:rsid w:val="00D12F61"/>
    <w:rsid w:val="00D13555"/>
    <w:rsid w:val="00D14954"/>
    <w:rsid w:val="00D15613"/>
    <w:rsid w:val="00D15AA2"/>
    <w:rsid w:val="00D15E41"/>
    <w:rsid w:val="00D1637A"/>
    <w:rsid w:val="00D16AC3"/>
    <w:rsid w:val="00D16C04"/>
    <w:rsid w:val="00D1756F"/>
    <w:rsid w:val="00D17EB4"/>
    <w:rsid w:val="00D2011B"/>
    <w:rsid w:val="00D207DC"/>
    <w:rsid w:val="00D20E86"/>
    <w:rsid w:val="00D21AC5"/>
    <w:rsid w:val="00D21DA5"/>
    <w:rsid w:val="00D223DD"/>
    <w:rsid w:val="00D2276F"/>
    <w:rsid w:val="00D2360E"/>
    <w:rsid w:val="00D23E50"/>
    <w:rsid w:val="00D249C2"/>
    <w:rsid w:val="00D25258"/>
    <w:rsid w:val="00D25BCD"/>
    <w:rsid w:val="00D25E47"/>
    <w:rsid w:val="00D2626A"/>
    <w:rsid w:val="00D26C33"/>
    <w:rsid w:val="00D26C52"/>
    <w:rsid w:val="00D26D66"/>
    <w:rsid w:val="00D27985"/>
    <w:rsid w:val="00D27B6C"/>
    <w:rsid w:val="00D30257"/>
    <w:rsid w:val="00D3069F"/>
    <w:rsid w:val="00D315E8"/>
    <w:rsid w:val="00D32636"/>
    <w:rsid w:val="00D32EA1"/>
    <w:rsid w:val="00D3342D"/>
    <w:rsid w:val="00D337D4"/>
    <w:rsid w:val="00D33DCA"/>
    <w:rsid w:val="00D33FAB"/>
    <w:rsid w:val="00D3499A"/>
    <w:rsid w:val="00D35844"/>
    <w:rsid w:val="00D35E75"/>
    <w:rsid w:val="00D365D4"/>
    <w:rsid w:val="00D36750"/>
    <w:rsid w:val="00D36D48"/>
    <w:rsid w:val="00D37020"/>
    <w:rsid w:val="00D3742A"/>
    <w:rsid w:val="00D4013D"/>
    <w:rsid w:val="00D402E0"/>
    <w:rsid w:val="00D40BD6"/>
    <w:rsid w:val="00D40BF7"/>
    <w:rsid w:val="00D40C08"/>
    <w:rsid w:val="00D40D8A"/>
    <w:rsid w:val="00D418ED"/>
    <w:rsid w:val="00D422DC"/>
    <w:rsid w:val="00D4278C"/>
    <w:rsid w:val="00D4287E"/>
    <w:rsid w:val="00D42CE8"/>
    <w:rsid w:val="00D43B6C"/>
    <w:rsid w:val="00D43E7B"/>
    <w:rsid w:val="00D441E7"/>
    <w:rsid w:val="00D4472D"/>
    <w:rsid w:val="00D451E8"/>
    <w:rsid w:val="00D465ED"/>
    <w:rsid w:val="00D46BD9"/>
    <w:rsid w:val="00D47891"/>
    <w:rsid w:val="00D47B7A"/>
    <w:rsid w:val="00D5028F"/>
    <w:rsid w:val="00D50ABF"/>
    <w:rsid w:val="00D50B4B"/>
    <w:rsid w:val="00D51D3E"/>
    <w:rsid w:val="00D51E44"/>
    <w:rsid w:val="00D5201F"/>
    <w:rsid w:val="00D521B1"/>
    <w:rsid w:val="00D53C43"/>
    <w:rsid w:val="00D53D81"/>
    <w:rsid w:val="00D556F1"/>
    <w:rsid w:val="00D55C3F"/>
    <w:rsid w:val="00D563B3"/>
    <w:rsid w:val="00D564C2"/>
    <w:rsid w:val="00D57160"/>
    <w:rsid w:val="00D57771"/>
    <w:rsid w:val="00D609A5"/>
    <w:rsid w:val="00D60DCA"/>
    <w:rsid w:val="00D61C3F"/>
    <w:rsid w:val="00D6285F"/>
    <w:rsid w:val="00D62CCB"/>
    <w:rsid w:val="00D63C97"/>
    <w:rsid w:val="00D64065"/>
    <w:rsid w:val="00D644EF"/>
    <w:rsid w:val="00D646FD"/>
    <w:rsid w:val="00D64709"/>
    <w:rsid w:val="00D64F54"/>
    <w:rsid w:val="00D6754A"/>
    <w:rsid w:val="00D678B7"/>
    <w:rsid w:val="00D70B80"/>
    <w:rsid w:val="00D70CB3"/>
    <w:rsid w:val="00D70E8B"/>
    <w:rsid w:val="00D71116"/>
    <w:rsid w:val="00D716A3"/>
    <w:rsid w:val="00D71DB5"/>
    <w:rsid w:val="00D73367"/>
    <w:rsid w:val="00D74958"/>
    <w:rsid w:val="00D74D8A"/>
    <w:rsid w:val="00D77649"/>
    <w:rsid w:val="00D77BEA"/>
    <w:rsid w:val="00D8006B"/>
    <w:rsid w:val="00D8012B"/>
    <w:rsid w:val="00D80436"/>
    <w:rsid w:val="00D80807"/>
    <w:rsid w:val="00D80BA8"/>
    <w:rsid w:val="00D81BAA"/>
    <w:rsid w:val="00D81C9F"/>
    <w:rsid w:val="00D820A0"/>
    <w:rsid w:val="00D82231"/>
    <w:rsid w:val="00D82865"/>
    <w:rsid w:val="00D82D51"/>
    <w:rsid w:val="00D82E1A"/>
    <w:rsid w:val="00D8454E"/>
    <w:rsid w:val="00D84A70"/>
    <w:rsid w:val="00D84F2E"/>
    <w:rsid w:val="00D872C6"/>
    <w:rsid w:val="00D879C8"/>
    <w:rsid w:val="00D9135F"/>
    <w:rsid w:val="00D913BA"/>
    <w:rsid w:val="00D91A80"/>
    <w:rsid w:val="00D91ACC"/>
    <w:rsid w:val="00D9205F"/>
    <w:rsid w:val="00D923F9"/>
    <w:rsid w:val="00D9372E"/>
    <w:rsid w:val="00D939CA"/>
    <w:rsid w:val="00D94DDD"/>
    <w:rsid w:val="00D953B8"/>
    <w:rsid w:val="00D95701"/>
    <w:rsid w:val="00D9588E"/>
    <w:rsid w:val="00DA0DE4"/>
    <w:rsid w:val="00DA1D98"/>
    <w:rsid w:val="00DA1DC6"/>
    <w:rsid w:val="00DA1E28"/>
    <w:rsid w:val="00DA2B4A"/>
    <w:rsid w:val="00DA2BC4"/>
    <w:rsid w:val="00DA2C59"/>
    <w:rsid w:val="00DA33BD"/>
    <w:rsid w:val="00DA3996"/>
    <w:rsid w:val="00DA3F92"/>
    <w:rsid w:val="00DA4265"/>
    <w:rsid w:val="00DA449B"/>
    <w:rsid w:val="00DA4D8B"/>
    <w:rsid w:val="00DA5949"/>
    <w:rsid w:val="00DA6186"/>
    <w:rsid w:val="00DA61AC"/>
    <w:rsid w:val="00DA627B"/>
    <w:rsid w:val="00DA749B"/>
    <w:rsid w:val="00DA7568"/>
    <w:rsid w:val="00DA757A"/>
    <w:rsid w:val="00DA7FE1"/>
    <w:rsid w:val="00DB29B1"/>
    <w:rsid w:val="00DB395B"/>
    <w:rsid w:val="00DB4979"/>
    <w:rsid w:val="00DB5439"/>
    <w:rsid w:val="00DB60D8"/>
    <w:rsid w:val="00DB79EB"/>
    <w:rsid w:val="00DC023A"/>
    <w:rsid w:val="00DC1422"/>
    <w:rsid w:val="00DC182F"/>
    <w:rsid w:val="00DC1B0C"/>
    <w:rsid w:val="00DC221A"/>
    <w:rsid w:val="00DC2234"/>
    <w:rsid w:val="00DC2E14"/>
    <w:rsid w:val="00DC3FEE"/>
    <w:rsid w:val="00DC40CC"/>
    <w:rsid w:val="00DC4968"/>
    <w:rsid w:val="00DC4A06"/>
    <w:rsid w:val="00DC4C83"/>
    <w:rsid w:val="00DC4D79"/>
    <w:rsid w:val="00DC58D0"/>
    <w:rsid w:val="00DC6FA9"/>
    <w:rsid w:val="00DC71E5"/>
    <w:rsid w:val="00DC76A3"/>
    <w:rsid w:val="00DC7A66"/>
    <w:rsid w:val="00DC7A78"/>
    <w:rsid w:val="00DC7AD0"/>
    <w:rsid w:val="00DC7F86"/>
    <w:rsid w:val="00DD1066"/>
    <w:rsid w:val="00DD1542"/>
    <w:rsid w:val="00DD195B"/>
    <w:rsid w:val="00DD2234"/>
    <w:rsid w:val="00DD2261"/>
    <w:rsid w:val="00DD238B"/>
    <w:rsid w:val="00DD2992"/>
    <w:rsid w:val="00DD3622"/>
    <w:rsid w:val="00DD40B3"/>
    <w:rsid w:val="00DD4A0A"/>
    <w:rsid w:val="00DD4D1F"/>
    <w:rsid w:val="00DD5194"/>
    <w:rsid w:val="00DD5B6A"/>
    <w:rsid w:val="00DD5CAC"/>
    <w:rsid w:val="00DD5DB2"/>
    <w:rsid w:val="00DD5F0A"/>
    <w:rsid w:val="00DD67CC"/>
    <w:rsid w:val="00DD69AD"/>
    <w:rsid w:val="00DD7279"/>
    <w:rsid w:val="00DE0CA8"/>
    <w:rsid w:val="00DE1523"/>
    <w:rsid w:val="00DE1534"/>
    <w:rsid w:val="00DE1D2E"/>
    <w:rsid w:val="00DE2012"/>
    <w:rsid w:val="00DE2999"/>
    <w:rsid w:val="00DE38F8"/>
    <w:rsid w:val="00DE3F39"/>
    <w:rsid w:val="00DE45AC"/>
    <w:rsid w:val="00DE4FC5"/>
    <w:rsid w:val="00DE5B0D"/>
    <w:rsid w:val="00DE622E"/>
    <w:rsid w:val="00DE68E4"/>
    <w:rsid w:val="00DE699E"/>
    <w:rsid w:val="00DE7513"/>
    <w:rsid w:val="00DE782E"/>
    <w:rsid w:val="00DE7AE3"/>
    <w:rsid w:val="00DF0670"/>
    <w:rsid w:val="00DF0757"/>
    <w:rsid w:val="00DF0C77"/>
    <w:rsid w:val="00DF164E"/>
    <w:rsid w:val="00DF2127"/>
    <w:rsid w:val="00DF2741"/>
    <w:rsid w:val="00DF3003"/>
    <w:rsid w:val="00DF33B5"/>
    <w:rsid w:val="00DF38FE"/>
    <w:rsid w:val="00DF3B6F"/>
    <w:rsid w:val="00DF4C5D"/>
    <w:rsid w:val="00DF54AD"/>
    <w:rsid w:val="00DF5D3C"/>
    <w:rsid w:val="00DF7633"/>
    <w:rsid w:val="00DF7F4E"/>
    <w:rsid w:val="00E005A6"/>
    <w:rsid w:val="00E00D78"/>
    <w:rsid w:val="00E01341"/>
    <w:rsid w:val="00E01727"/>
    <w:rsid w:val="00E01A49"/>
    <w:rsid w:val="00E01D25"/>
    <w:rsid w:val="00E02257"/>
    <w:rsid w:val="00E02E5F"/>
    <w:rsid w:val="00E0312A"/>
    <w:rsid w:val="00E03206"/>
    <w:rsid w:val="00E03331"/>
    <w:rsid w:val="00E03649"/>
    <w:rsid w:val="00E0406D"/>
    <w:rsid w:val="00E0627C"/>
    <w:rsid w:val="00E06BC0"/>
    <w:rsid w:val="00E06CB7"/>
    <w:rsid w:val="00E07650"/>
    <w:rsid w:val="00E07CE7"/>
    <w:rsid w:val="00E10320"/>
    <w:rsid w:val="00E104F9"/>
    <w:rsid w:val="00E1083D"/>
    <w:rsid w:val="00E10CD0"/>
    <w:rsid w:val="00E11040"/>
    <w:rsid w:val="00E11A07"/>
    <w:rsid w:val="00E11FCF"/>
    <w:rsid w:val="00E12209"/>
    <w:rsid w:val="00E1228B"/>
    <w:rsid w:val="00E12692"/>
    <w:rsid w:val="00E12765"/>
    <w:rsid w:val="00E1453D"/>
    <w:rsid w:val="00E14838"/>
    <w:rsid w:val="00E14ACB"/>
    <w:rsid w:val="00E14D9C"/>
    <w:rsid w:val="00E14FC5"/>
    <w:rsid w:val="00E168AA"/>
    <w:rsid w:val="00E20100"/>
    <w:rsid w:val="00E206D9"/>
    <w:rsid w:val="00E210FB"/>
    <w:rsid w:val="00E2129D"/>
    <w:rsid w:val="00E21A06"/>
    <w:rsid w:val="00E220F2"/>
    <w:rsid w:val="00E22441"/>
    <w:rsid w:val="00E22B25"/>
    <w:rsid w:val="00E23738"/>
    <w:rsid w:val="00E24172"/>
    <w:rsid w:val="00E250D6"/>
    <w:rsid w:val="00E26591"/>
    <w:rsid w:val="00E269FA"/>
    <w:rsid w:val="00E26CC3"/>
    <w:rsid w:val="00E30152"/>
    <w:rsid w:val="00E30374"/>
    <w:rsid w:val="00E3064A"/>
    <w:rsid w:val="00E30F08"/>
    <w:rsid w:val="00E31BD6"/>
    <w:rsid w:val="00E31C7D"/>
    <w:rsid w:val="00E3218F"/>
    <w:rsid w:val="00E3232D"/>
    <w:rsid w:val="00E32752"/>
    <w:rsid w:val="00E34A9F"/>
    <w:rsid w:val="00E35EEB"/>
    <w:rsid w:val="00E3614F"/>
    <w:rsid w:val="00E36E6C"/>
    <w:rsid w:val="00E36FDA"/>
    <w:rsid w:val="00E40503"/>
    <w:rsid w:val="00E40E7D"/>
    <w:rsid w:val="00E41F14"/>
    <w:rsid w:val="00E42AE6"/>
    <w:rsid w:val="00E4389B"/>
    <w:rsid w:val="00E4395C"/>
    <w:rsid w:val="00E43C1C"/>
    <w:rsid w:val="00E43E94"/>
    <w:rsid w:val="00E4465B"/>
    <w:rsid w:val="00E44C6B"/>
    <w:rsid w:val="00E44D33"/>
    <w:rsid w:val="00E4597E"/>
    <w:rsid w:val="00E45BE4"/>
    <w:rsid w:val="00E46F39"/>
    <w:rsid w:val="00E47792"/>
    <w:rsid w:val="00E47D57"/>
    <w:rsid w:val="00E5082D"/>
    <w:rsid w:val="00E50E11"/>
    <w:rsid w:val="00E51490"/>
    <w:rsid w:val="00E518D3"/>
    <w:rsid w:val="00E519CD"/>
    <w:rsid w:val="00E5270C"/>
    <w:rsid w:val="00E527F2"/>
    <w:rsid w:val="00E52828"/>
    <w:rsid w:val="00E52925"/>
    <w:rsid w:val="00E52D32"/>
    <w:rsid w:val="00E54089"/>
    <w:rsid w:val="00E54FEC"/>
    <w:rsid w:val="00E550E0"/>
    <w:rsid w:val="00E550F5"/>
    <w:rsid w:val="00E5517F"/>
    <w:rsid w:val="00E5546D"/>
    <w:rsid w:val="00E558B7"/>
    <w:rsid w:val="00E558EE"/>
    <w:rsid w:val="00E55A22"/>
    <w:rsid w:val="00E55E94"/>
    <w:rsid w:val="00E5673F"/>
    <w:rsid w:val="00E56CE3"/>
    <w:rsid w:val="00E5724C"/>
    <w:rsid w:val="00E57386"/>
    <w:rsid w:val="00E5750D"/>
    <w:rsid w:val="00E578BA"/>
    <w:rsid w:val="00E57C01"/>
    <w:rsid w:val="00E57C3C"/>
    <w:rsid w:val="00E601FF"/>
    <w:rsid w:val="00E60816"/>
    <w:rsid w:val="00E60C5C"/>
    <w:rsid w:val="00E612CE"/>
    <w:rsid w:val="00E62BC9"/>
    <w:rsid w:val="00E63513"/>
    <w:rsid w:val="00E63720"/>
    <w:rsid w:val="00E64748"/>
    <w:rsid w:val="00E663AE"/>
    <w:rsid w:val="00E677EC"/>
    <w:rsid w:val="00E67E3F"/>
    <w:rsid w:val="00E70848"/>
    <w:rsid w:val="00E70FA4"/>
    <w:rsid w:val="00E72046"/>
    <w:rsid w:val="00E72311"/>
    <w:rsid w:val="00E72820"/>
    <w:rsid w:val="00E73023"/>
    <w:rsid w:val="00E730C5"/>
    <w:rsid w:val="00E73CFC"/>
    <w:rsid w:val="00E73DE2"/>
    <w:rsid w:val="00E73E8A"/>
    <w:rsid w:val="00E74347"/>
    <w:rsid w:val="00E753D9"/>
    <w:rsid w:val="00E75D33"/>
    <w:rsid w:val="00E75D7F"/>
    <w:rsid w:val="00E75D99"/>
    <w:rsid w:val="00E763DC"/>
    <w:rsid w:val="00E76478"/>
    <w:rsid w:val="00E7657F"/>
    <w:rsid w:val="00E76687"/>
    <w:rsid w:val="00E7720A"/>
    <w:rsid w:val="00E77D0E"/>
    <w:rsid w:val="00E80087"/>
    <w:rsid w:val="00E806FB"/>
    <w:rsid w:val="00E81F4D"/>
    <w:rsid w:val="00E825FB"/>
    <w:rsid w:val="00E82796"/>
    <w:rsid w:val="00E82E07"/>
    <w:rsid w:val="00E83BC2"/>
    <w:rsid w:val="00E849BE"/>
    <w:rsid w:val="00E85700"/>
    <w:rsid w:val="00E859C4"/>
    <w:rsid w:val="00E85C86"/>
    <w:rsid w:val="00E862DE"/>
    <w:rsid w:val="00E8667C"/>
    <w:rsid w:val="00E8687A"/>
    <w:rsid w:val="00E86C22"/>
    <w:rsid w:val="00E87280"/>
    <w:rsid w:val="00E876B3"/>
    <w:rsid w:val="00E877A9"/>
    <w:rsid w:val="00E879E7"/>
    <w:rsid w:val="00E905CA"/>
    <w:rsid w:val="00E90662"/>
    <w:rsid w:val="00E90B16"/>
    <w:rsid w:val="00E91AA8"/>
    <w:rsid w:val="00E91AD3"/>
    <w:rsid w:val="00E9315D"/>
    <w:rsid w:val="00E940BC"/>
    <w:rsid w:val="00E94131"/>
    <w:rsid w:val="00E9419E"/>
    <w:rsid w:val="00E94559"/>
    <w:rsid w:val="00E94EAE"/>
    <w:rsid w:val="00E95209"/>
    <w:rsid w:val="00E95B78"/>
    <w:rsid w:val="00E95E1E"/>
    <w:rsid w:val="00E969C5"/>
    <w:rsid w:val="00E97D54"/>
    <w:rsid w:val="00EA1121"/>
    <w:rsid w:val="00EA1F87"/>
    <w:rsid w:val="00EA23EC"/>
    <w:rsid w:val="00EA2504"/>
    <w:rsid w:val="00EA2CC1"/>
    <w:rsid w:val="00EA2E07"/>
    <w:rsid w:val="00EA3243"/>
    <w:rsid w:val="00EA33B6"/>
    <w:rsid w:val="00EA3CE7"/>
    <w:rsid w:val="00EA3E9F"/>
    <w:rsid w:val="00EA444F"/>
    <w:rsid w:val="00EA44D2"/>
    <w:rsid w:val="00EA60D5"/>
    <w:rsid w:val="00EA6338"/>
    <w:rsid w:val="00EA67F1"/>
    <w:rsid w:val="00EA6BBD"/>
    <w:rsid w:val="00EB0999"/>
    <w:rsid w:val="00EB0C39"/>
    <w:rsid w:val="00EB0DCB"/>
    <w:rsid w:val="00EB0DD7"/>
    <w:rsid w:val="00EB110B"/>
    <w:rsid w:val="00EB1A50"/>
    <w:rsid w:val="00EB1BD7"/>
    <w:rsid w:val="00EB39E0"/>
    <w:rsid w:val="00EB4872"/>
    <w:rsid w:val="00EB50ED"/>
    <w:rsid w:val="00EB54F9"/>
    <w:rsid w:val="00EB56F4"/>
    <w:rsid w:val="00EB587C"/>
    <w:rsid w:val="00EB61C9"/>
    <w:rsid w:val="00EB6C29"/>
    <w:rsid w:val="00EB7168"/>
    <w:rsid w:val="00EB7B96"/>
    <w:rsid w:val="00EB7D2A"/>
    <w:rsid w:val="00EC03A1"/>
    <w:rsid w:val="00EC0C31"/>
    <w:rsid w:val="00EC242B"/>
    <w:rsid w:val="00EC2A80"/>
    <w:rsid w:val="00EC2D49"/>
    <w:rsid w:val="00EC3252"/>
    <w:rsid w:val="00EC38F6"/>
    <w:rsid w:val="00EC3C48"/>
    <w:rsid w:val="00EC4036"/>
    <w:rsid w:val="00EC43C4"/>
    <w:rsid w:val="00EC455E"/>
    <w:rsid w:val="00EC48D1"/>
    <w:rsid w:val="00EC4FCB"/>
    <w:rsid w:val="00EC5437"/>
    <w:rsid w:val="00EC54A3"/>
    <w:rsid w:val="00EC559E"/>
    <w:rsid w:val="00EC6230"/>
    <w:rsid w:val="00EC7461"/>
    <w:rsid w:val="00EC7984"/>
    <w:rsid w:val="00EC7B3F"/>
    <w:rsid w:val="00ED004F"/>
    <w:rsid w:val="00ED0218"/>
    <w:rsid w:val="00ED0362"/>
    <w:rsid w:val="00ED047F"/>
    <w:rsid w:val="00ED05BB"/>
    <w:rsid w:val="00ED0667"/>
    <w:rsid w:val="00ED0900"/>
    <w:rsid w:val="00ED1450"/>
    <w:rsid w:val="00ED1A28"/>
    <w:rsid w:val="00ED1B5C"/>
    <w:rsid w:val="00ED2029"/>
    <w:rsid w:val="00ED290D"/>
    <w:rsid w:val="00ED32D5"/>
    <w:rsid w:val="00ED3357"/>
    <w:rsid w:val="00ED33FC"/>
    <w:rsid w:val="00ED36BF"/>
    <w:rsid w:val="00ED37E7"/>
    <w:rsid w:val="00ED43EF"/>
    <w:rsid w:val="00ED574C"/>
    <w:rsid w:val="00ED58FA"/>
    <w:rsid w:val="00ED5D68"/>
    <w:rsid w:val="00ED5E73"/>
    <w:rsid w:val="00ED7068"/>
    <w:rsid w:val="00ED7C85"/>
    <w:rsid w:val="00EE02B6"/>
    <w:rsid w:val="00EE02D8"/>
    <w:rsid w:val="00EE03FA"/>
    <w:rsid w:val="00EE0F27"/>
    <w:rsid w:val="00EE14EF"/>
    <w:rsid w:val="00EE1609"/>
    <w:rsid w:val="00EE2502"/>
    <w:rsid w:val="00EE298E"/>
    <w:rsid w:val="00EE353D"/>
    <w:rsid w:val="00EE4735"/>
    <w:rsid w:val="00EE4AEE"/>
    <w:rsid w:val="00EE4FC5"/>
    <w:rsid w:val="00EE59AC"/>
    <w:rsid w:val="00EE5B18"/>
    <w:rsid w:val="00EE7618"/>
    <w:rsid w:val="00EF059F"/>
    <w:rsid w:val="00EF213A"/>
    <w:rsid w:val="00EF21E1"/>
    <w:rsid w:val="00EF25D8"/>
    <w:rsid w:val="00EF27CC"/>
    <w:rsid w:val="00EF31B8"/>
    <w:rsid w:val="00EF3201"/>
    <w:rsid w:val="00EF32F6"/>
    <w:rsid w:val="00EF3685"/>
    <w:rsid w:val="00EF381F"/>
    <w:rsid w:val="00EF38A7"/>
    <w:rsid w:val="00EF48A4"/>
    <w:rsid w:val="00EF65F4"/>
    <w:rsid w:val="00EF7673"/>
    <w:rsid w:val="00EF7A0F"/>
    <w:rsid w:val="00EF7FCC"/>
    <w:rsid w:val="00F00340"/>
    <w:rsid w:val="00F003B0"/>
    <w:rsid w:val="00F00C94"/>
    <w:rsid w:val="00F01E73"/>
    <w:rsid w:val="00F02607"/>
    <w:rsid w:val="00F027A9"/>
    <w:rsid w:val="00F033FE"/>
    <w:rsid w:val="00F0350F"/>
    <w:rsid w:val="00F03CC5"/>
    <w:rsid w:val="00F0403A"/>
    <w:rsid w:val="00F0429F"/>
    <w:rsid w:val="00F042B4"/>
    <w:rsid w:val="00F052E4"/>
    <w:rsid w:val="00F05F0C"/>
    <w:rsid w:val="00F06D2D"/>
    <w:rsid w:val="00F071A5"/>
    <w:rsid w:val="00F1074A"/>
    <w:rsid w:val="00F12B5A"/>
    <w:rsid w:val="00F152C3"/>
    <w:rsid w:val="00F15D63"/>
    <w:rsid w:val="00F15F6D"/>
    <w:rsid w:val="00F174AC"/>
    <w:rsid w:val="00F175B0"/>
    <w:rsid w:val="00F17B3A"/>
    <w:rsid w:val="00F17E86"/>
    <w:rsid w:val="00F20708"/>
    <w:rsid w:val="00F20B37"/>
    <w:rsid w:val="00F20C19"/>
    <w:rsid w:val="00F21407"/>
    <w:rsid w:val="00F21DD4"/>
    <w:rsid w:val="00F2264D"/>
    <w:rsid w:val="00F22BF4"/>
    <w:rsid w:val="00F2312D"/>
    <w:rsid w:val="00F237E7"/>
    <w:rsid w:val="00F23D3B"/>
    <w:rsid w:val="00F245BB"/>
    <w:rsid w:val="00F2472A"/>
    <w:rsid w:val="00F24F0C"/>
    <w:rsid w:val="00F256CF"/>
    <w:rsid w:val="00F25EB9"/>
    <w:rsid w:val="00F25F4E"/>
    <w:rsid w:val="00F26B28"/>
    <w:rsid w:val="00F26E8B"/>
    <w:rsid w:val="00F31186"/>
    <w:rsid w:val="00F3168C"/>
    <w:rsid w:val="00F31BE9"/>
    <w:rsid w:val="00F31E11"/>
    <w:rsid w:val="00F32517"/>
    <w:rsid w:val="00F32AE1"/>
    <w:rsid w:val="00F32E05"/>
    <w:rsid w:val="00F32F26"/>
    <w:rsid w:val="00F3352F"/>
    <w:rsid w:val="00F3366B"/>
    <w:rsid w:val="00F34AC7"/>
    <w:rsid w:val="00F3514D"/>
    <w:rsid w:val="00F351FA"/>
    <w:rsid w:val="00F35341"/>
    <w:rsid w:val="00F35737"/>
    <w:rsid w:val="00F3588F"/>
    <w:rsid w:val="00F35CDF"/>
    <w:rsid w:val="00F364B9"/>
    <w:rsid w:val="00F3679E"/>
    <w:rsid w:val="00F3682F"/>
    <w:rsid w:val="00F36D7B"/>
    <w:rsid w:val="00F37335"/>
    <w:rsid w:val="00F37351"/>
    <w:rsid w:val="00F373B1"/>
    <w:rsid w:val="00F37934"/>
    <w:rsid w:val="00F37CC8"/>
    <w:rsid w:val="00F40FE7"/>
    <w:rsid w:val="00F41ABD"/>
    <w:rsid w:val="00F42D08"/>
    <w:rsid w:val="00F4387C"/>
    <w:rsid w:val="00F43BA8"/>
    <w:rsid w:val="00F43EC2"/>
    <w:rsid w:val="00F45142"/>
    <w:rsid w:val="00F45752"/>
    <w:rsid w:val="00F468F8"/>
    <w:rsid w:val="00F46AA1"/>
    <w:rsid w:val="00F46AAF"/>
    <w:rsid w:val="00F46C45"/>
    <w:rsid w:val="00F4790B"/>
    <w:rsid w:val="00F5040C"/>
    <w:rsid w:val="00F5057E"/>
    <w:rsid w:val="00F507CB"/>
    <w:rsid w:val="00F50889"/>
    <w:rsid w:val="00F51086"/>
    <w:rsid w:val="00F52083"/>
    <w:rsid w:val="00F521F9"/>
    <w:rsid w:val="00F527AD"/>
    <w:rsid w:val="00F529C7"/>
    <w:rsid w:val="00F52F6C"/>
    <w:rsid w:val="00F5315C"/>
    <w:rsid w:val="00F538D0"/>
    <w:rsid w:val="00F54A1B"/>
    <w:rsid w:val="00F55609"/>
    <w:rsid w:val="00F55CA4"/>
    <w:rsid w:val="00F5617A"/>
    <w:rsid w:val="00F56291"/>
    <w:rsid w:val="00F56C48"/>
    <w:rsid w:val="00F57244"/>
    <w:rsid w:val="00F5787F"/>
    <w:rsid w:val="00F6024B"/>
    <w:rsid w:val="00F608DE"/>
    <w:rsid w:val="00F61418"/>
    <w:rsid w:val="00F625E1"/>
    <w:rsid w:val="00F630FB"/>
    <w:rsid w:val="00F639C6"/>
    <w:rsid w:val="00F6405E"/>
    <w:rsid w:val="00F647A3"/>
    <w:rsid w:val="00F64BAD"/>
    <w:rsid w:val="00F64C9D"/>
    <w:rsid w:val="00F66ECA"/>
    <w:rsid w:val="00F673FC"/>
    <w:rsid w:val="00F67528"/>
    <w:rsid w:val="00F67B9E"/>
    <w:rsid w:val="00F70FC4"/>
    <w:rsid w:val="00F718FB"/>
    <w:rsid w:val="00F728AF"/>
    <w:rsid w:val="00F72D91"/>
    <w:rsid w:val="00F73C61"/>
    <w:rsid w:val="00F73D04"/>
    <w:rsid w:val="00F7489B"/>
    <w:rsid w:val="00F74EEA"/>
    <w:rsid w:val="00F753E0"/>
    <w:rsid w:val="00F759EC"/>
    <w:rsid w:val="00F75A38"/>
    <w:rsid w:val="00F76450"/>
    <w:rsid w:val="00F76659"/>
    <w:rsid w:val="00F76D5E"/>
    <w:rsid w:val="00F76DC6"/>
    <w:rsid w:val="00F77A00"/>
    <w:rsid w:val="00F805DF"/>
    <w:rsid w:val="00F80B4C"/>
    <w:rsid w:val="00F80F0D"/>
    <w:rsid w:val="00F810DB"/>
    <w:rsid w:val="00F813F3"/>
    <w:rsid w:val="00F81A88"/>
    <w:rsid w:val="00F81CA0"/>
    <w:rsid w:val="00F82E35"/>
    <w:rsid w:val="00F8508A"/>
    <w:rsid w:val="00F85652"/>
    <w:rsid w:val="00F863C8"/>
    <w:rsid w:val="00F86974"/>
    <w:rsid w:val="00F869D9"/>
    <w:rsid w:val="00F86E24"/>
    <w:rsid w:val="00F873D9"/>
    <w:rsid w:val="00F87518"/>
    <w:rsid w:val="00F87567"/>
    <w:rsid w:val="00F90095"/>
    <w:rsid w:val="00F90D97"/>
    <w:rsid w:val="00F91791"/>
    <w:rsid w:val="00F91CCF"/>
    <w:rsid w:val="00F9246C"/>
    <w:rsid w:val="00F9284F"/>
    <w:rsid w:val="00F928E6"/>
    <w:rsid w:val="00F92921"/>
    <w:rsid w:val="00F92975"/>
    <w:rsid w:val="00F92A86"/>
    <w:rsid w:val="00F92ED5"/>
    <w:rsid w:val="00F938D4"/>
    <w:rsid w:val="00F96B70"/>
    <w:rsid w:val="00F96E23"/>
    <w:rsid w:val="00F96E2E"/>
    <w:rsid w:val="00F971F0"/>
    <w:rsid w:val="00F97225"/>
    <w:rsid w:val="00F97364"/>
    <w:rsid w:val="00F973FF"/>
    <w:rsid w:val="00F9741A"/>
    <w:rsid w:val="00F9793F"/>
    <w:rsid w:val="00FA10FC"/>
    <w:rsid w:val="00FA14C5"/>
    <w:rsid w:val="00FA199C"/>
    <w:rsid w:val="00FA1B53"/>
    <w:rsid w:val="00FA20B5"/>
    <w:rsid w:val="00FA282E"/>
    <w:rsid w:val="00FA2862"/>
    <w:rsid w:val="00FA2EA2"/>
    <w:rsid w:val="00FA359D"/>
    <w:rsid w:val="00FA3B43"/>
    <w:rsid w:val="00FA4048"/>
    <w:rsid w:val="00FA4497"/>
    <w:rsid w:val="00FA4C41"/>
    <w:rsid w:val="00FA56CE"/>
    <w:rsid w:val="00FA5808"/>
    <w:rsid w:val="00FA5B56"/>
    <w:rsid w:val="00FA62B5"/>
    <w:rsid w:val="00FA64E1"/>
    <w:rsid w:val="00FA6951"/>
    <w:rsid w:val="00FA715E"/>
    <w:rsid w:val="00FB07CE"/>
    <w:rsid w:val="00FB0923"/>
    <w:rsid w:val="00FB0AF2"/>
    <w:rsid w:val="00FB1466"/>
    <w:rsid w:val="00FB14D1"/>
    <w:rsid w:val="00FB20FF"/>
    <w:rsid w:val="00FB278E"/>
    <w:rsid w:val="00FB2BA8"/>
    <w:rsid w:val="00FB4374"/>
    <w:rsid w:val="00FB4D17"/>
    <w:rsid w:val="00FB5462"/>
    <w:rsid w:val="00FB56D1"/>
    <w:rsid w:val="00FB5B64"/>
    <w:rsid w:val="00FB5CEC"/>
    <w:rsid w:val="00FB6856"/>
    <w:rsid w:val="00FB73CD"/>
    <w:rsid w:val="00FB7478"/>
    <w:rsid w:val="00FB772E"/>
    <w:rsid w:val="00FB7BF8"/>
    <w:rsid w:val="00FB7EB9"/>
    <w:rsid w:val="00FC004E"/>
    <w:rsid w:val="00FC00CD"/>
    <w:rsid w:val="00FC0B6B"/>
    <w:rsid w:val="00FC0DC3"/>
    <w:rsid w:val="00FC105B"/>
    <w:rsid w:val="00FC16C7"/>
    <w:rsid w:val="00FC2083"/>
    <w:rsid w:val="00FC29DA"/>
    <w:rsid w:val="00FC29F5"/>
    <w:rsid w:val="00FC2DD8"/>
    <w:rsid w:val="00FC33CF"/>
    <w:rsid w:val="00FC355D"/>
    <w:rsid w:val="00FC390F"/>
    <w:rsid w:val="00FC3B65"/>
    <w:rsid w:val="00FC4BAF"/>
    <w:rsid w:val="00FC4F7F"/>
    <w:rsid w:val="00FC6547"/>
    <w:rsid w:val="00FC7147"/>
    <w:rsid w:val="00FC724F"/>
    <w:rsid w:val="00FC7500"/>
    <w:rsid w:val="00FC7596"/>
    <w:rsid w:val="00FC7826"/>
    <w:rsid w:val="00FC78FB"/>
    <w:rsid w:val="00FC7928"/>
    <w:rsid w:val="00FD017F"/>
    <w:rsid w:val="00FD08AF"/>
    <w:rsid w:val="00FD0CA2"/>
    <w:rsid w:val="00FD17AA"/>
    <w:rsid w:val="00FD1F08"/>
    <w:rsid w:val="00FD231B"/>
    <w:rsid w:val="00FD2679"/>
    <w:rsid w:val="00FD27FB"/>
    <w:rsid w:val="00FD28AB"/>
    <w:rsid w:val="00FD2925"/>
    <w:rsid w:val="00FD2CF0"/>
    <w:rsid w:val="00FD3117"/>
    <w:rsid w:val="00FD322D"/>
    <w:rsid w:val="00FD3418"/>
    <w:rsid w:val="00FD3A14"/>
    <w:rsid w:val="00FD3A77"/>
    <w:rsid w:val="00FD3C7F"/>
    <w:rsid w:val="00FD4681"/>
    <w:rsid w:val="00FD514C"/>
    <w:rsid w:val="00FD5963"/>
    <w:rsid w:val="00FD5D54"/>
    <w:rsid w:val="00FD686F"/>
    <w:rsid w:val="00FD7C5B"/>
    <w:rsid w:val="00FE005D"/>
    <w:rsid w:val="00FE18AA"/>
    <w:rsid w:val="00FE1969"/>
    <w:rsid w:val="00FE2239"/>
    <w:rsid w:val="00FE3BB8"/>
    <w:rsid w:val="00FE3C37"/>
    <w:rsid w:val="00FE3EBA"/>
    <w:rsid w:val="00FE42FC"/>
    <w:rsid w:val="00FE456E"/>
    <w:rsid w:val="00FE57DD"/>
    <w:rsid w:val="00FE5EB0"/>
    <w:rsid w:val="00FE66DE"/>
    <w:rsid w:val="00FE6D14"/>
    <w:rsid w:val="00FE70AA"/>
    <w:rsid w:val="00FE7341"/>
    <w:rsid w:val="00FE7A8B"/>
    <w:rsid w:val="00FE7D64"/>
    <w:rsid w:val="00FF0377"/>
    <w:rsid w:val="00FF0704"/>
    <w:rsid w:val="00FF0FD4"/>
    <w:rsid w:val="00FF23A0"/>
    <w:rsid w:val="00FF3D9A"/>
    <w:rsid w:val="00FF7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CFB"/>
    <w:pPr>
      <w:widowControl w:val="0"/>
      <w:jc w:val="both"/>
    </w:pPr>
    <w:rPr>
      <w:kern w:val="2"/>
      <w:sz w:val="21"/>
    </w:rPr>
  </w:style>
  <w:style w:type="paragraph" w:styleId="1">
    <w:name w:val="heading 1"/>
    <w:basedOn w:val="a"/>
    <w:next w:val="a"/>
    <w:link w:val="1Char"/>
    <w:autoRedefine/>
    <w:qFormat/>
    <w:rsid w:val="00104F24"/>
    <w:pPr>
      <w:keepNext/>
      <w:keepLines/>
      <w:adjustRightInd w:val="0"/>
      <w:snapToGrid w:val="0"/>
      <w:jc w:val="center"/>
      <w:outlineLvl w:val="0"/>
    </w:pPr>
    <w:rPr>
      <w:rFonts w:eastAsia="楷体_GB2312"/>
      <w:kern w:val="44"/>
      <w:sz w:val="44"/>
    </w:rPr>
  </w:style>
  <w:style w:type="paragraph" w:styleId="2">
    <w:name w:val="heading 2"/>
    <w:basedOn w:val="a"/>
    <w:next w:val="a0"/>
    <w:autoRedefine/>
    <w:qFormat/>
    <w:rsid w:val="00596A90"/>
    <w:pPr>
      <w:keepNext/>
      <w:keepLines/>
      <w:numPr>
        <w:numId w:val="43"/>
      </w:numPr>
      <w:spacing w:before="260" w:line="415" w:lineRule="auto"/>
      <w:outlineLvl w:val="1"/>
    </w:pPr>
    <w:rPr>
      <w:rFonts w:ascii="Arial" w:eastAsia="楷体_GB2312" w:hAnsi="Arial"/>
      <w:b/>
      <w:sz w:val="28"/>
    </w:rPr>
  </w:style>
  <w:style w:type="paragraph" w:styleId="3">
    <w:name w:val="heading 3"/>
    <w:basedOn w:val="a"/>
    <w:next w:val="a0"/>
    <w:qFormat/>
    <w:rsid w:val="00101CD7"/>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101CD7"/>
    <w:pPr>
      <w:ind w:firstLine="420"/>
    </w:pPr>
  </w:style>
  <w:style w:type="paragraph" w:styleId="a4">
    <w:name w:val="Body Text"/>
    <w:basedOn w:val="a"/>
    <w:rsid w:val="00101CD7"/>
    <w:rPr>
      <w:rFonts w:ascii="仿宋_GB2312" w:eastAsia="仿宋_GB2312"/>
      <w:sz w:val="18"/>
    </w:rPr>
  </w:style>
  <w:style w:type="paragraph" w:styleId="a5">
    <w:name w:val="footer"/>
    <w:basedOn w:val="a"/>
    <w:link w:val="Char"/>
    <w:uiPriority w:val="99"/>
    <w:rsid w:val="00101CD7"/>
    <w:pPr>
      <w:tabs>
        <w:tab w:val="center" w:pos="4153"/>
        <w:tab w:val="right" w:pos="8306"/>
      </w:tabs>
      <w:snapToGrid w:val="0"/>
      <w:jc w:val="left"/>
    </w:pPr>
    <w:rPr>
      <w:sz w:val="18"/>
    </w:rPr>
  </w:style>
  <w:style w:type="character" w:styleId="a6">
    <w:name w:val="page number"/>
    <w:basedOn w:val="a1"/>
    <w:rsid w:val="00101CD7"/>
  </w:style>
  <w:style w:type="paragraph" w:styleId="20">
    <w:name w:val="Body Text 2"/>
    <w:basedOn w:val="a"/>
    <w:rsid w:val="00101CD7"/>
    <w:rPr>
      <w:rFonts w:ascii="仿宋_GB2312" w:eastAsia="仿宋_GB2312"/>
      <w:sz w:val="28"/>
    </w:rPr>
  </w:style>
  <w:style w:type="paragraph" w:styleId="a7">
    <w:name w:val="Body Text Indent"/>
    <w:basedOn w:val="a"/>
    <w:link w:val="Char0"/>
    <w:rsid w:val="00101CD7"/>
    <w:pPr>
      <w:ind w:firstLineChars="225" w:firstLine="630"/>
    </w:pPr>
    <w:rPr>
      <w:rFonts w:ascii="宋体" w:hAnsi="宋体"/>
      <w:sz w:val="28"/>
    </w:rPr>
  </w:style>
  <w:style w:type="paragraph" w:styleId="21">
    <w:name w:val="Body Text Indent 2"/>
    <w:basedOn w:val="a"/>
    <w:link w:val="2Char"/>
    <w:rsid w:val="00101CD7"/>
    <w:pPr>
      <w:ind w:firstLineChars="200" w:firstLine="560"/>
    </w:pPr>
    <w:rPr>
      <w:rFonts w:ascii="Impact" w:hAnsi="Impact"/>
      <w:sz w:val="28"/>
    </w:rPr>
  </w:style>
  <w:style w:type="paragraph" w:styleId="30">
    <w:name w:val="Body Text Indent 3"/>
    <w:basedOn w:val="a"/>
    <w:rsid w:val="00101CD7"/>
    <w:pPr>
      <w:spacing w:line="360" w:lineRule="auto"/>
      <w:ind w:firstLine="525"/>
    </w:pPr>
    <w:rPr>
      <w:sz w:val="28"/>
    </w:rPr>
  </w:style>
  <w:style w:type="paragraph" w:styleId="a8">
    <w:name w:val="Date"/>
    <w:basedOn w:val="a"/>
    <w:next w:val="a"/>
    <w:rsid w:val="00101CD7"/>
    <w:pPr>
      <w:ind w:leftChars="2500" w:left="100"/>
    </w:pPr>
    <w:rPr>
      <w:sz w:val="28"/>
    </w:rPr>
  </w:style>
  <w:style w:type="paragraph" w:styleId="a9">
    <w:name w:val="header"/>
    <w:basedOn w:val="a"/>
    <w:rsid w:val="00101CD7"/>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rsid w:val="00101CD7"/>
    <w:rPr>
      <w:color w:val="0000FF"/>
      <w:u w:val="single"/>
    </w:rPr>
  </w:style>
  <w:style w:type="character" w:styleId="ab">
    <w:name w:val="FollowedHyperlink"/>
    <w:basedOn w:val="a1"/>
    <w:rsid w:val="00101CD7"/>
    <w:rPr>
      <w:color w:val="800080"/>
      <w:u w:val="single"/>
    </w:rPr>
  </w:style>
  <w:style w:type="paragraph" w:customStyle="1" w:styleId="Web">
    <w:name w:val="普通 (Web)"/>
    <w:basedOn w:val="a"/>
    <w:rsid w:val="00082311"/>
    <w:pPr>
      <w:widowControl/>
      <w:spacing w:before="100" w:after="100"/>
      <w:jc w:val="left"/>
    </w:pPr>
    <w:rPr>
      <w:rFonts w:ascii="宋体" w:hAnsi="宋体"/>
      <w:kern w:val="0"/>
      <w:sz w:val="24"/>
    </w:rPr>
  </w:style>
  <w:style w:type="table" w:styleId="ac">
    <w:name w:val="Table Grid"/>
    <w:basedOn w:val="a2"/>
    <w:rsid w:val="008B2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3C2576"/>
    <w:rPr>
      <w:sz w:val="18"/>
      <w:szCs w:val="18"/>
    </w:rPr>
  </w:style>
  <w:style w:type="paragraph" w:styleId="ae">
    <w:name w:val="Document Map"/>
    <w:basedOn w:val="a"/>
    <w:semiHidden/>
    <w:rsid w:val="00F25F4E"/>
    <w:pPr>
      <w:shd w:val="clear" w:color="auto" w:fill="000080"/>
    </w:pPr>
  </w:style>
  <w:style w:type="paragraph" w:styleId="af">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1"/>
    <w:qFormat/>
    <w:rsid w:val="00AD76F7"/>
    <w:rPr>
      <w:rFonts w:ascii="宋体" w:hAnsi="Courier New"/>
    </w:rPr>
  </w:style>
  <w:style w:type="character" w:customStyle="1" w:styleId="Char1">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
    <w:basedOn w:val="a1"/>
    <w:link w:val="af"/>
    <w:rsid w:val="00AD76F7"/>
    <w:rPr>
      <w:rFonts w:ascii="宋体" w:eastAsia="宋体" w:hAnsi="Courier New"/>
      <w:kern w:val="2"/>
      <w:sz w:val="21"/>
      <w:lang w:val="en-US" w:eastAsia="zh-CN" w:bidi="ar-SA"/>
    </w:rPr>
  </w:style>
  <w:style w:type="paragraph" w:customStyle="1" w:styleId="10">
    <w:name w:val="正文1"/>
    <w:rsid w:val="00F92975"/>
    <w:pPr>
      <w:widowControl w:val="0"/>
      <w:adjustRightInd w:val="0"/>
      <w:spacing w:line="312" w:lineRule="atLeast"/>
      <w:jc w:val="both"/>
      <w:textAlignment w:val="baseline"/>
    </w:pPr>
    <w:rPr>
      <w:rFonts w:ascii="宋体"/>
      <w:sz w:val="34"/>
    </w:rPr>
  </w:style>
  <w:style w:type="paragraph" w:styleId="HTML">
    <w:name w:val="HTML Preformatted"/>
    <w:basedOn w:val="a"/>
    <w:rsid w:val="00C1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1">
    <w:name w:val="toc 1"/>
    <w:basedOn w:val="a"/>
    <w:next w:val="a"/>
    <w:autoRedefine/>
    <w:uiPriority w:val="39"/>
    <w:rsid w:val="00B11E85"/>
    <w:pPr>
      <w:tabs>
        <w:tab w:val="right" w:leader="dot" w:pos="9010"/>
      </w:tabs>
    </w:pPr>
    <w:rPr>
      <w:rFonts w:ascii="Arial" w:eastAsia="楷体_GB2312" w:hAnsi="Arial" w:cs="Arial"/>
      <w:noProof/>
    </w:rPr>
  </w:style>
  <w:style w:type="character" w:customStyle="1" w:styleId="CharChar1">
    <w:name w:val="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0050C0"/>
    <w:rPr>
      <w:rFonts w:ascii="宋体" w:eastAsia="宋体" w:hAnsi="Courier New"/>
      <w:kern w:val="2"/>
      <w:sz w:val="21"/>
      <w:lang w:val="en-US" w:eastAsia="zh-CN" w:bidi="ar-SA"/>
    </w:rPr>
  </w:style>
  <w:style w:type="paragraph" w:customStyle="1" w:styleId="af0">
    <w:name w:val="正文内容"/>
    <w:basedOn w:val="a"/>
    <w:rsid w:val="006362A2"/>
    <w:pPr>
      <w:spacing w:line="360" w:lineRule="auto"/>
      <w:ind w:firstLineChars="200" w:firstLine="200"/>
    </w:pPr>
    <w:rPr>
      <w:rFonts w:ascii="Arial" w:hAnsi="Arial"/>
      <w:sz w:val="24"/>
      <w:szCs w:val="24"/>
    </w:rPr>
  </w:style>
  <w:style w:type="character" w:customStyle="1" w:styleId="1Char">
    <w:name w:val="标题 1 Char"/>
    <w:basedOn w:val="a1"/>
    <w:link w:val="1"/>
    <w:rsid w:val="00104F24"/>
    <w:rPr>
      <w:rFonts w:eastAsia="楷体_GB2312"/>
      <w:kern w:val="44"/>
      <w:sz w:val="44"/>
    </w:rPr>
  </w:style>
  <w:style w:type="paragraph" w:styleId="22">
    <w:name w:val="toc 2"/>
    <w:basedOn w:val="a"/>
    <w:next w:val="a"/>
    <w:autoRedefine/>
    <w:uiPriority w:val="39"/>
    <w:rsid w:val="00B11E85"/>
    <w:pPr>
      <w:tabs>
        <w:tab w:val="left" w:pos="1260"/>
        <w:tab w:val="right" w:leader="dot" w:pos="9010"/>
      </w:tabs>
      <w:ind w:leftChars="200" w:left="420"/>
    </w:pPr>
    <w:rPr>
      <w:rFonts w:ascii="Arial" w:eastAsia="楷体_GB2312" w:hAnsi="Arial" w:cs="Arial"/>
      <w:noProof/>
    </w:rPr>
  </w:style>
  <w:style w:type="paragraph" w:customStyle="1" w:styleId="12">
    <w:name w:val="样式1"/>
    <w:rsid w:val="00C02497"/>
    <w:rPr>
      <w:rFonts w:ascii="Arial" w:eastAsia="楷体_GB2312" w:hAnsi="Arial"/>
      <w:b/>
      <w:kern w:val="2"/>
      <w:sz w:val="28"/>
    </w:rPr>
  </w:style>
  <w:style w:type="paragraph" w:customStyle="1" w:styleId="7528">
    <w:name w:val="样式 悬挂缩进: 7.5 字符 行距: 固定值 28 磅"/>
    <w:basedOn w:val="a"/>
    <w:next w:val="a4"/>
    <w:rsid w:val="00C02497"/>
    <w:pPr>
      <w:spacing w:line="560" w:lineRule="exact"/>
      <w:ind w:leftChars="550" w:left="3257" w:hangingChars="750" w:hanging="2102"/>
    </w:pPr>
    <w:rPr>
      <w:rFonts w:cs="宋体"/>
    </w:rPr>
  </w:style>
  <w:style w:type="paragraph" w:customStyle="1" w:styleId="GB231228">
    <w:name w:val="样式 正文文本缩进 + 楷体_GB2312 加粗 行距: 固定值 28 磅"/>
    <w:rsid w:val="00C02497"/>
    <w:pPr>
      <w:spacing w:line="560" w:lineRule="exact"/>
    </w:pPr>
    <w:rPr>
      <w:rFonts w:ascii="楷体_GB2312" w:eastAsia="楷体_GB2312" w:hAnsi="Arial" w:cs="宋体"/>
      <w:b/>
      <w:bCs/>
      <w:kern w:val="2"/>
      <w:sz w:val="28"/>
    </w:rPr>
  </w:style>
  <w:style w:type="character" w:styleId="af1">
    <w:name w:val="annotation reference"/>
    <w:basedOn w:val="a1"/>
    <w:rsid w:val="000F1D24"/>
    <w:rPr>
      <w:sz w:val="21"/>
      <w:szCs w:val="21"/>
    </w:rPr>
  </w:style>
  <w:style w:type="paragraph" w:styleId="af2">
    <w:name w:val="annotation text"/>
    <w:basedOn w:val="a"/>
    <w:link w:val="Char2"/>
    <w:rsid w:val="000F1D24"/>
    <w:pPr>
      <w:jc w:val="left"/>
    </w:pPr>
  </w:style>
  <w:style w:type="character" w:customStyle="1" w:styleId="Char2">
    <w:name w:val="批注文字 Char"/>
    <w:basedOn w:val="a1"/>
    <w:link w:val="af2"/>
    <w:rsid w:val="000F1D24"/>
    <w:rPr>
      <w:kern w:val="2"/>
      <w:sz w:val="21"/>
    </w:rPr>
  </w:style>
  <w:style w:type="paragraph" w:styleId="af3">
    <w:name w:val="annotation subject"/>
    <w:basedOn w:val="af2"/>
    <w:next w:val="af2"/>
    <w:link w:val="Char3"/>
    <w:rsid w:val="000F1D24"/>
    <w:rPr>
      <w:b/>
      <w:bCs/>
    </w:rPr>
  </w:style>
  <w:style w:type="character" w:customStyle="1" w:styleId="Char3">
    <w:name w:val="批注主题 Char"/>
    <w:basedOn w:val="Char2"/>
    <w:link w:val="af3"/>
    <w:rsid w:val="000F1D24"/>
    <w:rPr>
      <w:b/>
      <w:bCs/>
    </w:rPr>
  </w:style>
  <w:style w:type="paragraph" w:customStyle="1" w:styleId="ParaChar">
    <w:name w:val="默认段落字体 Para Char"/>
    <w:basedOn w:val="a"/>
    <w:rsid w:val="00A93E85"/>
    <w:pPr>
      <w:snapToGrid w:val="0"/>
      <w:spacing w:line="360" w:lineRule="auto"/>
      <w:ind w:firstLineChars="200" w:firstLine="200"/>
    </w:pPr>
    <w:rPr>
      <w:rFonts w:eastAsia="仿宋_GB2312"/>
      <w:sz w:val="24"/>
      <w:szCs w:val="24"/>
    </w:rPr>
  </w:style>
  <w:style w:type="paragraph" w:styleId="af4">
    <w:name w:val="Normal (Web)"/>
    <w:basedOn w:val="a"/>
    <w:uiPriority w:val="99"/>
    <w:unhideWhenUsed/>
    <w:rsid w:val="00A93E85"/>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1"/>
    <w:locked/>
    <w:rsid w:val="001B4261"/>
    <w:rPr>
      <w:kern w:val="2"/>
      <w:sz w:val="21"/>
    </w:rPr>
  </w:style>
  <w:style w:type="paragraph" w:styleId="TOC">
    <w:name w:val="TOC Heading"/>
    <w:basedOn w:val="1"/>
    <w:next w:val="a"/>
    <w:uiPriority w:val="39"/>
    <w:semiHidden/>
    <w:unhideWhenUsed/>
    <w:qFormat/>
    <w:rsid w:val="00C34AB2"/>
    <w:pPr>
      <w:widowControl/>
      <w:spacing w:before="480" w:line="276" w:lineRule="auto"/>
      <w:jc w:val="left"/>
      <w:outlineLvl w:val="9"/>
    </w:pPr>
    <w:rPr>
      <w:rFonts w:ascii="Cambria" w:eastAsia="宋体" w:hAnsi="Cambria"/>
      <w:b/>
      <w:bCs/>
      <w:color w:val="365F91"/>
      <w:kern w:val="0"/>
      <w:sz w:val="28"/>
      <w:szCs w:val="28"/>
    </w:rPr>
  </w:style>
  <w:style w:type="character" w:styleId="af5">
    <w:name w:val="Strong"/>
    <w:basedOn w:val="a1"/>
    <w:uiPriority w:val="22"/>
    <w:qFormat/>
    <w:rsid w:val="00544E56"/>
    <w:rPr>
      <w:b/>
      <w:bCs/>
    </w:rPr>
  </w:style>
  <w:style w:type="paragraph" w:customStyle="1" w:styleId="style91">
    <w:name w:val="style91"/>
    <w:basedOn w:val="a"/>
    <w:rsid w:val="009609D0"/>
    <w:pPr>
      <w:widowControl/>
      <w:spacing w:before="100" w:beforeAutospacing="1" w:after="100" w:afterAutospacing="1"/>
      <w:jc w:val="left"/>
    </w:pPr>
    <w:rPr>
      <w:rFonts w:ascii="宋体" w:hAnsi="宋体" w:cs="宋体"/>
      <w:kern w:val="0"/>
      <w:sz w:val="24"/>
      <w:szCs w:val="24"/>
    </w:rPr>
  </w:style>
  <w:style w:type="paragraph" w:styleId="af6">
    <w:name w:val="List Paragraph"/>
    <w:basedOn w:val="a"/>
    <w:uiPriority w:val="34"/>
    <w:qFormat/>
    <w:rsid w:val="006E2947"/>
    <w:pPr>
      <w:ind w:firstLineChars="200" w:firstLine="420"/>
    </w:pPr>
  </w:style>
  <w:style w:type="character" w:customStyle="1" w:styleId="2Char">
    <w:name w:val="正文文本缩进 2 Char"/>
    <w:basedOn w:val="a1"/>
    <w:link w:val="21"/>
    <w:rsid w:val="00783D44"/>
    <w:rPr>
      <w:rFonts w:ascii="Impact" w:hAnsi="Impact"/>
      <w:kern w:val="2"/>
      <w:sz w:val="28"/>
    </w:rPr>
  </w:style>
  <w:style w:type="paragraph" w:customStyle="1" w:styleId="info">
    <w:name w:val="info"/>
    <w:basedOn w:val="a"/>
    <w:rsid w:val="00704723"/>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704723"/>
  </w:style>
  <w:style w:type="paragraph" w:styleId="af7">
    <w:name w:val="Title"/>
    <w:basedOn w:val="a"/>
    <w:next w:val="a"/>
    <w:link w:val="Char4"/>
    <w:qFormat/>
    <w:rsid w:val="000A04A1"/>
    <w:pPr>
      <w:spacing w:before="240" w:after="60"/>
      <w:jc w:val="center"/>
      <w:outlineLvl w:val="0"/>
    </w:pPr>
    <w:rPr>
      <w:rFonts w:ascii="Cambria" w:hAnsi="Cambria"/>
      <w:b/>
      <w:bCs/>
      <w:sz w:val="32"/>
      <w:szCs w:val="32"/>
    </w:rPr>
  </w:style>
  <w:style w:type="character" w:customStyle="1" w:styleId="Char4">
    <w:name w:val="标题 Char"/>
    <w:basedOn w:val="a1"/>
    <w:link w:val="af7"/>
    <w:rsid w:val="000A04A1"/>
    <w:rPr>
      <w:rFonts w:ascii="Cambria" w:hAnsi="Cambria" w:cs="Times New Roman"/>
      <w:b/>
      <w:bCs/>
      <w:kern w:val="2"/>
      <w:sz w:val="32"/>
      <w:szCs w:val="32"/>
    </w:rPr>
  </w:style>
  <w:style w:type="character" w:customStyle="1" w:styleId="Char0">
    <w:name w:val="正文文本缩进 Char"/>
    <w:basedOn w:val="a1"/>
    <w:link w:val="a7"/>
    <w:rsid w:val="00C93411"/>
    <w:rPr>
      <w:rFonts w:ascii="宋体" w:hAnsi="宋体"/>
      <w:kern w:val="2"/>
      <w:sz w:val="28"/>
    </w:rPr>
  </w:style>
  <w:style w:type="character" w:customStyle="1" w:styleId="Char">
    <w:name w:val="页脚 Char"/>
    <w:basedOn w:val="a1"/>
    <w:link w:val="a5"/>
    <w:uiPriority w:val="99"/>
    <w:rsid w:val="00ED37E7"/>
    <w:rPr>
      <w:kern w:val="2"/>
      <w:sz w:val="18"/>
    </w:rPr>
  </w:style>
</w:styles>
</file>

<file path=word/webSettings.xml><?xml version="1.0" encoding="utf-8"?>
<w:webSettings xmlns:r="http://schemas.openxmlformats.org/officeDocument/2006/relationships" xmlns:w="http://schemas.openxmlformats.org/wordprocessingml/2006/main">
  <w:divs>
    <w:div w:id="3291535">
      <w:bodyDiv w:val="1"/>
      <w:marLeft w:val="0"/>
      <w:marRight w:val="0"/>
      <w:marTop w:val="0"/>
      <w:marBottom w:val="0"/>
      <w:divBdr>
        <w:top w:val="none" w:sz="0" w:space="0" w:color="auto"/>
        <w:left w:val="none" w:sz="0" w:space="0" w:color="auto"/>
        <w:bottom w:val="none" w:sz="0" w:space="0" w:color="auto"/>
        <w:right w:val="none" w:sz="0" w:space="0" w:color="auto"/>
      </w:divBdr>
    </w:div>
    <w:div w:id="6256304">
      <w:bodyDiv w:val="1"/>
      <w:marLeft w:val="0"/>
      <w:marRight w:val="0"/>
      <w:marTop w:val="0"/>
      <w:marBottom w:val="0"/>
      <w:divBdr>
        <w:top w:val="none" w:sz="0" w:space="0" w:color="auto"/>
        <w:left w:val="none" w:sz="0" w:space="0" w:color="auto"/>
        <w:bottom w:val="none" w:sz="0" w:space="0" w:color="auto"/>
        <w:right w:val="none" w:sz="0" w:space="0" w:color="auto"/>
      </w:divBdr>
    </w:div>
    <w:div w:id="7293206">
      <w:bodyDiv w:val="1"/>
      <w:marLeft w:val="0"/>
      <w:marRight w:val="0"/>
      <w:marTop w:val="0"/>
      <w:marBottom w:val="0"/>
      <w:divBdr>
        <w:top w:val="none" w:sz="0" w:space="0" w:color="auto"/>
        <w:left w:val="none" w:sz="0" w:space="0" w:color="auto"/>
        <w:bottom w:val="none" w:sz="0" w:space="0" w:color="auto"/>
        <w:right w:val="none" w:sz="0" w:space="0" w:color="auto"/>
      </w:divBdr>
    </w:div>
    <w:div w:id="9381385">
      <w:bodyDiv w:val="1"/>
      <w:marLeft w:val="0"/>
      <w:marRight w:val="0"/>
      <w:marTop w:val="0"/>
      <w:marBottom w:val="0"/>
      <w:divBdr>
        <w:top w:val="none" w:sz="0" w:space="0" w:color="auto"/>
        <w:left w:val="none" w:sz="0" w:space="0" w:color="auto"/>
        <w:bottom w:val="none" w:sz="0" w:space="0" w:color="auto"/>
        <w:right w:val="none" w:sz="0" w:space="0" w:color="auto"/>
      </w:divBdr>
      <w:divsChild>
        <w:div w:id="1730036203">
          <w:marLeft w:val="0"/>
          <w:marRight w:val="0"/>
          <w:marTop w:val="0"/>
          <w:marBottom w:val="0"/>
          <w:divBdr>
            <w:top w:val="none" w:sz="0" w:space="0" w:color="auto"/>
            <w:left w:val="none" w:sz="0" w:space="0" w:color="auto"/>
            <w:bottom w:val="none" w:sz="0" w:space="0" w:color="auto"/>
            <w:right w:val="none" w:sz="0" w:space="0" w:color="auto"/>
          </w:divBdr>
        </w:div>
      </w:divsChild>
    </w:div>
    <w:div w:id="10229324">
      <w:bodyDiv w:val="1"/>
      <w:marLeft w:val="0"/>
      <w:marRight w:val="0"/>
      <w:marTop w:val="0"/>
      <w:marBottom w:val="0"/>
      <w:divBdr>
        <w:top w:val="none" w:sz="0" w:space="0" w:color="auto"/>
        <w:left w:val="none" w:sz="0" w:space="0" w:color="auto"/>
        <w:bottom w:val="none" w:sz="0" w:space="0" w:color="auto"/>
        <w:right w:val="none" w:sz="0" w:space="0" w:color="auto"/>
      </w:divBdr>
      <w:divsChild>
        <w:div w:id="2026903373">
          <w:marLeft w:val="0"/>
          <w:marRight w:val="0"/>
          <w:marTop w:val="0"/>
          <w:marBottom w:val="0"/>
          <w:divBdr>
            <w:top w:val="none" w:sz="0" w:space="0" w:color="auto"/>
            <w:left w:val="none" w:sz="0" w:space="0" w:color="auto"/>
            <w:bottom w:val="none" w:sz="0" w:space="0" w:color="auto"/>
            <w:right w:val="none" w:sz="0" w:space="0" w:color="auto"/>
          </w:divBdr>
        </w:div>
      </w:divsChild>
    </w:div>
    <w:div w:id="10378942">
      <w:bodyDiv w:val="1"/>
      <w:marLeft w:val="0"/>
      <w:marRight w:val="0"/>
      <w:marTop w:val="0"/>
      <w:marBottom w:val="0"/>
      <w:divBdr>
        <w:top w:val="none" w:sz="0" w:space="0" w:color="auto"/>
        <w:left w:val="none" w:sz="0" w:space="0" w:color="auto"/>
        <w:bottom w:val="none" w:sz="0" w:space="0" w:color="auto"/>
        <w:right w:val="none" w:sz="0" w:space="0" w:color="auto"/>
      </w:divBdr>
    </w:div>
    <w:div w:id="12651286">
      <w:bodyDiv w:val="1"/>
      <w:marLeft w:val="0"/>
      <w:marRight w:val="0"/>
      <w:marTop w:val="0"/>
      <w:marBottom w:val="0"/>
      <w:divBdr>
        <w:top w:val="none" w:sz="0" w:space="0" w:color="auto"/>
        <w:left w:val="none" w:sz="0" w:space="0" w:color="auto"/>
        <w:bottom w:val="none" w:sz="0" w:space="0" w:color="auto"/>
        <w:right w:val="none" w:sz="0" w:space="0" w:color="auto"/>
      </w:divBdr>
    </w:div>
    <w:div w:id="15356078">
      <w:bodyDiv w:val="1"/>
      <w:marLeft w:val="0"/>
      <w:marRight w:val="0"/>
      <w:marTop w:val="0"/>
      <w:marBottom w:val="0"/>
      <w:divBdr>
        <w:top w:val="none" w:sz="0" w:space="0" w:color="auto"/>
        <w:left w:val="none" w:sz="0" w:space="0" w:color="auto"/>
        <w:bottom w:val="none" w:sz="0" w:space="0" w:color="auto"/>
        <w:right w:val="none" w:sz="0" w:space="0" w:color="auto"/>
      </w:divBdr>
    </w:div>
    <w:div w:id="17632454">
      <w:bodyDiv w:val="1"/>
      <w:marLeft w:val="0"/>
      <w:marRight w:val="0"/>
      <w:marTop w:val="0"/>
      <w:marBottom w:val="0"/>
      <w:divBdr>
        <w:top w:val="none" w:sz="0" w:space="0" w:color="auto"/>
        <w:left w:val="none" w:sz="0" w:space="0" w:color="auto"/>
        <w:bottom w:val="none" w:sz="0" w:space="0" w:color="auto"/>
        <w:right w:val="none" w:sz="0" w:space="0" w:color="auto"/>
      </w:divBdr>
    </w:div>
    <w:div w:id="17658484">
      <w:bodyDiv w:val="1"/>
      <w:marLeft w:val="0"/>
      <w:marRight w:val="0"/>
      <w:marTop w:val="0"/>
      <w:marBottom w:val="0"/>
      <w:divBdr>
        <w:top w:val="none" w:sz="0" w:space="0" w:color="auto"/>
        <w:left w:val="none" w:sz="0" w:space="0" w:color="auto"/>
        <w:bottom w:val="none" w:sz="0" w:space="0" w:color="auto"/>
        <w:right w:val="none" w:sz="0" w:space="0" w:color="auto"/>
      </w:divBdr>
    </w:div>
    <w:div w:id="17700981">
      <w:bodyDiv w:val="1"/>
      <w:marLeft w:val="0"/>
      <w:marRight w:val="0"/>
      <w:marTop w:val="0"/>
      <w:marBottom w:val="0"/>
      <w:divBdr>
        <w:top w:val="none" w:sz="0" w:space="0" w:color="auto"/>
        <w:left w:val="none" w:sz="0" w:space="0" w:color="auto"/>
        <w:bottom w:val="none" w:sz="0" w:space="0" w:color="auto"/>
        <w:right w:val="none" w:sz="0" w:space="0" w:color="auto"/>
      </w:divBdr>
    </w:div>
    <w:div w:id="17854776">
      <w:bodyDiv w:val="1"/>
      <w:marLeft w:val="0"/>
      <w:marRight w:val="0"/>
      <w:marTop w:val="0"/>
      <w:marBottom w:val="0"/>
      <w:divBdr>
        <w:top w:val="none" w:sz="0" w:space="0" w:color="auto"/>
        <w:left w:val="none" w:sz="0" w:space="0" w:color="auto"/>
        <w:bottom w:val="none" w:sz="0" w:space="0" w:color="auto"/>
        <w:right w:val="none" w:sz="0" w:space="0" w:color="auto"/>
      </w:divBdr>
    </w:div>
    <w:div w:id="20404522">
      <w:bodyDiv w:val="1"/>
      <w:marLeft w:val="0"/>
      <w:marRight w:val="0"/>
      <w:marTop w:val="0"/>
      <w:marBottom w:val="0"/>
      <w:divBdr>
        <w:top w:val="none" w:sz="0" w:space="0" w:color="auto"/>
        <w:left w:val="none" w:sz="0" w:space="0" w:color="auto"/>
        <w:bottom w:val="none" w:sz="0" w:space="0" w:color="auto"/>
        <w:right w:val="none" w:sz="0" w:space="0" w:color="auto"/>
      </w:divBdr>
    </w:div>
    <w:div w:id="20598648">
      <w:bodyDiv w:val="1"/>
      <w:marLeft w:val="0"/>
      <w:marRight w:val="0"/>
      <w:marTop w:val="0"/>
      <w:marBottom w:val="0"/>
      <w:divBdr>
        <w:top w:val="none" w:sz="0" w:space="0" w:color="auto"/>
        <w:left w:val="none" w:sz="0" w:space="0" w:color="auto"/>
        <w:bottom w:val="none" w:sz="0" w:space="0" w:color="auto"/>
        <w:right w:val="none" w:sz="0" w:space="0" w:color="auto"/>
      </w:divBdr>
    </w:div>
    <w:div w:id="22637839">
      <w:bodyDiv w:val="1"/>
      <w:marLeft w:val="0"/>
      <w:marRight w:val="0"/>
      <w:marTop w:val="0"/>
      <w:marBottom w:val="0"/>
      <w:divBdr>
        <w:top w:val="none" w:sz="0" w:space="0" w:color="auto"/>
        <w:left w:val="none" w:sz="0" w:space="0" w:color="auto"/>
        <w:bottom w:val="none" w:sz="0" w:space="0" w:color="auto"/>
        <w:right w:val="none" w:sz="0" w:space="0" w:color="auto"/>
      </w:divBdr>
    </w:div>
    <w:div w:id="23791495">
      <w:bodyDiv w:val="1"/>
      <w:marLeft w:val="0"/>
      <w:marRight w:val="0"/>
      <w:marTop w:val="0"/>
      <w:marBottom w:val="0"/>
      <w:divBdr>
        <w:top w:val="none" w:sz="0" w:space="0" w:color="auto"/>
        <w:left w:val="none" w:sz="0" w:space="0" w:color="auto"/>
        <w:bottom w:val="none" w:sz="0" w:space="0" w:color="auto"/>
        <w:right w:val="none" w:sz="0" w:space="0" w:color="auto"/>
      </w:divBdr>
    </w:div>
    <w:div w:id="24603505">
      <w:bodyDiv w:val="1"/>
      <w:marLeft w:val="0"/>
      <w:marRight w:val="0"/>
      <w:marTop w:val="0"/>
      <w:marBottom w:val="0"/>
      <w:divBdr>
        <w:top w:val="none" w:sz="0" w:space="0" w:color="auto"/>
        <w:left w:val="none" w:sz="0" w:space="0" w:color="auto"/>
        <w:bottom w:val="none" w:sz="0" w:space="0" w:color="auto"/>
        <w:right w:val="none" w:sz="0" w:space="0" w:color="auto"/>
      </w:divBdr>
    </w:div>
    <w:div w:id="26032033">
      <w:bodyDiv w:val="1"/>
      <w:marLeft w:val="0"/>
      <w:marRight w:val="0"/>
      <w:marTop w:val="0"/>
      <w:marBottom w:val="0"/>
      <w:divBdr>
        <w:top w:val="none" w:sz="0" w:space="0" w:color="auto"/>
        <w:left w:val="none" w:sz="0" w:space="0" w:color="auto"/>
        <w:bottom w:val="none" w:sz="0" w:space="0" w:color="auto"/>
        <w:right w:val="none" w:sz="0" w:space="0" w:color="auto"/>
      </w:divBdr>
    </w:div>
    <w:div w:id="29576609">
      <w:bodyDiv w:val="1"/>
      <w:marLeft w:val="0"/>
      <w:marRight w:val="0"/>
      <w:marTop w:val="0"/>
      <w:marBottom w:val="0"/>
      <w:divBdr>
        <w:top w:val="none" w:sz="0" w:space="0" w:color="auto"/>
        <w:left w:val="none" w:sz="0" w:space="0" w:color="auto"/>
        <w:bottom w:val="none" w:sz="0" w:space="0" w:color="auto"/>
        <w:right w:val="none" w:sz="0" w:space="0" w:color="auto"/>
      </w:divBdr>
    </w:div>
    <w:div w:id="30956042">
      <w:bodyDiv w:val="1"/>
      <w:marLeft w:val="0"/>
      <w:marRight w:val="0"/>
      <w:marTop w:val="0"/>
      <w:marBottom w:val="0"/>
      <w:divBdr>
        <w:top w:val="none" w:sz="0" w:space="0" w:color="auto"/>
        <w:left w:val="none" w:sz="0" w:space="0" w:color="auto"/>
        <w:bottom w:val="none" w:sz="0" w:space="0" w:color="auto"/>
        <w:right w:val="none" w:sz="0" w:space="0" w:color="auto"/>
      </w:divBdr>
    </w:div>
    <w:div w:id="32194304">
      <w:bodyDiv w:val="1"/>
      <w:marLeft w:val="0"/>
      <w:marRight w:val="0"/>
      <w:marTop w:val="0"/>
      <w:marBottom w:val="0"/>
      <w:divBdr>
        <w:top w:val="none" w:sz="0" w:space="0" w:color="auto"/>
        <w:left w:val="none" w:sz="0" w:space="0" w:color="auto"/>
        <w:bottom w:val="none" w:sz="0" w:space="0" w:color="auto"/>
        <w:right w:val="none" w:sz="0" w:space="0" w:color="auto"/>
      </w:divBdr>
      <w:divsChild>
        <w:div w:id="1676767320">
          <w:marLeft w:val="0"/>
          <w:marRight w:val="0"/>
          <w:marTop w:val="0"/>
          <w:marBottom w:val="0"/>
          <w:divBdr>
            <w:top w:val="none" w:sz="0" w:space="0" w:color="auto"/>
            <w:left w:val="none" w:sz="0" w:space="0" w:color="auto"/>
            <w:bottom w:val="none" w:sz="0" w:space="0" w:color="auto"/>
            <w:right w:val="none" w:sz="0" w:space="0" w:color="auto"/>
          </w:divBdr>
        </w:div>
      </w:divsChild>
    </w:div>
    <w:div w:id="32854497">
      <w:bodyDiv w:val="1"/>
      <w:marLeft w:val="0"/>
      <w:marRight w:val="0"/>
      <w:marTop w:val="0"/>
      <w:marBottom w:val="0"/>
      <w:divBdr>
        <w:top w:val="none" w:sz="0" w:space="0" w:color="auto"/>
        <w:left w:val="none" w:sz="0" w:space="0" w:color="auto"/>
        <w:bottom w:val="none" w:sz="0" w:space="0" w:color="auto"/>
        <w:right w:val="none" w:sz="0" w:space="0" w:color="auto"/>
      </w:divBdr>
    </w:div>
    <w:div w:id="33310019">
      <w:bodyDiv w:val="1"/>
      <w:marLeft w:val="0"/>
      <w:marRight w:val="0"/>
      <w:marTop w:val="0"/>
      <w:marBottom w:val="0"/>
      <w:divBdr>
        <w:top w:val="none" w:sz="0" w:space="0" w:color="auto"/>
        <w:left w:val="none" w:sz="0" w:space="0" w:color="auto"/>
        <w:bottom w:val="none" w:sz="0" w:space="0" w:color="auto"/>
        <w:right w:val="none" w:sz="0" w:space="0" w:color="auto"/>
      </w:divBdr>
    </w:div>
    <w:div w:id="33383242">
      <w:bodyDiv w:val="1"/>
      <w:marLeft w:val="0"/>
      <w:marRight w:val="0"/>
      <w:marTop w:val="0"/>
      <w:marBottom w:val="0"/>
      <w:divBdr>
        <w:top w:val="none" w:sz="0" w:space="0" w:color="auto"/>
        <w:left w:val="none" w:sz="0" w:space="0" w:color="auto"/>
        <w:bottom w:val="none" w:sz="0" w:space="0" w:color="auto"/>
        <w:right w:val="none" w:sz="0" w:space="0" w:color="auto"/>
      </w:divBdr>
    </w:div>
    <w:div w:id="34738170">
      <w:bodyDiv w:val="1"/>
      <w:marLeft w:val="0"/>
      <w:marRight w:val="0"/>
      <w:marTop w:val="0"/>
      <w:marBottom w:val="0"/>
      <w:divBdr>
        <w:top w:val="none" w:sz="0" w:space="0" w:color="auto"/>
        <w:left w:val="none" w:sz="0" w:space="0" w:color="auto"/>
        <w:bottom w:val="none" w:sz="0" w:space="0" w:color="auto"/>
        <w:right w:val="none" w:sz="0" w:space="0" w:color="auto"/>
      </w:divBdr>
      <w:divsChild>
        <w:div w:id="2057199042">
          <w:marLeft w:val="0"/>
          <w:marRight w:val="0"/>
          <w:marTop w:val="0"/>
          <w:marBottom w:val="0"/>
          <w:divBdr>
            <w:top w:val="none" w:sz="0" w:space="0" w:color="auto"/>
            <w:left w:val="none" w:sz="0" w:space="0" w:color="auto"/>
            <w:bottom w:val="none" w:sz="0" w:space="0" w:color="auto"/>
            <w:right w:val="none" w:sz="0" w:space="0" w:color="auto"/>
          </w:divBdr>
        </w:div>
      </w:divsChild>
    </w:div>
    <w:div w:id="35159151">
      <w:bodyDiv w:val="1"/>
      <w:marLeft w:val="0"/>
      <w:marRight w:val="0"/>
      <w:marTop w:val="0"/>
      <w:marBottom w:val="0"/>
      <w:divBdr>
        <w:top w:val="none" w:sz="0" w:space="0" w:color="auto"/>
        <w:left w:val="none" w:sz="0" w:space="0" w:color="auto"/>
        <w:bottom w:val="none" w:sz="0" w:space="0" w:color="auto"/>
        <w:right w:val="none" w:sz="0" w:space="0" w:color="auto"/>
      </w:divBdr>
    </w:div>
    <w:div w:id="35737784">
      <w:bodyDiv w:val="1"/>
      <w:marLeft w:val="0"/>
      <w:marRight w:val="0"/>
      <w:marTop w:val="0"/>
      <w:marBottom w:val="0"/>
      <w:divBdr>
        <w:top w:val="none" w:sz="0" w:space="0" w:color="auto"/>
        <w:left w:val="none" w:sz="0" w:space="0" w:color="auto"/>
        <w:bottom w:val="none" w:sz="0" w:space="0" w:color="auto"/>
        <w:right w:val="none" w:sz="0" w:space="0" w:color="auto"/>
      </w:divBdr>
    </w:div>
    <w:div w:id="35932998">
      <w:bodyDiv w:val="1"/>
      <w:marLeft w:val="0"/>
      <w:marRight w:val="0"/>
      <w:marTop w:val="0"/>
      <w:marBottom w:val="0"/>
      <w:divBdr>
        <w:top w:val="none" w:sz="0" w:space="0" w:color="auto"/>
        <w:left w:val="none" w:sz="0" w:space="0" w:color="auto"/>
        <w:bottom w:val="none" w:sz="0" w:space="0" w:color="auto"/>
        <w:right w:val="none" w:sz="0" w:space="0" w:color="auto"/>
      </w:divBdr>
    </w:div>
    <w:div w:id="36129197">
      <w:bodyDiv w:val="1"/>
      <w:marLeft w:val="0"/>
      <w:marRight w:val="0"/>
      <w:marTop w:val="0"/>
      <w:marBottom w:val="0"/>
      <w:divBdr>
        <w:top w:val="none" w:sz="0" w:space="0" w:color="auto"/>
        <w:left w:val="none" w:sz="0" w:space="0" w:color="auto"/>
        <w:bottom w:val="none" w:sz="0" w:space="0" w:color="auto"/>
        <w:right w:val="none" w:sz="0" w:space="0" w:color="auto"/>
      </w:divBdr>
    </w:div>
    <w:div w:id="37364192">
      <w:bodyDiv w:val="1"/>
      <w:marLeft w:val="0"/>
      <w:marRight w:val="0"/>
      <w:marTop w:val="0"/>
      <w:marBottom w:val="0"/>
      <w:divBdr>
        <w:top w:val="none" w:sz="0" w:space="0" w:color="auto"/>
        <w:left w:val="none" w:sz="0" w:space="0" w:color="auto"/>
        <w:bottom w:val="none" w:sz="0" w:space="0" w:color="auto"/>
        <w:right w:val="none" w:sz="0" w:space="0" w:color="auto"/>
      </w:divBdr>
    </w:div>
    <w:div w:id="40633630">
      <w:bodyDiv w:val="1"/>
      <w:marLeft w:val="0"/>
      <w:marRight w:val="0"/>
      <w:marTop w:val="0"/>
      <w:marBottom w:val="0"/>
      <w:divBdr>
        <w:top w:val="none" w:sz="0" w:space="0" w:color="auto"/>
        <w:left w:val="none" w:sz="0" w:space="0" w:color="auto"/>
        <w:bottom w:val="none" w:sz="0" w:space="0" w:color="auto"/>
        <w:right w:val="none" w:sz="0" w:space="0" w:color="auto"/>
      </w:divBdr>
    </w:div>
    <w:div w:id="42338233">
      <w:bodyDiv w:val="1"/>
      <w:marLeft w:val="0"/>
      <w:marRight w:val="0"/>
      <w:marTop w:val="0"/>
      <w:marBottom w:val="0"/>
      <w:divBdr>
        <w:top w:val="none" w:sz="0" w:space="0" w:color="auto"/>
        <w:left w:val="none" w:sz="0" w:space="0" w:color="auto"/>
        <w:bottom w:val="none" w:sz="0" w:space="0" w:color="auto"/>
        <w:right w:val="none" w:sz="0" w:space="0" w:color="auto"/>
      </w:divBdr>
    </w:div>
    <w:div w:id="42368677">
      <w:bodyDiv w:val="1"/>
      <w:marLeft w:val="0"/>
      <w:marRight w:val="0"/>
      <w:marTop w:val="0"/>
      <w:marBottom w:val="0"/>
      <w:divBdr>
        <w:top w:val="none" w:sz="0" w:space="0" w:color="auto"/>
        <w:left w:val="none" w:sz="0" w:space="0" w:color="auto"/>
        <w:bottom w:val="none" w:sz="0" w:space="0" w:color="auto"/>
        <w:right w:val="none" w:sz="0" w:space="0" w:color="auto"/>
      </w:divBdr>
    </w:div>
    <w:div w:id="44525497">
      <w:bodyDiv w:val="1"/>
      <w:marLeft w:val="0"/>
      <w:marRight w:val="0"/>
      <w:marTop w:val="0"/>
      <w:marBottom w:val="0"/>
      <w:divBdr>
        <w:top w:val="none" w:sz="0" w:space="0" w:color="auto"/>
        <w:left w:val="none" w:sz="0" w:space="0" w:color="auto"/>
        <w:bottom w:val="none" w:sz="0" w:space="0" w:color="auto"/>
        <w:right w:val="none" w:sz="0" w:space="0" w:color="auto"/>
      </w:divBdr>
    </w:div>
    <w:div w:id="45952384">
      <w:bodyDiv w:val="1"/>
      <w:marLeft w:val="0"/>
      <w:marRight w:val="0"/>
      <w:marTop w:val="0"/>
      <w:marBottom w:val="0"/>
      <w:divBdr>
        <w:top w:val="none" w:sz="0" w:space="0" w:color="auto"/>
        <w:left w:val="none" w:sz="0" w:space="0" w:color="auto"/>
        <w:bottom w:val="none" w:sz="0" w:space="0" w:color="auto"/>
        <w:right w:val="none" w:sz="0" w:space="0" w:color="auto"/>
      </w:divBdr>
    </w:div>
    <w:div w:id="46228435">
      <w:bodyDiv w:val="1"/>
      <w:marLeft w:val="0"/>
      <w:marRight w:val="0"/>
      <w:marTop w:val="0"/>
      <w:marBottom w:val="0"/>
      <w:divBdr>
        <w:top w:val="none" w:sz="0" w:space="0" w:color="auto"/>
        <w:left w:val="none" w:sz="0" w:space="0" w:color="auto"/>
        <w:bottom w:val="none" w:sz="0" w:space="0" w:color="auto"/>
        <w:right w:val="none" w:sz="0" w:space="0" w:color="auto"/>
      </w:divBdr>
    </w:div>
    <w:div w:id="47338109">
      <w:bodyDiv w:val="1"/>
      <w:marLeft w:val="0"/>
      <w:marRight w:val="0"/>
      <w:marTop w:val="0"/>
      <w:marBottom w:val="0"/>
      <w:divBdr>
        <w:top w:val="none" w:sz="0" w:space="0" w:color="auto"/>
        <w:left w:val="none" w:sz="0" w:space="0" w:color="auto"/>
        <w:bottom w:val="none" w:sz="0" w:space="0" w:color="auto"/>
        <w:right w:val="none" w:sz="0" w:space="0" w:color="auto"/>
      </w:divBdr>
    </w:div>
    <w:div w:id="47845189">
      <w:bodyDiv w:val="1"/>
      <w:marLeft w:val="0"/>
      <w:marRight w:val="0"/>
      <w:marTop w:val="0"/>
      <w:marBottom w:val="0"/>
      <w:divBdr>
        <w:top w:val="none" w:sz="0" w:space="0" w:color="auto"/>
        <w:left w:val="none" w:sz="0" w:space="0" w:color="auto"/>
        <w:bottom w:val="none" w:sz="0" w:space="0" w:color="auto"/>
        <w:right w:val="none" w:sz="0" w:space="0" w:color="auto"/>
      </w:divBdr>
    </w:div>
    <w:div w:id="49042275">
      <w:bodyDiv w:val="1"/>
      <w:marLeft w:val="0"/>
      <w:marRight w:val="0"/>
      <w:marTop w:val="0"/>
      <w:marBottom w:val="0"/>
      <w:divBdr>
        <w:top w:val="none" w:sz="0" w:space="0" w:color="auto"/>
        <w:left w:val="none" w:sz="0" w:space="0" w:color="auto"/>
        <w:bottom w:val="none" w:sz="0" w:space="0" w:color="auto"/>
        <w:right w:val="none" w:sz="0" w:space="0" w:color="auto"/>
      </w:divBdr>
    </w:div>
    <w:div w:id="50737557">
      <w:bodyDiv w:val="1"/>
      <w:marLeft w:val="0"/>
      <w:marRight w:val="0"/>
      <w:marTop w:val="0"/>
      <w:marBottom w:val="0"/>
      <w:divBdr>
        <w:top w:val="none" w:sz="0" w:space="0" w:color="auto"/>
        <w:left w:val="none" w:sz="0" w:space="0" w:color="auto"/>
        <w:bottom w:val="none" w:sz="0" w:space="0" w:color="auto"/>
        <w:right w:val="none" w:sz="0" w:space="0" w:color="auto"/>
      </w:divBdr>
    </w:div>
    <w:div w:id="51732887">
      <w:bodyDiv w:val="1"/>
      <w:marLeft w:val="0"/>
      <w:marRight w:val="0"/>
      <w:marTop w:val="0"/>
      <w:marBottom w:val="0"/>
      <w:divBdr>
        <w:top w:val="none" w:sz="0" w:space="0" w:color="auto"/>
        <w:left w:val="none" w:sz="0" w:space="0" w:color="auto"/>
        <w:bottom w:val="none" w:sz="0" w:space="0" w:color="auto"/>
        <w:right w:val="none" w:sz="0" w:space="0" w:color="auto"/>
      </w:divBdr>
    </w:div>
    <w:div w:id="51782621">
      <w:bodyDiv w:val="1"/>
      <w:marLeft w:val="0"/>
      <w:marRight w:val="0"/>
      <w:marTop w:val="0"/>
      <w:marBottom w:val="0"/>
      <w:divBdr>
        <w:top w:val="none" w:sz="0" w:space="0" w:color="auto"/>
        <w:left w:val="none" w:sz="0" w:space="0" w:color="auto"/>
        <w:bottom w:val="none" w:sz="0" w:space="0" w:color="auto"/>
        <w:right w:val="none" w:sz="0" w:space="0" w:color="auto"/>
      </w:divBdr>
    </w:div>
    <w:div w:id="52778426">
      <w:bodyDiv w:val="1"/>
      <w:marLeft w:val="0"/>
      <w:marRight w:val="0"/>
      <w:marTop w:val="0"/>
      <w:marBottom w:val="0"/>
      <w:divBdr>
        <w:top w:val="none" w:sz="0" w:space="0" w:color="auto"/>
        <w:left w:val="none" w:sz="0" w:space="0" w:color="auto"/>
        <w:bottom w:val="none" w:sz="0" w:space="0" w:color="auto"/>
        <w:right w:val="none" w:sz="0" w:space="0" w:color="auto"/>
      </w:divBdr>
    </w:div>
    <w:div w:id="56557586">
      <w:bodyDiv w:val="1"/>
      <w:marLeft w:val="0"/>
      <w:marRight w:val="0"/>
      <w:marTop w:val="0"/>
      <w:marBottom w:val="0"/>
      <w:divBdr>
        <w:top w:val="none" w:sz="0" w:space="0" w:color="auto"/>
        <w:left w:val="none" w:sz="0" w:space="0" w:color="auto"/>
        <w:bottom w:val="none" w:sz="0" w:space="0" w:color="auto"/>
        <w:right w:val="none" w:sz="0" w:space="0" w:color="auto"/>
      </w:divBdr>
    </w:div>
    <w:div w:id="56780650">
      <w:bodyDiv w:val="1"/>
      <w:marLeft w:val="0"/>
      <w:marRight w:val="0"/>
      <w:marTop w:val="0"/>
      <w:marBottom w:val="0"/>
      <w:divBdr>
        <w:top w:val="none" w:sz="0" w:space="0" w:color="auto"/>
        <w:left w:val="none" w:sz="0" w:space="0" w:color="auto"/>
        <w:bottom w:val="none" w:sz="0" w:space="0" w:color="auto"/>
        <w:right w:val="none" w:sz="0" w:space="0" w:color="auto"/>
      </w:divBdr>
    </w:div>
    <w:div w:id="58406742">
      <w:bodyDiv w:val="1"/>
      <w:marLeft w:val="0"/>
      <w:marRight w:val="0"/>
      <w:marTop w:val="0"/>
      <w:marBottom w:val="0"/>
      <w:divBdr>
        <w:top w:val="none" w:sz="0" w:space="0" w:color="auto"/>
        <w:left w:val="none" w:sz="0" w:space="0" w:color="auto"/>
        <w:bottom w:val="none" w:sz="0" w:space="0" w:color="auto"/>
        <w:right w:val="none" w:sz="0" w:space="0" w:color="auto"/>
      </w:divBdr>
    </w:div>
    <w:div w:id="58938823">
      <w:bodyDiv w:val="1"/>
      <w:marLeft w:val="0"/>
      <w:marRight w:val="0"/>
      <w:marTop w:val="0"/>
      <w:marBottom w:val="0"/>
      <w:divBdr>
        <w:top w:val="none" w:sz="0" w:space="0" w:color="auto"/>
        <w:left w:val="none" w:sz="0" w:space="0" w:color="auto"/>
        <w:bottom w:val="none" w:sz="0" w:space="0" w:color="auto"/>
        <w:right w:val="none" w:sz="0" w:space="0" w:color="auto"/>
      </w:divBdr>
    </w:div>
    <w:div w:id="62988963">
      <w:bodyDiv w:val="1"/>
      <w:marLeft w:val="0"/>
      <w:marRight w:val="0"/>
      <w:marTop w:val="0"/>
      <w:marBottom w:val="0"/>
      <w:divBdr>
        <w:top w:val="none" w:sz="0" w:space="0" w:color="auto"/>
        <w:left w:val="none" w:sz="0" w:space="0" w:color="auto"/>
        <w:bottom w:val="none" w:sz="0" w:space="0" w:color="auto"/>
        <w:right w:val="none" w:sz="0" w:space="0" w:color="auto"/>
      </w:divBdr>
    </w:div>
    <w:div w:id="63915441">
      <w:bodyDiv w:val="1"/>
      <w:marLeft w:val="0"/>
      <w:marRight w:val="0"/>
      <w:marTop w:val="0"/>
      <w:marBottom w:val="0"/>
      <w:divBdr>
        <w:top w:val="none" w:sz="0" w:space="0" w:color="auto"/>
        <w:left w:val="none" w:sz="0" w:space="0" w:color="auto"/>
        <w:bottom w:val="none" w:sz="0" w:space="0" w:color="auto"/>
        <w:right w:val="none" w:sz="0" w:space="0" w:color="auto"/>
      </w:divBdr>
    </w:div>
    <w:div w:id="66150068">
      <w:bodyDiv w:val="1"/>
      <w:marLeft w:val="0"/>
      <w:marRight w:val="0"/>
      <w:marTop w:val="0"/>
      <w:marBottom w:val="0"/>
      <w:divBdr>
        <w:top w:val="none" w:sz="0" w:space="0" w:color="auto"/>
        <w:left w:val="none" w:sz="0" w:space="0" w:color="auto"/>
        <w:bottom w:val="none" w:sz="0" w:space="0" w:color="auto"/>
        <w:right w:val="none" w:sz="0" w:space="0" w:color="auto"/>
      </w:divBdr>
    </w:div>
    <w:div w:id="66390698">
      <w:bodyDiv w:val="1"/>
      <w:marLeft w:val="0"/>
      <w:marRight w:val="0"/>
      <w:marTop w:val="0"/>
      <w:marBottom w:val="0"/>
      <w:divBdr>
        <w:top w:val="none" w:sz="0" w:space="0" w:color="auto"/>
        <w:left w:val="none" w:sz="0" w:space="0" w:color="auto"/>
        <w:bottom w:val="none" w:sz="0" w:space="0" w:color="auto"/>
        <w:right w:val="none" w:sz="0" w:space="0" w:color="auto"/>
      </w:divBdr>
    </w:div>
    <w:div w:id="67269633">
      <w:bodyDiv w:val="1"/>
      <w:marLeft w:val="0"/>
      <w:marRight w:val="0"/>
      <w:marTop w:val="0"/>
      <w:marBottom w:val="0"/>
      <w:divBdr>
        <w:top w:val="none" w:sz="0" w:space="0" w:color="auto"/>
        <w:left w:val="none" w:sz="0" w:space="0" w:color="auto"/>
        <w:bottom w:val="none" w:sz="0" w:space="0" w:color="auto"/>
        <w:right w:val="none" w:sz="0" w:space="0" w:color="auto"/>
      </w:divBdr>
      <w:divsChild>
        <w:div w:id="1996954819">
          <w:marLeft w:val="0"/>
          <w:marRight w:val="0"/>
          <w:marTop w:val="0"/>
          <w:marBottom w:val="0"/>
          <w:divBdr>
            <w:top w:val="none" w:sz="0" w:space="0" w:color="auto"/>
            <w:left w:val="none" w:sz="0" w:space="0" w:color="auto"/>
            <w:bottom w:val="none" w:sz="0" w:space="0" w:color="auto"/>
            <w:right w:val="none" w:sz="0" w:space="0" w:color="auto"/>
          </w:divBdr>
        </w:div>
      </w:divsChild>
    </w:div>
    <w:div w:id="67583957">
      <w:bodyDiv w:val="1"/>
      <w:marLeft w:val="0"/>
      <w:marRight w:val="0"/>
      <w:marTop w:val="0"/>
      <w:marBottom w:val="0"/>
      <w:divBdr>
        <w:top w:val="none" w:sz="0" w:space="0" w:color="auto"/>
        <w:left w:val="none" w:sz="0" w:space="0" w:color="auto"/>
        <w:bottom w:val="none" w:sz="0" w:space="0" w:color="auto"/>
        <w:right w:val="none" w:sz="0" w:space="0" w:color="auto"/>
      </w:divBdr>
    </w:div>
    <w:div w:id="70393386">
      <w:bodyDiv w:val="1"/>
      <w:marLeft w:val="0"/>
      <w:marRight w:val="0"/>
      <w:marTop w:val="0"/>
      <w:marBottom w:val="0"/>
      <w:divBdr>
        <w:top w:val="none" w:sz="0" w:space="0" w:color="auto"/>
        <w:left w:val="none" w:sz="0" w:space="0" w:color="auto"/>
        <w:bottom w:val="none" w:sz="0" w:space="0" w:color="auto"/>
        <w:right w:val="none" w:sz="0" w:space="0" w:color="auto"/>
      </w:divBdr>
    </w:div>
    <w:div w:id="70809776">
      <w:bodyDiv w:val="1"/>
      <w:marLeft w:val="0"/>
      <w:marRight w:val="0"/>
      <w:marTop w:val="0"/>
      <w:marBottom w:val="0"/>
      <w:divBdr>
        <w:top w:val="none" w:sz="0" w:space="0" w:color="auto"/>
        <w:left w:val="none" w:sz="0" w:space="0" w:color="auto"/>
        <w:bottom w:val="none" w:sz="0" w:space="0" w:color="auto"/>
        <w:right w:val="none" w:sz="0" w:space="0" w:color="auto"/>
      </w:divBdr>
    </w:div>
    <w:div w:id="73406293">
      <w:bodyDiv w:val="1"/>
      <w:marLeft w:val="0"/>
      <w:marRight w:val="0"/>
      <w:marTop w:val="0"/>
      <w:marBottom w:val="0"/>
      <w:divBdr>
        <w:top w:val="none" w:sz="0" w:space="0" w:color="auto"/>
        <w:left w:val="none" w:sz="0" w:space="0" w:color="auto"/>
        <w:bottom w:val="none" w:sz="0" w:space="0" w:color="auto"/>
        <w:right w:val="none" w:sz="0" w:space="0" w:color="auto"/>
      </w:divBdr>
    </w:div>
    <w:div w:id="75789461">
      <w:bodyDiv w:val="1"/>
      <w:marLeft w:val="0"/>
      <w:marRight w:val="0"/>
      <w:marTop w:val="0"/>
      <w:marBottom w:val="0"/>
      <w:divBdr>
        <w:top w:val="none" w:sz="0" w:space="0" w:color="auto"/>
        <w:left w:val="none" w:sz="0" w:space="0" w:color="auto"/>
        <w:bottom w:val="none" w:sz="0" w:space="0" w:color="auto"/>
        <w:right w:val="none" w:sz="0" w:space="0" w:color="auto"/>
      </w:divBdr>
    </w:div>
    <w:div w:id="78143234">
      <w:bodyDiv w:val="1"/>
      <w:marLeft w:val="0"/>
      <w:marRight w:val="0"/>
      <w:marTop w:val="0"/>
      <w:marBottom w:val="0"/>
      <w:divBdr>
        <w:top w:val="none" w:sz="0" w:space="0" w:color="auto"/>
        <w:left w:val="none" w:sz="0" w:space="0" w:color="auto"/>
        <w:bottom w:val="none" w:sz="0" w:space="0" w:color="auto"/>
        <w:right w:val="none" w:sz="0" w:space="0" w:color="auto"/>
      </w:divBdr>
    </w:div>
    <w:div w:id="79647801">
      <w:bodyDiv w:val="1"/>
      <w:marLeft w:val="0"/>
      <w:marRight w:val="0"/>
      <w:marTop w:val="0"/>
      <w:marBottom w:val="0"/>
      <w:divBdr>
        <w:top w:val="none" w:sz="0" w:space="0" w:color="auto"/>
        <w:left w:val="none" w:sz="0" w:space="0" w:color="auto"/>
        <w:bottom w:val="none" w:sz="0" w:space="0" w:color="auto"/>
        <w:right w:val="none" w:sz="0" w:space="0" w:color="auto"/>
      </w:divBdr>
      <w:divsChild>
        <w:div w:id="1854106221">
          <w:marLeft w:val="0"/>
          <w:marRight w:val="0"/>
          <w:marTop w:val="0"/>
          <w:marBottom w:val="0"/>
          <w:divBdr>
            <w:top w:val="none" w:sz="0" w:space="0" w:color="auto"/>
            <w:left w:val="none" w:sz="0" w:space="0" w:color="auto"/>
            <w:bottom w:val="none" w:sz="0" w:space="0" w:color="auto"/>
            <w:right w:val="none" w:sz="0" w:space="0" w:color="auto"/>
          </w:divBdr>
        </w:div>
      </w:divsChild>
    </w:div>
    <w:div w:id="82915050">
      <w:bodyDiv w:val="1"/>
      <w:marLeft w:val="0"/>
      <w:marRight w:val="0"/>
      <w:marTop w:val="0"/>
      <w:marBottom w:val="0"/>
      <w:divBdr>
        <w:top w:val="none" w:sz="0" w:space="0" w:color="auto"/>
        <w:left w:val="none" w:sz="0" w:space="0" w:color="auto"/>
        <w:bottom w:val="none" w:sz="0" w:space="0" w:color="auto"/>
        <w:right w:val="none" w:sz="0" w:space="0" w:color="auto"/>
      </w:divBdr>
    </w:div>
    <w:div w:id="83188463">
      <w:bodyDiv w:val="1"/>
      <w:marLeft w:val="0"/>
      <w:marRight w:val="0"/>
      <w:marTop w:val="0"/>
      <w:marBottom w:val="0"/>
      <w:divBdr>
        <w:top w:val="none" w:sz="0" w:space="0" w:color="auto"/>
        <w:left w:val="none" w:sz="0" w:space="0" w:color="auto"/>
        <w:bottom w:val="none" w:sz="0" w:space="0" w:color="auto"/>
        <w:right w:val="none" w:sz="0" w:space="0" w:color="auto"/>
      </w:divBdr>
    </w:div>
    <w:div w:id="83962408">
      <w:bodyDiv w:val="1"/>
      <w:marLeft w:val="0"/>
      <w:marRight w:val="0"/>
      <w:marTop w:val="0"/>
      <w:marBottom w:val="0"/>
      <w:divBdr>
        <w:top w:val="none" w:sz="0" w:space="0" w:color="auto"/>
        <w:left w:val="none" w:sz="0" w:space="0" w:color="auto"/>
        <w:bottom w:val="none" w:sz="0" w:space="0" w:color="auto"/>
        <w:right w:val="none" w:sz="0" w:space="0" w:color="auto"/>
      </w:divBdr>
    </w:div>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85150448">
      <w:bodyDiv w:val="1"/>
      <w:marLeft w:val="0"/>
      <w:marRight w:val="0"/>
      <w:marTop w:val="0"/>
      <w:marBottom w:val="0"/>
      <w:divBdr>
        <w:top w:val="none" w:sz="0" w:space="0" w:color="auto"/>
        <w:left w:val="none" w:sz="0" w:space="0" w:color="auto"/>
        <w:bottom w:val="none" w:sz="0" w:space="0" w:color="auto"/>
        <w:right w:val="none" w:sz="0" w:space="0" w:color="auto"/>
      </w:divBdr>
    </w:div>
    <w:div w:id="90592703">
      <w:bodyDiv w:val="1"/>
      <w:marLeft w:val="0"/>
      <w:marRight w:val="0"/>
      <w:marTop w:val="0"/>
      <w:marBottom w:val="0"/>
      <w:divBdr>
        <w:top w:val="none" w:sz="0" w:space="0" w:color="auto"/>
        <w:left w:val="none" w:sz="0" w:space="0" w:color="auto"/>
        <w:bottom w:val="none" w:sz="0" w:space="0" w:color="auto"/>
        <w:right w:val="none" w:sz="0" w:space="0" w:color="auto"/>
      </w:divBdr>
    </w:div>
    <w:div w:id="90704267">
      <w:bodyDiv w:val="1"/>
      <w:marLeft w:val="0"/>
      <w:marRight w:val="0"/>
      <w:marTop w:val="0"/>
      <w:marBottom w:val="0"/>
      <w:divBdr>
        <w:top w:val="none" w:sz="0" w:space="0" w:color="auto"/>
        <w:left w:val="none" w:sz="0" w:space="0" w:color="auto"/>
        <w:bottom w:val="none" w:sz="0" w:space="0" w:color="auto"/>
        <w:right w:val="none" w:sz="0" w:space="0" w:color="auto"/>
      </w:divBdr>
      <w:divsChild>
        <w:div w:id="39869456">
          <w:marLeft w:val="0"/>
          <w:marRight w:val="0"/>
          <w:marTop w:val="0"/>
          <w:marBottom w:val="0"/>
          <w:divBdr>
            <w:top w:val="none" w:sz="0" w:space="0" w:color="auto"/>
            <w:left w:val="none" w:sz="0" w:space="0" w:color="auto"/>
            <w:bottom w:val="none" w:sz="0" w:space="0" w:color="auto"/>
            <w:right w:val="none" w:sz="0" w:space="0" w:color="auto"/>
          </w:divBdr>
        </w:div>
      </w:divsChild>
    </w:div>
    <w:div w:id="91367140">
      <w:bodyDiv w:val="1"/>
      <w:marLeft w:val="0"/>
      <w:marRight w:val="0"/>
      <w:marTop w:val="0"/>
      <w:marBottom w:val="0"/>
      <w:divBdr>
        <w:top w:val="none" w:sz="0" w:space="0" w:color="auto"/>
        <w:left w:val="none" w:sz="0" w:space="0" w:color="auto"/>
        <w:bottom w:val="none" w:sz="0" w:space="0" w:color="auto"/>
        <w:right w:val="none" w:sz="0" w:space="0" w:color="auto"/>
      </w:divBdr>
    </w:div>
    <w:div w:id="91517993">
      <w:bodyDiv w:val="1"/>
      <w:marLeft w:val="0"/>
      <w:marRight w:val="0"/>
      <w:marTop w:val="0"/>
      <w:marBottom w:val="0"/>
      <w:divBdr>
        <w:top w:val="none" w:sz="0" w:space="0" w:color="auto"/>
        <w:left w:val="none" w:sz="0" w:space="0" w:color="auto"/>
        <w:bottom w:val="none" w:sz="0" w:space="0" w:color="auto"/>
        <w:right w:val="none" w:sz="0" w:space="0" w:color="auto"/>
      </w:divBdr>
    </w:div>
    <w:div w:id="92283909">
      <w:bodyDiv w:val="1"/>
      <w:marLeft w:val="0"/>
      <w:marRight w:val="0"/>
      <w:marTop w:val="0"/>
      <w:marBottom w:val="0"/>
      <w:divBdr>
        <w:top w:val="none" w:sz="0" w:space="0" w:color="auto"/>
        <w:left w:val="none" w:sz="0" w:space="0" w:color="auto"/>
        <w:bottom w:val="none" w:sz="0" w:space="0" w:color="auto"/>
        <w:right w:val="none" w:sz="0" w:space="0" w:color="auto"/>
      </w:divBdr>
    </w:div>
    <w:div w:id="94256843">
      <w:bodyDiv w:val="1"/>
      <w:marLeft w:val="0"/>
      <w:marRight w:val="0"/>
      <w:marTop w:val="0"/>
      <w:marBottom w:val="0"/>
      <w:divBdr>
        <w:top w:val="none" w:sz="0" w:space="0" w:color="auto"/>
        <w:left w:val="none" w:sz="0" w:space="0" w:color="auto"/>
        <w:bottom w:val="none" w:sz="0" w:space="0" w:color="auto"/>
        <w:right w:val="none" w:sz="0" w:space="0" w:color="auto"/>
      </w:divBdr>
    </w:div>
    <w:div w:id="95640713">
      <w:bodyDiv w:val="1"/>
      <w:marLeft w:val="0"/>
      <w:marRight w:val="0"/>
      <w:marTop w:val="0"/>
      <w:marBottom w:val="0"/>
      <w:divBdr>
        <w:top w:val="none" w:sz="0" w:space="0" w:color="auto"/>
        <w:left w:val="none" w:sz="0" w:space="0" w:color="auto"/>
        <w:bottom w:val="none" w:sz="0" w:space="0" w:color="auto"/>
        <w:right w:val="none" w:sz="0" w:space="0" w:color="auto"/>
      </w:divBdr>
    </w:div>
    <w:div w:id="96756902">
      <w:bodyDiv w:val="1"/>
      <w:marLeft w:val="0"/>
      <w:marRight w:val="0"/>
      <w:marTop w:val="0"/>
      <w:marBottom w:val="0"/>
      <w:divBdr>
        <w:top w:val="none" w:sz="0" w:space="0" w:color="auto"/>
        <w:left w:val="none" w:sz="0" w:space="0" w:color="auto"/>
        <w:bottom w:val="none" w:sz="0" w:space="0" w:color="auto"/>
        <w:right w:val="none" w:sz="0" w:space="0" w:color="auto"/>
      </w:divBdr>
    </w:div>
    <w:div w:id="97415058">
      <w:bodyDiv w:val="1"/>
      <w:marLeft w:val="0"/>
      <w:marRight w:val="0"/>
      <w:marTop w:val="0"/>
      <w:marBottom w:val="0"/>
      <w:divBdr>
        <w:top w:val="none" w:sz="0" w:space="0" w:color="auto"/>
        <w:left w:val="none" w:sz="0" w:space="0" w:color="auto"/>
        <w:bottom w:val="none" w:sz="0" w:space="0" w:color="auto"/>
        <w:right w:val="none" w:sz="0" w:space="0" w:color="auto"/>
      </w:divBdr>
    </w:div>
    <w:div w:id="97721192">
      <w:bodyDiv w:val="1"/>
      <w:marLeft w:val="0"/>
      <w:marRight w:val="0"/>
      <w:marTop w:val="0"/>
      <w:marBottom w:val="0"/>
      <w:divBdr>
        <w:top w:val="none" w:sz="0" w:space="0" w:color="auto"/>
        <w:left w:val="none" w:sz="0" w:space="0" w:color="auto"/>
        <w:bottom w:val="none" w:sz="0" w:space="0" w:color="auto"/>
        <w:right w:val="none" w:sz="0" w:space="0" w:color="auto"/>
      </w:divBdr>
      <w:divsChild>
        <w:div w:id="478039012">
          <w:marLeft w:val="0"/>
          <w:marRight w:val="0"/>
          <w:marTop w:val="0"/>
          <w:marBottom w:val="0"/>
          <w:divBdr>
            <w:top w:val="none" w:sz="0" w:space="0" w:color="auto"/>
            <w:left w:val="none" w:sz="0" w:space="0" w:color="auto"/>
            <w:bottom w:val="none" w:sz="0" w:space="0" w:color="auto"/>
            <w:right w:val="none" w:sz="0" w:space="0" w:color="auto"/>
          </w:divBdr>
          <w:divsChild>
            <w:div w:id="308556774">
              <w:marLeft w:val="0"/>
              <w:marRight w:val="0"/>
              <w:marTop w:val="0"/>
              <w:marBottom w:val="0"/>
              <w:divBdr>
                <w:top w:val="none" w:sz="0" w:space="0" w:color="auto"/>
                <w:left w:val="none" w:sz="0" w:space="0" w:color="auto"/>
                <w:bottom w:val="none" w:sz="0" w:space="0" w:color="auto"/>
                <w:right w:val="none" w:sz="0" w:space="0" w:color="auto"/>
              </w:divBdr>
            </w:div>
            <w:div w:id="397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461">
      <w:bodyDiv w:val="1"/>
      <w:marLeft w:val="0"/>
      <w:marRight w:val="0"/>
      <w:marTop w:val="0"/>
      <w:marBottom w:val="0"/>
      <w:divBdr>
        <w:top w:val="none" w:sz="0" w:space="0" w:color="auto"/>
        <w:left w:val="none" w:sz="0" w:space="0" w:color="auto"/>
        <w:bottom w:val="none" w:sz="0" w:space="0" w:color="auto"/>
        <w:right w:val="none" w:sz="0" w:space="0" w:color="auto"/>
      </w:divBdr>
    </w:div>
    <w:div w:id="98912077">
      <w:bodyDiv w:val="1"/>
      <w:marLeft w:val="0"/>
      <w:marRight w:val="0"/>
      <w:marTop w:val="0"/>
      <w:marBottom w:val="0"/>
      <w:divBdr>
        <w:top w:val="none" w:sz="0" w:space="0" w:color="auto"/>
        <w:left w:val="none" w:sz="0" w:space="0" w:color="auto"/>
        <w:bottom w:val="none" w:sz="0" w:space="0" w:color="auto"/>
        <w:right w:val="none" w:sz="0" w:space="0" w:color="auto"/>
      </w:divBdr>
    </w:div>
    <w:div w:id="100731485">
      <w:bodyDiv w:val="1"/>
      <w:marLeft w:val="0"/>
      <w:marRight w:val="0"/>
      <w:marTop w:val="0"/>
      <w:marBottom w:val="0"/>
      <w:divBdr>
        <w:top w:val="none" w:sz="0" w:space="0" w:color="auto"/>
        <w:left w:val="none" w:sz="0" w:space="0" w:color="auto"/>
        <w:bottom w:val="none" w:sz="0" w:space="0" w:color="auto"/>
        <w:right w:val="none" w:sz="0" w:space="0" w:color="auto"/>
      </w:divBdr>
    </w:div>
    <w:div w:id="102262572">
      <w:bodyDiv w:val="1"/>
      <w:marLeft w:val="0"/>
      <w:marRight w:val="0"/>
      <w:marTop w:val="0"/>
      <w:marBottom w:val="0"/>
      <w:divBdr>
        <w:top w:val="none" w:sz="0" w:space="0" w:color="auto"/>
        <w:left w:val="none" w:sz="0" w:space="0" w:color="auto"/>
        <w:bottom w:val="none" w:sz="0" w:space="0" w:color="auto"/>
        <w:right w:val="none" w:sz="0" w:space="0" w:color="auto"/>
      </w:divBdr>
      <w:divsChild>
        <w:div w:id="1425613640">
          <w:marLeft w:val="0"/>
          <w:marRight w:val="0"/>
          <w:marTop w:val="0"/>
          <w:marBottom w:val="0"/>
          <w:divBdr>
            <w:top w:val="none" w:sz="0" w:space="0" w:color="auto"/>
            <w:left w:val="none" w:sz="0" w:space="0" w:color="auto"/>
            <w:bottom w:val="none" w:sz="0" w:space="0" w:color="auto"/>
            <w:right w:val="none" w:sz="0" w:space="0" w:color="auto"/>
          </w:divBdr>
          <w:divsChild>
            <w:div w:id="1889489708">
              <w:marLeft w:val="0"/>
              <w:marRight w:val="0"/>
              <w:marTop w:val="0"/>
              <w:marBottom w:val="0"/>
              <w:divBdr>
                <w:top w:val="none" w:sz="0" w:space="0" w:color="auto"/>
                <w:left w:val="none" w:sz="0" w:space="0" w:color="auto"/>
                <w:bottom w:val="none" w:sz="0" w:space="0" w:color="auto"/>
                <w:right w:val="none" w:sz="0" w:space="0" w:color="auto"/>
              </w:divBdr>
              <w:divsChild>
                <w:div w:id="1403794809">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02578318">
      <w:bodyDiv w:val="1"/>
      <w:marLeft w:val="0"/>
      <w:marRight w:val="0"/>
      <w:marTop w:val="0"/>
      <w:marBottom w:val="0"/>
      <w:divBdr>
        <w:top w:val="none" w:sz="0" w:space="0" w:color="auto"/>
        <w:left w:val="none" w:sz="0" w:space="0" w:color="auto"/>
        <w:bottom w:val="none" w:sz="0" w:space="0" w:color="auto"/>
        <w:right w:val="none" w:sz="0" w:space="0" w:color="auto"/>
      </w:divBdr>
    </w:div>
    <w:div w:id="105320952">
      <w:bodyDiv w:val="1"/>
      <w:marLeft w:val="0"/>
      <w:marRight w:val="0"/>
      <w:marTop w:val="0"/>
      <w:marBottom w:val="0"/>
      <w:divBdr>
        <w:top w:val="none" w:sz="0" w:space="0" w:color="auto"/>
        <w:left w:val="none" w:sz="0" w:space="0" w:color="auto"/>
        <w:bottom w:val="none" w:sz="0" w:space="0" w:color="auto"/>
        <w:right w:val="none" w:sz="0" w:space="0" w:color="auto"/>
      </w:divBdr>
    </w:div>
    <w:div w:id="106974512">
      <w:bodyDiv w:val="1"/>
      <w:marLeft w:val="0"/>
      <w:marRight w:val="0"/>
      <w:marTop w:val="0"/>
      <w:marBottom w:val="0"/>
      <w:divBdr>
        <w:top w:val="none" w:sz="0" w:space="0" w:color="auto"/>
        <w:left w:val="none" w:sz="0" w:space="0" w:color="auto"/>
        <w:bottom w:val="none" w:sz="0" w:space="0" w:color="auto"/>
        <w:right w:val="none" w:sz="0" w:space="0" w:color="auto"/>
      </w:divBdr>
    </w:div>
    <w:div w:id="111482278">
      <w:bodyDiv w:val="1"/>
      <w:marLeft w:val="0"/>
      <w:marRight w:val="0"/>
      <w:marTop w:val="0"/>
      <w:marBottom w:val="0"/>
      <w:divBdr>
        <w:top w:val="none" w:sz="0" w:space="0" w:color="auto"/>
        <w:left w:val="none" w:sz="0" w:space="0" w:color="auto"/>
        <w:bottom w:val="none" w:sz="0" w:space="0" w:color="auto"/>
        <w:right w:val="none" w:sz="0" w:space="0" w:color="auto"/>
      </w:divBdr>
    </w:div>
    <w:div w:id="113408348">
      <w:bodyDiv w:val="1"/>
      <w:marLeft w:val="0"/>
      <w:marRight w:val="0"/>
      <w:marTop w:val="0"/>
      <w:marBottom w:val="0"/>
      <w:divBdr>
        <w:top w:val="none" w:sz="0" w:space="0" w:color="auto"/>
        <w:left w:val="none" w:sz="0" w:space="0" w:color="auto"/>
        <w:bottom w:val="none" w:sz="0" w:space="0" w:color="auto"/>
        <w:right w:val="none" w:sz="0" w:space="0" w:color="auto"/>
      </w:divBdr>
    </w:div>
    <w:div w:id="121120460">
      <w:bodyDiv w:val="1"/>
      <w:marLeft w:val="0"/>
      <w:marRight w:val="0"/>
      <w:marTop w:val="0"/>
      <w:marBottom w:val="0"/>
      <w:divBdr>
        <w:top w:val="none" w:sz="0" w:space="0" w:color="auto"/>
        <w:left w:val="none" w:sz="0" w:space="0" w:color="auto"/>
        <w:bottom w:val="none" w:sz="0" w:space="0" w:color="auto"/>
        <w:right w:val="none" w:sz="0" w:space="0" w:color="auto"/>
      </w:divBdr>
    </w:div>
    <w:div w:id="122357398">
      <w:bodyDiv w:val="1"/>
      <w:marLeft w:val="0"/>
      <w:marRight w:val="0"/>
      <w:marTop w:val="0"/>
      <w:marBottom w:val="0"/>
      <w:divBdr>
        <w:top w:val="none" w:sz="0" w:space="0" w:color="auto"/>
        <w:left w:val="none" w:sz="0" w:space="0" w:color="auto"/>
        <w:bottom w:val="none" w:sz="0" w:space="0" w:color="auto"/>
        <w:right w:val="none" w:sz="0" w:space="0" w:color="auto"/>
      </w:divBdr>
    </w:div>
    <w:div w:id="128327908">
      <w:bodyDiv w:val="1"/>
      <w:marLeft w:val="0"/>
      <w:marRight w:val="0"/>
      <w:marTop w:val="0"/>
      <w:marBottom w:val="0"/>
      <w:divBdr>
        <w:top w:val="none" w:sz="0" w:space="0" w:color="auto"/>
        <w:left w:val="none" w:sz="0" w:space="0" w:color="auto"/>
        <w:bottom w:val="none" w:sz="0" w:space="0" w:color="auto"/>
        <w:right w:val="none" w:sz="0" w:space="0" w:color="auto"/>
      </w:divBdr>
    </w:div>
    <w:div w:id="128521020">
      <w:bodyDiv w:val="1"/>
      <w:marLeft w:val="0"/>
      <w:marRight w:val="0"/>
      <w:marTop w:val="0"/>
      <w:marBottom w:val="0"/>
      <w:divBdr>
        <w:top w:val="none" w:sz="0" w:space="0" w:color="auto"/>
        <w:left w:val="none" w:sz="0" w:space="0" w:color="auto"/>
        <w:bottom w:val="none" w:sz="0" w:space="0" w:color="auto"/>
        <w:right w:val="none" w:sz="0" w:space="0" w:color="auto"/>
      </w:divBdr>
    </w:div>
    <w:div w:id="130291106">
      <w:bodyDiv w:val="1"/>
      <w:marLeft w:val="0"/>
      <w:marRight w:val="0"/>
      <w:marTop w:val="0"/>
      <w:marBottom w:val="0"/>
      <w:divBdr>
        <w:top w:val="none" w:sz="0" w:space="0" w:color="auto"/>
        <w:left w:val="none" w:sz="0" w:space="0" w:color="auto"/>
        <w:bottom w:val="none" w:sz="0" w:space="0" w:color="auto"/>
        <w:right w:val="none" w:sz="0" w:space="0" w:color="auto"/>
      </w:divBdr>
    </w:div>
    <w:div w:id="130641075">
      <w:bodyDiv w:val="1"/>
      <w:marLeft w:val="0"/>
      <w:marRight w:val="0"/>
      <w:marTop w:val="0"/>
      <w:marBottom w:val="0"/>
      <w:divBdr>
        <w:top w:val="none" w:sz="0" w:space="0" w:color="auto"/>
        <w:left w:val="none" w:sz="0" w:space="0" w:color="auto"/>
        <w:bottom w:val="none" w:sz="0" w:space="0" w:color="auto"/>
        <w:right w:val="none" w:sz="0" w:space="0" w:color="auto"/>
      </w:divBdr>
    </w:div>
    <w:div w:id="130900877">
      <w:bodyDiv w:val="1"/>
      <w:marLeft w:val="0"/>
      <w:marRight w:val="0"/>
      <w:marTop w:val="0"/>
      <w:marBottom w:val="0"/>
      <w:divBdr>
        <w:top w:val="none" w:sz="0" w:space="0" w:color="auto"/>
        <w:left w:val="none" w:sz="0" w:space="0" w:color="auto"/>
        <w:bottom w:val="none" w:sz="0" w:space="0" w:color="auto"/>
        <w:right w:val="none" w:sz="0" w:space="0" w:color="auto"/>
      </w:divBdr>
    </w:div>
    <w:div w:id="131291631">
      <w:bodyDiv w:val="1"/>
      <w:marLeft w:val="0"/>
      <w:marRight w:val="0"/>
      <w:marTop w:val="0"/>
      <w:marBottom w:val="0"/>
      <w:divBdr>
        <w:top w:val="none" w:sz="0" w:space="0" w:color="auto"/>
        <w:left w:val="none" w:sz="0" w:space="0" w:color="auto"/>
        <w:bottom w:val="none" w:sz="0" w:space="0" w:color="auto"/>
        <w:right w:val="none" w:sz="0" w:space="0" w:color="auto"/>
      </w:divBdr>
    </w:div>
    <w:div w:id="131949566">
      <w:bodyDiv w:val="1"/>
      <w:marLeft w:val="0"/>
      <w:marRight w:val="0"/>
      <w:marTop w:val="0"/>
      <w:marBottom w:val="0"/>
      <w:divBdr>
        <w:top w:val="none" w:sz="0" w:space="0" w:color="auto"/>
        <w:left w:val="none" w:sz="0" w:space="0" w:color="auto"/>
        <w:bottom w:val="none" w:sz="0" w:space="0" w:color="auto"/>
        <w:right w:val="none" w:sz="0" w:space="0" w:color="auto"/>
      </w:divBdr>
    </w:div>
    <w:div w:id="133643405">
      <w:bodyDiv w:val="1"/>
      <w:marLeft w:val="0"/>
      <w:marRight w:val="0"/>
      <w:marTop w:val="0"/>
      <w:marBottom w:val="0"/>
      <w:divBdr>
        <w:top w:val="none" w:sz="0" w:space="0" w:color="auto"/>
        <w:left w:val="none" w:sz="0" w:space="0" w:color="auto"/>
        <w:bottom w:val="none" w:sz="0" w:space="0" w:color="auto"/>
        <w:right w:val="none" w:sz="0" w:space="0" w:color="auto"/>
      </w:divBdr>
    </w:div>
    <w:div w:id="136917671">
      <w:bodyDiv w:val="1"/>
      <w:marLeft w:val="0"/>
      <w:marRight w:val="0"/>
      <w:marTop w:val="0"/>
      <w:marBottom w:val="0"/>
      <w:divBdr>
        <w:top w:val="none" w:sz="0" w:space="0" w:color="auto"/>
        <w:left w:val="none" w:sz="0" w:space="0" w:color="auto"/>
        <w:bottom w:val="none" w:sz="0" w:space="0" w:color="auto"/>
        <w:right w:val="none" w:sz="0" w:space="0" w:color="auto"/>
      </w:divBdr>
    </w:div>
    <w:div w:id="137310034">
      <w:bodyDiv w:val="1"/>
      <w:marLeft w:val="0"/>
      <w:marRight w:val="0"/>
      <w:marTop w:val="0"/>
      <w:marBottom w:val="0"/>
      <w:divBdr>
        <w:top w:val="none" w:sz="0" w:space="0" w:color="auto"/>
        <w:left w:val="none" w:sz="0" w:space="0" w:color="auto"/>
        <w:bottom w:val="none" w:sz="0" w:space="0" w:color="auto"/>
        <w:right w:val="none" w:sz="0" w:space="0" w:color="auto"/>
      </w:divBdr>
    </w:div>
    <w:div w:id="137769832">
      <w:bodyDiv w:val="1"/>
      <w:marLeft w:val="0"/>
      <w:marRight w:val="0"/>
      <w:marTop w:val="0"/>
      <w:marBottom w:val="0"/>
      <w:divBdr>
        <w:top w:val="none" w:sz="0" w:space="0" w:color="auto"/>
        <w:left w:val="none" w:sz="0" w:space="0" w:color="auto"/>
        <w:bottom w:val="none" w:sz="0" w:space="0" w:color="auto"/>
        <w:right w:val="none" w:sz="0" w:space="0" w:color="auto"/>
      </w:divBdr>
    </w:div>
    <w:div w:id="139348231">
      <w:bodyDiv w:val="1"/>
      <w:marLeft w:val="0"/>
      <w:marRight w:val="0"/>
      <w:marTop w:val="0"/>
      <w:marBottom w:val="0"/>
      <w:divBdr>
        <w:top w:val="none" w:sz="0" w:space="0" w:color="auto"/>
        <w:left w:val="none" w:sz="0" w:space="0" w:color="auto"/>
        <w:bottom w:val="none" w:sz="0" w:space="0" w:color="auto"/>
        <w:right w:val="none" w:sz="0" w:space="0" w:color="auto"/>
      </w:divBdr>
    </w:div>
    <w:div w:id="140463631">
      <w:bodyDiv w:val="1"/>
      <w:marLeft w:val="0"/>
      <w:marRight w:val="0"/>
      <w:marTop w:val="0"/>
      <w:marBottom w:val="0"/>
      <w:divBdr>
        <w:top w:val="none" w:sz="0" w:space="0" w:color="auto"/>
        <w:left w:val="none" w:sz="0" w:space="0" w:color="auto"/>
        <w:bottom w:val="none" w:sz="0" w:space="0" w:color="auto"/>
        <w:right w:val="none" w:sz="0" w:space="0" w:color="auto"/>
      </w:divBdr>
    </w:div>
    <w:div w:id="143159195">
      <w:bodyDiv w:val="1"/>
      <w:marLeft w:val="0"/>
      <w:marRight w:val="0"/>
      <w:marTop w:val="0"/>
      <w:marBottom w:val="0"/>
      <w:divBdr>
        <w:top w:val="none" w:sz="0" w:space="0" w:color="auto"/>
        <w:left w:val="none" w:sz="0" w:space="0" w:color="auto"/>
        <w:bottom w:val="none" w:sz="0" w:space="0" w:color="auto"/>
        <w:right w:val="none" w:sz="0" w:space="0" w:color="auto"/>
      </w:divBdr>
    </w:div>
    <w:div w:id="144470758">
      <w:bodyDiv w:val="1"/>
      <w:marLeft w:val="0"/>
      <w:marRight w:val="0"/>
      <w:marTop w:val="0"/>
      <w:marBottom w:val="0"/>
      <w:divBdr>
        <w:top w:val="none" w:sz="0" w:space="0" w:color="auto"/>
        <w:left w:val="none" w:sz="0" w:space="0" w:color="auto"/>
        <w:bottom w:val="none" w:sz="0" w:space="0" w:color="auto"/>
        <w:right w:val="none" w:sz="0" w:space="0" w:color="auto"/>
      </w:divBdr>
    </w:div>
    <w:div w:id="146217041">
      <w:bodyDiv w:val="1"/>
      <w:marLeft w:val="0"/>
      <w:marRight w:val="0"/>
      <w:marTop w:val="0"/>
      <w:marBottom w:val="0"/>
      <w:divBdr>
        <w:top w:val="none" w:sz="0" w:space="0" w:color="auto"/>
        <w:left w:val="none" w:sz="0" w:space="0" w:color="auto"/>
        <w:bottom w:val="none" w:sz="0" w:space="0" w:color="auto"/>
        <w:right w:val="none" w:sz="0" w:space="0" w:color="auto"/>
      </w:divBdr>
    </w:div>
    <w:div w:id="147215082">
      <w:bodyDiv w:val="1"/>
      <w:marLeft w:val="0"/>
      <w:marRight w:val="0"/>
      <w:marTop w:val="0"/>
      <w:marBottom w:val="0"/>
      <w:divBdr>
        <w:top w:val="none" w:sz="0" w:space="0" w:color="auto"/>
        <w:left w:val="none" w:sz="0" w:space="0" w:color="auto"/>
        <w:bottom w:val="none" w:sz="0" w:space="0" w:color="auto"/>
        <w:right w:val="none" w:sz="0" w:space="0" w:color="auto"/>
      </w:divBdr>
    </w:div>
    <w:div w:id="148710945">
      <w:bodyDiv w:val="1"/>
      <w:marLeft w:val="0"/>
      <w:marRight w:val="0"/>
      <w:marTop w:val="0"/>
      <w:marBottom w:val="0"/>
      <w:divBdr>
        <w:top w:val="none" w:sz="0" w:space="0" w:color="auto"/>
        <w:left w:val="none" w:sz="0" w:space="0" w:color="auto"/>
        <w:bottom w:val="none" w:sz="0" w:space="0" w:color="auto"/>
        <w:right w:val="none" w:sz="0" w:space="0" w:color="auto"/>
      </w:divBdr>
    </w:div>
    <w:div w:id="149100819">
      <w:bodyDiv w:val="1"/>
      <w:marLeft w:val="0"/>
      <w:marRight w:val="0"/>
      <w:marTop w:val="0"/>
      <w:marBottom w:val="0"/>
      <w:divBdr>
        <w:top w:val="none" w:sz="0" w:space="0" w:color="auto"/>
        <w:left w:val="none" w:sz="0" w:space="0" w:color="auto"/>
        <w:bottom w:val="none" w:sz="0" w:space="0" w:color="auto"/>
        <w:right w:val="none" w:sz="0" w:space="0" w:color="auto"/>
      </w:divBdr>
    </w:div>
    <w:div w:id="149754689">
      <w:bodyDiv w:val="1"/>
      <w:marLeft w:val="0"/>
      <w:marRight w:val="0"/>
      <w:marTop w:val="0"/>
      <w:marBottom w:val="0"/>
      <w:divBdr>
        <w:top w:val="none" w:sz="0" w:space="0" w:color="auto"/>
        <w:left w:val="none" w:sz="0" w:space="0" w:color="auto"/>
        <w:bottom w:val="none" w:sz="0" w:space="0" w:color="auto"/>
        <w:right w:val="none" w:sz="0" w:space="0" w:color="auto"/>
      </w:divBdr>
      <w:divsChild>
        <w:div w:id="192035531">
          <w:marLeft w:val="0"/>
          <w:marRight w:val="0"/>
          <w:marTop w:val="0"/>
          <w:marBottom w:val="0"/>
          <w:divBdr>
            <w:top w:val="none" w:sz="0" w:space="0" w:color="auto"/>
            <w:left w:val="none" w:sz="0" w:space="0" w:color="auto"/>
            <w:bottom w:val="none" w:sz="0" w:space="0" w:color="auto"/>
            <w:right w:val="none" w:sz="0" w:space="0" w:color="auto"/>
          </w:divBdr>
          <w:divsChild>
            <w:div w:id="1719932946">
              <w:marLeft w:val="0"/>
              <w:marRight w:val="0"/>
              <w:marTop w:val="130"/>
              <w:marBottom w:val="450"/>
              <w:divBdr>
                <w:top w:val="none" w:sz="0" w:space="0" w:color="auto"/>
                <w:left w:val="none" w:sz="0" w:space="0" w:color="auto"/>
                <w:bottom w:val="none" w:sz="0" w:space="0" w:color="auto"/>
                <w:right w:val="none" w:sz="0" w:space="0" w:color="auto"/>
              </w:divBdr>
              <w:divsChild>
                <w:div w:id="1026908603">
                  <w:marLeft w:val="0"/>
                  <w:marRight w:val="0"/>
                  <w:marTop w:val="0"/>
                  <w:marBottom w:val="0"/>
                  <w:divBdr>
                    <w:top w:val="none" w:sz="0" w:space="0" w:color="auto"/>
                    <w:left w:val="none" w:sz="0" w:space="0" w:color="auto"/>
                    <w:bottom w:val="none" w:sz="0" w:space="0" w:color="auto"/>
                    <w:right w:val="none" w:sz="0" w:space="0" w:color="auto"/>
                  </w:divBdr>
                </w:div>
                <w:div w:id="1797291325">
                  <w:marLeft w:val="0"/>
                  <w:marRight w:val="0"/>
                  <w:marTop w:val="0"/>
                  <w:marBottom w:val="0"/>
                  <w:divBdr>
                    <w:top w:val="none" w:sz="0" w:space="0" w:color="auto"/>
                    <w:left w:val="none" w:sz="0" w:space="0" w:color="auto"/>
                    <w:bottom w:val="none" w:sz="0" w:space="0" w:color="auto"/>
                    <w:right w:val="none" w:sz="0" w:space="0" w:color="auto"/>
                  </w:divBdr>
                  <w:divsChild>
                    <w:div w:id="28335036">
                      <w:marLeft w:val="0"/>
                      <w:marRight w:val="0"/>
                      <w:marTop w:val="0"/>
                      <w:marBottom w:val="0"/>
                      <w:divBdr>
                        <w:top w:val="none" w:sz="0" w:space="0" w:color="auto"/>
                        <w:left w:val="none" w:sz="0" w:space="0" w:color="auto"/>
                        <w:bottom w:val="none" w:sz="0" w:space="0" w:color="auto"/>
                        <w:right w:val="none" w:sz="0" w:space="0" w:color="auto"/>
                      </w:divBdr>
                      <w:divsChild>
                        <w:div w:id="676733804">
                          <w:marLeft w:val="0"/>
                          <w:marRight w:val="0"/>
                          <w:marTop w:val="0"/>
                          <w:marBottom w:val="0"/>
                          <w:divBdr>
                            <w:top w:val="none" w:sz="0" w:space="0" w:color="auto"/>
                            <w:left w:val="none" w:sz="0" w:space="0" w:color="auto"/>
                            <w:bottom w:val="none" w:sz="0" w:space="0" w:color="auto"/>
                            <w:right w:val="none" w:sz="0" w:space="0" w:color="auto"/>
                          </w:divBdr>
                        </w:div>
                      </w:divsChild>
                    </w:div>
                    <w:div w:id="1967931615">
                      <w:marLeft w:val="0"/>
                      <w:marRight w:val="0"/>
                      <w:marTop w:val="0"/>
                      <w:marBottom w:val="0"/>
                      <w:divBdr>
                        <w:top w:val="none" w:sz="0" w:space="0" w:color="auto"/>
                        <w:left w:val="none" w:sz="0" w:space="0" w:color="auto"/>
                        <w:bottom w:val="none" w:sz="0" w:space="0" w:color="auto"/>
                        <w:right w:val="none" w:sz="0" w:space="0" w:color="auto"/>
                      </w:divBdr>
                    </w:div>
                  </w:divsChild>
                </w:div>
                <w:div w:id="1859737041">
                  <w:marLeft w:val="0"/>
                  <w:marRight w:val="0"/>
                  <w:marTop w:val="0"/>
                  <w:marBottom w:val="0"/>
                  <w:divBdr>
                    <w:top w:val="none" w:sz="0" w:space="0" w:color="auto"/>
                    <w:left w:val="none" w:sz="0" w:space="0" w:color="auto"/>
                    <w:bottom w:val="none" w:sz="0" w:space="0" w:color="auto"/>
                    <w:right w:val="none" w:sz="0" w:space="0" w:color="auto"/>
                  </w:divBdr>
                  <w:divsChild>
                    <w:div w:id="841165186">
                      <w:marLeft w:val="0"/>
                      <w:marRight w:val="0"/>
                      <w:marTop w:val="0"/>
                      <w:marBottom w:val="250"/>
                      <w:divBdr>
                        <w:top w:val="none" w:sz="0" w:space="0" w:color="auto"/>
                        <w:left w:val="none" w:sz="0" w:space="0" w:color="auto"/>
                        <w:bottom w:val="none" w:sz="0" w:space="0" w:color="auto"/>
                        <w:right w:val="none" w:sz="0" w:space="0" w:color="auto"/>
                      </w:divBdr>
                    </w:div>
                    <w:div w:id="185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798">
      <w:bodyDiv w:val="1"/>
      <w:marLeft w:val="0"/>
      <w:marRight w:val="0"/>
      <w:marTop w:val="0"/>
      <w:marBottom w:val="0"/>
      <w:divBdr>
        <w:top w:val="none" w:sz="0" w:space="0" w:color="auto"/>
        <w:left w:val="none" w:sz="0" w:space="0" w:color="auto"/>
        <w:bottom w:val="none" w:sz="0" w:space="0" w:color="auto"/>
        <w:right w:val="none" w:sz="0" w:space="0" w:color="auto"/>
      </w:divBdr>
    </w:div>
    <w:div w:id="153644885">
      <w:bodyDiv w:val="1"/>
      <w:marLeft w:val="0"/>
      <w:marRight w:val="0"/>
      <w:marTop w:val="0"/>
      <w:marBottom w:val="0"/>
      <w:divBdr>
        <w:top w:val="none" w:sz="0" w:space="0" w:color="auto"/>
        <w:left w:val="none" w:sz="0" w:space="0" w:color="auto"/>
        <w:bottom w:val="none" w:sz="0" w:space="0" w:color="auto"/>
        <w:right w:val="none" w:sz="0" w:space="0" w:color="auto"/>
      </w:divBdr>
    </w:div>
    <w:div w:id="159851000">
      <w:bodyDiv w:val="1"/>
      <w:marLeft w:val="0"/>
      <w:marRight w:val="0"/>
      <w:marTop w:val="0"/>
      <w:marBottom w:val="0"/>
      <w:divBdr>
        <w:top w:val="none" w:sz="0" w:space="0" w:color="auto"/>
        <w:left w:val="none" w:sz="0" w:space="0" w:color="auto"/>
        <w:bottom w:val="none" w:sz="0" w:space="0" w:color="auto"/>
        <w:right w:val="none" w:sz="0" w:space="0" w:color="auto"/>
      </w:divBdr>
    </w:div>
    <w:div w:id="160245432">
      <w:bodyDiv w:val="1"/>
      <w:marLeft w:val="0"/>
      <w:marRight w:val="0"/>
      <w:marTop w:val="0"/>
      <w:marBottom w:val="0"/>
      <w:divBdr>
        <w:top w:val="none" w:sz="0" w:space="0" w:color="auto"/>
        <w:left w:val="none" w:sz="0" w:space="0" w:color="auto"/>
        <w:bottom w:val="none" w:sz="0" w:space="0" w:color="auto"/>
        <w:right w:val="none" w:sz="0" w:space="0" w:color="auto"/>
      </w:divBdr>
    </w:div>
    <w:div w:id="161700115">
      <w:bodyDiv w:val="1"/>
      <w:marLeft w:val="0"/>
      <w:marRight w:val="0"/>
      <w:marTop w:val="0"/>
      <w:marBottom w:val="0"/>
      <w:divBdr>
        <w:top w:val="none" w:sz="0" w:space="0" w:color="auto"/>
        <w:left w:val="none" w:sz="0" w:space="0" w:color="auto"/>
        <w:bottom w:val="none" w:sz="0" w:space="0" w:color="auto"/>
        <w:right w:val="none" w:sz="0" w:space="0" w:color="auto"/>
      </w:divBdr>
    </w:div>
    <w:div w:id="163671241">
      <w:bodyDiv w:val="1"/>
      <w:marLeft w:val="0"/>
      <w:marRight w:val="0"/>
      <w:marTop w:val="0"/>
      <w:marBottom w:val="0"/>
      <w:divBdr>
        <w:top w:val="none" w:sz="0" w:space="0" w:color="auto"/>
        <w:left w:val="none" w:sz="0" w:space="0" w:color="auto"/>
        <w:bottom w:val="none" w:sz="0" w:space="0" w:color="auto"/>
        <w:right w:val="none" w:sz="0" w:space="0" w:color="auto"/>
      </w:divBdr>
    </w:div>
    <w:div w:id="166409636">
      <w:bodyDiv w:val="1"/>
      <w:marLeft w:val="0"/>
      <w:marRight w:val="0"/>
      <w:marTop w:val="0"/>
      <w:marBottom w:val="0"/>
      <w:divBdr>
        <w:top w:val="none" w:sz="0" w:space="0" w:color="auto"/>
        <w:left w:val="none" w:sz="0" w:space="0" w:color="auto"/>
        <w:bottom w:val="none" w:sz="0" w:space="0" w:color="auto"/>
        <w:right w:val="none" w:sz="0" w:space="0" w:color="auto"/>
      </w:divBdr>
    </w:div>
    <w:div w:id="168259790">
      <w:bodyDiv w:val="1"/>
      <w:marLeft w:val="0"/>
      <w:marRight w:val="0"/>
      <w:marTop w:val="0"/>
      <w:marBottom w:val="0"/>
      <w:divBdr>
        <w:top w:val="none" w:sz="0" w:space="0" w:color="auto"/>
        <w:left w:val="none" w:sz="0" w:space="0" w:color="auto"/>
        <w:bottom w:val="none" w:sz="0" w:space="0" w:color="auto"/>
        <w:right w:val="none" w:sz="0" w:space="0" w:color="auto"/>
      </w:divBdr>
    </w:div>
    <w:div w:id="168642693">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69178449">
      <w:bodyDiv w:val="1"/>
      <w:marLeft w:val="0"/>
      <w:marRight w:val="0"/>
      <w:marTop w:val="0"/>
      <w:marBottom w:val="0"/>
      <w:divBdr>
        <w:top w:val="none" w:sz="0" w:space="0" w:color="auto"/>
        <w:left w:val="none" w:sz="0" w:space="0" w:color="auto"/>
        <w:bottom w:val="none" w:sz="0" w:space="0" w:color="auto"/>
        <w:right w:val="none" w:sz="0" w:space="0" w:color="auto"/>
      </w:divBdr>
    </w:div>
    <w:div w:id="170142507">
      <w:bodyDiv w:val="1"/>
      <w:marLeft w:val="0"/>
      <w:marRight w:val="0"/>
      <w:marTop w:val="0"/>
      <w:marBottom w:val="0"/>
      <w:divBdr>
        <w:top w:val="none" w:sz="0" w:space="0" w:color="auto"/>
        <w:left w:val="none" w:sz="0" w:space="0" w:color="auto"/>
        <w:bottom w:val="none" w:sz="0" w:space="0" w:color="auto"/>
        <w:right w:val="none" w:sz="0" w:space="0" w:color="auto"/>
      </w:divBdr>
    </w:div>
    <w:div w:id="171265020">
      <w:bodyDiv w:val="1"/>
      <w:marLeft w:val="0"/>
      <w:marRight w:val="0"/>
      <w:marTop w:val="0"/>
      <w:marBottom w:val="0"/>
      <w:divBdr>
        <w:top w:val="none" w:sz="0" w:space="0" w:color="auto"/>
        <w:left w:val="none" w:sz="0" w:space="0" w:color="auto"/>
        <w:bottom w:val="none" w:sz="0" w:space="0" w:color="auto"/>
        <w:right w:val="none" w:sz="0" w:space="0" w:color="auto"/>
      </w:divBdr>
    </w:div>
    <w:div w:id="173421861">
      <w:bodyDiv w:val="1"/>
      <w:marLeft w:val="0"/>
      <w:marRight w:val="0"/>
      <w:marTop w:val="0"/>
      <w:marBottom w:val="0"/>
      <w:divBdr>
        <w:top w:val="none" w:sz="0" w:space="0" w:color="auto"/>
        <w:left w:val="none" w:sz="0" w:space="0" w:color="auto"/>
        <w:bottom w:val="none" w:sz="0" w:space="0" w:color="auto"/>
        <w:right w:val="none" w:sz="0" w:space="0" w:color="auto"/>
      </w:divBdr>
    </w:div>
    <w:div w:id="175391475">
      <w:bodyDiv w:val="1"/>
      <w:marLeft w:val="0"/>
      <w:marRight w:val="0"/>
      <w:marTop w:val="0"/>
      <w:marBottom w:val="0"/>
      <w:divBdr>
        <w:top w:val="none" w:sz="0" w:space="0" w:color="auto"/>
        <w:left w:val="none" w:sz="0" w:space="0" w:color="auto"/>
        <w:bottom w:val="none" w:sz="0" w:space="0" w:color="auto"/>
        <w:right w:val="none" w:sz="0" w:space="0" w:color="auto"/>
      </w:divBdr>
    </w:div>
    <w:div w:id="175580833">
      <w:bodyDiv w:val="1"/>
      <w:marLeft w:val="0"/>
      <w:marRight w:val="0"/>
      <w:marTop w:val="0"/>
      <w:marBottom w:val="0"/>
      <w:divBdr>
        <w:top w:val="none" w:sz="0" w:space="0" w:color="auto"/>
        <w:left w:val="none" w:sz="0" w:space="0" w:color="auto"/>
        <w:bottom w:val="none" w:sz="0" w:space="0" w:color="auto"/>
        <w:right w:val="none" w:sz="0" w:space="0" w:color="auto"/>
      </w:divBdr>
    </w:div>
    <w:div w:id="175849861">
      <w:bodyDiv w:val="1"/>
      <w:marLeft w:val="0"/>
      <w:marRight w:val="0"/>
      <w:marTop w:val="0"/>
      <w:marBottom w:val="0"/>
      <w:divBdr>
        <w:top w:val="none" w:sz="0" w:space="0" w:color="auto"/>
        <w:left w:val="none" w:sz="0" w:space="0" w:color="auto"/>
        <w:bottom w:val="none" w:sz="0" w:space="0" w:color="auto"/>
        <w:right w:val="none" w:sz="0" w:space="0" w:color="auto"/>
      </w:divBdr>
    </w:div>
    <w:div w:id="177238769">
      <w:bodyDiv w:val="1"/>
      <w:marLeft w:val="0"/>
      <w:marRight w:val="0"/>
      <w:marTop w:val="0"/>
      <w:marBottom w:val="0"/>
      <w:divBdr>
        <w:top w:val="none" w:sz="0" w:space="0" w:color="auto"/>
        <w:left w:val="none" w:sz="0" w:space="0" w:color="auto"/>
        <w:bottom w:val="none" w:sz="0" w:space="0" w:color="auto"/>
        <w:right w:val="none" w:sz="0" w:space="0" w:color="auto"/>
      </w:divBdr>
    </w:div>
    <w:div w:id="179321228">
      <w:bodyDiv w:val="1"/>
      <w:marLeft w:val="0"/>
      <w:marRight w:val="0"/>
      <w:marTop w:val="0"/>
      <w:marBottom w:val="0"/>
      <w:divBdr>
        <w:top w:val="none" w:sz="0" w:space="0" w:color="auto"/>
        <w:left w:val="none" w:sz="0" w:space="0" w:color="auto"/>
        <w:bottom w:val="none" w:sz="0" w:space="0" w:color="auto"/>
        <w:right w:val="none" w:sz="0" w:space="0" w:color="auto"/>
      </w:divBdr>
    </w:div>
    <w:div w:id="179975812">
      <w:bodyDiv w:val="1"/>
      <w:marLeft w:val="0"/>
      <w:marRight w:val="0"/>
      <w:marTop w:val="0"/>
      <w:marBottom w:val="0"/>
      <w:divBdr>
        <w:top w:val="none" w:sz="0" w:space="0" w:color="auto"/>
        <w:left w:val="none" w:sz="0" w:space="0" w:color="auto"/>
        <w:bottom w:val="none" w:sz="0" w:space="0" w:color="auto"/>
        <w:right w:val="none" w:sz="0" w:space="0" w:color="auto"/>
      </w:divBdr>
    </w:div>
    <w:div w:id="182060600">
      <w:bodyDiv w:val="1"/>
      <w:marLeft w:val="0"/>
      <w:marRight w:val="0"/>
      <w:marTop w:val="0"/>
      <w:marBottom w:val="0"/>
      <w:divBdr>
        <w:top w:val="none" w:sz="0" w:space="0" w:color="auto"/>
        <w:left w:val="none" w:sz="0" w:space="0" w:color="auto"/>
        <w:bottom w:val="none" w:sz="0" w:space="0" w:color="auto"/>
        <w:right w:val="none" w:sz="0" w:space="0" w:color="auto"/>
      </w:divBdr>
    </w:div>
    <w:div w:id="182983311">
      <w:bodyDiv w:val="1"/>
      <w:marLeft w:val="0"/>
      <w:marRight w:val="0"/>
      <w:marTop w:val="0"/>
      <w:marBottom w:val="0"/>
      <w:divBdr>
        <w:top w:val="none" w:sz="0" w:space="0" w:color="auto"/>
        <w:left w:val="none" w:sz="0" w:space="0" w:color="auto"/>
        <w:bottom w:val="none" w:sz="0" w:space="0" w:color="auto"/>
        <w:right w:val="none" w:sz="0" w:space="0" w:color="auto"/>
      </w:divBdr>
    </w:div>
    <w:div w:id="183708905">
      <w:bodyDiv w:val="1"/>
      <w:marLeft w:val="0"/>
      <w:marRight w:val="0"/>
      <w:marTop w:val="0"/>
      <w:marBottom w:val="0"/>
      <w:divBdr>
        <w:top w:val="none" w:sz="0" w:space="0" w:color="auto"/>
        <w:left w:val="none" w:sz="0" w:space="0" w:color="auto"/>
        <w:bottom w:val="none" w:sz="0" w:space="0" w:color="auto"/>
        <w:right w:val="none" w:sz="0" w:space="0" w:color="auto"/>
      </w:divBdr>
    </w:div>
    <w:div w:id="192545247">
      <w:bodyDiv w:val="1"/>
      <w:marLeft w:val="0"/>
      <w:marRight w:val="0"/>
      <w:marTop w:val="0"/>
      <w:marBottom w:val="0"/>
      <w:divBdr>
        <w:top w:val="none" w:sz="0" w:space="0" w:color="auto"/>
        <w:left w:val="none" w:sz="0" w:space="0" w:color="auto"/>
        <w:bottom w:val="none" w:sz="0" w:space="0" w:color="auto"/>
        <w:right w:val="none" w:sz="0" w:space="0" w:color="auto"/>
      </w:divBdr>
    </w:div>
    <w:div w:id="194581051">
      <w:bodyDiv w:val="1"/>
      <w:marLeft w:val="0"/>
      <w:marRight w:val="0"/>
      <w:marTop w:val="0"/>
      <w:marBottom w:val="0"/>
      <w:divBdr>
        <w:top w:val="none" w:sz="0" w:space="0" w:color="auto"/>
        <w:left w:val="none" w:sz="0" w:space="0" w:color="auto"/>
        <w:bottom w:val="none" w:sz="0" w:space="0" w:color="auto"/>
        <w:right w:val="none" w:sz="0" w:space="0" w:color="auto"/>
      </w:divBdr>
    </w:div>
    <w:div w:id="195389515">
      <w:bodyDiv w:val="1"/>
      <w:marLeft w:val="0"/>
      <w:marRight w:val="0"/>
      <w:marTop w:val="0"/>
      <w:marBottom w:val="0"/>
      <w:divBdr>
        <w:top w:val="none" w:sz="0" w:space="0" w:color="auto"/>
        <w:left w:val="none" w:sz="0" w:space="0" w:color="auto"/>
        <w:bottom w:val="none" w:sz="0" w:space="0" w:color="auto"/>
        <w:right w:val="none" w:sz="0" w:space="0" w:color="auto"/>
      </w:divBdr>
    </w:div>
    <w:div w:id="196889709">
      <w:bodyDiv w:val="1"/>
      <w:marLeft w:val="0"/>
      <w:marRight w:val="0"/>
      <w:marTop w:val="0"/>
      <w:marBottom w:val="0"/>
      <w:divBdr>
        <w:top w:val="none" w:sz="0" w:space="0" w:color="auto"/>
        <w:left w:val="none" w:sz="0" w:space="0" w:color="auto"/>
        <w:bottom w:val="none" w:sz="0" w:space="0" w:color="auto"/>
        <w:right w:val="none" w:sz="0" w:space="0" w:color="auto"/>
      </w:divBdr>
    </w:div>
    <w:div w:id="202057879">
      <w:bodyDiv w:val="1"/>
      <w:marLeft w:val="0"/>
      <w:marRight w:val="0"/>
      <w:marTop w:val="0"/>
      <w:marBottom w:val="0"/>
      <w:divBdr>
        <w:top w:val="none" w:sz="0" w:space="0" w:color="auto"/>
        <w:left w:val="none" w:sz="0" w:space="0" w:color="auto"/>
        <w:bottom w:val="none" w:sz="0" w:space="0" w:color="auto"/>
        <w:right w:val="none" w:sz="0" w:space="0" w:color="auto"/>
      </w:divBdr>
    </w:div>
    <w:div w:id="205918633">
      <w:bodyDiv w:val="1"/>
      <w:marLeft w:val="0"/>
      <w:marRight w:val="0"/>
      <w:marTop w:val="0"/>
      <w:marBottom w:val="0"/>
      <w:divBdr>
        <w:top w:val="none" w:sz="0" w:space="0" w:color="auto"/>
        <w:left w:val="none" w:sz="0" w:space="0" w:color="auto"/>
        <w:bottom w:val="none" w:sz="0" w:space="0" w:color="auto"/>
        <w:right w:val="none" w:sz="0" w:space="0" w:color="auto"/>
      </w:divBdr>
    </w:div>
    <w:div w:id="206840056">
      <w:bodyDiv w:val="1"/>
      <w:marLeft w:val="0"/>
      <w:marRight w:val="0"/>
      <w:marTop w:val="0"/>
      <w:marBottom w:val="0"/>
      <w:divBdr>
        <w:top w:val="none" w:sz="0" w:space="0" w:color="auto"/>
        <w:left w:val="none" w:sz="0" w:space="0" w:color="auto"/>
        <w:bottom w:val="none" w:sz="0" w:space="0" w:color="auto"/>
        <w:right w:val="none" w:sz="0" w:space="0" w:color="auto"/>
      </w:divBdr>
    </w:div>
    <w:div w:id="207646435">
      <w:bodyDiv w:val="1"/>
      <w:marLeft w:val="0"/>
      <w:marRight w:val="0"/>
      <w:marTop w:val="0"/>
      <w:marBottom w:val="0"/>
      <w:divBdr>
        <w:top w:val="none" w:sz="0" w:space="0" w:color="auto"/>
        <w:left w:val="none" w:sz="0" w:space="0" w:color="auto"/>
        <w:bottom w:val="none" w:sz="0" w:space="0" w:color="auto"/>
        <w:right w:val="none" w:sz="0" w:space="0" w:color="auto"/>
      </w:divBdr>
    </w:div>
    <w:div w:id="211574753">
      <w:bodyDiv w:val="1"/>
      <w:marLeft w:val="0"/>
      <w:marRight w:val="0"/>
      <w:marTop w:val="0"/>
      <w:marBottom w:val="0"/>
      <w:divBdr>
        <w:top w:val="none" w:sz="0" w:space="0" w:color="auto"/>
        <w:left w:val="none" w:sz="0" w:space="0" w:color="auto"/>
        <w:bottom w:val="none" w:sz="0" w:space="0" w:color="auto"/>
        <w:right w:val="none" w:sz="0" w:space="0" w:color="auto"/>
      </w:divBdr>
    </w:div>
    <w:div w:id="213128031">
      <w:bodyDiv w:val="1"/>
      <w:marLeft w:val="0"/>
      <w:marRight w:val="0"/>
      <w:marTop w:val="0"/>
      <w:marBottom w:val="0"/>
      <w:divBdr>
        <w:top w:val="none" w:sz="0" w:space="0" w:color="auto"/>
        <w:left w:val="none" w:sz="0" w:space="0" w:color="auto"/>
        <w:bottom w:val="none" w:sz="0" w:space="0" w:color="auto"/>
        <w:right w:val="none" w:sz="0" w:space="0" w:color="auto"/>
      </w:divBdr>
    </w:div>
    <w:div w:id="214582667">
      <w:bodyDiv w:val="1"/>
      <w:marLeft w:val="0"/>
      <w:marRight w:val="0"/>
      <w:marTop w:val="0"/>
      <w:marBottom w:val="0"/>
      <w:divBdr>
        <w:top w:val="none" w:sz="0" w:space="0" w:color="auto"/>
        <w:left w:val="none" w:sz="0" w:space="0" w:color="auto"/>
        <w:bottom w:val="none" w:sz="0" w:space="0" w:color="auto"/>
        <w:right w:val="none" w:sz="0" w:space="0" w:color="auto"/>
      </w:divBdr>
    </w:div>
    <w:div w:id="217520938">
      <w:bodyDiv w:val="1"/>
      <w:marLeft w:val="0"/>
      <w:marRight w:val="0"/>
      <w:marTop w:val="0"/>
      <w:marBottom w:val="0"/>
      <w:divBdr>
        <w:top w:val="none" w:sz="0" w:space="0" w:color="auto"/>
        <w:left w:val="none" w:sz="0" w:space="0" w:color="auto"/>
        <w:bottom w:val="none" w:sz="0" w:space="0" w:color="auto"/>
        <w:right w:val="none" w:sz="0" w:space="0" w:color="auto"/>
      </w:divBdr>
    </w:div>
    <w:div w:id="220022685">
      <w:bodyDiv w:val="1"/>
      <w:marLeft w:val="0"/>
      <w:marRight w:val="0"/>
      <w:marTop w:val="0"/>
      <w:marBottom w:val="0"/>
      <w:divBdr>
        <w:top w:val="none" w:sz="0" w:space="0" w:color="auto"/>
        <w:left w:val="none" w:sz="0" w:space="0" w:color="auto"/>
        <w:bottom w:val="none" w:sz="0" w:space="0" w:color="auto"/>
        <w:right w:val="none" w:sz="0" w:space="0" w:color="auto"/>
      </w:divBdr>
    </w:div>
    <w:div w:id="221723307">
      <w:bodyDiv w:val="1"/>
      <w:marLeft w:val="0"/>
      <w:marRight w:val="0"/>
      <w:marTop w:val="0"/>
      <w:marBottom w:val="0"/>
      <w:divBdr>
        <w:top w:val="none" w:sz="0" w:space="0" w:color="auto"/>
        <w:left w:val="none" w:sz="0" w:space="0" w:color="auto"/>
        <w:bottom w:val="none" w:sz="0" w:space="0" w:color="auto"/>
        <w:right w:val="none" w:sz="0" w:space="0" w:color="auto"/>
      </w:divBdr>
    </w:div>
    <w:div w:id="223033387">
      <w:bodyDiv w:val="1"/>
      <w:marLeft w:val="0"/>
      <w:marRight w:val="0"/>
      <w:marTop w:val="0"/>
      <w:marBottom w:val="0"/>
      <w:divBdr>
        <w:top w:val="none" w:sz="0" w:space="0" w:color="auto"/>
        <w:left w:val="none" w:sz="0" w:space="0" w:color="auto"/>
        <w:bottom w:val="none" w:sz="0" w:space="0" w:color="auto"/>
        <w:right w:val="none" w:sz="0" w:space="0" w:color="auto"/>
      </w:divBdr>
    </w:div>
    <w:div w:id="223151716">
      <w:bodyDiv w:val="1"/>
      <w:marLeft w:val="0"/>
      <w:marRight w:val="0"/>
      <w:marTop w:val="0"/>
      <w:marBottom w:val="0"/>
      <w:divBdr>
        <w:top w:val="none" w:sz="0" w:space="0" w:color="auto"/>
        <w:left w:val="none" w:sz="0" w:space="0" w:color="auto"/>
        <w:bottom w:val="none" w:sz="0" w:space="0" w:color="auto"/>
        <w:right w:val="none" w:sz="0" w:space="0" w:color="auto"/>
      </w:divBdr>
    </w:div>
    <w:div w:id="223569815">
      <w:bodyDiv w:val="1"/>
      <w:marLeft w:val="0"/>
      <w:marRight w:val="0"/>
      <w:marTop w:val="0"/>
      <w:marBottom w:val="0"/>
      <w:divBdr>
        <w:top w:val="none" w:sz="0" w:space="0" w:color="auto"/>
        <w:left w:val="none" w:sz="0" w:space="0" w:color="auto"/>
        <w:bottom w:val="none" w:sz="0" w:space="0" w:color="auto"/>
        <w:right w:val="none" w:sz="0" w:space="0" w:color="auto"/>
      </w:divBdr>
    </w:div>
    <w:div w:id="223831130">
      <w:bodyDiv w:val="1"/>
      <w:marLeft w:val="0"/>
      <w:marRight w:val="0"/>
      <w:marTop w:val="0"/>
      <w:marBottom w:val="0"/>
      <w:divBdr>
        <w:top w:val="none" w:sz="0" w:space="0" w:color="auto"/>
        <w:left w:val="none" w:sz="0" w:space="0" w:color="auto"/>
        <w:bottom w:val="none" w:sz="0" w:space="0" w:color="auto"/>
        <w:right w:val="none" w:sz="0" w:space="0" w:color="auto"/>
      </w:divBdr>
      <w:divsChild>
        <w:div w:id="97528135">
          <w:marLeft w:val="0"/>
          <w:marRight w:val="0"/>
          <w:marTop w:val="0"/>
          <w:marBottom w:val="0"/>
          <w:divBdr>
            <w:top w:val="none" w:sz="0" w:space="0" w:color="auto"/>
            <w:left w:val="none" w:sz="0" w:space="0" w:color="auto"/>
            <w:bottom w:val="none" w:sz="0" w:space="0" w:color="auto"/>
            <w:right w:val="none" w:sz="0" w:space="0" w:color="auto"/>
          </w:divBdr>
        </w:div>
      </w:divsChild>
    </w:div>
    <w:div w:id="228733912">
      <w:bodyDiv w:val="1"/>
      <w:marLeft w:val="0"/>
      <w:marRight w:val="0"/>
      <w:marTop w:val="0"/>
      <w:marBottom w:val="0"/>
      <w:divBdr>
        <w:top w:val="none" w:sz="0" w:space="0" w:color="auto"/>
        <w:left w:val="none" w:sz="0" w:space="0" w:color="auto"/>
        <w:bottom w:val="none" w:sz="0" w:space="0" w:color="auto"/>
        <w:right w:val="none" w:sz="0" w:space="0" w:color="auto"/>
      </w:divBdr>
    </w:div>
    <w:div w:id="229075636">
      <w:bodyDiv w:val="1"/>
      <w:marLeft w:val="0"/>
      <w:marRight w:val="0"/>
      <w:marTop w:val="0"/>
      <w:marBottom w:val="0"/>
      <w:divBdr>
        <w:top w:val="none" w:sz="0" w:space="0" w:color="auto"/>
        <w:left w:val="none" w:sz="0" w:space="0" w:color="auto"/>
        <w:bottom w:val="none" w:sz="0" w:space="0" w:color="auto"/>
        <w:right w:val="none" w:sz="0" w:space="0" w:color="auto"/>
      </w:divBdr>
    </w:div>
    <w:div w:id="229732690">
      <w:bodyDiv w:val="1"/>
      <w:marLeft w:val="0"/>
      <w:marRight w:val="0"/>
      <w:marTop w:val="0"/>
      <w:marBottom w:val="0"/>
      <w:divBdr>
        <w:top w:val="none" w:sz="0" w:space="0" w:color="auto"/>
        <w:left w:val="none" w:sz="0" w:space="0" w:color="auto"/>
        <w:bottom w:val="none" w:sz="0" w:space="0" w:color="auto"/>
        <w:right w:val="none" w:sz="0" w:space="0" w:color="auto"/>
      </w:divBdr>
    </w:div>
    <w:div w:id="235629088">
      <w:bodyDiv w:val="1"/>
      <w:marLeft w:val="0"/>
      <w:marRight w:val="0"/>
      <w:marTop w:val="0"/>
      <w:marBottom w:val="0"/>
      <w:divBdr>
        <w:top w:val="none" w:sz="0" w:space="0" w:color="auto"/>
        <w:left w:val="none" w:sz="0" w:space="0" w:color="auto"/>
        <w:bottom w:val="none" w:sz="0" w:space="0" w:color="auto"/>
        <w:right w:val="none" w:sz="0" w:space="0" w:color="auto"/>
      </w:divBdr>
    </w:div>
    <w:div w:id="236597765">
      <w:bodyDiv w:val="1"/>
      <w:marLeft w:val="0"/>
      <w:marRight w:val="0"/>
      <w:marTop w:val="0"/>
      <w:marBottom w:val="0"/>
      <w:divBdr>
        <w:top w:val="none" w:sz="0" w:space="0" w:color="auto"/>
        <w:left w:val="none" w:sz="0" w:space="0" w:color="auto"/>
        <w:bottom w:val="none" w:sz="0" w:space="0" w:color="auto"/>
        <w:right w:val="none" w:sz="0" w:space="0" w:color="auto"/>
      </w:divBdr>
    </w:div>
    <w:div w:id="237599529">
      <w:bodyDiv w:val="1"/>
      <w:marLeft w:val="0"/>
      <w:marRight w:val="0"/>
      <w:marTop w:val="0"/>
      <w:marBottom w:val="0"/>
      <w:divBdr>
        <w:top w:val="none" w:sz="0" w:space="0" w:color="auto"/>
        <w:left w:val="none" w:sz="0" w:space="0" w:color="auto"/>
        <w:bottom w:val="none" w:sz="0" w:space="0" w:color="auto"/>
        <w:right w:val="none" w:sz="0" w:space="0" w:color="auto"/>
      </w:divBdr>
    </w:div>
    <w:div w:id="239873461">
      <w:bodyDiv w:val="1"/>
      <w:marLeft w:val="0"/>
      <w:marRight w:val="0"/>
      <w:marTop w:val="0"/>
      <w:marBottom w:val="0"/>
      <w:divBdr>
        <w:top w:val="none" w:sz="0" w:space="0" w:color="auto"/>
        <w:left w:val="none" w:sz="0" w:space="0" w:color="auto"/>
        <w:bottom w:val="none" w:sz="0" w:space="0" w:color="auto"/>
        <w:right w:val="none" w:sz="0" w:space="0" w:color="auto"/>
      </w:divBdr>
      <w:divsChild>
        <w:div w:id="1750999573">
          <w:marLeft w:val="0"/>
          <w:marRight w:val="0"/>
          <w:marTop w:val="0"/>
          <w:marBottom w:val="0"/>
          <w:divBdr>
            <w:top w:val="none" w:sz="0" w:space="0" w:color="auto"/>
            <w:left w:val="none" w:sz="0" w:space="0" w:color="auto"/>
            <w:bottom w:val="none" w:sz="0" w:space="0" w:color="auto"/>
            <w:right w:val="none" w:sz="0" w:space="0" w:color="auto"/>
          </w:divBdr>
        </w:div>
      </w:divsChild>
    </w:div>
    <w:div w:id="240145684">
      <w:bodyDiv w:val="1"/>
      <w:marLeft w:val="0"/>
      <w:marRight w:val="0"/>
      <w:marTop w:val="0"/>
      <w:marBottom w:val="0"/>
      <w:divBdr>
        <w:top w:val="none" w:sz="0" w:space="0" w:color="auto"/>
        <w:left w:val="none" w:sz="0" w:space="0" w:color="auto"/>
        <w:bottom w:val="none" w:sz="0" w:space="0" w:color="auto"/>
        <w:right w:val="none" w:sz="0" w:space="0" w:color="auto"/>
      </w:divBdr>
    </w:div>
    <w:div w:id="242491405">
      <w:bodyDiv w:val="1"/>
      <w:marLeft w:val="0"/>
      <w:marRight w:val="0"/>
      <w:marTop w:val="0"/>
      <w:marBottom w:val="0"/>
      <w:divBdr>
        <w:top w:val="none" w:sz="0" w:space="0" w:color="auto"/>
        <w:left w:val="none" w:sz="0" w:space="0" w:color="auto"/>
        <w:bottom w:val="none" w:sz="0" w:space="0" w:color="auto"/>
        <w:right w:val="none" w:sz="0" w:space="0" w:color="auto"/>
      </w:divBdr>
    </w:div>
    <w:div w:id="246035585">
      <w:bodyDiv w:val="1"/>
      <w:marLeft w:val="0"/>
      <w:marRight w:val="0"/>
      <w:marTop w:val="0"/>
      <w:marBottom w:val="0"/>
      <w:divBdr>
        <w:top w:val="none" w:sz="0" w:space="0" w:color="auto"/>
        <w:left w:val="none" w:sz="0" w:space="0" w:color="auto"/>
        <w:bottom w:val="none" w:sz="0" w:space="0" w:color="auto"/>
        <w:right w:val="none" w:sz="0" w:space="0" w:color="auto"/>
      </w:divBdr>
      <w:divsChild>
        <w:div w:id="89547516">
          <w:marLeft w:val="0"/>
          <w:marRight w:val="0"/>
          <w:marTop w:val="0"/>
          <w:marBottom w:val="0"/>
          <w:divBdr>
            <w:top w:val="none" w:sz="0" w:space="0" w:color="auto"/>
            <w:left w:val="none" w:sz="0" w:space="0" w:color="auto"/>
            <w:bottom w:val="none" w:sz="0" w:space="0" w:color="auto"/>
            <w:right w:val="none" w:sz="0" w:space="0" w:color="auto"/>
          </w:divBdr>
        </w:div>
      </w:divsChild>
    </w:div>
    <w:div w:id="248393290">
      <w:bodyDiv w:val="1"/>
      <w:marLeft w:val="0"/>
      <w:marRight w:val="0"/>
      <w:marTop w:val="0"/>
      <w:marBottom w:val="0"/>
      <w:divBdr>
        <w:top w:val="none" w:sz="0" w:space="0" w:color="auto"/>
        <w:left w:val="none" w:sz="0" w:space="0" w:color="auto"/>
        <w:bottom w:val="none" w:sz="0" w:space="0" w:color="auto"/>
        <w:right w:val="none" w:sz="0" w:space="0" w:color="auto"/>
      </w:divBdr>
    </w:div>
    <w:div w:id="249655757">
      <w:bodyDiv w:val="1"/>
      <w:marLeft w:val="0"/>
      <w:marRight w:val="0"/>
      <w:marTop w:val="0"/>
      <w:marBottom w:val="0"/>
      <w:divBdr>
        <w:top w:val="none" w:sz="0" w:space="0" w:color="auto"/>
        <w:left w:val="none" w:sz="0" w:space="0" w:color="auto"/>
        <w:bottom w:val="none" w:sz="0" w:space="0" w:color="auto"/>
        <w:right w:val="none" w:sz="0" w:space="0" w:color="auto"/>
      </w:divBdr>
    </w:div>
    <w:div w:id="252469552">
      <w:bodyDiv w:val="1"/>
      <w:marLeft w:val="0"/>
      <w:marRight w:val="0"/>
      <w:marTop w:val="0"/>
      <w:marBottom w:val="0"/>
      <w:divBdr>
        <w:top w:val="none" w:sz="0" w:space="0" w:color="auto"/>
        <w:left w:val="none" w:sz="0" w:space="0" w:color="auto"/>
        <w:bottom w:val="none" w:sz="0" w:space="0" w:color="auto"/>
        <w:right w:val="none" w:sz="0" w:space="0" w:color="auto"/>
      </w:divBdr>
    </w:div>
    <w:div w:id="253562024">
      <w:bodyDiv w:val="1"/>
      <w:marLeft w:val="0"/>
      <w:marRight w:val="0"/>
      <w:marTop w:val="0"/>
      <w:marBottom w:val="0"/>
      <w:divBdr>
        <w:top w:val="none" w:sz="0" w:space="0" w:color="auto"/>
        <w:left w:val="none" w:sz="0" w:space="0" w:color="auto"/>
        <w:bottom w:val="none" w:sz="0" w:space="0" w:color="auto"/>
        <w:right w:val="none" w:sz="0" w:space="0" w:color="auto"/>
      </w:divBdr>
    </w:div>
    <w:div w:id="254555407">
      <w:bodyDiv w:val="1"/>
      <w:marLeft w:val="0"/>
      <w:marRight w:val="0"/>
      <w:marTop w:val="0"/>
      <w:marBottom w:val="0"/>
      <w:divBdr>
        <w:top w:val="none" w:sz="0" w:space="0" w:color="auto"/>
        <w:left w:val="none" w:sz="0" w:space="0" w:color="auto"/>
        <w:bottom w:val="none" w:sz="0" w:space="0" w:color="auto"/>
        <w:right w:val="none" w:sz="0" w:space="0" w:color="auto"/>
      </w:divBdr>
    </w:div>
    <w:div w:id="257056740">
      <w:bodyDiv w:val="1"/>
      <w:marLeft w:val="0"/>
      <w:marRight w:val="0"/>
      <w:marTop w:val="0"/>
      <w:marBottom w:val="0"/>
      <w:divBdr>
        <w:top w:val="none" w:sz="0" w:space="0" w:color="auto"/>
        <w:left w:val="none" w:sz="0" w:space="0" w:color="auto"/>
        <w:bottom w:val="none" w:sz="0" w:space="0" w:color="auto"/>
        <w:right w:val="none" w:sz="0" w:space="0" w:color="auto"/>
      </w:divBdr>
    </w:div>
    <w:div w:id="257300412">
      <w:bodyDiv w:val="1"/>
      <w:marLeft w:val="0"/>
      <w:marRight w:val="0"/>
      <w:marTop w:val="0"/>
      <w:marBottom w:val="0"/>
      <w:divBdr>
        <w:top w:val="none" w:sz="0" w:space="0" w:color="auto"/>
        <w:left w:val="none" w:sz="0" w:space="0" w:color="auto"/>
        <w:bottom w:val="none" w:sz="0" w:space="0" w:color="auto"/>
        <w:right w:val="none" w:sz="0" w:space="0" w:color="auto"/>
      </w:divBdr>
    </w:div>
    <w:div w:id="258375289">
      <w:bodyDiv w:val="1"/>
      <w:marLeft w:val="0"/>
      <w:marRight w:val="0"/>
      <w:marTop w:val="0"/>
      <w:marBottom w:val="0"/>
      <w:divBdr>
        <w:top w:val="none" w:sz="0" w:space="0" w:color="auto"/>
        <w:left w:val="none" w:sz="0" w:space="0" w:color="auto"/>
        <w:bottom w:val="none" w:sz="0" w:space="0" w:color="auto"/>
        <w:right w:val="none" w:sz="0" w:space="0" w:color="auto"/>
      </w:divBdr>
    </w:div>
    <w:div w:id="260112593">
      <w:bodyDiv w:val="1"/>
      <w:marLeft w:val="0"/>
      <w:marRight w:val="0"/>
      <w:marTop w:val="0"/>
      <w:marBottom w:val="0"/>
      <w:divBdr>
        <w:top w:val="none" w:sz="0" w:space="0" w:color="auto"/>
        <w:left w:val="none" w:sz="0" w:space="0" w:color="auto"/>
        <w:bottom w:val="none" w:sz="0" w:space="0" w:color="auto"/>
        <w:right w:val="none" w:sz="0" w:space="0" w:color="auto"/>
      </w:divBdr>
    </w:div>
    <w:div w:id="260652977">
      <w:bodyDiv w:val="1"/>
      <w:marLeft w:val="0"/>
      <w:marRight w:val="0"/>
      <w:marTop w:val="0"/>
      <w:marBottom w:val="0"/>
      <w:divBdr>
        <w:top w:val="none" w:sz="0" w:space="0" w:color="auto"/>
        <w:left w:val="none" w:sz="0" w:space="0" w:color="auto"/>
        <w:bottom w:val="none" w:sz="0" w:space="0" w:color="auto"/>
        <w:right w:val="none" w:sz="0" w:space="0" w:color="auto"/>
      </w:divBdr>
    </w:div>
    <w:div w:id="260917894">
      <w:bodyDiv w:val="1"/>
      <w:marLeft w:val="0"/>
      <w:marRight w:val="0"/>
      <w:marTop w:val="0"/>
      <w:marBottom w:val="0"/>
      <w:divBdr>
        <w:top w:val="none" w:sz="0" w:space="0" w:color="auto"/>
        <w:left w:val="none" w:sz="0" w:space="0" w:color="auto"/>
        <w:bottom w:val="none" w:sz="0" w:space="0" w:color="auto"/>
        <w:right w:val="none" w:sz="0" w:space="0" w:color="auto"/>
      </w:divBdr>
    </w:div>
    <w:div w:id="265119889">
      <w:bodyDiv w:val="1"/>
      <w:marLeft w:val="0"/>
      <w:marRight w:val="0"/>
      <w:marTop w:val="0"/>
      <w:marBottom w:val="0"/>
      <w:divBdr>
        <w:top w:val="none" w:sz="0" w:space="0" w:color="auto"/>
        <w:left w:val="none" w:sz="0" w:space="0" w:color="auto"/>
        <w:bottom w:val="none" w:sz="0" w:space="0" w:color="auto"/>
        <w:right w:val="none" w:sz="0" w:space="0" w:color="auto"/>
      </w:divBdr>
    </w:div>
    <w:div w:id="269045736">
      <w:bodyDiv w:val="1"/>
      <w:marLeft w:val="0"/>
      <w:marRight w:val="0"/>
      <w:marTop w:val="0"/>
      <w:marBottom w:val="0"/>
      <w:divBdr>
        <w:top w:val="none" w:sz="0" w:space="0" w:color="auto"/>
        <w:left w:val="none" w:sz="0" w:space="0" w:color="auto"/>
        <w:bottom w:val="none" w:sz="0" w:space="0" w:color="auto"/>
        <w:right w:val="none" w:sz="0" w:space="0" w:color="auto"/>
      </w:divBdr>
    </w:div>
    <w:div w:id="269162936">
      <w:bodyDiv w:val="1"/>
      <w:marLeft w:val="0"/>
      <w:marRight w:val="0"/>
      <w:marTop w:val="0"/>
      <w:marBottom w:val="0"/>
      <w:divBdr>
        <w:top w:val="none" w:sz="0" w:space="0" w:color="auto"/>
        <w:left w:val="none" w:sz="0" w:space="0" w:color="auto"/>
        <w:bottom w:val="none" w:sz="0" w:space="0" w:color="auto"/>
        <w:right w:val="none" w:sz="0" w:space="0" w:color="auto"/>
      </w:divBdr>
    </w:div>
    <w:div w:id="271329972">
      <w:bodyDiv w:val="1"/>
      <w:marLeft w:val="0"/>
      <w:marRight w:val="0"/>
      <w:marTop w:val="0"/>
      <w:marBottom w:val="0"/>
      <w:divBdr>
        <w:top w:val="none" w:sz="0" w:space="0" w:color="auto"/>
        <w:left w:val="none" w:sz="0" w:space="0" w:color="auto"/>
        <w:bottom w:val="none" w:sz="0" w:space="0" w:color="auto"/>
        <w:right w:val="none" w:sz="0" w:space="0" w:color="auto"/>
      </w:divBdr>
    </w:div>
    <w:div w:id="275865739">
      <w:bodyDiv w:val="1"/>
      <w:marLeft w:val="0"/>
      <w:marRight w:val="0"/>
      <w:marTop w:val="0"/>
      <w:marBottom w:val="0"/>
      <w:divBdr>
        <w:top w:val="none" w:sz="0" w:space="0" w:color="auto"/>
        <w:left w:val="none" w:sz="0" w:space="0" w:color="auto"/>
        <w:bottom w:val="none" w:sz="0" w:space="0" w:color="auto"/>
        <w:right w:val="none" w:sz="0" w:space="0" w:color="auto"/>
      </w:divBdr>
    </w:div>
    <w:div w:id="277834375">
      <w:bodyDiv w:val="1"/>
      <w:marLeft w:val="0"/>
      <w:marRight w:val="0"/>
      <w:marTop w:val="0"/>
      <w:marBottom w:val="0"/>
      <w:divBdr>
        <w:top w:val="none" w:sz="0" w:space="0" w:color="auto"/>
        <w:left w:val="none" w:sz="0" w:space="0" w:color="auto"/>
        <w:bottom w:val="none" w:sz="0" w:space="0" w:color="auto"/>
        <w:right w:val="none" w:sz="0" w:space="0" w:color="auto"/>
      </w:divBdr>
    </w:div>
    <w:div w:id="278799654">
      <w:bodyDiv w:val="1"/>
      <w:marLeft w:val="0"/>
      <w:marRight w:val="0"/>
      <w:marTop w:val="0"/>
      <w:marBottom w:val="0"/>
      <w:divBdr>
        <w:top w:val="none" w:sz="0" w:space="0" w:color="auto"/>
        <w:left w:val="none" w:sz="0" w:space="0" w:color="auto"/>
        <w:bottom w:val="none" w:sz="0" w:space="0" w:color="auto"/>
        <w:right w:val="none" w:sz="0" w:space="0" w:color="auto"/>
      </w:divBdr>
    </w:div>
    <w:div w:id="281155590">
      <w:bodyDiv w:val="1"/>
      <w:marLeft w:val="0"/>
      <w:marRight w:val="0"/>
      <w:marTop w:val="0"/>
      <w:marBottom w:val="0"/>
      <w:divBdr>
        <w:top w:val="none" w:sz="0" w:space="0" w:color="auto"/>
        <w:left w:val="none" w:sz="0" w:space="0" w:color="auto"/>
        <w:bottom w:val="none" w:sz="0" w:space="0" w:color="auto"/>
        <w:right w:val="none" w:sz="0" w:space="0" w:color="auto"/>
      </w:divBdr>
    </w:div>
    <w:div w:id="287514829">
      <w:bodyDiv w:val="1"/>
      <w:marLeft w:val="0"/>
      <w:marRight w:val="0"/>
      <w:marTop w:val="0"/>
      <w:marBottom w:val="0"/>
      <w:divBdr>
        <w:top w:val="none" w:sz="0" w:space="0" w:color="auto"/>
        <w:left w:val="none" w:sz="0" w:space="0" w:color="auto"/>
        <w:bottom w:val="none" w:sz="0" w:space="0" w:color="auto"/>
        <w:right w:val="none" w:sz="0" w:space="0" w:color="auto"/>
      </w:divBdr>
    </w:div>
    <w:div w:id="289164449">
      <w:bodyDiv w:val="1"/>
      <w:marLeft w:val="0"/>
      <w:marRight w:val="0"/>
      <w:marTop w:val="0"/>
      <w:marBottom w:val="0"/>
      <w:divBdr>
        <w:top w:val="none" w:sz="0" w:space="0" w:color="auto"/>
        <w:left w:val="none" w:sz="0" w:space="0" w:color="auto"/>
        <w:bottom w:val="none" w:sz="0" w:space="0" w:color="auto"/>
        <w:right w:val="none" w:sz="0" w:space="0" w:color="auto"/>
      </w:divBdr>
    </w:div>
    <w:div w:id="290598473">
      <w:bodyDiv w:val="1"/>
      <w:marLeft w:val="0"/>
      <w:marRight w:val="0"/>
      <w:marTop w:val="0"/>
      <w:marBottom w:val="0"/>
      <w:divBdr>
        <w:top w:val="none" w:sz="0" w:space="0" w:color="auto"/>
        <w:left w:val="none" w:sz="0" w:space="0" w:color="auto"/>
        <w:bottom w:val="none" w:sz="0" w:space="0" w:color="auto"/>
        <w:right w:val="none" w:sz="0" w:space="0" w:color="auto"/>
      </w:divBdr>
    </w:div>
    <w:div w:id="294068301">
      <w:bodyDiv w:val="1"/>
      <w:marLeft w:val="0"/>
      <w:marRight w:val="0"/>
      <w:marTop w:val="0"/>
      <w:marBottom w:val="0"/>
      <w:divBdr>
        <w:top w:val="none" w:sz="0" w:space="0" w:color="auto"/>
        <w:left w:val="none" w:sz="0" w:space="0" w:color="auto"/>
        <w:bottom w:val="none" w:sz="0" w:space="0" w:color="auto"/>
        <w:right w:val="none" w:sz="0" w:space="0" w:color="auto"/>
      </w:divBdr>
    </w:div>
    <w:div w:id="295185060">
      <w:bodyDiv w:val="1"/>
      <w:marLeft w:val="0"/>
      <w:marRight w:val="0"/>
      <w:marTop w:val="0"/>
      <w:marBottom w:val="0"/>
      <w:divBdr>
        <w:top w:val="none" w:sz="0" w:space="0" w:color="auto"/>
        <w:left w:val="none" w:sz="0" w:space="0" w:color="auto"/>
        <w:bottom w:val="none" w:sz="0" w:space="0" w:color="auto"/>
        <w:right w:val="none" w:sz="0" w:space="0" w:color="auto"/>
      </w:divBdr>
    </w:div>
    <w:div w:id="297732273">
      <w:bodyDiv w:val="1"/>
      <w:marLeft w:val="0"/>
      <w:marRight w:val="0"/>
      <w:marTop w:val="0"/>
      <w:marBottom w:val="0"/>
      <w:divBdr>
        <w:top w:val="none" w:sz="0" w:space="0" w:color="auto"/>
        <w:left w:val="none" w:sz="0" w:space="0" w:color="auto"/>
        <w:bottom w:val="none" w:sz="0" w:space="0" w:color="auto"/>
        <w:right w:val="none" w:sz="0" w:space="0" w:color="auto"/>
      </w:divBdr>
    </w:div>
    <w:div w:id="307128538">
      <w:bodyDiv w:val="1"/>
      <w:marLeft w:val="0"/>
      <w:marRight w:val="0"/>
      <w:marTop w:val="0"/>
      <w:marBottom w:val="0"/>
      <w:divBdr>
        <w:top w:val="none" w:sz="0" w:space="0" w:color="auto"/>
        <w:left w:val="none" w:sz="0" w:space="0" w:color="auto"/>
        <w:bottom w:val="none" w:sz="0" w:space="0" w:color="auto"/>
        <w:right w:val="none" w:sz="0" w:space="0" w:color="auto"/>
      </w:divBdr>
    </w:div>
    <w:div w:id="309406614">
      <w:bodyDiv w:val="1"/>
      <w:marLeft w:val="0"/>
      <w:marRight w:val="0"/>
      <w:marTop w:val="0"/>
      <w:marBottom w:val="0"/>
      <w:divBdr>
        <w:top w:val="none" w:sz="0" w:space="0" w:color="auto"/>
        <w:left w:val="none" w:sz="0" w:space="0" w:color="auto"/>
        <w:bottom w:val="none" w:sz="0" w:space="0" w:color="auto"/>
        <w:right w:val="none" w:sz="0" w:space="0" w:color="auto"/>
      </w:divBdr>
    </w:div>
    <w:div w:id="310329209">
      <w:bodyDiv w:val="1"/>
      <w:marLeft w:val="0"/>
      <w:marRight w:val="0"/>
      <w:marTop w:val="0"/>
      <w:marBottom w:val="0"/>
      <w:divBdr>
        <w:top w:val="none" w:sz="0" w:space="0" w:color="auto"/>
        <w:left w:val="none" w:sz="0" w:space="0" w:color="auto"/>
        <w:bottom w:val="none" w:sz="0" w:space="0" w:color="auto"/>
        <w:right w:val="none" w:sz="0" w:space="0" w:color="auto"/>
      </w:divBdr>
    </w:div>
    <w:div w:id="315452574">
      <w:bodyDiv w:val="1"/>
      <w:marLeft w:val="0"/>
      <w:marRight w:val="0"/>
      <w:marTop w:val="0"/>
      <w:marBottom w:val="0"/>
      <w:divBdr>
        <w:top w:val="none" w:sz="0" w:space="0" w:color="auto"/>
        <w:left w:val="none" w:sz="0" w:space="0" w:color="auto"/>
        <w:bottom w:val="none" w:sz="0" w:space="0" w:color="auto"/>
        <w:right w:val="none" w:sz="0" w:space="0" w:color="auto"/>
      </w:divBdr>
    </w:div>
    <w:div w:id="315572203">
      <w:bodyDiv w:val="1"/>
      <w:marLeft w:val="0"/>
      <w:marRight w:val="0"/>
      <w:marTop w:val="0"/>
      <w:marBottom w:val="0"/>
      <w:divBdr>
        <w:top w:val="none" w:sz="0" w:space="0" w:color="auto"/>
        <w:left w:val="none" w:sz="0" w:space="0" w:color="auto"/>
        <w:bottom w:val="none" w:sz="0" w:space="0" w:color="auto"/>
        <w:right w:val="none" w:sz="0" w:space="0" w:color="auto"/>
      </w:divBdr>
    </w:div>
    <w:div w:id="315649918">
      <w:bodyDiv w:val="1"/>
      <w:marLeft w:val="0"/>
      <w:marRight w:val="0"/>
      <w:marTop w:val="0"/>
      <w:marBottom w:val="0"/>
      <w:divBdr>
        <w:top w:val="none" w:sz="0" w:space="0" w:color="auto"/>
        <w:left w:val="none" w:sz="0" w:space="0" w:color="auto"/>
        <w:bottom w:val="none" w:sz="0" w:space="0" w:color="auto"/>
        <w:right w:val="none" w:sz="0" w:space="0" w:color="auto"/>
      </w:divBdr>
    </w:div>
    <w:div w:id="315887103">
      <w:bodyDiv w:val="1"/>
      <w:marLeft w:val="0"/>
      <w:marRight w:val="0"/>
      <w:marTop w:val="0"/>
      <w:marBottom w:val="0"/>
      <w:divBdr>
        <w:top w:val="none" w:sz="0" w:space="0" w:color="auto"/>
        <w:left w:val="none" w:sz="0" w:space="0" w:color="auto"/>
        <w:bottom w:val="none" w:sz="0" w:space="0" w:color="auto"/>
        <w:right w:val="none" w:sz="0" w:space="0" w:color="auto"/>
      </w:divBdr>
    </w:div>
    <w:div w:id="316543682">
      <w:bodyDiv w:val="1"/>
      <w:marLeft w:val="0"/>
      <w:marRight w:val="0"/>
      <w:marTop w:val="0"/>
      <w:marBottom w:val="0"/>
      <w:divBdr>
        <w:top w:val="none" w:sz="0" w:space="0" w:color="auto"/>
        <w:left w:val="none" w:sz="0" w:space="0" w:color="auto"/>
        <w:bottom w:val="none" w:sz="0" w:space="0" w:color="auto"/>
        <w:right w:val="none" w:sz="0" w:space="0" w:color="auto"/>
      </w:divBdr>
    </w:div>
    <w:div w:id="318507587">
      <w:bodyDiv w:val="1"/>
      <w:marLeft w:val="0"/>
      <w:marRight w:val="0"/>
      <w:marTop w:val="0"/>
      <w:marBottom w:val="0"/>
      <w:divBdr>
        <w:top w:val="none" w:sz="0" w:space="0" w:color="auto"/>
        <w:left w:val="none" w:sz="0" w:space="0" w:color="auto"/>
        <w:bottom w:val="none" w:sz="0" w:space="0" w:color="auto"/>
        <w:right w:val="none" w:sz="0" w:space="0" w:color="auto"/>
      </w:divBdr>
    </w:div>
    <w:div w:id="320622853">
      <w:bodyDiv w:val="1"/>
      <w:marLeft w:val="0"/>
      <w:marRight w:val="0"/>
      <w:marTop w:val="0"/>
      <w:marBottom w:val="0"/>
      <w:divBdr>
        <w:top w:val="none" w:sz="0" w:space="0" w:color="auto"/>
        <w:left w:val="none" w:sz="0" w:space="0" w:color="auto"/>
        <w:bottom w:val="none" w:sz="0" w:space="0" w:color="auto"/>
        <w:right w:val="none" w:sz="0" w:space="0" w:color="auto"/>
      </w:divBdr>
    </w:div>
    <w:div w:id="323558177">
      <w:bodyDiv w:val="1"/>
      <w:marLeft w:val="0"/>
      <w:marRight w:val="0"/>
      <w:marTop w:val="0"/>
      <w:marBottom w:val="0"/>
      <w:divBdr>
        <w:top w:val="none" w:sz="0" w:space="0" w:color="auto"/>
        <w:left w:val="none" w:sz="0" w:space="0" w:color="auto"/>
        <w:bottom w:val="none" w:sz="0" w:space="0" w:color="auto"/>
        <w:right w:val="none" w:sz="0" w:space="0" w:color="auto"/>
      </w:divBdr>
    </w:div>
    <w:div w:id="324673061">
      <w:bodyDiv w:val="1"/>
      <w:marLeft w:val="0"/>
      <w:marRight w:val="0"/>
      <w:marTop w:val="0"/>
      <w:marBottom w:val="0"/>
      <w:divBdr>
        <w:top w:val="none" w:sz="0" w:space="0" w:color="auto"/>
        <w:left w:val="none" w:sz="0" w:space="0" w:color="auto"/>
        <w:bottom w:val="none" w:sz="0" w:space="0" w:color="auto"/>
        <w:right w:val="none" w:sz="0" w:space="0" w:color="auto"/>
      </w:divBdr>
    </w:div>
    <w:div w:id="326324816">
      <w:bodyDiv w:val="1"/>
      <w:marLeft w:val="0"/>
      <w:marRight w:val="0"/>
      <w:marTop w:val="0"/>
      <w:marBottom w:val="0"/>
      <w:divBdr>
        <w:top w:val="none" w:sz="0" w:space="0" w:color="auto"/>
        <w:left w:val="none" w:sz="0" w:space="0" w:color="auto"/>
        <w:bottom w:val="none" w:sz="0" w:space="0" w:color="auto"/>
        <w:right w:val="none" w:sz="0" w:space="0" w:color="auto"/>
      </w:divBdr>
    </w:div>
    <w:div w:id="326831601">
      <w:bodyDiv w:val="1"/>
      <w:marLeft w:val="0"/>
      <w:marRight w:val="0"/>
      <w:marTop w:val="0"/>
      <w:marBottom w:val="0"/>
      <w:divBdr>
        <w:top w:val="none" w:sz="0" w:space="0" w:color="auto"/>
        <w:left w:val="none" w:sz="0" w:space="0" w:color="auto"/>
        <w:bottom w:val="none" w:sz="0" w:space="0" w:color="auto"/>
        <w:right w:val="none" w:sz="0" w:space="0" w:color="auto"/>
      </w:divBdr>
    </w:div>
    <w:div w:id="328143188">
      <w:bodyDiv w:val="1"/>
      <w:marLeft w:val="0"/>
      <w:marRight w:val="0"/>
      <w:marTop w:val="0"/>
      <w:marBottom w:val="0"/>
      <w:divBdr>
        <w:top w:val="none" w:sz="0" w:space="0" w:color="auto"/>
        <w:left w:val="none" w:sz="0" w:space="0" w:color="auto"/>
        <w:bottom w:val="none" w:sz="0" w:space="0" w:color="auto"/>
        <w:right w:val="none" w:sz="0" w:space="0" w:color="auto"/>
      </w:divBdr>
    </w:div>
    <w:div w:id="330498239">
      <w:bodyDiv w:val="1"/>
      <w:marLeft w:val="0"/>
      <w:marRight w:val="0"/>
      <w:marTop w:val="0"/>
      <w:marBottom w:val="0"/>
      <w:divBdr>
        <w:top w:val="none" w:sz="0" w:space="0" w:color="auto"/>
        <w:left w:val="none" w:sz="0" w:space="0" w:color="auto"/>
        <w:bottom w:val="none" w:sz="0" w:space="0" w:color="auto"/>
        <w:right w:val="none" w:sz="0" w:space="0" w:color="auto"/>
      </w:divBdr>
    </w:div>
    <w:div w:id="330984424">
      <w:bodyDiv w:val="1"/>
      <w:marLeft w:val="0"/>
      <w:marRight w:val="0"/>
      <w:marTop w:val="0"/>
      <w:marBottom w:val="0"/>
      <w:divBdr>
        <w:top w:val="none" w:sz="0" w:space="0" w:color="auto"/>
        <w:left w:val="none" w:sz="0" w:space="0" w:color="auto"/>
        <w:bottom w:val="none" w:sz="0" w:space="0" w:color="auto"/>
        <w:right w:val="none" w:sz="0" w:space="0" w:color="auto"/>
      </w:divBdr>
    </w:div>
    <w:div w:id="333731496">
      <w:bodyDiv w:val="1"/>
      <w:marLeft w:val="0"/>
      <w:marRight w:val="0"/>
      <w:marTop w:val="0"/>
      <w:marBottom w:val="0"/>
      <w:divBdr>
        <w:top w:val="none" w:sz="0" w:space="0" w:color="auto"/>
        <w:left w:val="none" w:sz="0" w:space="0" w:color="auto"/>
        <w:bottom w:val="none" w:sz="0" w:space="0" w:color="auto"/>
        <w:right w:val="none" w:sz="0" w:space="0" w:color="auto"/>
      </w:divBdr>
    </w:div>
    <w:div w:id="334459720">
      <w:bodyDiv w:val="1"/>
      <w:marLeft w:val="0"/>
      <w:marRight w:val="0"/>
      <w:marTop w:val="0"/>
      <w:marBottom w:val="0"/>
      <w:divBdr>
        <w:top w:val="none" w:sz="0" w:space="0" w:color="auto"/>
        <w:left w:val="none" w:sz="0" w:space="0" w:color="auto"/>
        <w:bottom w:val="none" w:sz="0" w:space="0" w:color="auto"/>
        <w:right w:val="none" w:sz="0" w:space="0" w:color="auto"/>
      </w:divBdr>
    </w:div>
    <w:div w:id="335767345">
      <w:bodyDiv w:val="1"/>
      <w:marLeft w:val="0"/>
      <w:marRight w:val="0"/>
      <w:marTop w:val="0"/>
      <w:marBottom w:val="0"/>
      <w:divBdr>
        <w:top w:val="none" w:sz="0" w:space="0" w:color="auto"/>
        <w:left w:val="none" w:sz="0" w:space="0" w:color="auto"/>
        <w:bottom w:val="none" w:sz="0" w:space="0" w:color="auto"/>
        <w:right w:val="none" w:sz="0" w:space="0" w:color="auto"/>
      </w:divBdr>
    </w:div>
    <w:div w:id="335961991">
      <w:bodyDiv w:val="1"/>
      <w:marLeft w:val="0"/>
      <w:marRight w:val="0"/>
      <w:marTop w:val="0"/>
      <w:marBottom w:val="0"/>
      <w:divBdr>
        <w:top w:val="none" w:sz="0" w:space="0" w:color="auto"/>
        <w:left w:val="none" w:sz="0" w:space="0" w:color="auto"/>
        <w:bottom w:val="none" w:sz="0" w:space="0" w:color="auto"/>
        <w:right w:val="none" w:sz="0" w:space="0" w:color="auto"/>
      </w:divBdr>
    </w:div>
    <w:div w:id="338432226">
      <w:bodyDiv w:val="1"/>
      <w:marLeft w:val="0"/>
      <w:marRight w:val="0"/>
      <w:marTop w:val="0"/>
      <w:marBottom w:val="0"/>
      <w:divBdr>
        <w:top w:val="none" w:sz="0" w:space="0" w:color="auto"/>
        <w:left w:val="none" w:sz="0" w:space="0" w:color="auto"/>
        <w:bottom w:val="none" w:sz="0" w:space="0" w:color="auto"/>
        <w:right w:val="none" w:sz="0" w:space="0" w:color="auto"/>
      </w:divBdr>
    </w:div>
    <w:div w:id="340738459">
      <w:bodyDiv w:val="1"/>
      <w:marLeft w:val="0"/>
      <w:marRight w:val="0"/>
      <w:marTop w:val="0"/>
      <w:marBottom w:val="0"/>
      <w:divBdr>
        <w:top w:val="none" w:sz="0" w:space="0" w:color="auto"/>
        <w:left w:val="none" w:sz="0" w:space="0" w:color="auto"/>
        <w:bottom w:val="none" w:sz="0" w:space="0" w:color="auto"/>
        <w:right w:val="none" w:sz="0" w:space="0" w:color="auto"/>
      </w:divBdr>
    </w:div>
    <w:div w:id="340857311">
      <w:bodyDiv w:val="1"/>
      <w:marLeft w:val="0"/>
      <w:marRight w:val="0"/>
      <w:marTop w:val="0"/>
      <w:marBottom w:val="0"/>
      <w:divBdr>
        <w:top w:val="none" w:sz="0" w:space="0" w:color="auto"/>
        <w:left w:val="none" w:sz="0" w:space="0" w:color="auto"/>
        <w:bottom w:val="none" w:sz="0" w:space="0" w:color="auto"/>
        <w:right w:val="none" w:sz="0" w:space="0" w:color="auto"/>
      </w:divBdr>
    </w:div>
    <w:div w:id="341706025">
      <w:bodyDiv w:val="1"/>
      <w:marLeft w:val="0"/>
      <w:marRight w:val="0"/>
      <w:marTop w:val="0"/>
      <w:marBottom w:val="0"/>
      <w:divBdr>
        <w:top w:val="none" w:sz="0" w:space="0" w:color="auto"/>
        <w:left w:val="none" w:sz="0" w:space="0" w:color="auto"/>
        <w:bottom w:val="none" w:sz="0" w:space="0" w:color="auto"/>
        <w:right w:val="none" w:sz="0" w:space="0" w:color="auto"/>
      </w:divBdr>
    </w:div>
    <w:div w:id="343362863">
      <w:bodyDiv w:val="1"/>
      <w:marLeft w:val="0"/>
      <w:marRight w:val="0"/>
      <w:marTop w:val="0"/>
      <w:marBottom w:val="0"/>
      <w:divBdr>
        <w:top w:val="none" w:sz="0" w:space="0" w:color="auto"/>
        <w:left w:val="none" w:sz="0" w:space="0" w:color="auto"/>
        <w:bottom w:val="none" w:sz="0" w:space="0" w:color="auto"/>
        <w:right w:val="none" w:sz="0" w:space="0" w:color="auto"/>
      </w:divBdr>
    </w:div>
    <w:div w:id="345133127">
      <w:bodyDiv w:val="1"/>
      <w:marLeft w:val="0"/>
      <w:marRight w:val="0"/>
      <w:marTop w:val="0"/>
      <w:marBottom w:val="0"/>
      <w:divBdr>
        <w:top w:val="none" w:sz="0" w:space="0" w:color="auto"/>
        <w:left w:val="none" w:sz="0" w:space="0" w:color="auto"/>
        <w:bottom w:val="none" w:sz="0" w:space="0" w:color="auto"/>
        <w:right w:val="none" w:sz="0" w:space="0" w:color="auto"/>
      </w:divBdr>
    </w:div>
    <w:div w:id="345862514">
      <w:bodyDiv w:val="1"/>
      <w:marLeft w:val="0"/>
      <w:marRight w:val="0"/>
      <w:marTop w:val="0"/>
      <w:marBottom w:val="0"/>
      <w:divBdr>
        <w:top w:val="none" w:sz="0" w:space="0" w:color="auto"/>
        <w:left w:val="none" w:sz="0" w:space="0" w:color="auto"/>
        <w:bottom w:val="none" w:sz="0" w:space="0" w:color="auto"/>
        <w:right w:val="none" w:sz="0" w:space="0" w:color="auto"/>
      </w:divBdr>
    </w:div>
    <w:div w:id="345910787">
      <w:bodyDiv w:val="1"/>
      <w:marLeft w:val="0"/>
      <w:marRight w:val="0"/>
      <w:marTop w:val="0"/>
      <w:marBottom w:val="0"/>
      <w:divBdr>
        <w:top w:val="none" w:sz="0" w:space="0" w:color="auto"/>
        <w:left w:val="none" w:sz="0" w:space="0" w:color="auto"/>
        <w:bottom w:val="none" w:sz="0" w:space="0" w:color="auto"/>
        <w:right w:val="none" w:sz="0" w:space="0" w:color="auto"/>
      </w:divBdr>
    </w:div>
    <w:div w:id="347827650">
      <w:bodyDiv w:val="1"/>
      <w:marLeft w:val="0"/>
      <w:marRight w:val="0"/>
      <w:marTop w:val="0"/>
      <w:marBottom w:val="0"/>
      <w:divBdr>
        <w:top w:val="none" w:sz="0" w:space="0" w:color="auto"/>
        <w:left w:val="none" w:sz="0" w:space="0" w:color="auto"/>
        <w:bottom w:val="none" w:sz="0" w:space="0" w:color="auto"/>
        <w:right w:val="none" w:sz="0" w:space="0" w:color="auto"/>
      </w:divBdr>
    </w:div>
    <w:div w:id="348683104">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49572885">
      <w:bodyDiv w:val="1"/>
      <w:marLeft w:val="0"/>
      <w:marRight w:val="0"/>
      <w:marTop w:val="0"/>
      <w:marBottom w:val="0"/>
      <w:divBdr>
        <w:top w:val="none" w:sz="0" w:space="0" w:color="auto"/>
        <w:left w:val="none" w:sz="0" w:space="0" w:color="auto"/>
        <w:bottom w:val="none" w:sz="0" w:space="0" w:color="auto"/>
        <w:right w:val="none" w:sz="0" w:space="0" w:color="auto"/>
      </w:divBdr>
    </w:div>
    <w:div w:id="355423242">
      <w:bodyDiv w:val="1"/>
      <w:marLeft w:val="0"/>
      <w:marRight w:val="0"/>
      <w:marTop w:val="0"/>
      <w:marBottom w:val="0"/>
      <w:divBdr>
        <w:top w:val="none" w:sz="0" w:space="0" w:color="auto"/>
        <w:left w:val="none" w:sz="0" w:space="0" w:color="auto"/>
        <w:bottom w:val="none" w:sz="0" w:space="0" w:color="auto"/>
        <w:right w:val="none" w:sz="0" w:space="0" w:color="auto"/>
      </w:divBdr>
    </w:div>
    <w:div w:id="359208883">
      <w:bodyDiv w:val="1"/>
      <w:marLeft w:val="0"/>
      <w:marRight w:val="0"/>
      <w:marTop w:val="0"/>
      <w:marBottom w:val="0"/>
      <w:divBdr>
        <w:top w:val="none" w:sz="0" w:space="0" w:color="auto"/>
        <w:left w:val="none" w:sz="0" w:space="0" w:color="auto"/>
        <w:bottom w:val="none" w:sz="0" w:space="0" w:color="auto"/>
        <w:right w:val="none" w:sz="0" w:space="0" w:color="auto"/>
      </w:divBdr>
    </w:div>
    <w:div w:id="360059899">
      <w:bodyDiv w:val="1"/>
      <w:marLeft w:val="0"/>
      <w:marRight w:val="0"/>
      <w:marTop w:val="0"/>
      <w:marBottom w:val="0"/>
      <w:divBdr>
        <w:top w:val="none" w:sz="0" w:space="0" w:color="auto"/>
        <w:left w:val="none" w:sz="0" w:space="0" w:color="auto"/>
        <w:bottom w:val="none" w:sz="0" w:space="0" w:color="auto"/>
        <w:right w:val="none" w:sz="0" w:space="0" w:color="auto"/>
      </w:divBdr>
    </w:div>
    <w:div w:id="360084008">
      <w:bodyDiv w:val="1"/>
      <w:marLeft w:val="0"/>
      <w:marRight w:val="0"/>
      <w:marTop w:val="0"/>
      <w:marBottom w:val="0"/>
      <w:divBdr>
        <w:top w:val="none" w:sz="0" w:space="0" w:color="auto"/>
        <w:left w:val="none" w:sz="0" w:space="0" w:color="auto"/>
        <w:bottom w:val="none" w:sz="0" w:space="0" w:color="auto"/>
        <w:right w:val="none" w:sz="0" w:space="0" w:color="auto"/>
      </w:divBdr>
    </w:div>
    <w:div w:id="362095696">
      <w:bodyDiv w:val="1"/>
      <w:marLeft w:val="0"/>
      <w:marRight w:val="0"/>
      <w:marTop w:val="0"/>
      <w:marBottom w:val="0"/>
      <w:divBdr>
        <w:top w:val="none" w:sz="0" w:space="0" w:color="auto"/>
        <w:left w:val="none" w:sz="0" w:space="0" w:color="auto"/>
        <w:bottom w:val="none" w:sz="0" w:space="0" w:color="auto"/>
        <w:right w:val="none" w:sz="0" w:space="0" w:color="auto"/>
      </w:divBdr>
    </w:div>
    <w:div w:id="362827937">
      <w:bodyDiv w:val="1"/>
      <w:marLeft w:val="0"/>
      <w:marRight w:val="0"/>
      <w:marTop w:val="0"/>
      <w:marBottom w:val="0"/>
      <w:divBdr>
        <w:top w:val="none" w:sz="0" w:space="0" w:color="auto"/>
        <w:left w:val="none" w:sz="0" w:space="0" w:color="auto"/>
        <w:bottom w:val="none" w:sz="0" w:space="0" w:color="auto"/>
        <w:right w:val="none" w:sz="0" w:space="0" w:color="auto"/>
      </w:divBdr>
    </w:div>
    <w:div w:id="368380069">
      <w:bodyDiv w:val="1"/>
      <w:marLeft w:val="0"/>
      <w:marRight w:val="0"/>
      <w:marTop w:val="0"/>
      <w:marBottom w:val="0"/>
      <w:divBdr>
        <w:top w:val="none" w:sz="0" w:space="0" w:color="auto"/>
        <w:left w:val="none" w:sz="0" w:space="0" w:color="auto"/>
        <w:bottom w:val="none" w:sz="0" w:space="0" w:color="auto"/>
        <w:right w:val="none" w:sz="0" w:space="0" w:color="auto"/>
      </w:divBdr>
    </w:div>
    <w:div w:id="369958805">
      <w:bodyDiv w:val="1"/>
      <w:marLeft w:val="0"/>
      <w:marRight w:val="0"/>
      <w:marTop w:val="0"/>
      <w:marBottom w:val="0"/>
      <w:divBdr>
        <w:top w:val="none" w:sz="0" w:space="0" w:color="auto"/>
        <w:left w:val="none" w:sz="0" w:space="0" w:color="auto"/>
        <w:bottom w:val="none" w:sz="0" w:space="0" w:color="auto"/>
        <w:right w:val="none" w:sz="0" w:space="0" w:color="auto"/>
      </w:divBdr>
    </w:div>
    <w:div w:id="374161366">
      <w:bodyDiv w:val="1"/>
      <w:marLeft w:val="0"/>
      <w:marRight w:val="0"/>
      <w:marTop w:val="0"/>
      <w:marBottom w:val="0"/>
      <w:divBdr>
        <w:top w:val="none" w:sz="0" w:space="0" w:color="auto"/>
        <w:left w:val="none" w:sz="0" w:space="0" w:color="auto"/>
        <w:bottom w:val="none" w:sz="0" w:space="0" w:color="auto"/>
        <w:right w:val="none" w:sz="0" w:space="0" w:color="auto"/>
      </w:divBdr>
    </w:div>
    <w:div w:id="374938245">
      <w:bodyDiv w:val="1"/>
      <w:marLeft w:val="0"/>
      <w:marRight w:val="0"/>
      <w:marTop w:val="0"/>
      <w:marBottom w:val="0"/>
      <w:divBdr>
        <w:top w:val="none" w:sz="0" w:space="0" w:color="auto"/>
        <w:left w:val="none" w:sz="0" w:space="0" w:color="auto"/>
        <w:bottom w:val="none" w:sz="0" w:space="0" w:color="auto"/>
        <w:right w:val="none" w:sz="0" w:space="0" w:color="auto"/>
      </w:divBdr>
    </w:div>
    <w:div w:id="375391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3254">
          <w:marLeft w:val="0"/>
          <w:marRight w:val="0"/>
          <w:marTop w:val="0"/>
          <w:marBottom w:val="0"/>
          <w:divBdr>
            <w:top w:val="none" w:sz="0" w:space="0" w:color="auto"/>
            <w:left w:val="none" w:sz="0" w:space="0" w:color="auto"/>
            <w:bottom w:val="none" w:sz="0" w:space="0" w:color="auto"/>
            <w:right w:val="none" w:sz="0" w:space="0" w:color="auto"/>
          </w:divBdr>
        </w:div>
      </w:divsChild>
    </w:div>
    <w:div w:id="377628449">
      <w:bodyDiv w:val="1"/>
      <w:marLeft w:val="0"/>
      <w:marRight w:val="0"/>
      <w:marTop w:val="0"/>
      <w:marBottom w:val="0"/>
      <w:divBdr>
        <w:top w:val="none" w:sz="0" w:space="0" w:color="auto"/>
        <w:left w:val="none" w:sz="0" w:space="0" w:color="auto"/>
        <w:bottom w:val="none" w:sz="0" w:space="0" w:color="auto"/>
        <w:right w:val="none" w:sz="0" w:space="0" w:color="auto"/>
      </w:divBdr>
    </w:div>
    <w:div w:id="383876448">
      <w:bodyDiv w:val="1"/>
      <w:marLeft w:val="0"/>
      <w:marRight w:val="0"/>
      <w:marTop w:val="0"/>
      <w:marBottom w:val="0"/>
      <w:divBdr>
        <w:top w:val="none" w:sz="0" w:space="0" w:color="auto"/>
        <w:left w:val="none" w:sz="0" w:space="0" w:color="auto"/>
        <w:bottom w:val="none" w:sz="0" w:space="0" w:color="auto"/>
        <w:right w:val="none" w:sz="0" w:space="0" w:color="auto"/>
      </w:divBdr>
    </w:div>
    <w:div w:id="384566607">
      <w:bodyDiv w:val="1"/>
      <w:marLeft w:val="0"/>
      <w:marRight w:val="0"/>
      <w:marTop w:val="0"/>
      <w:marBottom w:val="0"/>
      <w:divBdr>
        <w:top w:val="none" w:sz="0" w:space="0" w:color="auto"/>
        <w:left w:val="none" w:sz="0" w:space="0" w:color="auto"/>
        <w:bottom w:val="none" w:sz="0" w:space="0" w:color="auto"/>
        <w:right w:val="none" w:sz="0" w:space="0" w:color="auto"/>
      </w:divBdr>
    </w:div>
    <w:div w:id="385879867">
      <w:bodyDiv w:val="1"/>
      <w:marLeft w:val="0"/>
      <w:marRight w:val="0"/>
      <w:marTop w:val="0"/>
      <w:marBottom w:val="0"/>
      <w:divBdr>
        <w:top w:val="none" w:sz="0" w:space="0" w:color="auto"/>
        <w:left w:val="none" w:sz="0" w:space="0" w:color="auto"/>
        <w:bottom w:val="none" w:sz="0" w:space="0" w:color="auto"/>
        <w:right w:val="none" w:sz="0" w:space="0" w:color="auto"/>
      </w:divBdr>
      <w:divsChild>
        <w:div w:id="854926859">
          <w:marLeft w:val="0"/>
          <w:marRight w:val="0"/>
          <w:marTop w:val="0"/>
          <w:marBottom w:val="0"/>
          <w:divBdr>
            <w:top w:val="none" w:sz="0" w:space="0" w:color="auto"/>
            <w:left w:val="none" w:sz="0" w:space="0" w:color="auto"/>
            <w:bottom w:val="none" w:sz="0" w:space="0" w:color="auto"/>
            <w:right w:val="none" w:sz="0" w:space="0" w:color="auto"/>
          </w:divBdr>
        </w:div>
      </w:divsChild>
    </w:div>
    <w:div w:id="387144028">
      <w:bodyDiv w:val="1"/>
      <w:marLeft w:val="0"/>
      <w:marRight w:val="0"/>
      <w:marTop w:val="0"/>
      <w:marBottom w:val="0"/>
      <w:divBdr>
        <w:top w:val="none" w:sz="0" w:space="0" w:color="auto"/>
        <w:left w:val="none" w:sz="0" w:space="0" w:color="auto"/>
        <w:bottom w:val="none" w:sz="0" w:space="0" w:color="auto"/>
        <w:right w:val="none" w:sz="0" w:space="0" w:color="auto"/>
      </w:divBdr>
    </w:div>
    <w:div w:id="387648158">
      <w:bodyDiv w:val="1"/>
      <w:marLeft w:val="0"/>
      <w:marRight w:val="0"/>
      <w:marTop w:val="0"/>
      <w:marBottom w:val="0"/>
      <w:divBdr>
        <w:top w:val="none" w:sz="0" w:space="0" w:color="auto"/>
        <w:left w:val="none" w:sz="0" w:space="0" w:color="auto"/>
        <w:bottom w:val="none" w:sz="0" w:space="0" w:color="auto"/>
        <w:right w:val="none" w:sz="0" w:space="0" w:color="auto"/>
      </w:divBdr>
    </w:div>
    <w:div w:id="391467754">
      <w:bodyDiv w:val="1"/>
      <w:marLeft w:val="0"/>
      <w:marRight w:val="0"/>
      <w:marTop w:val="0"/>
      <w:marBottom w:val="0"/>
      <w:divBdr>
        <w:top w:val="none" w:sz="0" w:space="0" w:color="auto"/>
        <w:left w:val="none" w:sz="0" w:space="0" w:color="auto"/>
        <w:bottom w:val="none" w:sz="0" w:space="0" w:color="auto"/>
        <w:right w:val="none" w:sz="0" w:space="0" w:color="auto"/>
      </w:divBdr>
    </w:div>
    <w:div w:id="391587626">
      <w:bodyDiv w:val="1"/>
      <w:marLeft w:val="0"/>
      <w:marRight w:val="0"/>
      <w:marTop w:val="0"/>
      <w:marBottom w:val="0"/>
      <w:divBdr>
        <w:top w:val="none" w:sz="0" w:space="0" w:color="auto"/>
        <w:left w:val="none" w:sz="0" w:space="0" w:color="auto"/>
        <w:bottom w:val="none" w:sz="0" w:space="0" w:color="auto"/>
        <w:right w:val="none" w:sz="0" w:space="0" w:color="auto"/>
      </w:divBdr>
    </w:div>
    <w:div w:id="3916631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303">
          <w:marLeft w:val="0"/>
          <w:marRight w:val="0"/>
          <w:marTop w:val="0"/>
          <w:marBottom w:val="0"/>
          <w:divBdr>
            <w:top w:val="none" w:sz="0" w:space="0" w:color="auto"/>
            <w:left w:val="none" w:sz="0" w:space="0" w:color="auto"/>
            <w:bottom w:val="none" w:sz="0" w:space="0" w:color="auto"/>
            <w:right w:val="none" w:sz="0" w:space="0" w:color="auto"/>
          </w:divBdr>
        </w:div>
      </w:divsChild>
    </w:div>
    <w:div w:id="393236133">
      <w:bodyDiv w:val="1"/>
      <w:marLeft w:val="0"/>
      <w:marRight w:val="0"/>
      <w:marTop w:val="0"/>
      <w:marBottom w:val="0"/>
      <w:divBdr>
        <w:top w:val="none" w:sz="0" w:space="0" w:color="auto"/>
        <w:left w:val="none" w:sz="0" w:space="0" w:color="auto"/>
        <w:bottom w:val="none" w:sz="0" w:space="0" w:color="auto"/>
        <w:right w:val="none" w:sz="0" w:space="0" w:color="auto"/>
      </w:divBdr>
    </w:div>
    <w:div w:id="393629491">
      <w:bodyDiv w:val="1"/>
      <w:marLeft w:val="0"/>
      <w:marRight w:val="0"/>
      <w:marTop w:val="0"/>
      <w:marBottom w:val="0"/>
      <w:divBdr>
        <w:top w:val="none" w:sz="0" w:space="0" w:color="auto"/>
        <w:left w:val="none" w:sz="0" w:space="0" w:color="auto"/>
        <w:bottom w:val="none" w:sz="0" w:space="0" w:color="auto"/>
        <w:right w:val="none" w:sz="0" w:space="0" w:color="auto"/>
      </w:divBdr>
    </w:div>
    <w:div w:id="399984814">
      <w:bodyDiv w:val="1"/>
      <w:marLeft w:val="0"/>
      <w:marRight w:val="0"/>
      <w:marTop w:val="0"/>
      <w:marBottom w:val="0"/>
      <w:divBdr>
        <w:top w:val="none" w:sz="0" w:space="0" w:color="auto"/>
        <w:left w:val="none" w:sz="0" w:space="0" w:color="auto"/>
        <w:bottom w:val="none" w:sz="0" w:space="0" w:color="auto"/>
        <w:right w:val="none" w:sz="0" w:space="0" w:color="auto"/>
      </w:divBdr>
    </w:div>
    <w:div w:id="402534619">
      <w:bodyDiv w:val="1"/>
      <w:marLeft w:val="0"/>
      <w:marRight w:val="0"/>
      <w:marTop w:val="0"/>
      <w:marBottom w:val="0"/>
      <w:divBdr>
        <w:top w:val="none" w:sz="0" w:space="0" w:color="auto"/>
        <w:left w:val="none" w:sz="0" w:space="0" w:color="auto"/>
        <w:bottom w:val="none" w:sz="0" w:space="0" w:color="auto"/>
        <w:right w:val="none" w:sz="0" w:space="0" w:color="auto"/>
      </w:divBdr>
    </w:div>
    <w:div w:id="403337050">
      <w:bodyDiv w:val="1"/>
      <w:marLeft w:val="0"/>
      <w:marRight w:val="0"/>
      <w:marTop w:val="0"/>
      <w:marBottom w:val="0"/>
      <w:divBdr>
        <w:top w:val="none" w:sz="0" w:space="0" w:color="auto"/>
        <w:left w:val="none" w:sz="0" w:space="0" w:color="auto"/>
        <w:bottom w:val="none" w:sz="0" w:space="0" w:color="auto"/>
        <w:right w:val="none" w:sz="0" w:space="0" w:color="auto"/>
      </w:divBdr>
    </w:div>
    <w:div w:id="404258407">
      <w:bodyDiv w:val="1"/>
      <w:marLeft w:val="0"/>
      <w:marRight w:val="0"/>
      <w:marTop w:val="0"/>
      <w:marBottom w:val="0"/>
      <w:divBdr>
        <w:top w:val="none" w:sz="0" w:space="0" w:color="auto"/>
        <w:left w:val="none" w:sz="0" w:space="0" w:color="auto"/>
        <w:bottom w:val="none" w:sz="0" w:space="0" w:color="auto"/>
        <w:right w:val="none" w:sz="0" w:space="0" w:color="auto"/>
      </w:divBdr>
      <w:divsChild>
        <w:div w:id="678040788">
          <w:marLeft w:val="0"/>
          <w:marRight w:val="0"/>
          <w:marTop w:val="0"/>
          <w:marBottom w:val="0"/>
          <w:divBdr>
            <w:top w:val="none" w:sz="0" w:space="0" w:color="auto"/>
            <w:left w:val="none" w:sz="0" w:space="0" w:color="auto"/>
            <w:bottom w:val="none" w:sz="0" w:space="0" w:color="auto"/>
            <w:right w:val="none" w:sz="0" w:space="0" w:color="auto"/>
          </w:divBdr>
        </w:div>
      </w:divsChild>
    </w:div>
    <w:div w:id="404298692">
      <w:bodyDiv w:val="1"/>
      <w:marLeft w:val="0"/>
      <w:marRight w:val="0"/>
      <w:marTop w:val="0"/>
      <w:marBottom w:val="0"/>
      <w:divBdr>
        <w:top w:val="none" w:sz="0" w:space="0" w:color="auto"/>
        <w:left w:val="none" w:sz="0" w:space="0" w:color="auto"/>
        <w:bottom w:val="none" w:sz="0" w:space="0" w:color="auto"/>
        <w:right w:val="none" w:sz="0" w:space="0" w:color="auto"/>
      </w:divBdr>
    </w:div>
    <w:div w:id="404425155">
      <w:bodyDiv w:val="1"/>
      <w:marLeft w:val="0"/>
      <w:marRight w:val="0"/>
      <w:marTop w:val="0"/>
      <w:marBottom w:val="0"/>
      <w:divBdr>
        <w:top w:val="none" w:sz="0" w:space="0" w:color="auto"/>
        <w:left w:val="none" w:sz="0" w:space="0" w:color="auto"/>
        <w:bottom w:val="none" w:sz="0" w:space="0" w:color="auto"/>
        <w:right w:val="none" w:sz="0" w:space="0" w:color="auto"/>
      </w:divBdr>
    </w:div>
    <w:div w:id="409235080">
      <w:bodyDiv w:val="1"/>
      <w:marLeft w:val="0"/>
      <w:marRight w:val="0"/>
      <w:marTop w:val="0"/>
      <w:marBottom w:val="0"/>
      <w:divBdr>
        <w:top w:val="none" w:sz="0" w:space="0" w:color="auto"/>
        <w:left w:val="none" w:sz="0" w:space="0" w:color="auto"/>
        <w:bottom w:val="none" w:sz="0" w:space="0" w:color="auto"/>
        <w:right w:val="none" w:sz="0" w:space="0" w:color="auto"/>
      </w:divBdr>
    </w:div>
    <w:div w:id="410544120">
      <w:bodyDiv w:val="1"/>
      <w:marLeft w:val="0"/>
      <w:marRight w:val="0"/>
      <w:marTop w:val="0"/>
      <w:marBottom w:val="0"/>
      <w:divBdr>
        <w:top w:val="none" w:sz="0" w:space="0" w:color="auto"/>
        <w:left w:val="none" w:sz="0" w:space="0" w:color="auto"/>
        <w:bottom w:val="none" w:sz="0" w:space="0" w:color="auto"/>
        <w:right w:val="none" w:sz="0" w:space="0" w:color="auto"/>
      </w:divBdr>
    </w:div>
    <w:div w:id="412048117">
      <w:bodyDiv w:val="1"/>
      <w:marLeft w:val="0"/>
      <w:marRight w:val="0"/>
      <w:marTop w:val="0"/>
      <w:marBottom w:val="0"/>
      <w:divBdr>
        <w:top w:val="none" w:sz="0" w:space="0" w:color="auto"/>
        <w:left w:val="none" w:sz="0" w:space="0" w:color="auto"/>
        <w:bottom w:val="none" w:sz="0" w:space="0" w:color="auto"/>
        <w:right w:val="none" w:sz="0" w:space="0" w:color="auto"/>
      </w:divBdr>
    </w:div>
    <w:div w:id="413742897">
      <w:bodyDiv w:val="1"/>
      <w:marLeft w:val="0"/>
      <w:marRight w:val="0"/>
      <w:marTop w:val="0"/>
      <w:marBottom w:val="0"/>
      <w:divBdr>
        <w:top w:val="none" w:sz="0" w:space="0" w:color="auto"/>
        <w:left w:val="none" w:sz="0" w:space="0" w:color="auto"/>
        <w:bottom w:val="none" w:sz="0" w:space="0" w:color="auto"/>
        <w:right w:val="none" w:sz="0" w:space="0" w:color="auto"/>
      </w:divBdr>
    </w:div>
    <w:div w:id="414282149">
      <w:bodyDiv w:val="1"/>
      <w:marLeft w:val="0"/>
      <w:marRight w:val="0"/>
      <w:marTop w:val="0"/>
      <w:marBottom w:val="0"/>
      <w:divBdr>
        <w:top w:val="none" w:sz="0" w:space="0" w:color="auto"/>
        <w:left w:val="none" w:sz="0" w:space="0" w:color="auto"/>
        <w:bottom w:val="none" w:sz="0" w:space="0" w:color="auto"/>
        <w:right w:val="none" w:sz="0" w:space="0" w:color="auto"/>
      </w:divBdr>
    </w:div>
    <w:div w:id="418600753">
      <w:bodyDiv w:val="1"/>
      <w:marLeft w:val="0"/>
      <w:marRight w:val="0"/>
      <w:marTop w:val="0"/>
      <w:marBottom w:val="0"/>
      <w:divBdr>
        <w:top w:val="none" w:sz="0" w:space="0" w:color="auto"/>
        <w:left w:val="none" w:sz="0" w:space="0" w:color="auto"/>
        <w:bottom w:val="none" w:sz="0" w:space="0" w:color="auto"/>
        <w:right w:val="none" w:sz="0" w:space="0" w:color="auto"/>
      </w:divBdr>
    </w:div>
    <w:div w:id="418917031">
      <w:bodyDiv w:val="1"/>
      <w:marLeft w:val="0"/>
      <w:marRight w:val="0"/>
      <w:marTop w:val="0"/>
      <w:marBottom w:val="0"/>
      <w:divBdr>
        <w:top w:val="none" w:sz="0" w:space="0" w:color="auto"/>
        <w:left w:val="none" w:sz="0" w:space="0" w:color="auto"/>
        <w:bottom w:val="none" w:sz="0" w:space="0" w:color="auto"/>
        <w:right w:val="none" w:sz="0" w:space="0" w:color="auto"/>
      </w:divBdr>
    </w:div>
    <w:div w:id="420491059">
      <w:bodyDiv w:val="1"/>
      <w:marLeft w:val="0"/>
      <w:marRight w:val="0"/>
      <w:marTop w:val="0"/>
      <w:marBottom w:val="0"/>
      <w:divBdr>
        <w:top w:val="none" w:sz="0" w:space="0" w:color="auto"/>
        <w:left w:val="none" w:sz="0" w:space="0" w:color="auto"/>
        <w:bottom w:val="none" w:sz="0" w:space="0" w:color="auto"/>
        <w:right w:val="none" w:sz="0" w:space="0" w:color="auto"/>
      </w:divBdr>
    </w:div>
    <w:div w:id="421951250">
      <w:bodyDiv w:val="1"/>
      <w:marLeft w:val="0"/>
      <w:marRight w:val="0"/>
      <w:marTop w:val="0"/>
      <w:marBottom w:val="0"/>
      <w:divBdr>
        <w:top w:val="none" w:sz="0" w:space="0" w:color="auto"/>
        <w:left w:val="none" w:sz="0" w:space="0" w:color="auto"/>
        <w:bottom w:val="none" w:sz="0" w:space="0" w:color="auto"/>
        <w:right w:val="none" w:sz="0" w:space="0" w:color="auto"/>
      </w:divBdr>
    </w:div>
    <w:div w:id="423107853">
      <w:bodyDiv w:val="1"/>
      <w:marLeft w:val="0"/>
      <w:marRight w:val="0"/>
      <w:marTop w:val="0"/>
      <w:marBottom w:val="0"/>
      <w:divBdr>
        <w:top w:val="none" w:sz="0" w:space="0" w:color="auto"/>
        <w:left w:val="none" w:sz="0" w:space="0" w:color="auto"/>
        <w:bottom w:val="none" w:sz="0" w:space="0" w:color="auto"/>
        <w:right w:val="none" w:sz="0" w:space="0" w:color="auto"/>
      </w:divBdr>
    </w:div>
    <w:div w:id="424572007">
      <w:bodyDiv w:val="1"/>
      <w:marLeft w:val="0"/>
      <w:marRight w:val="0"/>
      <w:marTop w:val="0"/>
      <w:marBottom w:val="0"/>
      <w:divBdr>
        <w:top w:val="none" w:sz="0" w:space="0" w:color="auto"/>
        <w:left w:val="none" w:sz="0" w:space="0" w:color="auto"/>
        <w:bottom w:val="none" w:sz="0" w:space="0" w:color="auto"/>
        <w:right w:val="none" w:sz="0" w:space="0" w:color="auto"/>
      </w:divBdr>
      <w:divsChild>
        <w:div w:id="41491445">
          <w:marLeft w:val="0"/>
          <w:marRight w:val="0"/>
          <w:marTop w:val="0"/>
          <w:marBottom w:val="0"/>
          <w:divBdr>
            <w:top w:val="none" w:sz="0" w:space="0" w:color="auto"/>
            <w:left w:val="none" w:sz="0" w:space="0" w:color="auto"/>
            <w:bottom w:val="none" w:sz="0" w:space="0" w:color="auto"/>
            <w:right w:val="none" w:sz="0" w:space="0" w:color="auto"/>
          </w:divBdr>
        </w:div>
      </w:divsChild>
    </w:div>
    <w:div w:id="425738395">
      <w:bodyDiv w:val="1"/>
      <w:marLeft w:val="0"/>
      <w:marRight w:val="0"/>
      <w:marTop w:val="0"/>
      <w:marBottom w:val="0"/>
      <w:divBdr>
        <w:top w:val="none" w:sz="0" w:space="0" w:color="auto"/>
        <w:left w:val="none" w:sz="0" w:space="0" w:color="auto"/>
        <w:bottom w:val="none" w:sz="0" w:space="0" w:color="auto"/>
        <w:right w:val="none" w:sz="0" w:space="0" w:color="auto"/>
      </w:divBdr>
    </w:div>
    <w:div w:id="428235611">
      <w:bodyDiv w:val="1"/>
      <w:marLeft w:val="0"/>
      <w:marRight w:val="0"/>
      <w:marTop w:val="0"/>
      <w:marBottom w:val="0"/>
      <w:divBdr>
        <w:top w:val="none" w:sz="0" w:space="0" w:color="auto"/>
        <w:left w:val="none" w:sz="0" w:space="0" w:color="auto"/>
        <w:bottom w:val="none" w:sz="0" w:space="0" w:color="auto"/>
        <w:right w:val="none" w:sz="0" w:space="0" w:color="auto"/>
      </w:divBdr>
    </w:div>
    <w:div w:id="434207538">
      <w:bodyDiv w:val="1"/>
      <w:marLeft w:val="0"/>
      <w:marRight w:val="0"/>
      <w:marTop w:val="0"/>
      <w:marBottom w:val="0"/>
      <w:divBdr>
        <w:top w:val="none" w:sz="0" w:space="0" w:color="auto"/>
        <w:left w:val="none" w:sz="0" w:space="0" w:color="auto"/>
        <w:bottom w:val="none" w:sz="0" w:space="0" w:color="auto"/>
        <w:right w:val="none" w:sz="0" w:space="0" w:color="auto"/>
      </w:divBdr>
    </w:div>
    <w:div w:id="434519700">
      <w:bodyDiv w:val="1"/>
      <w:marLeft w:val="0"/>
      <w:marRight w:val="0"/>
      <w:marTop w:val="0"/>
      <w:marBottom w:val="0"/>
      <w:divBdr>
        <w:top w:val="none" w:sz="0" w:space="0" w:color="auto"/>
        <w:left w:val="none" w:sz="0" w:space="0" w:color="auto"/>
        <w:bottom w:val="none" w:sz="0" w:space="0" w:color="auto"/>
        <w:right w:val="none" w:sz="0" w:space="0" w:color="auto"/>
      </w:divBdr>
    </w:div>
    <w:div w:id="434716588">
      <w:bodyDiv w:val="1"/>
      <w:marLeft w:val="0"/>
      <w:marRight w:val="0"/>
      <w:marTop w:val="0"/>
      <w:marBottom w:val="0"/>
      <w:divBdr>
        <w:top w:val="none" w:sz="0" w:space="0" w:color="auto"/>
        <w:left w:val="none" w:sz="0" w:space="0" w:color="auto"/>
        <w:bottom w:val="none" w:sz="0" w:space="0" w:color="auto"/>
        <w:right w:val="none" w:sz="0" w:space="0" w:color="auto"/>
      </w:divBdr>
      <w:divsChild>
        <w:div w:id="1769233662">
          <w:marLeft w:val="0"/>
          <w:marRight w:val="0"/>
          <w:marTop w:val="0"/>
          <w:marBottom w:val="0"/>
          <w:divBdr>
            <w:top w:val="none" w:sz="0" w:space="0" w:color="auto"/>
            <w:left w:val="none" w:sz="0" w:space="0" w:color="auto"/>
            <w:bottom w:val="none" w:sz="0" w:space="0" w:color="auto"/>
            <w:right w:val="none" w:sz="0" w:space="0" w:color="auto"/>
          </w:divBdr>
        </w:div>
      </w:divsChild>
    </w:div>
    <w:div w:id="435634849">
      <w:bodyDiv w:val="1"/>
      <w:marLeft w:val="0"/>
      <w:marRight w:val="0"/>
      <w:marTop w:val="0"/>
      <w:marBottom w:val="0"/>
      <w:divBdr>
        <w:top w:val="none" w:sz="0" w:space="0" w:color="auto"/>
        <w:left w:val="none" w:sz="0" w:space="0" w:color="auto"/>
        <w:bottom w:val="none" w:sz="0" w:space="0" w:color="auto"/>
        <w:right w:val="none" w:sz="0" w:space="0" w:color="auto"/>
      </w:divBdr>
    </w:div>
    <w:div w:id="437262359">
      <w:bodyDiv w:val="1"/>
      <w:marLeft w:val="0"/>
      <w:marRight w:val="0"/>
      <w:marTop w:val="0"/>
      <w:marBottom w:val="0"/>
      <w:divBdr>
        <w:top w:val="none" w:sz="0" w:space="0" w:color="auto"/>
        <w:left w:val="none" w:sz="0" w:space="0" w:color="auto"/>
        <w:bottom w:val="none" w:sz="0" w:space="0" w:color="auto"/>
        <w:right w:val="none" w:sz="0" w:space="0" w:color="auto"/>
      </w:divBdr>
    </w:div>
    <w:div w:id="439374098">
      <w:bodyDiv w:val="1"/>
      <w:marLeft w:val="0"/>
      <w:marRight w:val="0"/>
      <w:marTop w:val="0"/>
      <w:marBottom w:val="0"/>
      <w:divBdr>
        <w:top w:val="none" w:sz="0" w:space="0" w:color="auto"/>
        <w:left w:val="none" w:sz="0" w:space="0" w:color="auto"/>
        <w:bottom w:val="none" w:sz="0" w:space="0" w:color="auto"/>
        <w:right w:val="none" w:sz="0" w:space="0" w:color="auto"/>
      </w:divBdr>
    </w:div>
    <w:div w:id="440033541">
      <w:bodyDiv w:val="1"/>
      <w:marLeft w:val="0"/>
      <w:marRight w:val="0"/>
      <w:marTop w:val="0"/>
      <w:marBottom w:val="0"/>
      <w:divBdr>
        <w:top w:val="none" w:sz="0" w:space="0" w:color="auto"/>
        <w:left w:val="none" w:sz="0" w:space="0" w:color="auto"/>
        <w:bottom w:val="none" w:sz="0" w:space="0" w:color="auto"/>
        <w:right w:val="none" w:sz="0" w:space="0" w:color="auto"/>
      </w:divBdr>
    </w:div>
    <w:div w:id="441534050">
      <w:bodyDiv w:val="1"/>
      <w:marLeft w:val="0"/>
      <w:marRight w:val="0"/>
      <w:marTop w:val="0"/>
      <w:marBottom w:val="0"/>
      <w:divBdr>
        <w:top w:val="none" w:sz="0" w:space="0" w:color="auto"/>
        <w:left w:val="none" w:sz="0" w:space="0" w:color="auto"/>
        <w:bottom w:val="none" w:sz="0" w:space="0" w:color="auto"/>
        <w:right w:val="none" w:sz="0" w:space="0" w:color="auto"/>
      </w:divBdr>
    </w:div>
    <w:div w:id="442304963">
      <w:bodyDiv w:val="1"/>
      <w:marLeft w:val="0"/>
      <w:marRight w:val="0"/>
      <w:marTop w:val="0"/>
      <w:marBottom w:val="0"/>
      <w:divBdr>
        <w:top w:val="none" w:sz="0" w:space="0" w:color="auto"/>
        <w:left w:val="none" w:sz="0" w:space="0" w:color="auto"/>
        <w:bottom w:val="none" w:sz="0" w:space="0" w:color="auto"/>
        <w:right w:val="none" w:sz="0" w:space="0" w:color="auto"/>
      </w:divBdr>
    </w:div>
    <w:div w:id="443034929">
      <w:bodyDiv w:val="1"/>
      <w:marLeft w:val="0"/>
      <w:marRight w:val="0"/>
      <w:marTop w:val="0"/>
      <w:marBottom w:val="0"/>
      <w:divBdr>
        <w:top w:val="none" w:sz="0" w:space="0" w:color="auto"/>
        <w:left w:val="none" w:sz="0" w:space="0" w:color="auto"/>
        <w:bottom w:val="none" w:sz="0" w:space="0" w:color="auto"/>
        <w:right w:val="none" w:sz="0" w:space="0" w:color="auto"/>
      </w:divBdr>
    </w:div>
    <w:div w:id="443185661">
      <w:bodyDiv w:val="1"/>
      <w:marLeft w:val="0"/>
      <w:marRight w:val="0"/>
      <w:marTop w:val="0"/>
      <w:marBottom w:val="0"/>
      <w:divBdr>
        <w:top w:val="none" w:sz="0" w:space="0" w:color="auto"/>
        <w:left w:val="none" w:sz="0" w:space="0" w:color="auto"/>
        <w:bottom w:val="none" w:sz="0" w:space="0" w:color="auto"/>
        <w:right w:val="none" w:sz="0" w:space="0" w:color="auto"/>
      </w:divBdr>
    </w:div>
    <w:div w:id="447090467">
      <w:bodyDiv w:val="1"/>
      <w:marLeft w:val="0"/>
      <w:marRight w:val="0"/>
      <w:marTop w:val="0"/>
      <w:marBottom w:val="0"/>
      <w:divBdr>
        <w:top w:val="none" w:sz="0" w:space="0" w:color="auto"/>
        <w:left w:val="none" w:sz="0" w:space="0" w:color="auto"/>
        <w:bottom w:val="none" w:sz="0" w:space="0" w:color="auto"/>
        <w:right w:val="none" w:sz="0" w:space="0" w:color="auto"/>
      </w:divBdr>
    </w:div>
    <w:div w:id="449279498">
      <w:bodyDiv w:val="1"/>
      <w:marLeft w:val="0"/>
      <w:marRight w:val="0"/>
      <w:marTop w:val="0"/>
      <w:marBottom w:val="0"/>
      <w:divBdr>
        <w:top w:val="none" w:sz="0" w:space="0" w:color="auto"/>
        <w:left w:val="none" w:sz="0" w:space="0" w:color="auto"/>
        <w:bottom w:val="none" w:sz="0" w:space="0" w:color="auto"/>
        <w:right w:val="none" w:sz="0" w:space="0" w:color="auto"/>
      </w:divBdr>
    </w:div>
    <w:div w:id="449321232">
      <w:bodyDiv w:val="1"/>
      <w:marLeft w:val="0"/>
      <w:marRight w:val="0"/>
      <w:marTop w:val="0"/>
      <w:marBottom w:val="0"/>
      <w:divBdr>
        <w:top w:val="none" w:sz="0" w:space="0" w:color="auto"/>
        <w:left w:val="none" w:sz="0" w:space="0" w:color="auto"/>
        <w:bottom w:val="none" w:sz="0" w:space="0" w:color="auto"/>
        <w:right w:val="none" w:sz="0" w:space="0" w:color="auto"/>
      </w:divBdr>
    </w:div>
    <w:div w:id="453409317">
      <w:bodyDiv w:val="1"/>
      <w:marLeft w:val="0"/>
      <w:marRight w:val="0"/>
      <w:marTop w:val="0"/>
      <w:marBottom w:val="0"/>
      <w:divBdr>
        <w:top w:val="none" w:sz="0" w:space="0" w:color="auto"/>
        <w:left w:val="none" w:sz="0" w:space="0" w:color="auto"/>
        <w:bottom w:val="none" w:sz="0" w:space="0" w:color="auto"/>
        <w:right w:val="none" w:sz="0" w:space="0" w:color="auto"/>
      </w:divBdr>
      <w:divsChild>
        <w:div w:id="208108827">
          <w:marLeft w:val="0"/>
          <w:marRight w:val="0"/>
          <w:marTop w:val="0"/>
          <w:marBottom w:val="0"/>
          <w:divBdr>
            <w:top w:val="none" w:sz="0" w:space="0" w:color="auto"/>
            <w:left w:val="none" w:sz="0" w:space="0" w:color="auto"/>
            <w:bottom w:val="none" w:sz="0" w:space="0" w:color="auto"/>
            <w:right w:val="none" w:sz="0" w:space="0" w:color="auto"/>
          </w:divBdr>
        </w:div>
      </w:divsChild>
    </w:div>
    <w:div w:id="453914744">
      <w:bodyDiv w:val="1"/>
      <w:marLeft w:val="0"/>
      <w:marRight w:val="0"/>
      <w:marTop w:val="0"/>
      <w:marBottom w:val="0"/>
      <w:divBdr>
        <w:top w:val="none" w:sz="0" w:space="0" w:color="auto"/>
        <w:left w:val="none" w:sz="0" w:space="0" w:color="auto"/>
        <w:bottom w:val="none" w:sz="0" w:space="0" w:color="auto"/>
        <w:right w:val="none" w:sz="0" w:space="0" w:color="auto"/>
      </w:divBdr>
    </w:div>
    <w:div w:id="460029866">
      <w:bodyDiv w:val="1"/>
      <w:marLeft w:val="0"/>
      <w:marRight w:val="0"/>
      <w:marTop w:val="0"/>
      <w:marBottom w:val="0"/>
      <w:divBdr>
        <w:top w:val="none" w:sz="0" w:space="0" w:color="auto"/>
        <w:left w:val="none" w:sz="0" w:space="0" w:color="auto"/>
        <w:bottom w:val="none" w:sz="0" w:space="0" w:color="auto"/>
        <w:right w:val="none" w:sz="0" w:space="0" w:color="auto"/>
      </w:divBdr>
    </w:div>
    <w:div w:id="460078331">
      <w:bodyDiv w:val="1"/>
      <w:marLeft w:val="0"/>
      <w:marRight w:val="0"/>
      <w:marTop w:val="0"/>
      <w:marBottom w:val="0"/>
      <w:divBdr>
        <w:top w:val="none" w:sz="0" w:space="0" w:color="auto"/>
        <w:left w:val="none" w:sz="0" w:space="0" w:color="auto"/>
        <w:bottom w:val="none" w:sz="0" w:space="0" w:color="auto"/>
        <w:right w:val="none" w:sz="0" w:space="0" w:color="auto"/>
      </w:divBdr>
    </w:div>
    <w:div w:id="461658472">
      <w:bodyDiv w:val="1"/>
      <w:marLeft w:val="0"/>
      <w:marRight w:val="0"/>
      <w:marTop w:val="0"/>
      <w:marBottom w:val="0"/>
      <w:divBdr>
        <w:top w:val="none" w:sz="0" w:space="0" w:color="auto"/>
        <w:left w:val="none" w:sz="0" w:space="0" w:color="auto"/>
        <w:bottom w:val="none" w:sz="0" w:space="0" w:color="auto"/>
        <w:right w:val="none" w:sz="0" w:space="0" w:color="auto"/>
      </w:divBdr>
      <w:divsChild>
        <w:div w:id="298925268">
          <w:marLeft w:val="0"/>
          <w:marRight w:val="0"/>
          <w:marTop w:val="0"/>
          <w:marBottom w:val="0"/>
          <w:divBdr>
            <w:top w:val="none" w:sz="0" w:space="0" w:color="auto"/>
            <w:left w:val="none" w:sz="0" w:space="0" w:color="auto"/>
            <w:bottom w:val="none" w:sz="0" w:space="0" w:color="auto"/>
            <w:right w:val="none" w:sz="0" w:space="0" w:color="auto"/>
          </w:divBdr>
        </w:div>
      </w:divsChild>
    </w:div>
    <w:div w:id="463234318">
      <w:bodyDiv w:val="1"/>
      <w:marLeft w:val="0"/>
      <w:marRight w:val="0"/>
      <w:marTop w:val="0"/>
      <w:marBottom w:val="0"/>
      <w:divBdr>
        <w:top w:val="none" w:sz="0" w:space="0" w:color="auto"/>
        <w:left w:val="none" w:sz="0" w:space="0" w:color="auto"/>
        <w:bottom w:val="none" w:sz="0" w:space="0" w:color="auto"/>
        <w:right w:val="none" w:sz="0" w:space="0" w:color="auto"/>
      </w:divBdr>
    </w:div>
    <w:div w:id="467938666">
      <w:bodyDiv w:val="1"/>
      <w:marLeft w:val="0"/>
      <w:marRight w:val="0"/>
      <w:marTop w:val="0"/>
      <w:marBottom w:val="0"/>
      <w:divBdr>
        <w:top w:val="none" w:sz="0" w:space="0" w:color="auto"/>
        <w:left w:val="none" w:sz="0" w:space="0" w:color="auto"/>
        <w:bottom w:val="none" w:sz="0" w:space="0" w:color="auto"/>
        <w:right w:val="none" w:sz="0" w:space="0" w:color="auto"/>
      </w:divBdr>
    </w:div>
    <w:div w:id="479271199">
      <w:bodyDiv w:val="1"/>
      <w:marLeft w:val="0"/>
      <w:marRight w:val="0"/>
      <w:marTop w:val="0"/>
      <w:marBottom w:val="0"/>
      <w:divBdr>
        <w:top w:val="none" w:sz="0" w:space="0" w:color="auto"/>
        <w:left w:val="none" w:sz="0" w:space="0" w:color="auto"/>
        <w:bottom w:val="none" w:sz="0" w:space="0" w:color="auto"/>
        <w:right w:val="none" w:sz="0" w:space="0" w:color="auto"/>
      </w:divBdr>
    </w:div>
    <w:div w:id="480201103">
      <w:bodyDiv w:val="1"/>
      <w:marLeft w:val="0"/>
      <w:marRight w:val="0"/>
      <w:marTop w:val="0"/>
      <w:marBottom w:val="0"/>
      <w:divBdr>
        <w:top w:val="none" w:sz="0" w:space="0" w:color="auto"/>
        <w:left w:val="none" w:sz="0" w:space="0" w:color="auto"/>
        <w:bottom w:val="none" w:sz="0" w:space="0" w:color="auto"/>
        <w:right w:val="none" w:sz="0" w:space="0" w:color="auto"/>
      </w:divBdr>
    </w:div>
    <w:div w:id="486239758">
      <w:bodyDiv w:val="1"/>
      <w:marLeft w:val="0"/>
      <w:marRight w:val="0"/>
      <w:marTop w:val="0"/>
      <w:marBottom w:val="0"/>
      <w:divBdr>
        <w:top w:val="none" w:sz="0" w:space="0" w:color="auto"/>
        <w:left w:val="none" w:sz="0" w:space="0" w:color="auto"/>
        <w:bottom w:val="none" w:sz="0" w:space="0" w:color="auto"/>
        <w:right w:val="none" w:sz="0" w:space="0" w:color="auto"/>
      </w:divBdr>
    </w:div>
    <w:div w:id="486552976">
      <w:bodyDiv w:val="1"/>
      <w:marLeft w:val="0"/>
      <w:marRight w:val="0"/>
      <w:marTop w:val="0"/>
      <w:marBottom w:val="0"/>
      <w:divBdr>
        <w:top w:val="none" w:sz="0" w:space="0" w:color="auto"/>
        <w:left w:val="none" w:sz="0" w:space="0" w:color="auto"/>
        <w:bottom w:val="none" w:sz="0" w:space="0" w:color="auto"/>
        <w:right w:val="none" w:sz="0" w:space="0" w:color="auto"/>
      </w:divBdr>
    </w:div>
    <w:div w:id="489173110">
      <w:bodyDiv w:val="1"/>
      <w:marLeft w:val="0"/>
      <w:marRight w:val="0"/>
      <w:marTop w:val="0"/>
      <w:marBottom w:val="0"/>
      <w:divBdr>
        <w:top w:val="none" w:sz="0" w:space="0" w:color="auto"/>
        <w:left w:val="none" w:sz="0" w:space="0" w:color="auto"/>
        <w:bottom w:val="none" w:sz="0" w:space="0" w:color="auto"/>
        <w:right w:val="none" w:sz="0" w:space="0" w:color="auto"/>
      </w:divBdr>
    </w:div>
    <w:div w:id="489903511">
      <w:bodyDiv w:val="1"/>
      <w:marLeft w:val="0"/>
      <w:marRight w:val="0"/>
      <w:marTop w:val="0"/>
      <w:marBottom w:val="0"/>
      <w:divBdr>
        <w:top w:val="none" w:sz="0" w:space="0" w:color="auto"/>
        <w:left w:val="none" w:sz="0" w:space="0" w:color="auto"/>
        <w:bottom w:val="none" w:sz="0" w:space="0" w:color="auto"/>
        <w:right w:val="none" w:sz="0" w:space="0" w:color="auto"/>
      </w:divBdr>
    </w:div>
    <w:div w:id="491524757">
      <w:bodyDiv w:val="1"/>
      <w:marLeft w:val="0"/>
      <w:marRight w:val="0"/>
      <w:marTop w:val="0"/>
      <w:marBottom w:val="0"/>
      <w:divBdr>
        <w:top w:val="none" w:sz="0" w:space="0" w:color="auto"/>
        <w:left w:val="none" w:sz="0" w:space="0" w:color="auto"/>
        <w:bottom w:val="none" w:sz="0" w:space="0" w:color="auto"/>
        <w:right w:val="none" w:sz="0" w:space="0" w:color="auto"/>
      </w:divBdr>
      <w:divsChild>
        <w:div w:id="652415018">
          <w:marLeft w:val="0"/>
          <w:marRight w:val="0"/>
          <w:marTop w:val="0"/>
          <w:marBottom w:val="0"/>
          <w:divBdr>
            <w:top w:val="none" w:sz="0" w:space="0" w:color="auto"/>
            <w:left w:val="none" w:sz="0" w:space="0" w:color="auto"/>
            <w:bottom w:val="none" w:sz="0" w:space="0" w:color="auto"/>
            <w:right w:val="none" w:sz="0" w:space="0" w:color="auto"/>
          </w:divBdr>
        </w:div>
      </w:divsChild>
    </w:div>
    <w:div w:id="495850330">
      <w:bodyDiv w:val="1"/>
      <w:marLeft w:val="0"/>
      <w:marRight w:val="0"/>
      <w:marTop w:val="0"/>
      <w:marBottom w:val="0"/>
      <w:divBdr>
        <w:top w:val="none" w:sz="0" w:space="0" w:color="auto"/>
        <w:left w:val="none" w:sz="0" w:space="0" w:color="auto"/>
        <w:bottom w:val="none" w:sz="0" w:space="0" w:color="auto"/>
        <w:right w:val="none" w:sz="0" w:space="0" w:color="auto"/>
      </w:divBdr>
    </w:div>
    <w:div w:id="496849608">
      <w:bodyDiv w:val="1"/>
      <w:marLeft w:val="0"/>
      <w:marRight w:val="0"/>
      <w:marTop w:val="0"/>
      <w:marBottom w:val="0"/>
      <w:divBdr>
        <w:top w:val="none" w:sz="0" w:space="0" w:color="auto"/>
        <w:left w:val="none" w:sz="0" w:space="0" w:color="auto"/>
        <w:bottom w:val="none" w:sz="0" w:space="0" w:color="auto"/>
        <w:right w:val="none" w:sz="0" w:space="0" w:color="auto"/>
      </w:divBdr>
    </w:div>
    <w:div w:id="497039368">
      <w:bodyDiv w:val="1"/>
      <w:marLeft w:val="0"/>
      <w:marRight w:val="0"/>
      <w:marTop w:val="0"/>
      <w:marBottom w:val="0"/>
      <w:divBdr>
        <w:top w:val="none" w:sz="0" w:space="0" w:color="auto"/>
        <w:left w:val="none" w:sz="0" w:space="0" w:color="auto"/>
        <w:bottom w:val="none" w:sz="0" w:space="0" w:color="auto"/>
        <w:right w:val="none" w:sz="0" w:space="0" w:color="auto"/>
      </w:divBdr>
    </w:div>
    <w:div w:id="499472426">
      <w:bodyDiv w:val="1"/>
      <w:marLeft w:val="0"/>
      <w:marRight w:val="0"/>
      <w:marTop w:val="0"/>
      <w:marBottom w:val="0"/>
      <w:divBdr>
        <w:top w:val="none" w:sz="0" w:space="0" w:color="auto"/>
        <w:left w:val="none" w:sz="0" w:space="0" w:color="auto"/>
        <w:bottom w:val="none" w:sz="0" w:space="0" w:color="auto"/>
        <w:right w:val="none" w:sz="0" w:space="0" w:color="auto"/>
      </w:divBdr>
    </w:div>
    <w:div w:id="500507790">
      <w:bodyDiv w:val="1"/>
      <w:marLeft w:val="0"/>
      <w:marRight w:val="0"/>
      <w:marTop w:val="0"/>
      <w:marBottom w:val="0"/>
      <w:divBdr>
        <w:top w:val="none" w:sz="0" w:space="0" w:color="auto"/>
        <w:left w:val="none" w:sz="0" w:space="0" w:color="auto"/>
        <w:bottom w:val="none" w:sz="0" w:space="0" w:color="auto"/>
        <w:right w:val="none" w:sz="0" w:space="0" w:color="auto"/>
      </w:divBdr>
    </w:div>
    <w:div w:id="500656542">
      <w:bodyDiv w:val="1"/>
      <w:marLeft w:val="0"/>
      <w:marRight w:val="0"/>
      <w:marTop w:val="0"/>
      <w:marBottom w:val="0"/>
      <w:divBdr>
        <w:top w:val="none" w:sz="0" w:space="0" w:color="auto"/>
        <w:left w:val="none" w:sz="0" w:space="0" w:color="auto"/>
        <w:bottom w:val="none" w:sz="0" w:space="0" w:color="auto"/>
        <w:right w:val="none" w:sz="0" w:space="0" w:color="auto"/>
      </w:divBdr>
    </w:div>
    <w:div w:id="501555090">
      <w:bodyDiv w:val="1"/>
      <w:marLeft w:val="0"/>
      <w:marRight w:val="0"/>
      <w:marTop w:val="0"/>
      <w:marBottom w:val="0"/>
      <w:divBdr>
        <w:top w:val="none" w:sz="0" w:space="0" w:color="auto"/>
        <w:left w:val="none" w:sz="0" w:space="0" w:color="auto"/>
        <w:bottom w:val="none" w:sz="0" w:space="0" w:color="auto"/>
        <w:right w:val="none" w:sz="0" w:space="0" w:color="auto"/>
      </w:divBdr>
    </w:div>
    <w:div w:id="504125528">
      <w:bodyDiv w:val="1"/>
      <w:marLeft w:val="0"/>
      <w:marRight w:val="0"/>
      <w:marTop w:val="0"/>
      <w:marBottom w:val="0"/>
      <w:divBdr>
        <w:top w:val="none" w:sz="0" w:space="0" w:color="auto"/>
        <w:left w:val="none" w:sz="0" w:space="0" w:color="auto"/>
        <w:bottom w:val="none" w:sz="0" w:space="0" w:color="auto"/>
        <w:right w:val="none" w:sz="0" w:space="0" w:color="auto"/>
      </w:divBdr>
    </w:div>
    <w:div w:id="507673425">
      <w:bodyDiv w:val="1"/>
      <w:marLeft w:val="0"/>
      <w:marRight w:val="0"/>
      <w:marTop w:val="0"/>
      <w:marBottom w:val="0"/>
      <w:divBdr>
        <w:top w:val="none" w:sz="0" w:space="0" w:color="auto"/>
        <w:left w:val="none" w:sz="0" w:space="0" w:color="auto"/>
        <w:bottom w:val="none" w:sz="0" w:space="0" w:color="auto"/>
        <w:right w:val="none" w:sz="0" w:space="0" w:color="auto"/>
      </w:divBdr>
    </w:div>
    <w:div w:id="508066346">
      <w:bodyDiv w:val="1"/>
      <w:marLeft w:val="0"/>
      <w:marRight w:val="0"/>
      <w:marTop w:val="0"/>
      <w:marBottom w:val="0"/>
      <w:divBdr>
        <w:top w:val="none" w:sz="0" w:space="0" w:color="auto"/>
        <w:left w:val="none" w:sz="0" w:space="0" w:color="auto"/>
        <w:bottom w:val="none" w:sz="0" w:space="0" w:color="auto"/>
        <w:right w:val="none" w:sz="0" w:space="0" w:color="auto"/>
      </w:divBdr>
    </w:div>
    <w:div w:id="508326783">
      <w:bodyDiv w:val="1"/>
      <w:marLeft w:val="0"/>
      <w:marRight w:val="0"/>
      <w:marTop w:val="0"/>
      <w:marBottom w:val="0"/>
      <w:divBdr>
        <w:top w:val="none" w:sz="0" w:space="0" w:color="auto"/>
        <w:left w:val="none" w:sz="0" w:space="0" w:color="auto"/>
        <w:bottom w:val="none" w:sz="0" w:space="0" w:color="auto"/>
        <w:right w:val="none" w:sz="0" w:space="0" w:color="auto"/>
      </w:divBdr>
    </w:div>
    <w:div w:id="512231551">
      <w:bodyDiv w:val="1"/>
      <w:marLeft w:val="0"/>
      <w:marRight w:val="0"/>
      <w:marTop w:val="0"/>
      <w:marBottom w:val="0"/>
      <w:divBdr>
        <w:top w:val="none" w:sz="0" w:space="0" w:color="auto"/>
        <w:left w:val="none" w:sz="0" w:space="0" w:color="auto"/>
        <w:bottom w:val="none" w:sz="0" w:space="0" w:color="auto"/>
        <w:right w:val="none" w:sz="0" w:space="0" w:color="auto"/>
      </w:divBdr>
    </w:div>
    <w:div w:id="512260974">
      <w:bodyDiv w:val="1"/>
      <w:marLeft w:val="0"/>
      <w:marRight w:val="0"/>
      <w:marTop w:val="0"/>
      <w:marBottom w:val="0"/>
      <w:divBdr>
        <w:top w:val="none" w:sz="0" w:space="0" w:color="auto"/>
        <w:left w:val="none" w:sz="0" w:space="0" w:color="auto"/>
        <w:bottom w:val="none" w:sz="0" w:space="0" w:color="auto"/>
        <w:right w:val="none" w:sz="0" w:space="0" w:color="auto"/>
      </w:divBdr>
    </w:div>
    <w:div w:id="512308151">
      <w:bodyDiv w:val="1"/>
      <w:marLeft w:val="0"/>
      <w:marRight w:val="0"/>
      <w:marTop w:val="0"/>
      <w:marBottom w:val="0"/>
      <w:divBdr>
        <w:top w:val="none" w:sz="0" w:space="0" w:color="auto"/>
        <w:left w:val="none" w:sz="0" w:space="0" w:color="auto"/>
        <w:bottom w:val="none" w:sz="0" w:space="0" w:color="auto"/>
        <w:right w:val="none" w:sz="0" w:space="0" w:color="auto"/>
      </w:divBdr>
    </w:div>
    <w:div w:id="512964216">
      <w:bodyDiv w:val="1"/>
      <w:marLeft w:val="0"/>
      <w:marRight w:val="0"/>
      <w:marTop w:val="0"/>
      <w:marBottom w:val="0"/>
      <w:divBdr>
        <w:top w:val="none" w:sz="0" w:space="0" w:color="auto"/>
        <w:left w:val="none" w:sz="0" w:space="0" w:color="auto"/>
        <w:bottom w:val="none" w:sz="0" w:space="0" w:color="auto"/>
        <w:right w:val="none" w:sz="0" w:space="0" w:color="auto"/>
      </w:divBdr>
    </w:div>
    <w:div w:id="513153301">
      <w:bodyDiv w:val="1"/>
      <w:marLeft w:val="0"/>
      <w:marRight w:val="0"/>
      <w:marTop w:val="0"/>
      <w:marBottom w:val="0"/>
      <w:divBdr>
        <w:top w:val="none" w:sz="0" w:space="0" w:color="auto"/>
        <w:left w:val="none" w:sz="0" w:space="0" w:color="auto"/>
        <w:bottom w:val="none" w:sz="0" w:space="0" w:color="auto"/>
        <w:right w:val="none" w:sz="0" w:space="0" w:color="auto"/>
      </w:divBdr>
    </w:div>
    <w:div w:id="514080901">
      <w:bodyDiv w:val="1"/>
      <w:marLeft w:val="0"/>
      <w:marRight w:val="0"/>
      <w:marTop w:val="0"/>
      <w:marBottom w:val="0"/>
      <w:divBdr>
        <w:top w:val="none" w:sz="0" w:space="0" w:color="auto"/>
        <w:left w:val="none" w:sz="0" w:space="0" w:color="auto"/>
        <w:bottom w:val="none" w:sz="0" w:space="0" w:color="auto"/>
        <w:right w:val="none" w:sz="0" w:space="0" w:color="auto"/>
      </w:divBdr>
    </w:div>
    <w:div w:id="514851320">
      <w:bodyDiv w:val="1"/>
      <w:marLeft w:val="0"/>
      <w:marRight w:val="0"/>
      <w:marTop w:val="0"/>
      <w:marBottom w:val="0"/>
      <w:divBdr>
        <w:top w:val="none" w:sz="0" w:space="0" w:color="auto"/>
        <w:left w:val="none" w:sz="0" w:space="0" w:color="auto"/>
        <w:bottom w:val="none" w:sz="0" w:space="0" w:color="auto"/>
        <w:right w:val="none" w:sz="0" w:space="0" w:color="auto"/>
      </w:divBdr>
    </w:div>
    <w:div w:id="515266808">
      <w:bodyDiv w:val="1"/>
      <w:marLeft w:val="0"/>
      <w:marRight w:val="0"/>
      <w:marTop w:val="0"/>
      <w:marBottom w:val="0"/>
      <w:divBdr>
        <w:top w:val="none" w:sz="0" w:space="0" w:color="auto"/>
        <w:left w:val="none" w:sz="0" w:space="0" w:color="auto"/>
        <w:bottom w:val="none" w:sz="0" w:space="0" w:color="auto"/>
        <w:right w:val="none" w:sz="0" w:space="0" w:color="auto"/>
      </w:divBdr>
    </w:div>
    <w:div w:id="516389869">
      <w:bodyDiv w:val="1"/>
      <w:marLeft w:val="0"/>
      <w:marRight w:val="0"/>
      <w:marTop w:val="0"/>
      <w:marBottom w:val="0"/>
      <w:divBdr>
        <w:top w:val="none" w:sz="0" w:space="0" w:color="auto"/>
        <w:left w:val="none" w:sz="0" w:space="0" w:color="auto"/>
        <w:bottom w:val="none" w:sz="0" w:space="0" w:color="auto"/>
        <w:right w:val="none" w:sz="0" w:space="0" w:color="auto"/>
      </w:divBdr>
    </w:div>
    <w:div w:id="516434194">
      <w:bodyDiv w:val="1"/>
      <w:marLeft w:val="0"/>
      <w:marRight w:val="0"/>
      <w:marTop w:val="0"/>
      <w:marBottom w:val="0"/>
      <w:divBdr>
        <w:top w:val="none" w:sz="0" w:space="0" w:color="auto"/>
        <w:left w:val="none" w:sz="0" w:space="0" w:color="auto"/>
        <w:bottom w:val="none" w:sz="0" w:space="0" w:color="auto"/>
        <w:right w:val="none" w:sz="0" w:space="0" w:color="auto"/>
      </w:divBdr>
    </w:div>
    <w:div w:id="517961078">
      <w:bodyDiv w:val="1"/>
      <w:marLeft w:val="0"/>
      <w:marRight w:val="0"/>
      <w:marTop w:val="0"/>
      <w:marBottom w:val="0"/>
      <w:divBdr>
        <w:top w:val="none" w:sz="0" w:space="0" w:color="auto"/>
        <w:left w:val="none" w:sz="0" w:space="0" w:color="auto"/>
        <w:bottom w:val="none" w:sz="0" w:space="0" w:color="auto"/>
        <w:right w:val="none" w:sz="0" w:space="0" w:color="auto"/>
      </w:divBdr>
    </w:div>
    <w:div w:id="521209217">
      <w:bodyDiv w:val="1"/>
      <w:marLeft w:val="0"/>
      <w:marRight w:val="0"/>
      <w:marTop w:val="0"/>
      <w:marBottom w:val="0"/>
      <w:divBdr>
        <w:top w:val="none" w:sz="0" w:space="0" w:color="auto"/>
        <w:left w:val="none" w:sz="0" w:space="0" w:color="auto"/>
        <w:bottom w:val="none" w:sz="0" w:space="0" w:color="auto"/>
        <w:right w:val="none" w:sz="0" w:space="0" w:color="auto"/>
      </w:divBdr>
    </w:div>
    <w:div w:id="521628351">
      <w:bodyDiv w:val="1"/>
      <w:marLeft w:val="0"/>
      <w:marRight w:val="0"/>
      <w:marTop w:val="0"/>
      <w:marBottom w:val="0"/>
      <w:divBdr>
        <w:top w:val="none" w:sz="0" w:space="0" w:color="auto"/>
        <w:left w:val="none" w:sz="0" w:space="0" w:color="auto"/>
        <w:bottom w:val="none" w:sz="0" w:space="0" w:color="auto"/>
        <w:right w:val="none" w:sz="0" w:space="0" w:color="auto"/>
      </w:divBdr>
    </w:div>
    <w:div w:id="522324101">
      <w:bodyDiv w:val="1"/>
      <w:marLeft w:val="0"/>
      <w:marRight w:val="0"/>
      <w:marTop w:val="0"/>
      <w:marBottom w:val="0"/>
      <w:divBdr>
        <w:top w:val="none" w:sz="0" w:space="0" w:color="auto"/>
        <w:left w:val="none" w:sz="0" w:space="0" w:color="auto"/>
        <w:bottom w:val="none" w:sz="0" w:space="0" w:color="auto"/>
        <w:right w:val="none" w:sz="0" w:space="0" w:color="auto"/>
      </w:divBdr>
    </w:div>
    <w:div w:id="523397658">
      <w:bodyDiv w:val="1"/>
      <w:marLeft w:val="0"/>
      <w:marRight w:val="0"/>
      <w:marTop w:val="0"/>
      <w:marBottom w:val="0"/>
      <w:divBdr>
        <w:top w:val="none" w:sz="0" w:space="0" w:color="auto"/>
        <w:left w:val="none" w:sz="0" w:space="0" w:color="auto"/>
        <w:bottom w:val="none" w:sz="0" w:space="0" w:color="auto"/>
        <w:right w:val="none" w:sz="0" w:space="0" w:color="auto"/>
      </w:divBdr>
    </w:div>
    <w:div w:id="526216746">
      <w:bodyDiv w:val="1"/>
      <w:marLeft w:val="0"/>
      <w:marRight w:val="0"/>
      <w:marTop w:val="0"/>
      <w:marBottom w:val="0"/>
      <w:divBdr>
        <w:top w:val="none" w:sz="0" w:space="0" w:color="auto"/>
        <w:left w:val="none" w:sz="0" w:space="0" w:color="auto"/>
        <w:bottom w:val="none" w:sz="0" w:space="0" w:color="auto"/>
        <w:right w:val="none" w:sz="0" w:space="0" w:color="auto"/>
      </w:divBdr>
    </w:div>
    <w:div w:id="528956573">
      <w:bodyDiv w:val="1"/>
      <w:marLeft w:val="0"/>
      <w:marRight w:val="0"/>
      <w:marTop w:val="0"/>
      <w:marBottom w:val="0"/>
      <w:divBdr>
        <w:top w:val="none" w:sz="0" w:space="0" w:color="auto"/>
        <w:left w:val="none" w:sz="0" w:space="0" w:color="auto"/>
        <w:bottom w:val="none" w:sz="0" w:space="0" w:color="auto"/>
        <w:right w:val="none" w:sz="0" w:space="0" w:color="auto"/>
      </w:divBdr>
    </w:div>
    <w:div w:id="529412088">
      <w:bodyDiv w:val="1"/>
      <w:marLeft w:val="0"/>
      <w:marRight w:val="0"/>
      <w:marTop w:val="0"/>
      <w:marBottom w:val="0"/>
      <w:divBdr>
        <w:top w:val="none" w:sz="0" w:space="0" w:color="auto"/>
        <w:left w:val="none" w:sz="0" w:space="0" w:color="auto"/>
        <w:bottom w:val="none" w:sz="0" w:space="0" w:color="auto"/>
        <w:right w:val="none" w:sz="0" w:space="0" w:color="auto"/>
      </w:divBdr>
    </w:div>
    <w:div w:id="530843653">
      <w:bodyDiv w:val="1"/>
      <w:marLeft w:val="0"/>
      <w:marRight w:val="0"/>
      <w:marTop w:val="0"/>
      <w:marBottom w:val="0"/>
      <w:divBdr>
        <w:top w:val="none" w:sz="0" w:space="0" w:color="auto"/>
        <w:left w:val="none" w:sz="0" w:space="0" w:color="auto"/>
        <w:bottom w:val="none" w:sz="0" w:space="0" w:color="auto"/>
        <w:right w:val="none" w:sz="0" w:space="0" w:color="auto"/>
      </w:divBdr>
    </w:div>
    <w:div w:id="531192828">
      <w:bodyDiv w:val="1"/>
      <w:marLeft w:val="0"/>
      <w:marRight w:val="0"/>
      <w:marTop w:val="0"/>
      <w:marBottom w:val="0"/>
      <w:divBdr>
        <w:top w:val="none" w:sz="0" w:space="0" w:color="auto"/>
        <w:left w:val="none" w:sz="0" w:space="0" w:color="auto"/>
        <w:bottom w:val="none" w:sz="0" w:space="0" w:color="auto"/>
        <w:right w:val="none" w:sz="0" w:space="0" w:color="auto"/>
      </w:divBdr>
      <w:divsChild>
        <w:div w:id="1353150202">
          <w:marLeft w:val="0"/>
          <w:marRight w:val="0"/>
          <w:marTop w:val="0"/>
          <w:marBottom w:val="0"/>
          <w:divBdr>
            <w:top w:val="none" w:sz="0" w:space="0" w:color="auto"/>
            <w:left w:val="none" w:sz="0" w:space="0" w:color="auto"/>
            <w:bottom w:val="none" w:sz="0" w:space="0" w:color="auto"/>
            <w:right w:val="none" w:sz="0" w:space="0" w:color="auto"/>
          </w:divBdr>
        </w:div>
      </w:divsChild>
    </w:div>
    <w:div w:id="532353992">
      <w:bodyDiv w:val="1"/>
      <w:marLeft w:val="0"/>
      <w:marRight w:val="0"/>
      <w:marTop w:val="0"/>
      <w:marBottom w:val="0"/>
      <w:divBdr>
        <w:top w:val="none" w:sz="0" w:space="0" w:color="auto"/>
        <w:left w:val="none" w:sz="0" w:space="0" w:color="auto"/>
        <w:bottom w:val="none" w:sz="0" w:space="0" w:color="auto"/>
        <w:right w:val="none" w:sz="0" w:space="0" w:color="auto"/>
      </w:divBdr>
    </w:div>
    <w:div w:id="533228567">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5">
          <w:marLeft w:val="0"/>
          <w:marRight w:val="0"/>
          <w:marTop w:val="0"/>
          <w:marBottom w:val="0"/>
          <w:divBdr>
            <w:top w:val="none" w:sz="0" w:space="0" w:color="auto"/>
            <w:left w:val="none" w:sz="0" w:space="0" w:color="auto"/>
            <w:bottom w:val="none" w:sz="0" w:space="0" w:color="auto"/>
            <w:right w:val="none" w:sz="0" w:space="0" w:color="auto"/>
          </w:divBdr>
        </w:div>
      </w:divsChild>
    </w:div>
    <w:div w:id="534079238">
      <w:bodyDiv w:val="1"/>
      <w:marLeft w:val="0"/>
      <w:marRight w:val="0"/>
      <w:marTop w:val="0"/>
      <w:marBottom w:val="0"/>
      <w:divBdr>
        <w:top w:val="none" w:sz="0" w:space="0" w:color="auto"/>
        <w:left w:val="none" w:sz="0" w:space="0" w:color="auto"/>
        <w:bottom w:val="none" w:sz="0" w:space="0" w:color="auto"/>
        <w:right w:val="none" w:sz="0" w:space="0" w:color="auto"/>
      </w:divBdr>
    </w:div>
    <w:div w:id="536358916">
      <w:bodyDiv w:val="1"/>
      <w:marLeft w:val="0"/>
      <w:marRight w:val="0"/>
      <w:marTop w:val="0"/>
      <w:marBottom w:val="0"/>
      <w:divBdr>
        <w:top w:val="none" w:sz="0" w:space="0" w:color="auto"/>
        <w:left w:val="none" w:sz="0" w:space="0" w:color="auto"/>
        <w:bottom w:val="none" w:sz="0" w:space="0" w:color="auto"/>
        <w:right w:val="none" w:sz="0" w:space="0" w:color="auto"/>
      </w:divBdr>
      <w:divsChild>
        <w:div w:id="1246842119">
          <w:marLeft w:val="0"/>
          <w:marRight w:val="0"/>
          <w:marTop w:val="0"/>
          <w:marBottom w:val="0"/>
          <w:divBdr>
            <w:top w:val="none" w:sz="0" w:space="0" w:color="auto"/>
            <w:left w:val="none" w:sz="0" w:space="0" w:color="auto"/>
            <w:bottom w:val="none" w:sz="0" w:space="0" w:color="auto"/>
            <w:right w:val="none" w:sz="0" w:space="0" w:color="auto"/>
          </w:divBdr>
        </w:div>
      </w:divsChild>
    </w:div>
    <w:div w:id="540361971">
      <w:bodyDiv w:val="1"/>
      <w:marLeft w:val="0"/>
      <w:marRight w:val="0"/>
      <w:marTop w:val="0"/>
      <w:marBottom w:val="0"/>
      <w:divBdr>
        <w:top w:val="none" w:sz="0" w:space="0" w:color="auto"/>
        <w:left w:val="none" w:sz="0" w:space="0" w:color="auto"/>
        <w:bottom w:val="none" w:sz="0" w:space="0" w:color="auto"/>
        <w:right w:val="none" w:sz="0" w:space="0" w:color="auto"/>
      </w:divBdr>
    </w:div>
    <w:div w:id="541527377">
      <w:bodyDiv w:val="1"/>
      <w:marLeft w:val="0"/>
      <w:marRight w:val="0"/>
      <w:marTop w:val="0"/>
      <w:marBottom w:val="0"/>
      <w:divBdr>
        <w:top w:val="none" w:sz="0" w:space="0" w:color="auto"/>
        <w:left w:val="none" w:sz="0" w:space="0" w:color="auto"/>
        <w:bottom w:val="none" w:sz="0" w:space="0" w:color="auto"/>
        <w:right w:val="none" w:sz="0" w:space="0" w:color="auto"/>
      </w:divBdr>
    </w:div>
    <w:div w:id="542714824">
      <w:bodyDiv w:val="1"/>
      <w:marLeft w:val="0"/>
      <w:marRight w:val="0"/>
      <w:marTop w:val="0"/>
      <w:marBottom w:val="0"/>
      <w:divBdr>
        <w:top w:val="none" w:sz="0" w:space="0" w:color="auto"/>
        <w:left w:val="none" w:sz="0" w:space="0" w:color="auto"/>
        <w:bottom w:val="none" w:sz="0" w:space="0" w:color="auto"/>
        <w:right w:val="none" w:sz="0" w:space="0" w:color="auto"/>
      </w:divBdr>
      <w:divsChild>
        <w:div w:id="1710303609">
          <w:marLeft w:val="0"/>
          <w:marRight w:val="0"/>
          <w:marTop w:val="0"/>
          <w:marBottom w:val="0"/>
          <w:divBdr>
            <w:top w:val="none" w:sz="0" w:space="0" w:color="auto"/>
            <w:left w:val="none" w:sz="0" w:space="0" w:color="auto"/>
            <w:bottom w:val="none" w:sz="0" w:space="0" w:color="auto"/>
            <w:right w:val="none" w:sz="0" w:space="0" w:color="auto"/>
          </w:divBdr>
          <w:divsChild>
            <w:div w:id="1042942302">
              <w:marLeft w:val="0"/>
              <w:marRight w:val="0"/>
              <w:marTop w:val="0"/>
              <w:marBottom w:val="0"/>
              <w:divBdr>
                <w:top w:val="none" w:sz="0" w:space="0" w:color="auto"/>
                <w:left w:val="none" w:sz="0" w:space="0" w:color="auto"/>
                <w:bottom w:val="none" w:sz="0" w:space="0" w:color="auto"/>
                <w:right w:val="none" w:sz="0" w:space="0" w:color="auto"/>
              </w:divBdr>
              <w:divsChild>
                <w:div w:id="806967617">
                  <w:marLeft w:val="0"/>
                  <w:marRight w:val="0"/>
                  <w:marTop w:val="0"/>
                  <w:marBottom w:val="0"/>
                  <w:divBdr>
                    <w:top w:val="single" w:sz="6" w:space="0" w:color="E5E5E5"/>
                    <w:left w:val="single" w:sz="6" w:space="0" w:color="E5E5E5"/>
                    <w:bottom w:val="single" w:sz="6" w:space="0" w:color="E5E5E5"/>
                    <w:right w:val="single" w:sz="6" w:space="0" w:color="E5E5E5"/>
                  </w:divBdr>
                  <w:divsChild>
                    <w:div w:id="1946813184">
                      <w:marLeft w:val="0"/>
                      <w:marRight w:val="0"/>
                      <w:marTop w:val="0"/>
                      <w:marBottom w:val="0"/>
                      <w:divBdr>
                        <w:top w:val="none" w:sz="0" w:space="0" w:color="auto"/>
                        <w:left w:val="none" w:sz="0" w:space="0" w:color="auto"/>
                        <w:bottom w:val="none" w:sz="0" w:space="0" w:color="auto"/>
                        <w:right w:val="none" w:sz="0" w:space="0" w:color="auto"/>
                      </w:divBdr>
                      <w:divsChild>
                        <w:div w:id="1909538586">
                          <w:marLeft w:val="0"/>
                          <w:marRight w:val="0"/>
                          <w:marTop w:val="0"/>
                          <w:marBottom w:val="0"/>
                          <w:divBdr>
                            <w:top w:val="none" w:sz="0" w:space="0" w:color="auto"/>
                            <w:left w:val="none" w:sz="0" w:space="0" w:color="auto"/>
                            <w:bottom w:val="none" w:sz="0" w:space="0" w:color="auto"/>
                            <w:right w:val="none" w:sz="0" w:space="0" w:color="auto"/>
                          </w:divBdr>
                          <w:divsChild>
                            <w:div w:id="1410813917">
                              <w:marLeft w:val="0"/>
                              <w:marRight w:val="0"/>
                              <w:marTop w:val="0"/>
                              <w:marBottom w:val="0"/>
                              <w:divBdr>
                                <w:top w:val="none" w:sz="0" w:space="0" w:color="auto"/>
                                <w:left w:val="none" w:sz="0" w:space="0" w:color="auto"/>
                                <w:bottom w:val="none" w:sz="0" w:space="0" w:color="auto"/>
                                <w:right w:val="none" w:sz="0" w:space="0" w:color="auto"/>
                              </w:divBdr>
                              <w:divsChild>
                                <w:div w:id="1317412171">
                                  <w:marLeft w:val="0"/>
                                  <w:marRight w:val="0"/>
                                  <w:marTop w:val="0"/>
                                  <w:marBottom w:val="0"/>
                                  <w:divBdr>
                                    <w:top w:val="none" w:sz="0" w:space="0" w:color="auto"/>
                                    <w:left w:val="none" w:sz="0" w:space="0" w:color="auto"/>
                                    <w:bottom w:val="none" w:sz="0" w:space="0" w:color="auto"/>
                                    <w:right w:val="none" w:sz="0" w:space="0" w:color="auto"/>
                                  </w:divBdr>
                                  <w:divsChild>
                                    <w:div w:id="108747217">
                                      <w:marLeft w:val="0"/>
                                      <w:marRight w:val="0"/>
                                      <w:marTop w:val="0"/>
                                      <w:marBottom w:val="0"/>
                                      <w:divBdr>
                                        <w:top w:val="none" w:sz="0" w:space="0" w:color="auto"/>
                                        <w:left w:val="none" w:sz="0" w:space="0" w:color="auto"/>
                                        <w:bottom w:val="none" w:sz="0" w:space="0" w:color="auto"/>
                                        <w:right w:val="none" w:sz="0" w:space="0" w:color="auto"/>
                                      </w:divBdr>
                                      <w:divsChild>
                                        <w:div w:id="120713476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02312">
      <w:bodyDiv w:val="1"/>
      <w:marLeft w:val="0"/>
      <w:marRight w:val="0"/>
      <w:marTop w:val="0"/>
      <w:marBottom w:val="0"/>
      <w:divBdr>
        <w:top w:val="none" w:sz="0" w:space="0" w:color="auto"/>
        <w:left w:val="none" w:sz="0" w:space="0" w:color="auto"/>
        <w:bottom w:val="none" w:sz="0" w:space="0" w:color="auto"/>
        <w:right w:val="none" w:sz="0" w:space="0" w:color="auto"/>
      </w:divBdr>
    </w:div>
    <w:div w:id="546138373">
      <w:bodyDiv w:val="1"/>
      <w:marLeft w:val="0"/>
      <w:marRight w:val="0"/>
      <w:marTop w:val="0"/>
      <w:marBottom w:val="0"/>
      <w:divBdr>
        <w:top w:val="none" w:sz="0" w:space="0" w:color="auto"/>
        <w:left w:val="none" w:sz="0" w:space="0" w:color="auto"/>
        <w:bottom w:val="none" w:sz="0" w:space="0" w:color="auto"/>
        <w:right w:val="none" w:sz="0" w:space="0" w:color="auto"/>
      </w:divBdr>
    </w:div>
    <w:div w:id="547572339">
      <w:bodyDiv w:val="1"/>
      <w:marLeft w:val="0"/>
      <w:marRight w:val="0"/>
      <w:marTop w:val="0"/>
      <w:marBottom w:val="0"/>
      <w:divBdr>
        <w:top w:val="none" w:sz="0" w:space="0" w:color="auto"/>
        <w:left w:val="none" w:sz="0" w:space="0" w:color="auto"/>
        <w:bottom w:val="none" w:sz="0" w:space="0" w:color="auto"/>
        <w:right w:val="none" w:sz="0" w:space="0" w:color="auto"/>
      </w:divBdr>
    </w:div>
    <w:div w:id="549145603">
      <w:bodyDiv w:val="1"/>
      <w:marLeft w:val="0"/>
      <w:marRight w:val="0"/>
      <w:marTop w:val="0"/>
      <w:marBottom w:val="0"/>
      <w:divBdr>
        <w:top w:val="none" w:sz="0" w:space="0" w:color="auto"/>
        <w:left w:val="none" w:sz="0" w:space="0" w:color="auto"/>
        <w:bottom w:val="none" w:sz="0" w:space="0" w:color="auto"/>
        <w:right w:val="none" w:sz="0" w:space="0" w:color="auto"/>
      </w:divBdr>
    </w:div>
    <w:div w:id="549266947">
      <w:bodyDiv w:val="1"/>
      <w:marLeft w:val="0"/>
      <w:marRight w:val="0"/>
      <w:marTop w:val="0"/>
      <w:marBottom w:val="0"/>
      <w:divBdr>
        <w:top w:val="none" w:sz="0" w:space="0" w:color="auto"/>
        <w:left w:val="none" w:sz="0" w:space="0" w:color="auto"/>
        <w:bottom w:val="none" w:sz="0" w:space="0" w:color="auto"/>
        <w:right w:val="none" w:sz="0" w:space="0" w:color="auto"/>
      </w:divBdr>
    </w:div>
    <w:div w:id="550850085">
      <w:bodyDiv w:val="1"/>
      <w:marLeft w:val="0"/>
      <w:marRight w:val="0"/>
      <w:marTop w:val="0"/>
      <w:marBottom w:val="0"/>
      <w:divBdr>
        <w:top w:val="none" w:sz="0" w:space="0" w:color="auto"/>
        <w:left w:val="none" w:sz="0" w:space="0" w:color="auto"/>
        <w:bottom w:val="none" w:sz="0" w:space="0" w:color="auto"/>
        <w:right w:val="none" w:sz="0" w:space="0" w:color="auto"/>
      </w:divBdr>
    </w:div>
    <w:div w:id="552694595">
      <w:bodyDiv w:val="1"/>
      <w:marLeft w:val="0"/>
      <w:marRight w:val="0"/>
      <w:marTop w:val="0"/>
      <w:marBottom w:val="0"/>
      <w:divBdr>
        <w:top w:val="none" w:sz="0" w:space="0" w:color="auto"/>
        <w:left w:val="none" w:sz="0" w:space="0" w:color="auto"/>
        <w:bottom w:val="none" w:sz="0" w:space="0" w:color="auto"/>
        <w:right w:val="none" w:sz="0" w:space="0" w:color="auto"/>
      </w:divBdr>
    </w:div>
    <w:div w:id="554396695">
      <w:bodyDiv w:val="1"/>
      <w:marLeft w:val="0"/>
      <w:marRight w:val="0"/>
      <w:marTop w:val="0"/>
      <w:marBottom w:val="0"/>
      <w:divBdr>
        <w:top w:val="none" w:sz="0" w:space="0" w:color="auto"/>
        <w:left w:val="none" w:sz="0" w:space="0" w:color="auto"/>
        <w:bottom w:val="none" w:sz="0" w:space="0" w:color="auto"/>
        <w:right w:val="none" w:sz="0" w:space="0" w:color="auto"/>
      </w:divBdr>
    </w:div>
    <w:div w:id="554466888">
      <w:bodyDiv w:val="1"/>
      <w:marLeft w:val="0"/>
      <w:marRight w:val="0"/>
      <w:marTop w:val="0"/>
      <w:marBottom w:val="0"/>
      <w:divBdr>
        <w:top w:val="none" w:sz="0" w:space="0" w:color="auto"/>
        <w:left w:val="none" w:sz="0" w:space="0" w:color="auto"/>
        <w:bottom w:val="none" w:sz="0" w:space="0" w:color="auto"/>
        <w:right w:val="none" w:sz="0" w:space="0" w:color="auto"/>
      </w:divBdr>
    </w:div>
    <w:div w:id="555436323">
      <w:bodyDiv w:val="1"/>
      <w:marLeft w:val="0"/>
      <w:marRight w:val="0"/>
      <w:marTop w:val="0"/>
      <w:marBottom w:val="0"/>
      <w:divBdr>
        <w:top w:val="none" w:sz="0" w:space="0" w:color="auto"/>
        <w:left w:val="none" w:sz="0" w:space="0" w:color="auto"/>
        <w:bottom w:val="none" w:sz="0" w:space="0" w:color="auto"/>
        <w:right w:val="none" w:sz="0" w:space="0" w:color="auto"/>
      </w:divBdr>
    </w:div>
    <w:div w:id="557057894">
      <w:bodyDiv w:val="1"/>
      <w:marLeft w:val="0"/>
      <w:marRight w:val="0"/>
      <w:marTop w:val="0"/>
      <w:marBottom w:val="0"/>
      <w:divBdr>
        <w:top w:val="none" w:sz="0" w:space="0" w:color="auto"/>
        <w:left w:val="none" w:sz="0" w:space="0" w:color="auto"/>
        <w:bottom w:val="none" w:sz="0" w:space="0" w:color="auto"/>
        <w:right w:val="none" w:sz="0" w:space="0" w:color="auto"/>
      </w:divBdr>
    </w:div>
    <w:div w:id="557400252">
      <w:bodyDiv w:val="1"/>
      <w:marLeft w:val="0"/>
      <w:marRight w:val="0"/>
      <w:marTop w:val="0"/>
      <w:marBottom w:val="0"/>
      <w:divBdr>
        <w:top w:val="none" w:sz="0" w:space="0" w:color="auto"/>
        <w:left w:val="none" w:sz="0" w:space="0" w:color="auto"/>
        <w:bottom w:val="none" w:sz="0" w:space="0" w:color="auto"/>
        <w:right w:val="none" w:sz="0" w:space="0" w:color="auto"/>
      </w:divBdr>
    </w:div>
    <w:div w:id="558785584">
      <w:bodyDiv w:val="1"/>
      <w:marLeft w:val="0"/>
      <w:marRight w:val="0"/>
      <w:marTop w:val="0"/>
      <w:marBottom w:val="0"/>
      <w:divBdr>
        <w:top w:val="none" w:sz="0" w:space="0" w:color="auto"/>
        <w:left w:val="none" w:sz="0" w:space="0" w:color="auto"/>
        <w:bottom w:val="none" w:sz="0" w:space="0" w:color="auto"/>
        <w:right w:val="none" w:sz="0" w:space="0" w:color="auto"/>
      </w:divBdr>
    </w:div>
    <w:div w:id="559681807">
      <w:bodyDiv w:val="1"/>
      <w:marLeft w:val="0"/>
      <w:marRight w:val="0"/>
      <w:marTop w:val="0"/>
      <w:marBottom w:val="0"/>
      <w:divBdr>
        <w:top w:val="none" w:sz="0" w:space="0" w:color="auto"/>
        <w:left w:val="none" w:sz="0" w:space="0" w:color="auto"/>
        <w:bottom w:val="none" w:sz="0" w:space="0" w:color="auto"/>
        <w:right w:val="none" w:sz="0" w:space="0" w:color="auto"/>
      </w:divBdr>
    </w:div>
    <w:div w:id="559825990">
      <w:bodyDiv w:val="1"/>
      <w:marLeft w:val="0"/>
      <w:marRight w:val="0"/>
      <w:marTop w:val="0"/>
      <w:marBottom w:val="0"/>
      <w:divBdr>
        <w:top w:val="none" w:sz="0" w:space="0" w:color="auto"/>
        <w:left w:val="none" w:sz="0" w:space="0" w:color="auto"/>
        <w:bottom w:val="none" w:sz="0" w:space="0" w:color="auto"/>
        <w:right w:val="none" w:sz="0" w:space="0" w:color="auto"/>
      </w:divBdr>
    </w:div>
    <w:div w:id="563377086">
      <w:bodyDiv w:val="1"/>
      <w:marLeft w:val="0"/>
      <w:marRight w:val="0"/>
      <w:marTop w:val="0"/>
      <w:marBottom w:val="0"/>
      <w:divBdr>
        <w:top w:val="none" w:sz="0" w:space="0" w:color="auto"/>
        <w:left w:val="none" w:sz="0" w:space="0" w:color="auto"/>
        <w:bottom w:val="none" w:sz="0" w:space="0" w:color="auto"/>
        <w:right w:val="none" w:sz="0" w:space="0" w:color="auto"/>
      </w:divBdr>
    </w:div>
    <w:div w:id="564336003">
      <w:bodyDiv w:val="1"/>
      <w:marLeft w:val="0"/>
      <w:marRight w:val="0"/>
      <w:marTop w:val="0"/>
      <w:marBottom w:val="0"/>
      <w:divBdr>
        <w:top w:val="none" w:sz="0" w:space="0" w:color="auto"/>
        <w:left w:val="none" w:sz="0" w:space="0" w:color="auto"/>
        <w:bottom w:val="none" w:sz="0" w:space="0" w:color="auto"/>
        <w:right w:val="none" w:sz="0" w:space="0" w:color="auto"/>
      </w:divBdr>
    </w:div>
    <w:div w:id="564417619">
      <w:bodyDiv w:val="1"/>
      <w:marLeft w:val="0"/>
      <w:marRight w:val="0"/>
      <w:marTop w:val="0"/>
      <w:marBottom w:val="0"/>
      <w:divBdr>
        <w:top w:val="none" w:sz="0" w:space="0" w:color="auto"/>
        <w:left w:val="none" w:sz="0" w:space="0" w:color="auto"/>
        <w:bottom w:val="none" w:sz="0" w:space="0" w:color="auto"/>
        <w:right w:val="none" w:sz="0" w:space="0" w:color="auto"/>
      </w:divBdr>
    </w:div>
    <w:div w:id="566263805">
      <w:bodyDiv w:val="1"/>
      <w:marLeft w:val="0"/>
      <w:marRight w:val="0"/>
      <w:marTop w:val="0"/>
      <w:marBottom w:val="0"/>
      <w:divBdr>
        <w:top w:val="none" w:sz="0" w:space="0" w:color="auto"/>
        <w:left w:val="none" w:sz="0" w:space="0" w:color="auto"/>
        <w:bottom w:val="none" w:sz="0" w:space="0" w:color="auto"/>
        <w:right w:val="none" w:sz="0" w:space="0" w:color="auto"/>
      </w:divBdr>
    </w:div>
    <w:div w:id="569317301">
      <w:bodyDiv w:val="1"/>
      <w:marLeft w:val="0"/>
      <w:marRight w:val="0"/>
      <w:marTop w:val="0"/>
      <w:marBottom w:val="0"/>
      <w:divBdr>
        <w:top w:val="none" w:sz="0" w:space="0" w:color="auto"/>
        <w:left w:val="none" w:sz="0" w:space="0" w:color="auto"/>
        <w:bottom w:val="none" w:sz="0" w:space="0" w:color="auto"/>
        <w:right w:val="none" w:sz="0" w:space="0" w:color="auto"/>
      </w:divBdr>
    </w:div>
    <w:div w:id="572935418">
      <w:bodyDiv w:val="1"/>
      <w:marLeft w:val="0"/>
      <w:marRight w:val="0"/>
      <w:marTop w:val="0"/>
      <w:marBottom w:val="0"/>
      <w:divBdr>
        <w:top w:val="none" w:sz="0" w:space="0" w:color="auto"/>
        <w:left w:val="none" w:sz="0" w:space="0" w:color="auto"/>
        <w:bottom w:val="none" w:sz="0" w:space="0" w:color="auto"/>
        <w:right w:val="none" w:sz="0" w:space="0" w:color="auto"/>
      </w:divBdr>
    </w:div>
    <w:div w:id="573705388">
      <w:bodyDiv w:val="1"/>
      <w:marLeft w:val="0"/>
      <w:marRight w:val="0"/>
      <w:marTop w:val="0"/>
      <w:marBottom w:val="0"/>
      <w:divBdr>
        <w:top w:val="none" w:sz="0" w:space="0" w:color="auto"/>
        <w:left w:val="none" w:sz="0" w:space="0" w:color="auto"/>
        <w:bottom w:val="none" w:sz="0" w:space="0" w:color="auto"/>
        <w:right w:val="none" w:sz="0" w:space="0" w:color="auto"/>
      </w:divBdr>
    </w:div>
    <w:div w:id="574167558">
      <w:bodyDiv w:val="1"/>
      <w:marLeft w:val="0"/>
      <w:marRight w:val="0"/>
      <w:marTop w:val="0"/>
      <w:marBottom w:val="0"/>
      <w:divBdr>
        <w:top w:val="none" w:sz="0" w:space="0" w:color="auto"/>
        <w:left w:val="none" w:sz="0" w:space="0" w:color="auto"/>
        <w:bottom w:val="none" w:sz="0" w:space="0" w:color="auto"/>
        <w:right w:val="none" w:sz="0" w:space="0" w:color="auto"/>
      </w:divBdr>
    </w:div>
    <w:div w:id="575672893">
      <w:bodyDiv w:val="1"/>
      <w:marLeft w:val="0"/>
      <w:marRight w:val="0"/>
      <w:marTop w:val="0"/>
      <w:marBottom w:val="0"/>
      <w:divBdr>
        <w:top w:val="none" w:sz="0" w:space="0" w:color="auto"/>
        <w:left w:val="none" w:sz="0" w:space="0" w:color="auto"/>
        <w:bottom w:val="none" w:sz="0" w:space="0" w:color="auto"/>
        <w:right w:val="none" w:sz="0" w:space="0" w:color="auto"/>
      </w:divBdr>
      <w:divsChild>
        <w:div w:id="273948732">
          <w:marLeft w:val="0"/>
          <w:marRight w:val="0"/>
          <w:marTop w:val="0"/>
          <w:marBottom w:val="0"/>
          <w:divBdr>
            <w:top w:val="none" w:sz="0" w:space="0" w:color="auto"/>
            <w:left w:val="none" w:sz="0" w:space="0" w:color="auto"/>
            <w:bottom w:val="none" w:sz="0" w:space="0" w:color="auto"/>
            <w:right w:val="none" w:sz="0" w:space="0" w:color="auto"/>
          </w:divBdr>
        </w:div>
      </w:divsChild>
    </w:div>
    <w:div w:id="577788672">
      <w:bodyDiv w:val="1"/>
      <w:marLeft w:val="0"/>
      <w:marRight w:val="0"/>
      <w:marTop w:val="0"/>
      <w:marBottom w:val="0"/>
      <w:divBdr>
        <w:top w:val="none" w:sz="0" w:space="0" w:color="auto"/>
        <w:left w:val="none" w:sz="0" w:space="0" w:color="auto"/>
        <w:bottom w:val="none" w:sz="0" w:space="0" w:color="auto"/>
        <w:right w:val="none" w:sz="0" w:space="0" w:color="auto"/>
      </w:divBdr>
    </w:div>
    <w:div w:id="579951938">
      <w:bodyDiv w:val="1"/>
      <w:marLeft w:val="0"/>
      <w:marRight w:val="0"/>
      <w:marTop w:val="0"/>
      <w:marBottom w:val="0"/>
      <w:divBdr>
        <w:top w:val="none" w:sz="0" w:space="0" w:color="auto"/>
        <w:left w:val="none" w:sz="0" w:space="0" w:color="auto"/>
        <w:bottom w:val="none" w:sz="0" w:space="0" w:color="auto"/>
        <w:right w:val="none" w:sz="0" w:space="0" w:color="auto"/>
      </w:divBdr>
    </w:div>
    <w:div w:id="580218949">
      <w:bodyDiv w:val="1"/>
      <w:marLeft w:val="0"/>
      <w:marRight w:val="0"/>
      <w:marTop w:val="0"/>
      <w:marBottom w:val="0"/>
      <w:divBdr>
        <w:top w:val="none" w:sz="0" w:space="0" w:color="auto"/>
        <w:left w:val="none" w:sz="0" w:space="0" w:color="auto"/>
        <w:bottom w:val="none" w:sz="0" w:space="0" w:color="auto"/>
        <w:right w:val="none" w:sz="0" w:space="0" w:color="auto"/>
      </w:divBdr>
    </w:div>
    <w:div w:id="580331403">
      <w:bodyDiv w:val="1"/>
      <w:marLeft w:val="0"/>
      <w:marRight w:val="0"/>
      <w:marTop w:val="0"/>
      <w:marBottom w:val="0"/>
      <w:divBdr>
        <w:top w:val="none" w:sz="0" w:space="0" w:color="auto"/>
        <w:left w:val="none" w:sz="0" w:space="0" w:color="auto"/>
        <w:bottom w:val="none" w:sz="0" w:space="0" w:color="auto"/>
        <w:right w:val="none" w:sz="0" w:space="0" w:color="auto"/>
      </w:divBdr>
    </w:div>
    <w:div w:id="580483297">
      <w:bodyDiv w:val="1"/>
      <w:marLeft w:val="0"/>
      <w:marRight w:val="0"/>
      <w:marTop w:val="0"/>
      <w:marBottom w:val="0"/>
      <w:divBdr>
        <w:top w:val="none" w:sz="0" w:space="0" w:color="auto"/>
        <w:left w:val="none" w:sz="0" w:space="0" w:color="auto"/>
        <w:bottom w:val="none" w:sz="0" w:space="0" w:color="auto"/>
        <w:right w:val="none" w:sz="0" w:space="0" w:color="auto"/>
      </w:divBdr>
    </w:div>
    <w:div w:id="581258318">
      <w:bodyDiv w:val="1"/>
      <w:marLeft w:val="0"/>
      <w:marRight w:val="0"/>
      <w:marTop w:val="0"/>
      <w:marBottom w:val="0"/>
      <w:divBdr>
        <w:top w:val="none" w:sz="0" w:space="0" w:color="auto"/>
        <w:left w:val="none" w:sz="0" w:space="0" w:color="auto"/>
        <w:bottom w:val="none" w:sz="0" w:space="0" w:color="auto"/>
        <w:right w:val="none" w:sz="0" w:space="0" w:color="auto"/>
      </w:divBdr>
    </w:div>
    <w:div w:id="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943391028">
          <w:marLeft w:val="0"/>
          <w:marRight w:val="0"/>
          <w:marTop w:val="0"/>
          <w:marBottom w:val="0"/>
          <w:divBdr>
            <w:top w:val="none" w:sz="0" w:space="0" w:color="auto"/>
            <w:left w:val="none" w:sz="0" w:space="0" w:color="auto"/>
            <w:bottom w:val="none" w:sz="0" w:space="0" w:color="auto"/>
            <w:right w:val="none" w:sz="0" w:space="0" w:color="auto"/>
          </w:divBdr>
        </w:div>
      </w:divsChild>
    </w:div>
    <w:div w:id="590546135">
      <w:bodyDiv w:val="1"/>
      <w:marLeft w:val="0"/>
      <w:marRight w:val="0"/>
      <w:marTop w:val="0"/>
      <w:marBottom w:val="0"/>
      <w:divBdr>
        <w:top w:val="none" w:sz="0" w:space="0" w:color="auto"/>
        <w:left w:val="none" w:sz="0" w:space="0" w:color="auto"/>
        <w:bottom w:val="none" w:sz="0" w:space="0" w:color="auto"/>
        <w:right w:val="none" w:sz="0" w:space="0" w:color="auto"/>
      </w:divBdr>
    </w:div>
    <w:div w:id="593628520">
      <w:bodyDiv w:val="1"/>
      <w:marLeft w:val="0"/>
      <w:marRight w:val="0"/>
      <w:marTop w:val="0"/>
      <w:marBottom w:val="0"/>
      <w:divBdr>
        <w:top w:val="none" w:sz="0" w:space="0" w:color="auto"/>
        <w:left w:val="none" w:sz="0" w:space="0" w:color="auto"/>
        <w:bottom w:val="none" w:sz="0" w:space="0" w:color="auto"/>
        <w:right w:val="none" w:sz="0" w:space="0" w:color="auto"/>
      </w:divBdr>
    </w:div>
    <w:div w:id="594558609">
      <w:bodyDiv w:val="1"/>
      <w:marLeft w:val="0"/>
      <w:marRight w:val="0"/>
      <w:marTop w:val="0"/>
      <w:marBottom w:val="0"/>
      <w:divBdr>
        <w:top w:val="none" w:sz="0" w:space="0" w:color="auto"/>
        <w:left w:val="none" w:sz="0" w:space="0" w:color="auto"/>
        <w:bottom w:val="none" w:sz="0" w:space="0" w:color="auto"/>
        <w:right w:val="none" w:sz="0" w:space="0" w:color="auto"/>
      </w:divBdr>
    </w:div>
    <w:div w:id="595402577">
      <w:bodyDiv w:val="1"/>
      <w:marLeft w:val="0"/>
      <w:marRight w:val="0"/>
      <w:marTop w:val="0"/>
      <w:marBottom w:val="0"/>
      <w:divBdr>
        <w:top w:val="none" w:sz="0" w:space="0" w:color="auto"/>
        <w:left w:val="none" w:sz="0" w:space="0" w:color="auto"/>
        <w:bottom w:val="none" w:sz="0" w:space="0" w:color="auto"/>
        <w:right w:val="none" w:sz="0" w:space="0" w:color="auto"/>
      </w:divBdr>
    </w:div>
    <w:div w:id="596256713">
      <w:bodyDiv w:val="1"/>
      <w:marLeft w:val="0"/>
      <w:marRight w:val="0"/>
      <w:marTop w:val="0"/>
      <w:marBottom w:val="0"/>
      <w:divBdr>
        <w:top w:val="none" w:sz="0" w:space="0" w:color="auto"/>
        <w:left w:val="none" w:sz="0" w:space="0" w:color="auto"/>
        <w:bottom w:val="none" w:sz="0" w:space="0" w:color="auto"/>
        <w:right w:val="none" w:sz="0" w:space="0" w:color="auto"/>
      </w:divBdr>
    </w:div>
    <w:div w:id="597103378">
      <w:bodyDiv w:val="1"/>
      <w:marLeft w:val="0"/>
      <w:marRight w:val="0"/>
      <w:marTop w:val="0"/>
      <w:marBottom w:val="0"/>
      <w:divBdr>
        <w:top w:val="none" w:sz="0" w:space="0" w:color="auto"/>
        <w:left w:val="none" w:sz="0" w:space="0" w:color="auto"/>
        <w:bottom w:val="none" w:sz="0" w:space="0" w:color="auto"/>
        <w:right w:val="none" w:sz="0" w:space="0" w:color="auto"/>
      </w:divBdr>
    </w:div>
    <w:div w:id="597176721">
      <w:bodyDiv w:val="1"/>
      <w:marLeft w:val="0"/>
      <w:marRight w:val="0"/>
      <w:marTop w:val="0"/>
      <w:marBottom w:val="0"/>
      <w:divBdr>
        <w:top w:val="none" w:sz="0" w:space="0" w:color="auto"/>
        <w:left w:val="none" w:sz="0" w:space="0" w:color="auto"/>
        <w:bottom w:val="none" w:sz="0" w:space="0" w:color="auto"/>
        <w:right w:val="none" w:sz="0" w:space="0" w:color="auto"/>
      </w:divBdr>
    </w:div>
    <w:div w:id="597251321">
      <w:bodyDiv w:val="1"/>
      <w:marLeft w:val="0"/>
      <w:marRight w:val="0"/>
      <w:marTop w:val="0"/>
      <w:marBottom w:val="0"/>
      <w:divBdr>
        <w:top w:val="none" w:sz="0" w:space="0" w:color="auto"/>
        <w:left w:val="none" w:sz="0" w:space="0" w:color="auto"/>
        <w:bottom w:val="none" w:sz="0" w:space="0" w:color="auto"/>
        <w:right w:val="none" w:sz="0" w:space="0" w:color="auto"/>
      </w:divBdr>
    </w:div>
    <w:div w:id="598485559">
      <w:bodyDiv w:val="1"/>
      <w:marLeft w:val="0"/>
      <w:marRight w:val="0"/>
      <w:marTop w:val="0"/>
      <w:marBottom w:val="0"/>
      <w:divBdr>
        <w:top w:val="none" w:sz="0" w:space="0" w:color="auto"/>
        <w:left w:val="none" w:sz="0" w:space="0" w:color="auto"/>
        <w:bottom w:val="none" w:sz="0" w:space="0" w:color="auto"/>
        <w:right w:val="none" w:sz="0" w:space="0" w:color="auto"/>
      </w:divBdr>
    </w:div>
    <w:div w:id="598486831">
      <w:bodyDiv w:val="1"/>
      <w:marLeft w:val="0"/>
      <w:marRight w:val="0"/>
      <w:marTop w:val="0"/>
      <w:marBottom w:val="0"/>
      <w:divBdr>
        <w:top w:val="none" w:sz="0" w:space="0" w:color="auto"/>
        <w:left w:val="none" w:sz="0" w:space="0" w:color="auto"/>
        <w:bottom w:val="none" w:sz="0" w:space="0" w:color="auto"/>
        <w:right w:val="none" w:sz="0" w:space="0" w:color="auto"/>
      </w:divBdr>
    </w:div>
    <w:div w:id="598758795">
      <w:bodyDiv w:val="1"/>
      <w:marLeft w:val="0"/>
      <w:marRight w:val="0"/>
      <w:marTop w:val="0"/>
      <w:marBottom w:val="0"/>
      <w:divBdr>
        <w:top w:val="none" w:sz="0" w:space="0" w:color="auto"/>
        <w:left w:val="none" w:sz="0" w:space="0" w:color="auto"/>
        <w:bottom w:val="none" w:sz="0" w:space="0" w:color="auto"/>
        <w:right w:val="none" w:sz="0" w:space="0" w:color="auto"/>
      </w:divBdr>
    </w:div>
    <w:div w:id="599215876">
      <w:bodyDiv w:val="1"/>
      <w:marLeft w:val="0"/>
      <w:marRight w:val="0"/>
      <w:marTop w:val="0"/>
      <w:marBottom w:val="0"/>
      <w:divBdr>
        <w:top w:val="none" w:sz="0" w:space="0" w:color="auto"/>
        <w:left w:val="none" w:sz="0" w:space="0" w:color="auto"/>
        <w:bottom w:val="none" w:sz="0" w:space="0" w:color="auto"/>
        <w:right w:val="none" w:sz="0" w:space="0" w:color="auto"/>
      </w:divBdr>
    </w:div>
    <w:div w:id="599726117">
      <w:bodyDiv w:val="1"/>
      <w:marLeft w:val="0"/>
      <w:marRight w:val="0"/>
      <w:marTop w:val="0"/>
      <w:marBottom w:val="0"/>
      <w:divBdr>
        <w:top w:val="none" w:sz="0" w:space="0" w:color="auto"/>
        <w:left w:val="none" w:sz="0" w:space="0" w:color="auto"/>
        <w:bottom w:val="none" w:sz="0" w:space="0" w:color="auto"/>
        <w:right w:val="none" w:sz="0" w:space="0" w:color="auto"/>
      </w:divBdr>
    </w:div>
    <w:div w:id="600141332">
      <w:bodyDiv w:val="1"/>
      <w:marLeft w:val="0"/>
      <w:marRight w:val="0"/>
      <w:marTop w:val="0"/>
      <w:marBottom w:val="0"/>
      <w:divBdr>
        <w:top w:val="none" w:sz="0" w:space="0" w:color="auto"/>
        <w:left w:val="none" w:sz="0" w:space="0" w:color="auto"/>
        <w:bottom w:val="none" w:sz="0" w:space="0" w:color="auto"/>
        <w:right w:val="none" w:sz="0" w:space="0" w:color="auto"/>
      </w:divBdr>
      <w:divsChild>
        <w:div w:id="530533639">
          <w:marLeft w:val="0"/>
          <w:marRight w:val="0"/>
          <w:marTop w:val="0"/>
          <w:marBottom w:val="0"/>
          <w:divBdr>
            <w:top w:val="none" w:sz="0" w:space="0" w:color="auto"/>
            <w:left w:val="none" w:sz="0" w:space="0" w:color="auto"/>
            <w:bottom w:val="none" w:sz="0" w:space="0" w:color="auto"/>
            <w:right w:val="none" w:sz="0" w:space="0" w:color="auto"/>
          </w:divBdr>
        </w:div>
      </w:divsChild>
    </w:div>
    <w:div w:id="603533801">
      <w:bodyDiv w:val="1"/>
      <w:marLeft w:val="0"/>
      <w:marRight w:val="0"/>
      <w:marTop w:val="0"/>
      <w:marBottom w:val="0"/>
      <w:divBdr>
        <w:top w:val="none" w:sz="0" w:space="0" w:color="auto"/>
        <w:left w:val="none" w:sz="0" w:space="0" w:color="auto"/>
        <w:bottom w:val="none" w:sz="0" w:space="0" w:color="auto"/>
        <w:right w:val="none" w:sz="0" w:space="0" w:color="auto"/>
      </w:divBdr>
    </w:div>
    <w:div w:id="604388273">
      <w:bodyDiv w:val="1"/>
      <w:marLeft w:val="0"/>
      <w:marRight w:val="0"/>
      <w:marTop w:val="0"/>
      <w:marBottom w:val="0"/>
      <w:divBdr>
        <w:top w:val="none" w:sz="0" w:space="0" w:color="auto"/>
        <w:left w:val="none" w:sz="0" w:space="0" w:color="auto"/>
        <w:bottom w:val="none" w:sz="0" w:space="0" w:color="auto"/>
        <w:right w:val="none" w:sz="0" w:space="0" w:color="auto"/>
      </w:divBdr>
    </w:div>
    <w:div w:id="606231981">
      <w:bodyDiv w:val="1"/>
      <w:marLeft w:val="0"/>
      <w:marRight w:val="0"/>
      <w:marTop w:val="0"/>
      <w:marBottom w:val="0"/>
      <w:divBdr>
        <w:top w:val="none" w:sz="0" w:space="0" w:color="auto"/>
        <w:left w:val="none" w:sz="0" w:space="0" w:color="auto"/>
        <w:bottom w:val="none" w:sz="0" w:space="0" w:color="auto"/>
        <w:right w:val="none" w:sz="0" w:space="0" w:color="auto"/>
      </w:divBdr>
    </w:div>
    <w:div w:id="608514890">
      <w:bodyDiv w:val="1"/>
      <w:marLeft w:val="0"/>
      <w:marRight w:val="0"/>
      <w:marTop w:val="0"/>
      <w:marBottom w:val="0"/>
      <w:divBdr>
        <w:top w:val="none" w:sz="0" w:space="0" w:color="auto"/>
        <w:left w:val="none" w:sz="0" w:space="0" w:color="auto"/>
        <w:bottom w:val="none" w:sz="0" w:space="0" w:color="auto"/>
        <w:right w:val="none" w:sz="0" w:space="0" w:color="auto"/>
      </w:divBdr>
    </w:div>
    <w:div w:id="610092551">
      <w:bodyDiv w:val="1"/>
      <w:marLeft w:val="0"/>
      <w:marRight w:val="0"/>
      <w:marTop w:val="0"/>
      <w:marBottom w:val="0"/>
      <w:divBdr>
        <w:top w:val="none" w:sz="0" w:space="0" w:color="auto"/>
        <w:left w:val="none" w:sz="0" w:space="0" w:color="auto"/>
        <w:bottom w:val="none" w:sz="0" w:space="0" w:color="auto"/>
        <w:right w:val="none" w:sz="0" w:space="0" w:color="auto"/>
      </w:divBdr>
    </w:div>
    <w:div w:id="610429845">
      <w:bodyDiv w:val="1"/>
      <w:marLeft w:val="0"/>
      <w:marRight w:val="0"/>
      <w:marTop w:val="0"/>
      <w:marBottom w:val="0"/>
      <w:divBdr>
        <w:top w:val="none" w:sz="0" w:space="0" w:color="auto"/>
        <w:left w:val="none" w:sz="0" w:space="0" w:color="auto"/>
        <w:bottom w:val="none" w:sz="0" w:space="0" w:color="auto"/>
        <w:right w:val="none" w:sz="0" w:space="0" w:color="auto"/>
      </w:divBdr>
    </w:div>
    <w:div w:id="610816794">
      <w:bodyDiv w:val="1"/>
      <w:marLeft w:val="0"/>
      <w:marRight w:val="0"/>
      <w:marTop w:val="0"/>
      <w:marBottom w:val="0"/>
      <w:divBdr>
        <w:top w:val="none" w:sz="0" w:space="0" w:color="auto"/>
        <w:left w:val="none" w:sz="0" w:space="0" w:color="auto"/>
        <w:bottom w:val="none" w:sz="0" w:space="0" w:color="auto"/>
        <w:right w:val="none" w:sz="0" w:space="0" w:color="auto"/>
      </w:divBdr>
    </w:div>
    <w:div w:id="610936577">
      <w:bodyDiv w:val="1"/>
      <w:marLeft w:val="0"/>
      <w:marRight w:val="0"/>
      <w:marTop w:val="0"/>
      <w:marBottom w:val="0"/>
      <w:divBdr>
        <w:top w:val="none" w:sz="0" w:space="0" w:color="auto"/>
        <w:left w:val="none" w:sz="0" w:space="0" w:color="auto"/>
        <w:bottom w:val="none" w:sz="0" w:space="0" w:color="auto"/>
        <w:right w:val="none" w:sz="0" w:space="0" w:color="auto"/>
      </w:divBdr>
    </w:div>
    <w:div w:id="611010276">
      <w:bodyDiv w:val="1"/>
      <w:marLeft w:val="0"/>
      <w:marRight w:val="0"/>
      <w:marTop w:val="0"/>
      <w:marBottom w:val="0"/>
      <w:divBdr>
        <w:top w:val="none" w:sz="0" w:space="0" w:color="auto"/>
        <w:left w:val="none" w:sz="0" w:space="0" w:color="auto"/>
        <w:bottom w:val="none" w:sz="0" w:space="0" w:color="auto"/>
        <w:right w:val="none" w:sz="0" w:space="0" w:color="auto"/>
      </w:divBdr>
      <w:divsChild>
        <w:div w:id="386144125">
          <w:marLeft w:val="0"/>
          <w:marRight w:val="0"/>
          <w:marTop w:val="0"/>
          <w:marBottom w:val="0"/>
          <w:divBdr>
            <w:top w:val="none" w:sz="0" w:space="0" w:color="auto"/>
            <w:left w:val="none" w:sz="0" w:space="0" w:color="auto"/>
            <w:bottom w:val="none" w:sz="0" w:space="0" w:color="auto"/>
            <w:right w:val="none" w:sz="0" w:space="0" w:color="auto"/>
          </w:divBdr>
        </w:div>
      </w:divsChild>
    </w:div>
    <w:div w:id="611860543">
      <w:bodyDiv w:val="1"/>
      <w:marLeft w:val="0"/>
      <w:marRight w:val="0"/>
      <w:marTop w:val="0"/>
      <w:marBottom w:val="0"/>
      <w:divBdr>
        <w:top w:val="none" w:sz="0" w:space="0" w:color="auto"/>
        <w:left w:val="none" w:sz="0" w:space="0" w:color="auto"/>
        <w:bottom w:val="none" w:sz="0" w:space="0" w:color="auto"/>
        <w:right w:val="none" w:sz="0" w:space="0" w:color="auto"/>
      </w:divBdr>
    </w:div>
    <w:div w:id="612833429">
      <w:bodyDiv w:val="1"/>
      <w:marLeft w:val="0"/>
      <w:marRight w:val="0"/>
      <w:marTop w:val="0"/>
      <w:marBottom w:val="0"/>
      <w:divBdr>
        <w:top w:val="none" w:sz="0" w:space="0" w:color="auto"/>
        <w:left w:val="none" w:sz="0" w:space="0" w:color="auto"/>
        <w:bottom w:val="none" w:sz="0" w:space="0" w:color="auto"/>
        <w:right w:val="none" w:sz="0" w:space="0" w:color="auto"/>
      </w:divBdr>
    </w:div>
    <w:div w:id="614752174">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7759117">
      <w:bodyDiv w:val="1"/>
      <w:marLeft w:val="0"/>
      <w:marRight w:val="0"/>
      <w:marTop w:val="0"/>
      <w:marBottom w:val="0"/>
      <w:divBdr>
        <w:top w:val="none" w:sz="0" w:space="0" w:color="auto"/>
        <w:left w:val="none" w:sz="0" w:space="0" w:color="auto"/>
        <w:bottom w:val="none" w:sz="0" w:space="0" w:color="auto"/>
        <w:right w:val="none" w:sz="0" w:space="0" w:color="auto"/>
      </w:divBdr>
    </w:div>
    <w:div w:id="618533439">
      <w:bodyDiv w:val="1"/>
      <w:marLeft w:val="0"/>
      <w:marRight w:val="0"/>
      <w:marTop w:val="0"/>
      <w:marBottom w:val="0"/>
      <w:divBdr>
        <w:top w:val="none" w:sz="0" w:space="0" w:color="auto"/>
        <w:left w:val="none" w:sz="0" w:space="0" w:color="auto"/>
        <w:bottom w:val="none" w:sz="0" w:space="0" w:color="auto"/>
        <w:right w:val="none" w:sz="0" w:space="0" w:color="auto"/>
      </w:divBdr>
    </w:div>
    <w:div w:id="619147695">
      <w:bodyDiv w:val="1"/>
      <w:marLeft w:val="0"/>
      <w:marRight w:val="0"/>
      <w:marTop w:val="0"/>
      <w:marBottom w:val="0"/>
      <w:divBdr>
        <w:top w:val="none" w:sz="0" w:space="0" w:color="auto"/>
        <w:left w:val="none" w:sz="0" w:space="0" w:color="auto"/>
        <w:bottom w:val="none" w:sz="0" w:space="0" w:color="auto"/>
        <w:right w:val="none" w:sz="0" w:space="0" w:color="auto"/>
      </w:divBdr>
    </w:div>
    <w:div w:id="622658548">
      <w:bodyDiv w:val="1"/>
      <w:marLeft w:val="0"/>
      <w:marRight w:val="0"/>
      <w:marTop w:val="0"/>
      <w:marBottom w:val="0"/>
      <w:divBdr>
        <w:top w:val="none" w:sz="0" w:space="0" w:color="auto"/>
        <w:left w:val="none" w:sz="0" w:space="0" w:color="auto"/>
        <w:bottom w:val="none" w:sz="0" w:space="0" w:color="auto"/>
        <w:right w:val="none" w:sz="0" w:space="0" w:color="auto"/>
      </w:divBdr>
    </w:div>
    <w:div w:id="623268666">
      <w:bodyDiv w:val="1"/>
      <w:marLeft w:val="0"/>
      <w:marRight w:val="0"/>
      <w:marTop w:val="0"/>
      <w:marBottom w:val="0"/>
      <w:divBdr>
        <w:top w:val="none" w:sz="0" w:space="0" w:color="auto"/>
        <w:left w:val="none" w:sz="0" w:space="0" w:color="auto"/>
        <w:bottom w:val="none" w:sz="0" w:space="0" w:color="auto"/>
        <w:right w:val="none" w:sz="0" w:space="0" w:color="auto"/>
      </w:divBdr>
    </w:div>
    <w:div w:id="623341611">
      <w:bodyDiv w:val="1"/>
      <w:marLeft w:val="0"/>
      <w:marRight w:val="0"/>
      <w:marTop w:val="0"/>
      <w:marBottom w:val="0"/>
      <w:divBdr>
        <w:top w:val="none" w:sz="0" w:space="0" w:color="auto"/>
        <w:left w:val="none" w:sz="0" w:space="0" w:color="auto"/>
        <w:bottom w:val="none" w:sz="0" w:space="0" w:color="auto"/>
        <w:right w:val="none" w:sz="0" w:space="0" w:color="auto"/>
      </w:divBdr>
    </w:div>
    <w:div w:id="624653368">
      <w:bodyDiv w:val="1"/>
      <w:marLeft w:val="0"/>
      <w:marRight w:val="0"/>
      <w:marTop w:val="0"/>
      <w:marBottom w:val="0"/>
      <w:divBdr>
        <w:top w:val="none" w:sz="0" w:space="0" w:color="auto"/>
        <w:left w:val="none" w:sz="0" w:space="0" w:color="auto"/>
        <w:bottom w:val="none" w:sz="0" w:space="0" w:color="auto"/>
        <w:right w:val="none" w:sz="0" w:space="0" w:color="auto"/>
      </w:divBdr>
      <w:divsChild>
        <w:div w:id="1704741721">
          <w:marLeft w:val="0"/>
          <w:marRight w:val="0"/>
          <w:marTop w:val="0"/>
          <w:marBottom w:val="0"/>
          <w:divBdr>
            <w:top w:val="none" w:sz="0" w:space="0" w:color="auto"/>
            <w:left w:val="none" w:sz="0" w:space="0" w:color="auto"/>
            <w:bottom w:val="none" w:sz="0" w:space="0" w:color="auto"/>
            <w:right w:val="none" w:sz="0" w:space="0" w:color="auto"/>
          </w:divBdr>
        </w:div>
      </w:divsChild>
    </w:div>
    <w:div w:id="627012875">
      <w:bodyDiv w:val="1"/>
      <w:marLeft w:val="0"/>
      <w:marRight w:val="0"/>
      <w:marTop w:val="0"/>
      <w:marBottom w:val="0"/>
      <w:divBdr>
        <w:top w:val="none" w:sz="0" w:space="0" w:color="auto"/>
        <w:left w:val="none" w:sz="0" w:space="0" w:color="auto"/>
        <w:bottom w:val="none" w:sz="0" w:space="0" w:color="auto"/>
        <w:right w:val="none" w:sz="0" w:space="0" w:color="auto"/>
      </w:divBdr>
    </w:div>
    <w:div w:id="630671808">
      <w:bodyDiv w:val="1"/>
      <w:marLeft w:val="0"/>
      <w:marRight w:val="0"/>
      <w:marTop w:val="0"/>
      <w:marBottom w:val="0"/>
      <w:divBdr>
        <w:top w:val="none" w:sz="0" w:space="0" w:color="auto"/>
        <w:left w:val="none" w:sz="0" w:space="0" w:color="auto"/>
        <w:bottom w:val="none" w:sz="0" w:space="0" w:color="auto"/>
        <w:right w:val="none" w:sz="0" w:space="0" w:color="auto"/>
      </w:divBdr>
      <w:divsChild>
        <w:div w:id="446897972">
          <w:marLeft w:val="0"/>
          <w:marRight w:val="0"/>
          <w:marTop w:val="0"/>
          <w:marBottom w:val="0"/>
          <w:divBdr>
            <w:top w:val="none" w:sz="0" w:space="0" w:color="auto"/>
            <w:left w:val="none" w:sz="0" w:space="0" w:color="auto"/>
            <w:bottom w:val="none" w:sz="0" w:space="0" w:color="auto"/>
            <w:right w:val="none" w:sz="0" w:space="0" w:color="auto"/>
          </w:divBdr>
        </w:div>
      </w:divsChild>
    </w:div>
    <w:div w:id="635063577">
      <w:bodyDiv w:val="1"/>
      <w:marLeft w:val="0"/>
      <w:marRight w:val="0"/>
      <w:marTop w:val="0"/>
      <w:marBottom w:val="0"/>
      <w:divBdr>
        <w:top w:val="none" w:sz="0" w:space="0" w:color="auto"/>
        <w:left w:val="none" w:sz="0" w:space="0" w:color="auto"/>
        <w:bottom w:val="none" w:sz="0" w:space="0" w:color="auto"/>
        <w:right w:val="none" w:sz="0" w:space="0" w:color="auto"/>
      </w:divBdr>
    </w:div>
    <w:div w:id="635599731">
      <w:bodyDiv w:val="1"/>
      <w:marLeft w:val="0"/>
      <w:marRight w:val="0"/>
      <w:marTop w:val="0"/>
      <w:marBottom w:val="0"/>
      <w:divBdr>
        <w:top w:val="none" w:sz="0" w:space="0" w:color="auto"/>
        <w:left w:val="none" w:sz="0" w:space="0" w:color="auto"/>
        <w:bottom w:val="none" w:sz="0" w:space="0" w:color="auto"/>
        <w:right w:val="none" w:sz="0" w:space="0" w:color="auto"/>
      </w:divBdr>
    </w:div>
    <w:div w:id="635994016">
      <w:bodyDiv w:val="1"/>
      <w:marLeft w:val="0"/>
      <w:marRight w:val="0"/>
      <w:marTop w:val="0"/>
      <w:marBottom w:val="0"/>
      <w:divBdr>
        <w:top w:val="none" w:sz="0" w:space="0" w:color="auto"/>
        <w:left w:val="none" w:sz="0" w:space="0" w:color="auto"/>
        <w:bottom w:val="none" w:sz="0" w:space="0" w:color="auto"/>
        <w:right w:val="none" w:sz="0" w:space="0" w:color="auto"/>
      </w:divBdr>
    </w:div>
    <w:div w:id="637996466">
      <w:bodyDiv w:val="1"/>
      <w:marLeft w:val="0"/>
      <w:marRight w:val="0"/>
      <w:marTop w:val="0"/>
      <w:marBottom w:val="0"/>
      <w:divBdr>
        <w:top w:val="none" w:sz="0" w:space="0" w:color="auto"/>
        <w:left w:val="none" w:sz="0" w:space="0" w:color="auto"/>
        <w:bottom w:val="none" w:sz="0" w:space="0" w:color="auto"/>
        <w:right w:val="none" w:sz="0" w:space="0" w:color="auto"/>
      </w:divBdr>
    </w:div>
    <w:div w:id="638413586">
      <w:bodyDiv w:val="1"/>
      <w:marLeft w:val="0"/>
      <w:marRight w:val="0"/>
      <w:marTop w:val="0"/>
      <w:marBottom w:val="0"/>
      <w:divBdr>
        <w:top w:val="none" w:sz="0" w:space="0" w:color="auto"/>
        <w:left w:val="none" w:sz="0" w:space="0" w:color="auto"/>
        <w:bottom w:val="none" w:sz="0" w:space="0" w:color="auto"/>
        <w:right w:val="none" w:sz="0" w:space="0" w:color="auto"/>
      </w:divBdr>
    </w:div>
    <w:div w:id="639191177">
      <w:bodyDiv w:val="1"/>
      <w:marLeft w:val="0"/>
      <w:marRight w:val="0"/>
      <w:marTop w:val="0"/>
      <w:marBottom w:val="0"/>
      <w:divBdr>
        <w:top w:val="none" w:sz="0" w:space="0" w:color="auto"/>
        <w:left w:val="none" w:sz="0" w:space="0" w:color="auto"/>
        <w:bottom w:val="none" w:sz="0" w:space="0" w:color="auto"/>
        <w:right w:val="none" w:sz="0" w:space="0" w:color="auto"/>
      </w:divBdr>
    </w:div>
    <w:div w:id="640305242">
      <w:bodyDiv w:val="1"/>
      <w:marLeft w:val="0"/>
      <w:marRight w:val="0"/>
      <w:marTop w:val="0"/>
      <w:marBottom w:val="0"/>
      <w:divBdr>
        <w:top w:val="none" w:sz="0" w:space="0" w:color="auto"/>
        <w:left w:val="none" w:sz="0" w:space="0" w:color="auto"/>
        <w:bottom w:val="none" w:sz="0" w:space="0" w:color="auto"/>
        <w:right w:val="none" w:sz="0" w:space="0" w:color="auto"/>
      </w:divBdr>
    </w:div>
    <w:div w:id="644891804">
      <w:bodyDiv w:val="1"/>
      <w:marLeft w:val="0"/>
      <w:marRight w:val="0"/>
      <w:marTop w:val="0"/>
      <w:marBottom w:val="0"/>
      <w:divBdr>
        <w:top w:val="none" w:sz="0" w:space="0" w:color="auto"/>
        <w:left w:val="none" w:sz="0" w:space="0" w:color="auto"/>
        <w:bottom w:val="none" w:sz="0" w:space="0" w:color="auto"/>
        <w:right w:val="none" w:sz="0" w:space="0" w:color="auto"/>
      </w:divBdr>
    </w:div>
    <w:div w:id="6472487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516">
          <w:marLeft w:val="0"/>
          <w:marRight w:val="0"/>
          <w:marTop w:val="0"/>
          <w:marBottom w:val="0"/>
          <w:divBdr>
            <w:top w:val="none" w:sz="0" w:space="0" w:color="auto"/>
            <w:left w:val="none" w:sz="0" w:space="0" w:color="auto"/>
            <w:bottom w:val="none" w:sz="0" w:space="0" w:color="auto"/>
            <w:right w:val="none" w:sz="0" w:space="0" w:color="auto"/>
          </w:divBdr>
        </w:div>
      </w:divsChild>
    </w:div>
    <w:div w:id="648628359">
      <w:bodyDiv w:val="1"/>
      <w:marLeft w:val="0"/>
      <w:marRight w:val="0"/>
      <w:marTop w:val="0"/>
      <w:marBottom w:val="0"/>
      <w:divBdr>
        <w:top w:val="none" w:sz="0" w:space="0" w:color="auto"/>
        <w:left w:val="none" w:sz="0" w:space="0" w:color="auto"/>
        <w:bottom w:val="none" w:sz="0" w:space="0" w:color="auto"/>
        <w:right w:val="none" w:sz="0" w:space="0" w:color="auto"/>
      </w:divBdr>
    </w:div>
    <w:div w:id="649283677">
      <w:bodyDiv w:val="1"/>
      <w:marLeft w:val="0"/>
      <w:marRight w:val="0"/>
      <w:marTop w:val="0"/>
      <w:marBottom w:val="0"/>
      <w:divBdr>
        <w:top w:val="none" w:sz="0" w:space="0" w:color="auto"/>
        <w:left w:val="none" w:sz="0" w:space="0" w:color="auto"/>
        <w:bottom w:val="none" w:sz="0" w:space="0" w:color="auto"/>
        <w:right w:val="none" w:sz="0" w:space="0" w:color="auto"/>
      </w:divBdr>
    </w:div>
    <w:div w:id="649287241">
      <w:bodyDiv w:val="1"/>
      <w:marLeft w:val="0"/>
      <w:marRight w:val="0"/>
      <w:marTop w:val="0"/>
      <w:marBottom w:val="0"/>
      <w:divBdr>
        <w:top w:val="none" w:sz="0" w:space="0" w:color="auto"/>
        <w:left w:val="none" w:sz="0" w:space="0" w:color="auto"/>
        <w:bottom w:val="none" w:sz="0" w:space="0" w:color="auto"/>
        <w:right w:val="none" w:sz="0" w:space="0" w:color="auto"/>
      </w:divBdr>
    </w:div>
    <w:div w:id="650522496">
      <w:bodyDiv w:val="1"/>
      <w:marLeft w:val="0"/>
      <w:marRight w:val="0"/>
      <w:marTop w:val="0"/>
      <w:marBottom w:val="0"/>
      <w:divBdr>
        <w:top w:val="none" w:sz="0" w:space="0" w:color="auto"/>
        <w:left w:val="none" w:sz="0" w:space="0" w:color="auto"/>
        <w:bottom w:val="none" w:sz="0" w:space="0" w:color="auto"/>
        <w:right w:val="none" w:sz="0" w:space="0" w:color="auto"/>
      </w:divBdr>
    </w:div>
    <w:div w:id="654066081">
      <w:bodyDiv w:val="1"/>
      <w:marLeft w:val="0"/>
      <w:marRight w:val="0"/>
      <w:marTop w:val="0"/>
      <w:marBottom w:val="0"/>
      <w:divBdr>
        <w:top w:val="none" w:sz="0" w:space="0" w:color="auto"/>
        <w:left w:val="none" w:sz="0" w:space="0" w:color="auto"/>
        <w:bottom w:val="none" w:sz="0" w:space="0" w:color="auto"/>
        <w:right w:val="none" w:sz="0" w:space="0" w:color="auto"/>
      </w:divBdr>
    </w:div>
    <w:div w:id="655887400">
      <w:bodyDiv w:val="1"/>
      <w:marLeft w:val="0"/>
      <w:marRight w:val="0"/>
      <w:marTop w:val="0"/>
      <w:marBottom w:val="0"/>
      <w:divBdr>
        <w:top w:val="none" w:sz="0" w:space="0" w:color="auto"/>
        <w:left w:val="none" w:sz="0" w:space="0" w:color="auto"/>
        <w:bottom w:val="none" w:sz="0" w:space="0" w:color="auto"/>
        <w:right w:val="none" w:sz="0" w:space="0" w:color="auto"/>
      </w:divBdr>
    </w:div>
    <w:div w:id="656231135">
      <w:bodyDiv w:val="1"/>
      <w:marLeft w:val="0"/>
      <w:marRight w:val="0"/>
      <w:marTop w:val="0"/>
      <w:marBottom w:val="0"/>
      <w:divBdr>
        <w:top w:val="none" w:sz="0" w:space="0" w:color="auto"/>
        <w:left w:val="none" w:sz="0" w:space="0" w:color="auto"/>
        <w:bottom w:val="none" w:sz="0" w:space="0" w:color="auto"/>
        <w:right w:val="none" w:sz="0" w:space="0" w:color="auto"/>
      </w:divBdr>
    </w:div>
    <w:div w:id="658389711">
      <w:bodyDiv w:val="1"/>
      <w:marLeft w:val="0"/>
      <w:marRight w:val="0"/>
      <w:marTop w:val="0"/>
      <w:marBottom w:val="0"/>
      <w:divBdr>
        <w:top w:val="none" w:sz="0" w:space="0" w:color="auto"/>
        <w:left w:val="none" w:sz="0" w:space="0" w:color="auto"/>
        <w:bottom w:val="none" w:sz="0" w:space="0" w:color="auto"/>
        <w:right w:val="none" w:sz="0" w:space="0" w:color="auto"/>
      </w:divBdr>
    </w:div>
    <w:div w:id="658730201">
      <w:bodyDiv w:val="1"/>
      <w:marLeft w:val="0"/>
      <w:marRight w:val="0"/>
      <w:marTop w:val="0"/>
      <w:marBottom w:val="0"/>
      <w:divBdr>
        <w:top w:val="none" w:sz="0" w:space="0" w:color="auto"/>
        <w:left w:val="none" w:sz="0" w:space="0" w:color="auto"/>
        <w:bottom w:val="none" w:sz="0" w:space="0" w:color="auto"/>
        <w:right w:val="none" w:sz="0" w:space="0" w:color="auto"/>
      </w:divBdr>
    </w:div>
    <w:div w:id="660160601">
      <w:bodyDiv w:val="1"/>
      <w:marLeft w:val="0"/>
      <w:marRight w:val="0"/>
      <w:marTop w:val="0"/>
      <w:marBottom w:val="0"/>
      <w:divBdr>
        <w:top w:val="none" w:sz="0" w:space="0" w:color="auto"/>
        <w:left w:val="none" w:sz="0" w:space="0" w:color="auto"/>
        <w:bottom w:val="none" w:sz="0" w:space="0" w:color="auto"/>
        <w:right w:val="none" w:sz="0" w:space="0" w:color="auto"/>
      </w:divBdr>
    </w:div>
    <w:div w:id="660163012">
      <w:bodyDiv w:val="1"/>
      <w:marLeft w:val="0"/>
      <w:marRight w:val="0"/>
      <w:marTop w:val="0"/>
      <w:marBottom w:val="0"/>
      <w:divBdr>
        <w:top w:val="none" w:sz="0" w:space="0" w:color="auto"/>
        <w:left w:val="none" w:sz="0" w:space="0" w:color="auto"/>
        <w:bottom w:val="none" w:sz="0" w:space="0" w:color="auto"/>
        <w:right w:val="none" w:sz="0" w:space="0" w:color="auto"/>
      </w:divBdr>
    </w:div>
    <w:div w:id="660501741">
      <w:bodyDiv w:val="1"/>
      <w:marLeft w:val="0"/>
      <w:marRight w:val="0"/>
      <w:marTop w:val="0"/>
      <w:marBottom w:val="0"/>
      <w:divBdr>
        <w:top w:val="none" w:sz="0" w:space="0" w:color="auto"/>
        <w:left w:val="none" w:sz="0" w:space="0" w:color="auto"/>
        <w:bottom w:val="none" w:sz="0" w:space="0" w:color="auto"/>
        <w:right w:val="none" w:sz="0" w:space="0" w:color="auto"/>
      </w:divBdr>
    </w:div>
    <w:div w:id="663051357">
      <w:bodyDiv w:val="1"/>
      <w:marLeft w:val="0"/>
      <w:marRight w:val="0"/>
      <w:marTop w:val="0"/>
      <w:marBottom w:val="0"/>
      <w:divBdr>
        <w:top w:val="none" w:sz="0" w:space="0" w:color="auto"/>
        <w:left w:val="none" w:sz="0" w:space="0" w:color="auto"/>
        <w:bottom w:val="none" w:sz="0" w:space="0" w:color="auto"/>
        <w:right w:val="none" w:sz="0" w:space="0" w:color="auto"/>
      </w:divBdr>
    </w:div>
    <w:div w:id="663750805">
      <w:bodyDiv w:val="1"/>
      <w:marLeft w:val="0"/>
      <w:marRight w:val="0"/>
      <w:marTop w:val="0"/>
      <w:marBottom w:val="0"/>
      <w:divBdr>
        <w:top w:val="none" w:sz="0" w:space="0" w:color="auto"/>
        <w:left w:val="none" w:sz="0" w:space="0" w:color="auto"/>
        <w:bottom w:val="none" w:sz="0" w:space="0" w:color="auto"/>
        <w:right w:val="none" w:sz="0" w:space="0" w:color="auto"/>
      </w:divBdr>
    </w:div>
    <w:div w:id="664935781">
      <w:bodyDiv w:val="1"/>
      <w:marLeft w:val="0"/>
      <w:marRight w:val="0"/>
      <w:marTop w:val="0"/>
      <w:marBottom w:val="0"/>
      <w:divBdr>
        <w:top w:val="none" w:sz="0" w:space="0" w:color="auto"/>
        <w:left w:val="none" w:sz="0" w:space="0" w:color="auto"/>
        <w:bottom w:val="none" w:sz="0" w:space="0" w:color="auto"/>
        <w:right w:val="none" w:sz="0" w:space="0" w:color="auto"/>
      </w:divBdr>
    </w:div>
    <w:div w:id="667486493">
      <w:bodyDiv w:val="1"/>
      <w:marLeft w:val="0"/>
      <w:marRight w:val="0"/>
      <w:marTop w:val="0"/>
      <w:marBottom w:val="0"/>
      <w:divBdr>
        <w:top w:val="none" w:sz="0" w:space="0" w:color="auto"/>
        <w:left w:val="none" w:sz="0" w:space="0" w:color="auto"/>
        <w:bottom w:val="none" w:sz="0" w:space="0" w:color="auto"/>
        <w:right w:val="none" w:sz="0" w:space="0" w:color="auto"/>
      </w:divBdr>
    </w:div>
    <w:div w:id="670454987">
      <w:bodyDiv w:val="1"/>
      <w:marLeft w:val="0"/>
      <w:marRight w:val="0"/>
      <w:marTop w:val="0"/>
      <w:marBottom w:val="0"/>
      <w:divBdr>
        <w:top w:val="none" w:sz="0" w:space="0" w:color="auto"/>
        <w:left w:val="none" w:sz="0" w:space="0" w:color="auto"/>
        <w:bottom w:val="none" w:sz="0" w:space="0" w:color="auto"/>
        <w:right w:val="none" w:sz="0" w:space="0" w:color="auto"/>
      </w:divBdr>
    </w:div>
    <w:div w:id="677660364">
      <w:bodyDiv w:val="1"/>
      <w:marLeft w:val="0"/>
      <w:marRight w:val="0"/>
      <w:marTop w:val="0"/>
      <w:marBottom w:val="0"/>
      <w:divBdr>
        <w:top w:val="none" w:sz="0" w:space="0" w:color="auto"/>
        <w:left w:val="none" w:sz="0" w:space="0" w:color="auto"/>
        <w:bottom w:val="none" w:sz="0" w:space="0" w:color="auto"/>
        <w:right w:val="none" w:sz="0" w:space="0" w:color="auto"/>
      </w:divBdr>
      <w:divsChild>
        <w:div w:id="1047295289">
          <w:marLeft w:val="0"/>
          <w:marRight w:val="0"/>
          <w:marTop w:val="0"/>
          <w:marBottom w:val="0"/>
          <w:divBdr>
            <w:top w:val="none" w:sz="0" w:space="0" w:color="auto"/>
            <w:left w:val="none" w:sz="0" w:space="0" w:color="auto"/>
            <w:bottom w:val="none" w:sz="0" w:space="0" w:color="auto"/>
            <w:right w:val="none" w:sz="0" w:space="0" w:color="auto"/>
          </w:divBdr>
        </w:div>
      </w:divsChild>
    </w:div>
    <w:div w:id="679501251">
      <w:bodyDiv w:val="1"/>
      <w:marLeft w:val="0"/>
      <w:marRight w:val="0"/>
      <w:marTop w:val="0"/>
      <w:marBottom w:val="0"/>
      <w:divBdr>
        <w:top w:val="none" w:sz="0" w:space="0" w:color="auto"/>
        <w:left w:val="none" w:sz="0" w:space="0" w:color="auto"/>
        <w:bottom w:val="none" w:sz="0" w:space="0" w:color="auto"/>
        <w:right w:val="none" w:sz="0" w:space="0" w:color="auto"/>
      </w:divBdr>
    </w:div>
    <w:div w:id="679628771">
      <w:bodyDiv w:val="1"/>
      <w:marLeft w:val="0"/>
      <w:marRight w:val="0"/>
      <w:marTop w:val="0"/>
      <w:marBottom w:val="0"/>
      <w:divBdr>
        <w:top w:val="none" w:sz="0" w:space="0" w:color="auto"/>
        <w:left w:val="none" w:sz="0" w:space="0" w:color="auto"/>
        <w:bottom w:val="none" w:sz="0" w:space="0" w:color="auto"/>
        <w:right w:val="none" w:sz="0" w:space="0" w:color="auto"/>
      </w:divBdr>
    </w:div>
    <w:div w:id="680745156">
      <w:bodyDiv w:val="1"/>
      <w:marLeft w:val="0"/>
      <w:marRight w:val="0"/>
      <w:marTop w:val="0"/>
      <w:marBottom w:val="0"/>
      <w:divBdr>
        <w:top w:val="none" w:sz="0" w:space="0" w:color="auto"/>
        <w:left w:val="none" w:sz="0" w:space="0" w:color="auto"/>
        <w:bottom w:val="none" w:sz="0" w:space="0" w:color="auto"/>
        <w:right w:val="none" w:sz="0" w:space="0" w:color="auto"/>
      </w:divBdr>
    </w:div>
    <w:div w:id="680860037">
      <w:bodyDiv w:val="1"/>
      <w:marLeft w:val="0"/>
      <w:marRight w:val="0"/>
      <w:marTop w:val="0"/>
      <w:marBottom w:val="0"/>
      <w:divBdr>
        <w:top w:val="none" w:sz="0" w:space="0" w:color="auto"/>
        <w:left w:val="none" w:sz="0" w:space="0" w:color="auto"/>
        <w:bottom w:val="none" w:sz="0" w:space="0" w:color="auto"/>
        <w:right w:val="none" w:sz="0" w:space="0" w:color="auto"/>
      </w:divBdr>
    </w:div>
    <w:div w:id="681082177">
      <w:bodyDiv w:val="1"/>
      <w:marLeft w:val="0"/>
      <w:marRight w:val="0"/>
      <w:marTop w:val="0"/>
      <w:marBottom w:val="0"/>
      <w:divBdr>
        <w:top w:val="none" w:sz="0" w:space="0" w:color="auto"/>
        <w:left w:val="none" w:sz="0" w:space="0" w:color="auto"/>
        <w:bottom w:val="none" w:sz="0" w:space="0" w:color="auto"/>
        <w:right w:val="none" w:sz="0" w:space="0" w:color="auto"/>
      </w:divBdr>
    </w:div>
    <w:div w:id="681516369">
      <w:bodyDiv w:val="1"/>
      <w:marLeft w:val="0"/>
      <w:marRight w:val="0"/>
      <w:marTop w:val="0"/>
      <w:marBottom w:val="0"/>
      <w:divBdr>
        <w:top w:val="none" w:sz="0" w:space="0" w:color="auto"/>
        <w:left w:val="none" w:sz="0" w:space="0" w:color="auto"/>
        <w:bottom w:val="none" w:sz="0" w:space="0" w:color="auto"/>
        <w:right w:val="none" w:sz="0" w:space="0" w:color="auto"/>
      </w:divBdr>
    </w:div>
    <w:div w:id="684404664">
      <w:bodyDiv w:val="1"/>
      <w:marLeft w:val="0"/>
      <w:marRight w:val="0"/>
      <w:marTop w:val="0"/>
      <w:marBottom w:val="0"/>
      <w:divBdr>
        <w:top w:val="none" w:sz="0" w:space="0" w:color="auto"/>
        <w:left w:val="none" w:sz="0" w:space="0" w:color="auto"/>
        <w:bottom w:val="none" w:sz="0" w:space="0" w:color="auto"/>
        <w:right w:val="none" w:sz="0" w:space="0" w:color="auto"/>
      </w:divBdr>
    </w:div>
    <w:div w:id="684941428">
      <w:bodyDiv w:val="1"/>
      <w:marLeft w:val="0"/>
      <w:marRight w:val="0"/>
      <w:marTop w:val="0"/>
      <w:marBottom w:val="0"/>
      <w:divBdr>
        <w:top w:val="none" w:sz="0" w:space="0" w:color="auto"/>
        <w:left w:val="none" w:sz="0" w:space="0" w:color="auto"/>
        <w:bottom w:val="none" w:sz="0" w:space="0" w:color="auto"/>
        <w:right w:val="none" w:sz="0" w:space="0" w:color="auto"/>
      </w:divBdr>
    </w:div>
    <w:div w:id="685062725">
      <w:bodyDiv w:val="1"/>
      <w:marLeft w:val="0"/>
      <w:marRight w:val="0"/>
      <w:marTop w:val="0"/>
      <w:marBottom w:val="0"/>
      <w:divBdr>
        <w:top w:val="none" w:sz="0" w:space="0" w:color="auto"/>
        <w:left w:val="none" w:sz="0" w:space="0" w:color="auto"/>
        <w:bottom w:val="none" w:sz="0" w:space="0" w:color="auto"/>
        <w:right w:val="none" w:sz="0" w:space="0" w:color="auto"/>
      </w:divBdr>
    </w:div>
    <w:div w:id="689069974">
      <w:bodyDiv w:val="1"/>
      <w:marLeft w:val="0"/>
      <w:marRight w:val="0"/>
      <w:marTop w:val="0"/>
      <w:marBottom w:val="0"/>
      <w:divBdr>
        <w:top w:val="none" w:sz="0" w:space="0" w:color="auto"/>
        <w:left w:val="none" w:sz="0" w:space="0" w:color="auto"/>
        <w:bottom w:val="none" w:sz="0" w:space="0" w:color="auto"/>
        <w:right w:val="none" w:sz="0" w:space="0" w:color="auto"/>
      </w:divBdr>
    </w:div>
    <w:div w:id="690031417">
      <w:bodyDiv w:val="1"/>
      <w:marLeft w:val="0"/>
      <w:marRight w:val="0"/>
      <w:marTop w:val="0"/>
      <w:marBottom w:val="0"/>
      <w:divBdr>
        <w:top w:val="none" w:sz="0" w:space="0" w:color="auto"/>
        <w:left w:val="none" w:sz="0" w:space="0" w:color="auto"/>
        <w:bottom w:val="none" w:sz="0" w:space="0" w:color="auto"/>
        <w:right w:val="none" w:sz="0" w:space="0" w:color="auto"/>
      </w:divBdr>
    </w:div>
    <w:div w:id="690104948">
      <w:bodyDiv w:val="1"/>
      <w:marLeft w:val="0"/>
      <w:marRight w:val="0"/>
      <w:marTop w:val="0"/>
      <w:marBottom w:val="0"/>
      <w:divBdr>
        <w:top w:val="none" w:sz="0" w:space="0" w:color="auto"/>
        <w:left w:val="none" w:sz="0" w:space="0" w:color="auto"/>
        <w:bottom w:val="none" w:sz="0" w:space="0" w:color="auto"/>
        <w:right w:val="none" w:sz="0" w:space="0" w:color="auto"/>
      </w:divBdr>
    </w:div>
    <w:div w:id="690961452">
      <w:bodyDiv w:val="1"/>
      <w:marLeft w:val="0"/>
      <w:marRight w:val="0"/>
      <w:marTop w:val="0"/>
      <w:marBottom w:val="0"/>
      <w:divBdr>
        <w:top w:val="none" w:sz="0" w:space="0" w:color="auto"/>
        <w:left w:val="none" w:sz="0" w:space="0" w:color="auto"/>
        <w:bottom w:val="none" w:sz="0" w:space="0" w:color="auto"/>
        <w:right w:val="none" w:sz="0" w:space="0" w:color="auto"/>
      </w:divBdr>
    </w:div>
    <w:div w:id="694691598">
      <w:bodyDiv w:val="1"/>
      <w:marLeft w:val="0"/>
      <w:marRight w:val="0"/>
      <w:marTop w:val="0"/>
      <w:marBottom w:val="0"/>
      <w:divBdr>
        <w:top w:val="none" w:sz="0" w:space="0" w:color="auto"/>
        <w:left w:val="none" w:sz="0" w:space="0" w:color="auto"/>
        <w:bottom w:val="none" w:sz="0" w:space="0" w:color="auto"/>
        <w:right w:val="none" w:sz="0" w:space="0" w:color="auto"/>
      </w:divBdr>
    </w:div>
    <w:div w:id="694841738">
      <w:bodyDiv w:val="1"/>
      <w:marLeft w:val="0"/>
      <w:marRight w:val="0"/>
      <w:marTop w:val="0"/>
      <w:marBottom w:val="0"/>
      <w:divBdr>
        <w:top w:val="none" w:sz="0" w:space="0" w:color="auto"/>
        <w:left w:val="none" w:sz="0" w:space="0" w:color="auto"/>
        <w:bottom w:val="none" w:sz="0" w:space="0" w:color="auto"/>
        <w:right w:val="none" w:sz="0" w:space="0" w:color="auto"/>
      </w:divBdr>
    </w:div>
    <w:div w:id="696467773">
      <w:bodyDiv w:val="1"/>
      <w:marLeft w:val="0"/>
      <w:marRight w:val="0"/>
      <w:marTop w:val="0"/>
      <w:marBottom w:val="0"/>
      <w:divBdr>
        <w:top w:val="none" w:sz="0" w:space="0" w:color="auto"/>
        <w:left w:val="none" w:sz="0" w:space="0" w:color="auto"/>
        <w:bottom w:val="none" w:sz="0" w:space="0" w:color="auto"/>
        <w:right w:val="none" w:sz="0" w:space="0" w:color="auto"/>
      </w:divBdr>
    </w:div>
    <w:div w:id="699285787">
      <w:bodyDiv w:val="1"/>
      <w:marLeft w:val="0"/>
      <w:marRight w:val="0"/>
      <w:marTop w:val="0"/>
      <w:marBottom w:val="0"/>
      <w:divBdr>
        <w:top w:val="none" w:sz="0" w:space="0" w:color="auto"/>
        <w:left w:val="none" w:sz="0" w:space="0" w:color="auto"/>
        <w:bottom w:val="none" w:sz="0" w:space="0" w:color="auto"/>
        <w:right w:val="none" w:sz="0" w:space="0" w:color="auto"/>
      </w:divBdr>
    </w:div>
    <w:div w:id="701323807">
      <w:bodyDiv w:val="1"/>
      <w:marLeft w:val="0"/>
      <w:marRight w:val="0"/>
      <w:marTop w:val="0"/>
      <w:marBottom w:val="0"/>
      <w:divBdr>
        <w:top w:val="none" w:sz="0" w:space="0" w:color="auto"/>
        <w:left w:val="none" w:sz="0" w:space="0" w:color="auto"/>
        <w:bottom w:val="none" w:sz="0" w:space="0" w:color="auto"/>
        <w:right w:val="none" w:sz="0" w:space="0" w:color="auto"/>
      </w:divBdr>
    </w:div>
    <w:div w:id="701439489">
      <w:bodyDiv w:val="1"/>
      <w:marLeft w:val="0"/>
      <w:marRight w:val="0"/>
      <w:marTop w:val="0"/>
      <w:marBottom w:val="0"/>
      <w:divBdr>
        <w:top w:val="none" w:sz="0" w:space="0" w:color="auto"/>
        <w:left w:val="none" w:sz="0" w:space="0" w:color="auto"/>
        <w:bottom w:val="none" w:sz="0" w:space="0" w:color="auto"/>
        <w:right w:val="none" w:sz="0" w:space="0" w:color="auto"/>
      </w:divBdr>
    </w:div>
    <w:div w:id="701711946">
      <w:bodyDiv w:val="1"/>
      <w:marLeft w:val="0"/>
      <w:marRight w:val="0"/>
      <w:marTop w:val="0"/>
      <w:marBottom w:val="0"/>
      <w:divBdr>
        <w:top w:val="none" w:sz="0" w:space="0" w:color="auto"/>
        <w:left w:val="none" w:sz="0" w:space="0" w:color="auto"/>
        <w:bottom w:val="none" w:sz="0" w:space="0" w:color="auto"/>
        <w:right w:val="none" w:sz="0" w:space="0" w:color="auto"/>
      </w:divBdr>
    </w:div>
    <w:div w:id="702631805">
      <w:bodyDiv w:val="1"/>
      <w:marLeft w:val="0"/>
      <w:marRight w:val="0"/>
      <w:marTop w:val="0"/>
      <w:marBottom w:val="0"/>
      <w:divBdr>
        <w:top w:val="none" w:sz="0" w:space="0" w:color="auto"/>
        <w:left w:val="none" w:sz="0" w:space="0" w:color="auto"/>
        <w:bottom w:val="none" w:sz="0" w:space="0" w:color="auto"/>
        <w:right w:val="none" w:sz="0" w:space="0" w:color="auto"/>
      </w:divBdr>
    </w:div>
    <w:div w:id="704017618">
      <w:bodyDiv w:val="1"/>
      <w:marLeft w:val="0"/>
      <w:marRight w:val="0"/>
      <w:marTop w:val="0"/>
      <w:marBottom w:val="0"/>
      <w:divBdr>
        <w:top w:val="none" w:sz="0" w:space="0" w:color="auto"/>
        <w:left w:val="none" w:sz="0" w:space="0" w:color="auto"/>
        <w:bottom w:val="none" w:sz="0" w:space="0" w:color="auto"/>
        <w:right w:val="none" w:sz="0" w:space="0" w:color="auto"/>
      </w:divBdr>
    </w:div>
    <w:div w:id="707994840">
      <w:bodyDiv w:val="1"/>
      <w:marLeft w:val="0"/>
      <w:marRight w:val="0"/>
      <w:marTop w:val="0"/>
      <w:marBottom w:val="0"/>
      <w:divBdr>
        <w:top w:val="none" w:sz="0" w:space="0" w:color="auto"/>
        <w:left w:val="none" w:sz="0" w:space="0" w:color="auto"/>
        <w:bottom w:val="none" w:sz="0" w:space="0" w:color="auto"/>
        <w:right w:val="none" w:sz="0" w:space="0" w:color="auto"/>
      </w:divBdr>
    </w:div>
    <w:div w:id="709375330">
      <w:bodyDiv w:val="1"/>
      <w:marLeft w:val="0"/>
      <w:marRight w:val="0"/>
      <w:marTop w:val="0"/>
      <w:marBottom w:val="0"/>
      <w:divBdr>
        <w:top w:val="none" w:sz="0" w:space="0" w:color="auto"/>
        <w:left w:val="none" w:sz="0" w:space="0" w:color="auto"/>
        <w:bottom w:val="none" w:sz="0" w:space="0" w:color="auto"/>
        <w:right w:val="none" w:sz="0" w:space="0" w:color="auto"/>
      </w:divBdr>
    </w:div>
    <w:div w:id="709450528">
      <w:bodyDiv w:val="1"/>
      <w:marLeft w:val="0"/>
      <w:marRight w:val="0"/>
      <w:marTop w:val="0"/>
      <w:marBottom w:val="0"/>
      <w:divBdr>
        <w:top w:val="none" w:sz="0" w:space="0" w:color="auto"/>
        <w:left w:val="none" w:sz="0" w:space="0" w:color="auto"/>
        <w:bottom w:val="none" w:sz="0" w:space="0" w:color="auto"/>
        <w:right w:val="none" w:sz="0" w:space="0" w:color="auto"/>
      </w:divBdr>
    </w:div>
    <w:div w:id="710226023">
      <w:bodyDiv w:val="1"/>
      <w:marLeft w:val="0"/>
      <w:marRight w:val="0"/>
      <w:marTop w:val="0"/>
      <w:marBottom w:val="0"/>
      <w:divBdr>
        <w:top w:val="none" w:sz="0" w:space="0" w:color="auto"/>
        <w:left w:val="none" w:sz="0" w:space="0" w:color="auto"/>
        <w:bottom w:val="none" w:sz="0" w:space="0" w:color="auto"/>
        <w:right w:val="none" w:sz="0" w:space="0" w:color="auto"/>
      </w:divBdr>
    </w:div>
    <w:div w:id="712536684">
      <w:bodyDiv w:val="1"/>
      <w:marLeft w:val="0"/>
      <w:marRight w:val="0"/>
      <w:marTop w:val="0"/>
      <w:marBottom w:val="0"/>
      <w:divBdr>
        <w:top w:val="none" w:sz="0" w:space="0" w:color="auto"/>
        <w:left w:val="none" w:sz="0" w:space="0" w:color="auto"/>
        <w:bottom w:val="none" w:sz="0" w:space="0" w:color="auto"/>
        <w:right w:val="none" w:sz="0" w:space="0" w:color="auto"/>
      </w:divBdr>
    </w:div>
    <w:div w:id="713889429">
      <w:bodyDiv w:val="1"/>
      <w:marLeft w:val="0"/>
      <w:marRight w:val="0"/>
      <w:marTop w:val="0"/>
      <w:marBottom w:val="0"/>
      <w:divBdr>
        <w:top w:val="none" w:sz="0" w:space="0" w:color="auto"/>
        <w:left w:val="none" w:sz="0" w:space="0" w:color="auto"/>
        <w:bottom w:val="none" w:sz="0" w:space="0" w:color="auto"/>
        <w:right w:val="none" w:sz="0" w:space="0" w:color="auto"/>
      </w:divBdr>
    </w:div>
    <w:div w:id="716202838">
      <w:bodyDiv w:val="1"/>
      <w:marLeft w:val="0"/>
      <w:marRight w:val="0"/>
      <w:marTop w:val="0"/>
      <w:marBottom w:val="0"/>
      <w:divBdr>
        <w:top w:val="none" w:sz="0" w:space="0" w:color="auto"/>
        <w:left w:val="none" w:sz="0" w:space="0" w:color="auto"/>
        <w:bottom w:val="none" w:sz="0" w:space="0" w:color="auto"/>
        <w:right w:val="none" w:sz="0" w:space="0" w:color="auto"/>
      </w:divBdr>
    </w:div>
    <w:div w:id="717314288">
      <w:bodyDiv w:val="1"/>
      <w:marLeft w:val="0"/>
      <w:marRight w:val="0"/>
      <w:marTop w:val="0"/>
      <w:marBottom w:val="0"/>
      <w:divBdr>
        <w:top w:val="none" w:sz="0" w:space="0" w:color="auto"/>
        <w:left w:val="none" w:sz="0" w:space="0" w:color="auto"/>
        <w:bottom w:val="none" w:sz="0" w:space="0" w:color="auto"/>
        <w:right w:val="none" w:sz="0" w:space="0" w:color="auto"/>
      </w:divBdr>
    </w:div>
    <w:div w:id="718044636">
      <w:bodyDiv w:val="1"/>
      <w:marLeft w:val="0"/>
      <w:marRight w:val="0"/>
      <w:marTop w:val="0"/>
      <w:marBottom w:val="0"/>
      <w:divBdr>
        <w:top w:val="none" w:sz="0" w:space="0" w:color="auto"/>
        <w:left w:val="none" w:sz="0" w:space="0" w:color="auto"/>
        <w:bottom w:val="none" w:sz="0" w:space="0" w:color="auto"/>
        <w:right w:val="none" w:sz="0" w:space="0" w:color="auto"/>
      </w:divBdr>
    </w:div>
    <w:div w:id="719867157">
      <w:bodyDiv w:val="1"/>
      <w:marLeft w:val="0"/>
      <w:marRight w:val="0"/>
      <w:marTop w:val="0"/>
      <w:marBottom w:val="0"/>
      <w:divBdr>
        <w:top w:val="none" w:sz="0" w:space="0" w:color="auto"/>
        <w:left w:val="none" w:sz="0" w:space="0" w:color="auto"/>
        <w:bottom w:val="none" w:sz="0" w:space="0" w:color="auto"/>
        <w:right w:val="none" w:sz="0" w:space="0" w:color="auto"/>
      </w:divBdr>
    </w:div>
    <w:div w:id="720136463">
      <w:bodyDiv w:val="1"/>
      <w:marLeft w:val="0"/>
      <w:marRight w:val="0"/>
      <w:marTop w:val="0"/>
      <w:marBottom w:val="0"/>
      <w:divBdr>
        <w:top w:val="none" w:sz="0" w:space="0" w:color="auto"/>
        <w:left w:val="none" w:sz="0" w:space="0" w:color="auto"/>
        <w:bottom w:val="none" w:sz="0" w:space="0" w:color="auto"/>
        <w:right w:val="none" w:sz="0" w:space="0" w:color="auto"/>
      </w:divBdr>
    </w:div>
    <w:div w:id="720177181">
      <w:bodyDiv w:val="1"/>
      <w:marLeft w:val="0"/>
      <w:marRight w:val="0"/>
      <w:marTop w:val="0"/>
      <w:marBottom w:val="0"/>
      <w:divBdr>
        <w:top w:val="none" w:sz="0" w:space="0" w:color="auto"/>
        <w:left w:val="none" w:sz="0" w:space="0" w:color="auto"/>
        <w:bottom w:val="none" w:sz="0" w:space="0" w:color="auto"/>
        <w:right w:val="none" w:sz="0" w:space="0" w:color="auto"/>
      </w:divBdr>
    </w:div>
    <w:div w:id="72156266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12">
          <w:marLeft w:val="0"/>
          <w:marRight w:val="0"/>
          <w:marTop w:val="0"/>
          <w:marBottom w:val="0"/>
          <w:divBdr>
            <w:top w:val="none" w:sz="0" w:space="0" w:color="auto"/>
            <w:left w:val="none" w:sz="0" w:space="0" w:color="auto"/>
            <w:bottom w:val="none" w:sz="0" w:space="0" w:color="auto"/>
            <w:right w:val="none" w:sz="0" w:space="0" w:color="auto"/>
          </w:divBdr>
        </w:div>
      </w:divsChild>
    </w:div>
    <w:div w:id="721641542">
      <w:bodyDiv w:val="1"/>
      <w:marLeft w:val="0"/>
      <w:marRight w:val="0"/>
      <w:marTop w:val="0"/>
      <w:marBottom w:val="0"/>
      <w:divBdr>
        <w:top w:val="none" w:sz="0" w:space="0" w:color="auto"/>
        <w:left w:val="none" w:sz="0" w:space="0" w:color="auto"/>
        <w:bottom w:val="none" w:sz="0" w:space="0" w:color="auto"/>
        <w:right w:val="none" w:sz="0" w:space="0" w:color="auto"/>
      </w:divBdr>
    </w:div>
    <w:div w:id="722145224">
      <w:bodyDiv w:val="1"/>
      <w:marLeft w:val="0"/>
      <w:marRight w:val="0"/>
      <w:marTop w:val="0"/>
      <w:marBottom w:val="0"/>
      <w:divBdr>
        <w:top w:val="none" w:sz="0" w:space="0" w:color="auto"/>
        <w:left w:val="none" w:sz="0" w:space="0" w:color="auto"/>
        <w:bottom w:val="none" w:sz="0" w:space="0" w:color="auto"/>
        <w:right w:val="none" w:sz="0" w:space="0" w:color="auto"/>
      </w:divBdr>
    </w:div>
    <w:div w:id="722338235">
      <w:bodyDiv w:val="1"/>
      <w:marLeft w:val="0"/>
      <w:marRight w:val="0"/>
      <w:marTop w:val="0"/>
      <w:marBottom w:val="0"/>
      <w:divBdr>
        <w:top w:val="none" w:sz="0" w:space="0" w:color="auto"/>
        <w:left w:val="none" w:sz="0" w:space="0" w:color="auto"/>
        <w:bottom w:val="none" w:sz="0" w:space="0" w:color="auto"/>
        <w:right w:val="none" w:sz="0" w:space="0" w:color="auto"/>
      </w:divBdr>
    </w:div>
    <w:div w:id="724068357">
      <w:bodyDiv w:val="1"/>
      <w:marLeft w:val="0"/>
      <w:marRight w:val="0"/>
      <w:marTop w:val="0"/>
      <w:marBottom w:val="0"/>
      <w:divBdr>
        <w:top w:val="none" w:sz="0" w:space="0" w:color="auto"/>
        <w:left w:val="none" w:sz="0" w:space="0" w:color="auto"/>
        <w:bottom w:val="none" w:sz="0" w:space="0" w:color="auto"/>
        <w:right w:val="none" w:sz="0" w:space="0" w:color="auto"/>
      </w:divBdr>
    </w:div>
    <w:div w:id="724379693">
      <w:bodyDiv w:val="1"/>
      <w:marLeft w:val="0"/>
      <w:marRight w:val="0"/>
      <w:marTop w:val="0"/>
      <w:marBottom w:val="0"/>
      <w:divBdr>
        <w:top w:val="none" w:sz="0" w:space="0" w:color="auto"/>
        <w:left w:val="none" w:sz="0" w:space="0" w:color="auto"/>
        <w:bottom w:val="none" w:sz="0" w:space="0" w:color="auto"/>
        <w:right w:val="none" w:sz="0" w:space="0" w:color="auto"/>
      </w:divBdr>
    </w:div>
    <w:div w:id="728111027">
      <w:bodyDiv w:val="1"/>
      <w:marLeft w:val="0"/>
      <w:marRight w:val="0"/>
      <w:marTop w:val="0"/>
      <w:marBottom w:val="0"/>
      <w:divBdr>
        <w:top w:val="none" w:sz="0" w:space="0" w:color="auto"/>
        <w:left w:val="none" w:sz="0" w:space="0" w:color="auto"/>
        <w:bottom w:val="none" w:sz="0" w:space="0" w:color="auto"/>
        <w:right w:val="none" w:sz="0" w:space="0" w:color="auto"/>
      </w:divBdr>
      <w:divsChild>
        <w:div w:id="2016422389">
          <w:marLeft w:val="0"/>
          <w:marRight w:val="0"/>
          <w:marTop w:val="0"/>
          <w:marBottom w:val="0"/>
          <w:divBdr>
            <w:top w:val="none" w:sz="0" w:space="0" w:color="auto"/>
            <w:left w:val="none" w:sz="0" w:space="0" w:color="auto"/>
            <w:bottom w:val="none" w:sz="0" w:space="0" w:color="auto"/>
            <w:right w:val="none" w:sz="0" w:space="0" w:color="auto"/>
          </w:divBdr>
        </w:div>
      </w:divsChild>
    </w:div>
    <w:div w:id="732387790">
      <w:bodyDiv w:val="1"/>
      <w:marLeft w:val="0"/>
      <w:marRight w:val="0"/>
      <w:marTop w:val="0"/>
      <w:marBottom w:val="0"/>
      <w:divBdr>
        <w:top w:val="none" w:sz="0" w:space="0" w:color="auto"/>
        <w:left w:val="none" w:sz="0" w:space="0" w:color="auto"/>
        <w:bottom w:val="none" w:sz="0" w:space="0" w:color="auto"/>
        <w:right w:val="none" w:sz="0" w:space="0" w:color="auto"/>
      </w:divBdr>
    </w:div>
    <w:div w:id="735276901">
      <w:bodyDiv w:val="1"/>
      <w:marLeft w:val="0"/>
      <w:marRight w:val="0"/>
      <w:marTop w:val="0"/>
      <w:marBottom w:val="0"/>
      <w:divBdr>
        <w:top w:val="none" w:sz="0" w:space="0" w:color="auto"/>
        <w:left w:val="none" w:sz="0" w:space="0" w:color="auto"/>
        <w:bottom w:val="none" w:sz="0" w:space="0" w:color="auto"/>
        <w:right w:val="none" w:sz="0" w:space="0" w:color="auto"/>
      </w:divBdr>
    </w:div>
    <w:div w:id="736784365">
      <w:bodyDiv w:val="1"/>
      <w:marLeft w:val="0"/>
      <w:marRight w:val="0"/>
      <w:marTop w:val="0"/>
      <w:marBottom w:val="0"/>
      <w:divBdr>
        <w:top w:val="none" w:sz="0" w:space="0" w:color="auto"/>
        <w:left w:val="none" w:sz="0" w:space="0" w:color="auto"/>
        <w:bottom w:val="none" w:sz="0" w:space="0" w:color="auto"/>
        <w:right w:val="none" w:sz="0" w:space="0" w:color="auto"/>
      </w:divBdr>
    </w:div>
    <w:div w:id="741487317">
      <w:bodyDiv w:val="1"/>
      <w:marLeft w:val="0"/>
      <w:marRight w:val="0"/>
      <w:marTop w:val="0"/>
      <w:marBottom w:val="0"/>
      <w:divBdr>
        <w:top w:val="none" w:sz="0" w:space="0" w:color="auto"/>
        <w:left w:val="none" w:sz="0" w:space="0" w:color="auto"/>
        <w:bottom w:val="none" w:sz="0" w:space="0" w:color="auto"/>
        <w:right w:val="none" w:sz="0" w:space="0" w:color="auto"/>
      </w:divBdr>
    </w:div>
    <w:div w:id="743723235">
      <w:bodyDiv w:val="1"/>
      <w:marLeft w:val="0"/>
      <w:marRight w:val="0"/>
      <w:marTop w:val="0"/>
      <w:marBottom w:val="0"/>
      <w:divBdr>
        <w:top w:val="none" w:sz="0" w:space="0" w:color="auto"/>
        <w:left w:val="none" w:sz="0" w:space="0" w:color="auto"/>
        <w:bottom w:val="none" w:sz="0" w:space="0" w:color="auto"/>
        <w:right w:val="none" w:sz="0" w:space="0" w:color="auto"/>
      </w:divBdr>
    </w:div>
    <w:div w:id="754206202">
      <w:bodyDiv w:val="1"/>
      <w:marLeft w:val="0"/>
      <w:marRight w:val="0"/>
      <w:marTop w:val="0"/>
      <w:marBottom w:val="0"/>
      <w:divBdr>
        <w:top w:val="none" w:sz="0" w:space="0" w:color="auto"/>
        <w:left w:val="none" w:sz="0" w:space="0" w:color="auto"/>
        <w:bottom w:val="none" w:sz="0" w:space="0" w:color="auto"/>
        <w:right w:val="none" w:sz="0" w:space="0" w:color="auto"/>
      </w:divBdr>
    </w:div>
    <w:div w:id="755319792">
      <w:bodyDiv w:val="1"/>
      <w:marLeft w:val="0"/>
      <w:marRight w:val="0"/>
      <w:marTop w:val="0"/>
      <w:marBottom w:val="0"/>
      <w:divBdr>
        <w:top w:val="none" w:sz="0" w:space="0" w:color="auto"/>
        <w:left w:val="none" w:sz="0" w:space="0" w:color="auto"/>
        <w:bottom w:val="none" w:sz="0" w:space="0" w:color="auto"/>
        <w:right w:val="none" w:sz="0" w:space="0" w:color="auto"/>
      </w:divBdr>
    </w:div>
    <w:div w:id="755326047">
      <w:bodyDiv w:val="1"/>
      <w:marLeft w:val="0"/>
      <w:marRight w:val="0"/>
      <w:marTop w:val="0"/>
      <w:marBottom w:val="0"/>
      <w:divBdr>
        <w:top w:val="none" w:sz="0" w:space="0" w:color="auto"/>
        <w:left w:val="none" w:sz="0" w:space="0" w:color="auto"/>
        <w:bottom w:val="none" w:sz="0" w:space="0" w:color="auto"/>
        <w:right w:val="none" w:sz="0" w:space="0" w:color="auto"/>
      </w:divBdr>
    </w:div>
    <w:div w:id="755858457">
      <w:bodyDiv w:val="1"/>
      <w:marLeft w:val="0"/>
      <w:marRight w:val="0"/>
      <w:marTop w:val="0"/>
      <w:marBottom w:val="0"/>
      <w:divBdr>
        <w:top w:val="none" w:sz="0" w:space="0" w:color="auto"/>
        <w:left w:val="none" w:sz="0" w:space="0" w:color="auto"/>
        <w:bottom w:val="none" w:sz="0" w:space="0" w:color="auto"/>
        <w:right w:val="none" w:sz="0" w:space="0" w:color="auto"/>
      </w:divBdr>
      <w:divsChild>
        <w:div w:id="1303466701">
          <w:marLeft w:val="0"/>
          <w:marRight w:val="0"/>
          <w:marTop w:val="0"/>
          <w:marBottom w:val="0"/>
          <w:divBdr>
            <w:top w:val="none" w:sz="0" w:space="0" w:color="auto"/>
            <w:left w:val="none" w:sz="0" w:space="0" w:color="auto"/>
            <w:bottom w:val="none" w:sz="0" w:space="0" w:color="auto"/>
            <w:right w:val="none" w:sz="0" w:space="0" w:color="auto"/>
          </w:divBdr>
        </w:div>
      </w:divsChild>
    </w:div>
    <w:div w:id="759106646">
      <w:bodyDiv w:val="1"/>
      <w:marLeft w:val="0"/>
      <w:marRight w:val="0"/>
      <w:marTop w:val="0"/>
      <w:marBottom w:val="0"/>
      <w:divBdr>
        <w:top w:val="none" w:sz="0" w:space="0" w:color="auto"/>
        <w:left w:val="none" w:sz="0" w:space="0" w:color="auto"/>
        <w:bottom w:val="none" w:sz="0" w:space="0" w:color="auto"/>
        <w:right w:val="none" w:sz="0" w:space="0" w:color="auto"/>
      </w:divBdr>
    </w:div>
    <w:div w:id="763696552">
      <w:bodyDiv w:val="1"/>
      <w:marLeft w:val="0"/>
      <w:marRight w:val="0"/>
      <w:marTop w:val="0"/>
      <w:marBottom w:val="0"/>
      <w:divBdr>
        <w:top w:val="none" w:sz="0" w:space="0" w:color="auto"/>
        <w:left w:val="none" w:sz="0" w:space="0" w:color="auto"/>
        <w:bottom w:val="none" w:sz="0" w:space="0" w:color="auto"/>
        <w:right w:val="none" w:sz="0" w:space="0" w:color="auto"/>
      </w:divBdr>
    </w:div>
    <w:div w:id="766730272">
      <w:bodyDiv w:val="1"/>
      <w:marLeft w:val="0"/>
      <w:marRight w:val="0"/>
      <w:marTop w:val="0"/>
      <w:marBottom w:val="0"/>
      <w:divBdr>
        <w:top w:val="none" w:sz="0" w:space="0" w:color="auto"/>
        <w:left w:val="none" w:sz="0" w:space="0" w:color="auto"/>
        <w:bottom w:val="none" w:sz="0" w:space="0" w:color="auto"/>
        <w:right w:val="none" w:sz="0" w:space="0" w:color="auto"/>
      </w:divBdr>
      <w:divsChild>
        <w:div w:id="2125490258">
          <w:marLeft w:val="0"/>
          <w:marRight w:val="0"/>
          <w:marTop w:val="0"/>
          <w:marBottom w:val="0"/>
          <w:divBdr>
            <w:top w:val="none" w:sz="0" w:space="0" w:color="auto"/>
            <w:left w:val="none" w:sz="0" w:space="0" w:color="auto"/>
            <w:bottom w:val="none" w:sz="0" w:space="0" w:color="auto"/>
            <w:right w:val="none" w:sz="0" w:space="0" w:color="auto"/>
          </w:divBdr>
        </w:div>
      </w:divsChild>
    </w:div>
    <w:div w:id="766777641">
      <w:bodyDiv w:val="1"/>
      <w:marLeft w:val="0"/>
      <w:marRight w:val="0"/>
      <w:marTop w:val="0"/>
      <w:marBottom w:val="0"/>
      <w:divBdr>
        <w:top w:val="none" w:sz="0" w:space="0" w:color="auto"/>
        <w:left w:val="none" w:sz="0" w:space="0" w:color="auto"/>
        <w:bottom w:val="none" w:sz="0" w:space="0" w:color="auto"/>
        <w:right w:val="none" w:sz="0" w:space="0" w:color="auto"/>
      </w:divBdr>
    </w:div>
    <w:div w:id="784694299">
      <w:bodyDiv w:val="1"/>
      <w:marLeft w:val="0"/>
      <w:marRight w:val="0"/>
      <w:marTop w:val="0"/>
      <w:marBottom w:val="0"/>
      <w:divBdr>
        <w:top w:val="none" w:sz="0" w:space="0" w:color="auto"/>
        <w:left w:val="none" w:sz="0" w:space="0" w:color="auto"/>
        <w:bottom w:val="none" w:sz="0" w:space="0" w:color="auto"/>
        <w:right w:val="none" w:sz="0" w:space="0" w:color="auto"/>
      </w:divBdr>
    </w:div>
    <w:div w:id="785271157">
      <w:bodyDiv w:val="1"/>
      <w:marLeft w:val="0"/>
      <w:marRight w:val="0"/>
      <w:marTop w:val="0"/>
      <w:marBottom w:val="0"/>
      <w:divBdr>
        <w:top w:val="none" w:sz="0" w:space="0" w:color="auto"/>
        <w:left w:val="none" w:sz="0" w:space="0" w:color="auto"/>
        <w:bottom w:val="none" w:sz="0" w:space="0" w:color="auto"/>
        <w:right w:val="none" w:sz="0" w:space="0" w:color="auto"/>
      </w:divBdr>
    </w:div>
    <w:div w:id="785999735">
      <w:bodyDiv w:val="1"/>
      <w:marLeft w:val="0"/>
      <w:marRight w:val="0"/>
      <w:marTop w:val="0"/>
      <w:marBottom w:val="0"/>
      <w:divBdr>
        <w:top w:val="none" w:sz="0" w:space="0" w:color="auto"/>
        <w:left w:val="none" w:sz="0" w:space="0" w:color="auto"/>
        <w:bottom w:val="none" w:sz="0" w:space="0" w:color="auto"/>
        <w:right w:val="none" w:sz="0" w:space="0" w:color="auto"/>
      </w:divBdr>
    </w:div>
    <w:div w:id="787358892">
      <w:bodyDiv w:val="1"/>
      <w:marLeft w:val="0"/>
      <w:marRight w:val="0"/>
      <w:marTop w:val="0"/>
      <w:marBottom w:val="0"/>
      <w:divBdr>
        <w:top w:val="none" w:sz="0" w:space="0" w:color="auto"/>
        <w:left w:val="none" w:sz="0" w:space="0" w:color="auto"/>
        <w:bottom w:val="none" w:sz="0" w:space="0" w:color="auto"/>
        <w:right w:val="none" w:sz="0" w:space="0" w:color="auto"/>
      </w:divBdr>
    </w:div>
    <w:div w:id="789586583">
      <w:bodyDiv w:val="1"/>
      <w:marLeft w:val="0"/>
      <w:marRight w:val="0"/>
      <w:marTop w:val="0"/>
      <w:marBottom w:val="0"/>
      <w:divBdr>
        <w:top w:val="none" w:sz="0" w:space="0" w:color="auto"/>
        <w:left w:val="none" w:sz="0" w:space="0" w:color="auto"/>
        <w:bottom w:val="none" w:sz="0" w:space="0" w:color="auto"/>
        <w:right w:val="none" w:sz="0" w:space="0" w:color="auto"/>
      </w:divBdr>
    </w:div>
    <w:div w:id="790899817">
      <w:bodyDiv w:val="1"/>
      <w:marLeft w:val="0"/>
      <w:marRight w:val="0"/>
      <w:marTop w:val="0"/>
      <w:marBottom w:val="0"/>
      <w:divBdr>
        <w:top w:val="none" w:sz="0" w:space="0" w:color="auto"/>
        <w:left w:val="none" w:sz="0" w:space="0" w:color="auto"/>
        <w:bottom w:val="none" w:sz="0" w:space="0" w:color="auto"/>
        <w:right w:val="none" w:sz="0" w:space="0" w:color="auto"/>
      </w:divBdr>
    </w:div>
    <w:div w:id="794445430">
      <w:bodyDiv w:val="1"/>
      <w:marLeft w:val="0"/>
      <w:marRight w:val="0"/>
      <w:marTop w:val="0"/>
      <w:marBottom w:val="0"/>
      <w:divBdr>
        <w:top w:val="none" w:sz="0" w:space="0" w:color="auto"/>
        <w:left w:val="none" w:sz="0" w:space="0" w:color="auto"/>
        <w:bottom w:val="none" w:sz="0" w:space="0" w:color="auto"/>
        <w:right w:val="none" w:sz="0" w:space="0" w:color="auto"/>
      </w:divBdr>
    </w:div>
    <w:div w:id="798456698">
      <w:bodyDiv w:val="1"/>
      <w:marLeft w:val="0"/>
      <w:marRight w:val="0"/>
      <w:marTop w:val="0"/>
      <w:marBottom w:val="0"/>
      <w:divBdr>
        <w:top w:val="none" w:sz="0" w:space="0" w:color="auto"/>
        <w:left w:val="none" w:sz="0" w:space="0" w:color="auto"/>
        <w:bottom w:val="none" w:sz="0" w:space="0" w:color="auto"/>
        <w:right w:val="none" w:sz="0" w:space="0" w:color="auto"/>
      </w:divBdr>
      <w:divsChild>
        <w:div w:id="1422096781">
          <w:marLeft w:val="0"/>
          <w:marRight w:val="0"/>
          <w:marTop w:val="0"/>
          <w:marBottom w:val="0"/>
          <w:divBdr>
            <w:top w:val="none" w:sz="0" w:space="0" w:color="auto"/>
            <w:left w:val="none" w:sz="0" w:space="0" w:color="auto"/>
            <w:bottom w:val="none" w:sz="0" w:space="0" w:color="auto"/>
            <w:right w:val="none" w:sz="0" w:space="0" w:color="auto"/>
          </w:divBdr>
        </w:div>
      </w:divsChild>
    </w:div>
    <w:div w:id="799345469">
      <w:bodyDiv w:val="1"/>
      <w:marLeft w:val="0"/>
      <w:marRight w:val="0"/>
      <w:marTop w:val="0"/>
      <w:marBottom w:val="0"/>
      <w:divBdr>
        <w:top w:val="none" w:sz="0" w:space="0" w:color="auto"/>
        <w:left w:val="none" w:sz="0" w:space="0" w:color="auto"/>
        <w:bottom w:val="none" w:sz="0" w:space="0" w:color="auto"/>
        <w:right w:val="none" w:sz="0" w:space="0" w:color="auto"/>
      </w:divBdr>
    </w:div>
    <w:div w:id="799498554">
      <w:bodyDiv w:val="1"/>
      <w:marLeft w:val="0"/>
      <w:marRight w:val="0"/>
      <w:marTop w:val="0"/>
      <w:marBottom w:val="0"/>
      <w:divBdr>
        <w:top w:val="none" w:sz="0" w:space="0" w:color="auto"/>
        <w:left w:val="none" w:sz="0" w:space="0" w:color="auto"/>
        <w:bottom w:val="none" w:sz="0" w:space="0" w:color="auto"/>
        <w:right w:val="none" w:sz="0" w:space="0" w:color="auto"/>
      </w:divBdr>
    </w:div>
    <w:div w:id="800000643">
      <w:bodyDiv w:val="1"/>
      <w:marLeft w:val="0"/>
      <w:marRight w:val="0"/>
      <w:marTop w:val="0"/>
      <w:marBottom w:val="0"/>
      <w:divBdr>
        <w:top w:val="none" w:sz="0" w:space="0" w:color="auto"/>
        <w:left w:val="none" w:sz="0" w:space="0" w:color="auto"/>
        <w:bottom w:val="none" w:sz="0" w:space="0" w:color="auto"/>
        <w:right w:val="none" w:sz="0" w:space="0" w:color="auto"/>
      </w:divBdr>
    </w:div>
    <w:div w:id="805776030">
      <w:bodyDiv w:val="1"/>
      <w:marLeft w:val="0"/>
      <w:marRight w:val="0"/>
      <w:marTop w:val="0"/>
      <w:marBottom w:val="0"/>
      <w:divBdr>
        <w:top w:val="none" w:sz="0" w:space="0" w:color="auto"/>
        <w:left w:val="none" w:sz="0" w:space="0" w:color="auto"/>
        <w:bottom w:val="none" w:sz="0" w:space="0" w:color="auto"/>
        <w:right w:val="none" w:sz="0" w:space="0" w:color="auto"/>
      </w:divBdr>
    </w:div>
    <w:div w:id="808061122">
      <w:bodyDiv w:val="1"/>
      <w:marLeft w:val="0"/>
      <w:marRight w:val="0"/>
      <w:marTop w:val="0"/>
      <w:marBottom w:val="0"/>
      <w:divBdr>
        <w:top w:val="none" w:sz="0" w:space="0" w:color="auto"/>
        <w:left w:val="none" w:sz="0" w:space="0" w:color="auto"/>
        <w:bottom w:val="none" w:sz="0" w:space="0" w:color="auto"/>
        <w:right w:val="none" w:sz="0" w:space="0" w:color="auto"/>
      </w:divBdr>
      <w:divsChild>
        <w:div w:id="277298131">
          <w:marLeft w:val="0"/>
          <w:marRight w:val="0"/>
          <w:marTop w:val="0"/>
          <w:marBottom w:val="0"/>
          <w:divBdr>
            <w:top w:val="none" w:sz="0" w:space="0" w:color="auto"/>
            <w:left w:val="none" w:sz="0" w:space="0" w:color="auto"/>
            <w:bottom w:val="none" w:sz="0" w:space="0" w:color="auto"/>
            <w:right w:val="none" w:sz="0" w:space="0" w:color="auto"/>
          </w:divBdr>
        </w:div>
      </w:divsChild>
    </w:div>
    <w:div w:id="808474346">
      <w:bodyDiv w:val="1"/>
      <w:marLeft w:val="0"/>
      <w:marRight w:val="0"/>
      <w:marTop w:val="0"/>
      <w:marBottom w:val="0"/>
      <w:divBdr>
        <w:top w:val="none" w:sz="0" w:space="0" w:color="auto"/>
        <w:left w:val="none" w:sz="0" w:space="0" w:color="auto"/>
        <w:bottom w:val="none" w:sz="0" w:space="0" w:color="auto"/>
        <w:right w:val="none" w:sz="0" w:space="0" w:color="auto"/>
      </w:divBdr>
    </w:div>
    <w:div w:id="813329875">
      <w:bodyDiv w:val="1"/>
      <w:marLeft w:val="0"/>
      <w:marRight w:val="0"/>
      <w:marTop w:val="0"/>
      <w:marBottom w:val="0"/>
      <w:divBdr>
        <w:top w:val="none" w:sz="0" w:space="0" w:color="auto"/>
        <w:left w:val="none" w:sz="0" w:space="0" w:color="auto"/>
        <w:bottom w:val="none" w:sz="0" w:space="0" w:color="auto"/>
        <w:right w:val="none" w:sz="0" w:space="0" w:color="auto"/>
      </w:divBdr>
    </w:div>
    <w:div w:id="814183109">
      <w:bodyDiv w:val="1"/>
      <w:marLeft w:val="0"/>
      <w:marRight w:val="0"/>
      <w:marTop w:val="0"/>
      <w:marBottom w:val="0"/>
      <w:divBdr>
        <w:top w:val="none" w:sz="0" w:space="0" w:color="auto"/>
        <w:left w:val="none" w:sz="0" w:space="0" w:color="auto"/>
        <w:bottom w:val="none" w:sz="0" w:space="0" w:color="auto"/>
        <w:right w:val="none" w:sz="0" w:space="0" w:color="auto"/>
      </w:divBdr>
    </w:div>
    <w:div w:id="814681009">
      <w:bodyDiv w:val="1"/>
      <w:marLeft w:val="0"/>
      <w:marRight w:val="0"/>
      <w:marTop w:val="0"/>
      <w:marBottom w:val="0"/>
      <w:divBdr>
        <w:top w:val="none" w:sz="0" w:space="0" w:color="auto"/>
        <w:left w:val="none" w:sz="0" w:space="0" w:color="auto"/>
        <w:bottom w:val="none" w:sz="0" w:space="0" w:color="auto"/>
        <w:right w:val="none" w:sz="0" w:space="0" w:color="auto"/>
      </w:divBdr>
    </w:div>
    <w:div w:id="815487314">
      <w:bodyDiv w:val="1"/>
      <w:marLeft w:val="0"/>
      <w:marRight w:val="0"/>
      <w:marTop w:val="0"/>
      <w:marBottom w:val="0"/>
      <w:divBdr>
        <w:top w:val="none" w:sz="0" w:space="0" w:color="auto"/>
        <w:left w:val="none" w:sz="0" w:space="0" w:color="auto"/>
        <w:bottom w:val="none" w:sz="0" w:space="0" w:color="auto"/>
        <w:right w:val="none" w:sz="0" w:space="0" w:color="auto"/>
      </w:divBdr>
    </w:div>
    <w:div w:id="815806945">
      <w:bodyDiv w:val="1"/>
      <w:marLeft w:val="0"/>
      <w:marRight w:val="0"/>
      <w:marTop w:val="0"/>
      <w:marBottom w:val="0"/>
      <w:divBdr>
        <w:top w:val="none" w:sz="0" w:space="0" w:color="auto"/>
        <w:left w:val="none" w:sz="0" w:space="0" w:color="auto"/>
        <w:bottom w:val="none" w:sz="0" w:space="0" w:color="auto"/>
        <w:right w:val="none" w:sz="0" w:space="0" w:color="auto"/>
      </w:divBdr>
    </w:div>
    <w:div w:id="817262055">
      <w:bodyDiv w:val="1"/>
      <w:marLeft w:val="0"/>
      <w:marRight w:val="0"/>
      <w:marTop w:val="0"/>
      <w:marBottom w:val="0"/>
      <w:divBdr>
        <w:top w:val="none" w:sz="0" w:space="0" w:color="auto"/>
        <w:left w:val="none" w:sz="0" w:space="0" w:color="auto"/>
        <w:bottom w:val="none" w:sz="0" w:space="0" w:color="auto"/>
        <w:right w:val="none" w:sz="0" w:space="0" w:color="auto"/>
      </w:divBdr>
    </w:div>
    <w:div w:id="819348802">
      <w:bodyDiv w:val="1"/>
      <w:marLeft w:val="0"/>
      <w:marRight w:val="0"/>
      <w:marTop w:val="0"/>
      <w:marBottom w:val="0"/>
      <w:divBdr>
        <w:top w:val="none" w:sz="0" w:space="0" w:color="auto"/>
        <w:left w:val="none" w:sz="0" w:space="0" w:color="auto"/>
        <w:bottom w:val="none" w:sz="0" w:space="0" w:color="auto"/>
        <w:right w:val="none" w:sz="0" w:space="0" w:color="auto"/>
      </w:divBdr>
    </w:div>
    <w:div w:id="820082607">
      <w:bodyDiv w:val="1"/>
      <w:marLeft w:val="0"/>
      <w:marRight w:val="0"/>
      <w:marTop w:val="0"/>
      <w:marBottom w:val="0"/>
      <w:divBdr>
        <w:top w:val="none" w:sz="0" w:space="0" w:color="auto"/>
        <w:left w:val="none" w:sz="0" w:space="0" w:color="auto"/>
        <w:bottom w:val="none" w:sz="0" w:space="0" w:color="auto"/>
        <w:right w:val="none" w:sz="0" w:space="0" w:color="auto"/>
      </w:divBdr>
    </w:div>
    <w:div w:id="821890574">
      <w:bodyDiv w:val="1"/>
      <w:marLeft w:val="0"/>
      <w:marRight w:val="0"/>
      <w:marTop w:val="0"/>
      <w:marBottom w:val="0"/>
      <w:divBdr>
        <w:top w:val="none" w:sz="0" w:space="0" w:color="auto"/>
        <w:left w:val="none" w:sz="0" w:space="0" w:color="auto"/>
        <w:bottom w:val="none" w:sz="0" w:space="0" w:color="auto"/>
        <w:right w:val="none" w:sz="0" w:space="0" w:color="auto"/>
      </w:divBdr>
    </w:div>
    <w:div w:id="822352174">
      <w:bodyDiv w:val="1"/>
      <w:marLeft w:val="0"/>
      <w:marRight w:val="0"/>
      <w:marTop w:val="0"/>
      <w:marBottom w:val="0"/>
      <w:divBdr>
        <w:top w:val="none" w:sz="0" w:space="0" w:color="auto"/>
        <w:left w:val="none" w:sz="0" w:space="0" w:color="auto"/>
        <w:bottom w:val="none" w:sz="0" w:space="0" w:color="auto"/>
        <w:right w:val="none" w:sz="0" w:space="0" w:color="auto"/>
      </w:divBdr>
    </w:div>
    <w:div w:id="825245635">
      <w:bodyDiv w:val="1"/>
      <w:marLeft w:val="0"/>
      <w:marRight w:val="0"/>
      <w:marTop w:val="0"/>
      <w:marBottom w:val="0"/>
      <w:divBdr>
        <w:top w:val="none" w:sz="0" w:space="0" w:color="auto"/>
        <w:left w:val="none" w:sz="0" w:space="0" w:color="auto"/>
        <w:bottom w:val="none" w:sz="0" w:space="0" w:color="auto"/>
        <w:right w:val="none" w:sz="0" w:space="0" w:color="auto"/>
      </w:divBdr>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828861722">
      <w:bodyDiv w:val="1"/>
      <w:marLeft w:val="0"/>
      <w:marRight w:val="0"/>
      <w:marTop w:val="0"/>
      <w:marBottom w:val="0"/>
      <w:divBdr>
        <w:top w:val="none" w:sz="0" w:space="0" w:color="auto"/>
        <w:left w:val="none" w:sz="0" w:space="0" w:color="auto"/>
        <w:bottom w:val="none" w:sz="0" w:space="0" w:color="auto"/>
        <w:right w:val="none" w:sz="0" w:space="0" w:color="auto"/>
      </w:divBdr>
    </w:div>
    <w:div w:id="828911538">
      <w:bodyDiv w:val="1"/>
      <w:marLeft w:val="0"/>
      <w:marRight w:val="0"/>
      <w:marTop w:val="0"/>
      <w:marBottom w:val="0"/>
      <w:divBdr>
        <w:top w:val="none" w:sz="0" w:space="0" w:color="auto"/>
        <w:left w:val="none" w:sz="0" w:space="0" w:color="auto"/>
        <w:bottom w:val="none" w:sz="0" w:space="0" w:color="auto"/>
        <w:right w:val="none" w:sz="0" w:space="0" w:color="auto"/>
      </w:divBdr>
    </w:div>
    <w:div w:id="833380638">
      <w:bodyDiv w:val="1"/>
      <w:marLeft w:val="0"/>
      <w:marRight w:val="0"/>
      <w:marTop w:val="0"/>
      <w:marBottom w:val="0"/>
      <w:divBdr>
        <w:top w:val="none" w:sz="0" w:space="0" w:color="auto"/>
        <w:left w:val="none" w:sz="0" w:space="0" w:color="auto"/>
        <w:bottom w:val="none" w:sz="0" w:space="0" w:color="auto"/>
        <w:right w:val="none" w:sz="0" w:space="0" w:color="auto"/>
      </w:divBdr>
    </w:div>
    <w:div w:id="834150999">
      <w:bodyDiv w:val="1"/>
      <w:marLeft w:val="0"/>
      <w:marRight w:val="0"/>
      <w:marTop w:val="0"/>
      <w:marBottom w:val="0"/>
      <w:divBdr>
        <w:top w:val="none" w:sz="0" w:space="0" w:color="auto"/>
        <w:left w:val="none" w:sz="0" w:space="0" w:color="auto"/>
        <w:bottom w:val="none" w:sz="0" w:space="0" w:color="auto"/>
        <w:right w:val="none" w:sz="0" w:space="0" w:color="auto"/>
      </w:divBdr>
    </w:div>
    <w:div w:id="834342807">
      <w:bodyDiv w:val="1"/>
      <w:marLeft w:val="0"/>
      <w:marRight w:val="0"/>
      <w:marTop w:val="0"/>
      <w:marBottom w:val="0"/>
      <w:divBdr>
        <w:top w:val="none" w:sz="0" w:space="0" w:color="auto"/>
        <w:left w:val="none" w:sz="0" w:space="0" w:color="auto"/>
        <w:bottom w:val="none" w:sz="0" w:space="0" w:color="auto"/>
        <w:right w:val="none" w:sz="0" w:space="0" w:color="auto"/>
      </w:divBdr>
    </w:div>
    <w:div w:id="837382588">
      <w:bodyDiv w:val="1"/>
      <w:marLeft w:val="0"/>
      <w:marRight w:val="0"/>
      <w:marTop w:val="0"/>
      <w:marBottom w:val="0"/>
      <w:divBdr>
        <w:top w:val="none" w:sz="0" w:space="0" w:color="auto"/>
        <w:left w:val="none" w:sz="0" w:space="0" w:color="auto"/>
        <w:bottom w:val="none" w:sz="0" w:space="0" w:color="auto"/>
        <w:right w:val="none" w:sz="0" w:space="0" w:color="auto"/>
      </w:divBdr>
    </w:div>
    <w:div w:id="838816325">
      <w:bodyDiv w:val="1"/>
      <w:marLeft w:val="0"/>
      <w:marRight w:val="0"/>
      <w:marTop w:val="0"/>
      <w:marBottom w:val="0"/>
      <w:divBdr>
        <w:top w:val="none" w:sz="0" w:space="0" w:color="auto"/>
        <w:left w:val="none" w:sz="0" w:space="0" w:color="auto"/>
        <w:bottom w:val="none" w:sz="0" w:space="0" w:color="auto"/>
        <w:right w:val="none" w:sz="0" w:space="0" w:color="auto"/>
      </w:divBdr>
    </w:div>
    <w:div w:id="840048401">
      <w:bodyDiv w:val="1"/>
      <w:marLeft w:val="0"/>
      <w:marRight w:val="0"/>
      <w:marTop w:val="0"/>
      <w:marBottom w:val="0"/>
      <w:divBdr>
        <w:top w:val="none" w:sz="0" w:space="0" w:color="auto"/>
        <w:left w:val="none" w:sz="0" w:space="0" w:color="auto"/>
        <w:bottom w:val="none" w:sz="0" w:space="0" w:color="auto"/>
        <w:right w:val="none" w:sz="0" w:space="0" w:color="auto"/>
      </w:divBdr>
    </w:div>
    <w:div w:id="844590833">
      <w:bodyDiv w:val="1"/>
      <w:marLeft w:val="0"/>
      <w:marRight w:val="0"/>
      <w:marTop w:val="0"/>
      <w:marBottom w:val="0"/>
      <w:divBdr>
        <w:top w:val="none" w:sz="0" w:space="0" w:color="auto"/>
        <w:left w:val="none" w:sz="0" w:space="0" w:color="auto"/>
        <w:bottom w:val="none" w:sz="0" w:space="0" w:color="auto"/>
        <w:right w:val="none" w:sz="0" w:space="0" w:color="auto"/>
      </w:divBdr>
    </w:div>
    <w:div w:id="844706739">
      <w:bodyDiv w:val="1"/>
      <w:marLeft w:val="0"/>
      <w:marRight w:val="0"/>
      <w:marTop w:val="0"/>
      <w:marBottom w:val="0"/>
      <w:divBdr>
        <w:top w:val="none" w:sz="0" w:space="0" w:color="auto"/>
        <w:left w:val="none" w:sz="0" w:space="0" w:color="auto"/>
        <w:bottom w:val="none" w:sz="0" w:space="0" w:color="auto"/>
        <w:right w:val="none" w:sz="0" w:space="0" w:color="auto"/>
      </w:divBdr>
    </w:div>
    <w:div w:id="846482923">
      <w:bodyDiv w:val="1"/>
      <w:marLeft w:val="0"/>
      <w:marRight w:val="0"/>
      <w:marTop w:val="0"/>
      <w:marBottom w:val="0"/>
      <w:divBdr>
        <w:top w:val="none" w:sz="0" w:space="0" w:color="auto"/>
        <w:left w:val="none" w:sz="0" w:space="0" w:color="auto"/>
        <w:bottom w:val="none" w:sz="0" w:space="0" w:color="auto"/>
        <w:right w:val="none" w:sz="0" w:space="0" w:color="auto"/>
      </w:divBdr>
    </w:div>
    <w:div w:id="846679640">
      <w:bodyDiv w:val="1"/>
      <w:marLeft w:val="0"/>
      <w:marRight w:val="0"/>
      <w:marTop w:val="0"/>
      <w:marBottom w:val="0"/>
      <w:divBdr>
        <w:top w:val="none" w:sz="0" w:space="0" w:color="auto"/>
        <w:left w:val="none" w:sz="0" w:space="0" w:color="auto"/>
        <w:bottom w:val="none" w:sz="0" w:space="0" w:color="auto"/>
        <w:right w:val="none" w:sz="0" w:space="0" w:color="auto"/>
      </w:divBdr>
    </w:div>
    <w:div w:id="847256590">
      <w:bodyDiv w:val="1"/>
      <w:marLeft w:val="0"/>
      <w:marRight w:val="0"/>
      <w:marTop w:val="0"/>
      <w:marBottom w:val="0"/>
      <w:divBdr>
        <w:top w:val="none" w:sz="0" w:space="0" w:color="auto"/>
        <w:left w:val="none" w:sz="0" w:space="0" w:color="auto"/>
        <w:bottom w:val="none" w:sz="0" w:space="0" w:color="auto"/>
        <w:right w:val="none" w:sz="0" w:space="0" w:color="auto"/>
      </w:divBdr>
    </w:div>
    <w:div w:id="849174881">
      <w:bodyDiv w:val="1"/>
      <w:marLeft w:val="0"/>
      <w:marRight w:val="0"/>
      <w:marTop w:val="0"/>
      <w:marBottom w:val="0"/>
      <w:divBdr>
        <w:top w:val="none" w:sz="0" w:space="0" w:color="auto"/>
        <w:left w:val="none" w:sz="0" w:space="0" w:color="auto"/>
        <w:bottom w:val="none" w:sz="0" w:space="0" w:color="auto"/>
        <w:right w:val="none" w:sz="0" w:space="0" w:color="auto"/>
      </w:divBdr>
    </w:div>
    <w:div w:id="849374222">
      <w:bodyDiv w:val="1"/>
      <w:marLeft w:val="0"/>
      <w:marRight w:val="0"/>
      <w:marTop w:val="0"/>
      <w:marBottom w:val="0"/>
      <w:divBdr>
        <w:top w:val="none" w:sz="0" w:space="0" w:color="auto"/>
        <w:left w:val="none" w:sz="0" w:space="0" w:color="auto"/>
        <w:bottom w:val="none" w:sz="0" w:space="0" w:color="auto"/>
        <w:right w:val="none" w:sz="0" w:space="0" w:color="auto"/>
      </w:divBdr>
    </w:div>
    <w:div w:id="850685049">
      <w:bodyDiv w:val="1"/>
      <w:marLeft w:val="0"/>
      <w:marRight w:val="0"/>
      <w:marTop w:val="0"/>
      <w:marBottom w:val="0"/>
      <w:divBdr>
        <w:top w:val="none" w:sz="0" w:space="0" w:color="auto"/>
        <w:left w:val="none" w:sz="0" w:space="0" w:color="auto"/>
        <w:bottom w:val="none" w:sz="0" w:space="0" w:color="auto"/>
        <w:right w:val="none" w:sz="0" w:space="0" w:color="auto"/>
      </w:divBdr>
    </w:div>
    <w:div w:id="853344835">
      <w:bodyDiv w:val="1"/>
      <w:marLeft w:val="0"/>
      <w:marRight w:val="0"/>
      <w:marTop w:val="0"/>
      <w:marBottom w:val="0"/>
      <w:divBdr>
        <w:top w:val="none" w:sz="0" w:space="0" w:color="auto"/>
        <w:left w:val="none" w:sz="0" w:space="0" w:color="auto"/>
        <w:bottom w:val="none" w:sz="0" w:space="0" w:color="auto"/>
        <w:right w:val="none" w:sz="0" w:space="0" w:color="auto"/>
      </w:divBdr>
    </w:div>
    <w:div w:id="855926990">
      <w:bodyDiv w:val="1"/>
      <w:marLeft w:val="0"/>
      <w:marRight w:val="0"/>
      <w:marTop w:val="0"/>
      <w:marBottom w:val="0"/>
      <w:divBdr>
        <w:top w:val="none" w:sz="0" w:space="0" w:color="auto"/>
        <w:left w:val="none" w:sz="0" w:space="0" w:color="auto"/>
        <w:bottom w:val="none" w:sz="0" w:space="0" w:color="auto"/>
        <w:right w:val="none" w:sz="0" w:space="0" w:color="auto"/>
      </w:divBdr>
      <w:divsChild>
        <w:div w:id="1785298827">
          <w:marLeft w:val="0"/>
          <w:marRight w:val="0"/>
          <w:marTop w:val="0"/>
          <w:marBottom w:val="0"/>
          <w:divBdr>
            <w:top w:val="none" w:sz="0" w:space="0" w:color="auto"/>
            <w:left w:val="none" w:sz="0" w:space="0" w:color="auto"/>
            <w:bottom w:val="none" w:sz="0" w:space="0" w:color="auto"/>
            <w:right w:val="none" w:sz="0" w:space="0" w:color="auto"/>
          </w:divBdr>
        </w:div>
      </w:divsChild>
    </w:div>
    <w:div w:id="861892898">
      <w:bodyDiv w:val="1"/>
      <w:marLeft w:val="0"/>
      <w:marRight w:val="0"/>
      <w:marTop w:val="0"/>
      <w:marBottom w:val="0"/>
      <w:divBdr>
        <w:top w:val="none" w:sz="0" w:space="0" w:color="auto"/>
        <w:left w:val="none" w:sz="0" w:space="0" w:color="auto"/>
        <w:bottom w:val="none" w:sz="0" w:space="0" w:color="auto"/>
        <w:right w:val="none" w:sz="0" w:space="0" w:color="auto"/>
      </w:divBdr>
    </w:div>
    <w:div w:id="863250274">
      <w:bodyDiv w:val="1"/>
      <w:marLeft w:val="0"/>
      <w:marRight w:val="0"/>
      <w:marTop w:val="0"/>
      <w:marBottom w:val="0"/>
      <w:divBdr>
        <w:top w:val="none" w:sz="0" w:space="0" w:color="auto"/>
        <w:left w:val="none" w:sz="0" w:space="0" w:color="auto"/>
        <w:bottom w:val="none" w:sz="0" w:space="0" w:color="auto"/>
        <w:right w:val="none" w:sz="0" w:space="0" w:color="auto"/>
      </w:divBdr>
    </w:div>
    <w:div w:id="866135382">
      <w:bodyDiv w:val="1"/>
      <w:marLeft w:val="0"/>
      <w:marRight w:val="0"/>
      <w:marTop w:val="0"/>
      <w:marBottom w:val="0"/>
      <w:divBdr>
        <w:top w:val="none" w:sz="0" w:space="0" w:color="auto"/>
        <w:left w:val="none" w:sz="0" w:space="0" w:color="auto"/>
        <w:bottom w:val="none" w:sz="0" w:space="0" w:color="auto"/>
        <w:right w:val="none" w:sz="0" w:space="0" w:color="auto"/>
      </w:divBdr>
    </w:div>
    <w:div w:id="870073008">
      <w:bodyDiv w:val="1"/>
      <w:marLeft w:val="0"/>
      <w:marRight w:val="0"/>
      <w:marTop w:val="0"/>
      <w:marBottom w:val="0"/>
      <w:divBdr>
        <w:top w:val="none" w:sz="0" w:space="0" w:color="auto"/>
        <w:left w:val="none" w:sz="0" w:space="0" w:color="auto"/>
        <w:bottom w:val="none" w:sz="0" w:space="0" w:color="auto"/>
        <w:right w:val="none" w:sz="0" w:space="0" w:color="auto"/>
      </w:divBdr>
    </w:div>
    <w:div w:id="870415237">
      <w:bodyDiv w:val="1"/>
      <w:marLeft w:val="0"/>
      <w:marRight w:val="0"/>
      <w:marTop w:val="0"/>
      <w:marBottom w:val="0"/>
      <w:divBdr>
        <w:top w:val="none" w:sz="0" w:space="0" w:color="auto"/>
        <w:left w:val="none" w:sz="0" w:space="0" w:color="auto"/>
        <w:bottom w:val="none" w:sz="0" w:space="0" w:color="auto"/>
        <w:right w:val="none" w:sz="0" w:space="0" w:color="auto"/>
      </w:divBdr>
    </w:div>
    <w:div w:id="870991452">
      <w:bodyDiv w:val="1"/>
      <w:marLeft w:val="0"/>
      <w:marRight w:val="0"/>
      <w:marTop w:val="0"/>
      <w:marBottom w:val="0"/>
      <w:divBdr>
        <w:top w:val="none" w:sz="0" w:space="0" w:color="auto"/>
        <w:left w:val="none" w:sz="0" w:space="0" w:color="auto"/>
        <w:bottom w:val="none" w:sz="0" w:space="0" w:color="auto"/>
        <w:right w:val="none" w:sz="0" w:space="0" w:color="auto"/>
      </w:divBdr>
    </w:div>
    <w:div w:id="871110190">
      <w:bodyDiv w:val="1"/>
      <w:marLeft w:val="0"/>
      <w:marRight w:val="0"/>
      <w:marTop w:val="0"/>
      <w:marBottom w:val="0"/>
      <w:divBdr>
        <w:top w:val="none" w:sz="0" w:space="0" w:color="auto"/>
        <w:left w:val="none" w:sz="0" w:space="0" w:color="auto"/>
        <w:bottom w:val="none" w:sz="0" w:space="0" w:color="auto"/>
        <w:right w:val="none" w:sz="0" w:space="0" w:color="auto"/>
      </w:divBdr>
    </w:div>
    <w:div w:id="875585201">
      <w:bodyDiv w:val="1"/>
      <w:marLeft w:val="0"/>
      <w:marRight w:val="0"/>
      <w:marTop w:val="0"/>
      <w:marBottom w:val="0"/>
      <w:divBdr>
        <w:top w:val="none" w:sz="0" w:space="0" w:color="auto"/>
        <w:left w:val="none" w:sz="0" w:space="0" w:color="auto"/>
        <w:bottom w:val="none" w:sz="0" w:space="0" w:color="auto"/>
        <w:right w:val="none" w:sz="0" w:space="0" w:color="auto"/>
      </w:divBdr>
    </w:div>
    <w:div w:id="875971018">
      <w:bodyDiv w:val="1"/>
      <w:marLeft w:val="0"/>
      <w:marRight w:val="0"/>
      <w:marTop w:val="0"/>
      <w:marBottom w:val="0"/>
      <w:divBdr>
        <w:top w:val="none" w:sz="0" w:space="0" w:color="auto"/>
        <w:left w:val="none" w:sz="0" w:space="0" w:color="auto"/>
        <w:bottom w:val="none" w:sz="0" w:space="0" w:color="auto"/>
        <w:right w:val="none" w:sz="0" w:space="0" w:color="auto"/>
      </w:divBdr>
    </w:div>
    <w:div w:id="878930523">
      <w:bodyDiv w:val="1"/>
      <w:marLeft w:val="0"/>
      <w:marRight w:val="0"/>
      <w:marTop w:val="0"/>
      <w:marBottom w:val="0"/>
      <w:divBdr>
        <w:top w:val="none" w:sz="0" w:space="0" w:color="auto"/>
        <w:left w:val="none" w:sz="0" w:space="0" w:color="auto"/>
        <w:bottom w:val="none" w:sz="0" w:space="0" w:color="auto"/>
        <w:right w:val="none" w:sz="0" w:space="0" w:color="auto"/>
      </w:divBdr>
    </w:div>
    <w:div w:id="881096913">
      <w:bodyDiv w:val="1"/>
      <w:marLeft w:val="0"/>
      <w:marRight w:val="0"/>
      <w:marTop w:val="0"/>
      <w:marBottom w:val="0"/>
      <w:divBdr>
        <w:top w:val="none" w:sz="0" w:space="0" w:color="auto"/>
        <w:left w:val="none" w:sz="0" w:space="0" w:color="auto"/>
        <w:bottom w:val="none" w:sz="0" w:space="0" w:color="auto"/>
        <w:right w:val="none" w:sz="0" w:space="0" w:color="auto"/>
      </w:divBdr>
    </w:div>
    <w:div w:id="887692347">
      <w:bodyDiv w:val="1"/>
      <w:marLeft w:val="0"/>
      <w:marRight w:val="0"/>
      <w:marTop w:val="0"/>
      <w:marBottom w:val="0"/>
      <w:divBdr>
        <w:top w:val="none" w:sz="0" w:space="0" w:color="auto"/>
        <w:left w:val="none" w:sz="0" w:space="0" w:color="auto"/>
        <w:bottom w:val="none" w:sz="0" w:space="0" w:color="auto"/>
        <w:right w:val="none" w:sz="0" w:space="0" w:color="auto"/>
      </w:divBdr>
    </w:div>
    <w:div w:id="892426962">
      <w:bodyDiv w:val="1"/>
      <w:marLeft w:val="0"/>
      <w:marRight w:val="0"/>
      <w:marTop w:val="0"/>
      <w:marBottom w:val="0"/>
      <w:divBdr>
        <w:top w:val="none" w:sz="0" w:space="0" w:color="auto"/>
        <w:left w:val="none" w:sz="0" w:space="0" w:color="auto"/>
        <w:bottom w:val="none" w:sz="0" w:space="0" w:color="auto"/>
        <w:right w:val="none" w:sz="0" w:space="0" w:color="auto"/>
      </w:divBdr>
    </w:div>
    <w:div w:id="894511522">
      <w:bodyDiv w:val="1"/>
      <w:marLeft w:val="0"/>
      <w:marRight w:val="0"/>
      <w:marTop w:val="0"/>
      <w:marBottom w:val="0"/>
      <w:divBdr>
        <w:top w:val="none" w:sz="0" w:space="0" w:color="auto"/>
        <w:left w:val="none" w:sz="0" w:space="0" w:color="auto"/>
        <w:bottom w:val="none" w:sz="0" w:space="0" w:color="auto"/>
        <w:right w:val="none" w:sz="0" w:space="0" w:color="auto"/>
      </w:divBdr>
    </w:div>
    <w:div w:id="897935861">
      <w:bodyDiv w:val="1"/>
      <w:marLeft w:val="0"/>
      <w:marRight w:val="0"/>
      <w:marTop w:val="0"/>
      <w:marBottom w:val="0"/>
      <w:divBdr>
        <w:top w:val="none" w:sz="0" w:space="0" w:color="auto"/>
        <w:left w:val="none" w:sz="0" w:space="0" w:color="auto"/>
        <w:bottom w:val="none" w:sz="0" w:space="0" w:color="auto"/>
        <w:right w:val="none" w:sz="0" w:space="0" w:color="auto"/>
      </w:divBdr>
    </w:div>
    <w:div w:id="898595715">
      <w:bodyDiv w:val="1"/>
      <w:marLeft w:val="0"/>
      <w:marRight w:val="0"/>
      <w:marTop w:val="0"/>
      <w:marBottom w:val="0"/>
      <w:divBdr>
        <w:top w:val="none" w:sz="0" w:space="0" w:color="auto"/>
        <w:left w:val="none" w:sz="0" w:space="0" w:color="auto"/>
        <w:bottom w:val="none" w:sz="0" w:space="0" w:color="auto"/>
        <w:right w:val="none" w:sz="0" w:space="0" w:color="auto"/>
      </w:divBdr>
    </w:div>
    <w:div w:id="900748830">
      <w:bodyDiv w:val="1"/>
      <w:marLeft w:val="0"/>
      <w:marRight w:val="0"/>
      <w:marTop w:val="0"/>
      <w:marBottom w:val="0"/>
      <w:divBdr>
        <w:top w:val="none" w:sz="0" w:space="0" w:color="auto"/>
        <w:left w:val="none" w:sz="0" w:space="0" w:color="auto"/>
        <w:bottom w:val="none" w:sz="0" w:space="0" w:color="auto"/>
        <w:right w:val="none" w:sz="0" w:space="0" w:color="auto"/>
      </w:divBdr>
    </w:div>
    <w:div w:id="901334964">
      <w:bodyDiv w:val="1"/>
      <w:marLeft w:val="0"/>
      <w:marRight w:val="0"/>
      <w:marTop w:val="0"/>
      <w:marBottom w:val="0"/>
      <w:divBdr>
        <w:top w:val="none" w:sz="0" w:space="0" w:color="auto"/>
        <w:left w:val="none" w:sz="0" w:space="0" w:color="auto"/>
        <w:bottom w:val="none" w:sz="0" w:space="0" w:color="auto"/>
        <w:right w:val="none" w:sz="0" w:space="0" w:color="auto"/>
      </w:divBdr>
    </w:div>
    <w:div w:id="910315939">
      <w:bodyDiv w:val="1"/>
      <w:marLeft w:val="0"/>
      <w:marRight w:val="0"/>
      <w:marTop w:val="0"/>
      <w:marBottom w:val="0"/>
      <w:divBdr>
        <w:top w:val="none" w:sz="0" w:space="0" w:color="auto"/>
        <w:left w:val="none" w:sz="0" w:space="0" w:color="auto"/>
        <w:bottom w:val="none" w:sz="0" w:space="0" w:color="auto"/>
        <w:right w:val="none" w:sz="0" w:space="0" w:color="auto"/>
      </w:divBdr>
    </w:div>
    <w:div w:id="911310243">
      <w:bodyDiv w:val="1"/>
      <w:marLeft w:val="0"/>
      <w:marRight w:val="0"/>
      <w:marTop w:val="0"/>
      <w:marBottom w:val="0"/>
      <w:divBdr>
        <w:top w:val="none" w:sz="0" w:space="0" w:color="auto"/>
        <w:left w:val="none" w:sz="0" w:space="0" w:color="auto"/>
        <w:bottom w:val="none" w:sz="0" w:space="0" w:color="auto"/>
        <w:right w:val="none" w:sz="0" w:space="0" w:color="auto"/>
      </w:divBdr>
    </w:div>
    <w:div w:id="913275497">
      <w:bodyDiv w:val="1"/>
      <w:marLeft w:val="0"/>
      <w:marRight w:val="0"/>
      <w:marTop w:val="0"/>
      <w:marBottom w:val="0"/>
      <w:divBdr>
        <w:top w:val="none" w:sz="0" w:space="0" w:color="auto"/>
        <w:left w:val="none" w:sz="0" w:space="0" w:color="auto"/>
        <w:bottom w:val="none" w:sz="0" w:space="0" w:color="auto"/>
        <w:right w:val="none" w:sz="0" w:space="0" w:color="auto"/>
      </w:divBdr>
      <w:divsChild>
        <w:div w:id="925116293">
          <w:marLeft w:val="0"/>
          <w:marRight w:val="0"/>
          <w:marTop w:val="0"/>
          <w:marBottom w:val="0"/>
          <w:divBdr>
            <w:top w:val="none" w:sz="0" w:space="0" w:color="auto"/>
            <w:left w:val="none" w:sz="0" w:space="0" w:color="auto"/>
            <w:bottom w:val="none" w:sz="0" w:space="0" w:color="auto"/>
            <w:right w:val="none" w:sz="0" w:space="0" w:color="auto"/>
          </w:divBdr>
        </w:div>
      </w:divsChild>
    </w:div>
    <w:div w:id="914046811">
      <w:bodyDiv w:val="1"/>
      <w:marLeft w:val="0"/>
      <w:marRight w:val="0"/>
      <w:marTop w:val="0"/>
      <w:marBottom w:val="0"/>
      <w:divBdr>
        <w:top w:val="none" w:sz="0" w:space="0" w:color="auto"/>
        <w:left w:val="none" w:sz="0" w:space="0" w:color="auto"/>
        <w:bottom w:val="none" w:sz="0" w:space="0" w:color="auto"/>
        <w:right w:val="none" w:sz="0" w:space="0" w:color="auto"/>
      </w:divBdr>
    </w:div>
    <w:div w:id="914583130">
      <w:bodyDiv w:val="1"/>
      <w:marLeft w:val="0"/>
      <w:marRight w:val="0"/>
      <w:marTop w:val="0"/>
      <w:marBottom w:val="0"/>
      <w:divBdr>
        <w:top w:val="none" w:sz="0" w:space="0" w:color="auto"/>
        <w:left w:val="none" w:sz="0" w:space="0" w:color="auto"/>
        <w:bottom w:val="none" w:sz="0" w:space="0" w:color="auto"/>
        <w:right w:val="none" w:sz="0" w:space="0" w:color="auto"/>
      </w:divBdr>
    </w:div>
    <w:div w:id="914775612">
      <w:bodyDiv w:val="1"/>
      <w:marLeft w:val="0"/>
      <w:marRight w:val="0"/>
      <w:marTop w:val="0"/>
      <w:marBottom w:val="0"/>
      <w:divBdr>
        <w:top w:val="none" w:sz="0" w:space="0" w:color="auto"/>
        <w:left w:val="none" w:sz="0" w:space="0" w:color="auto"/>
        <w:bottom w:val="none" w:sz="0" w:space="0" w:color="auto"/>
        <w:right w:val="none" w:sz="0" w:space="0" w:color="auto"/>
      </w:divBdr>
    </w:div>
    <w:div w:id="917832994">
      <w:bodyDiv w:val="1"/>
      <w:marLeft w:val="0"/>
      <w:marRight w:val="0"/>
      <w:marTop w:val="0"/>
      <w:marBottom w:val="0"/>
      <w:divBdr>
        <w:top w:val="none" w:sz="0" w:space="0" w:color="auto"/>
        <w:left w:val="none" w:sz="0" w:space="0" w:color="auto"/>
        <w:bottom w:val="none" w:sz="0" w:space="0" w:color="auto"/>
        <w:right w:val="none" w:sz="0" w:space="0" w:color="auto"/>
      </w:divBdr>
    </w:div>
    <w:div w:id="923607793">
      <w:bodyDiv w:val="1"/>
      <w:marLeft w:val="0"/>
      <w:marRight w:val="0"/>
      <w:marTop w:val="0"/>
      <w:marBottom w:val="0"/>
      <w:divBdr>
        <w:top w:val="none" w:sz="0" w:space="0" w:color="auto"/>
        <w:left w:val="none" w:sz="0" w:space="0" w:color="auto"/>
        <w:bottom w:val="none" w:sz="0" w:space="0" w:color="auto"/>
        <w:right w:val="none" w:sz="0" w:space="0" w:color="auto"/>
      </w:divBdr>
    </w:div>
    <w:div w:id="923759258">
      <w:bodyDiv w:val="1"/>
      <w:marLeft w:val="0"/>
      <w:marRight w:val="0"/>
      <w:marTop w:val="0"/>
      <w:marBottom w:val="0"/>
      <w:divBdr>
        <w:top w:val="none" w:sz="0" w:space="0" w:color="auto"/>
        <w:left w:val="none" w:sz="0" w:space="0" w:color="auto"/>
        <w:bottom w:val="none" w:sz="0" w:space="0" w:color="auto"/>
        <w:right w:val="none" w:sz="0" w:space="0" w:color="auto"/>
      </w:divBdr>
    </w:div>
    <w:div w:id="924339209">
      <w:bodyDiv w:val="1"/>
      <w:marLeft w:val="0"/>
      <w:marRight w:val="0"/>
      <w:marTop w:val="0"/>
      <w:marBottom w:val="0"/>
      <w:divBdr>
        <w:top w:val="none" w:sz="0" w:space="0" w:color="auto"/>
        <w:left w:val="none" w:sz="0" w:space="0" w:color="auto"/>
        <w:bottom w:val="none" w:sz="0" w:space="0" w:color="auto"/>
        <w:right w:val="none" w:sz="0" w:space="0" w:color="auto"/>
      </w:divBdr>
    </w:div>
    <w:div w:id="924344062">
      <w:bodyDiv w:val="1"/>
      <w:marLeft w:val="0"/>
      <w:marRight w:val="0"/>
      <w:marTop w:val="0"/>
      <w:marBottom w:val="0"/>
      <w:divBdr>
        <w:top w:val="none" w:sz="0" w:space="0" w:color="auto"/>
        <w:left w:val="none" w:sz="0" w:space="0" w:color="auto"/>
        <w:bottom w:val="none" w:sz="0" w:space="0" w:color="auto"/>
        <w:right w:val="none" w:sz="0" w:space="0" w:color="auto"/>
      </w:divBdr>
    </w:div>
    <w:div w:id="926229662">
      <w:bodyDiv w:val="1"/>
      <w:marLeft w:val="0"/>
      <w:marRight w:val="0"/>
      <w:marTop w:val="0"/>
      <w:marBottom w:val="0"/>
      <w:divBdr>
        <w:top w:val="none" w:sz="0" w:space="0" w:color="auto"/>
        <w:left w:val="none" w:sz="0" w:space="0" w:color="auto"/>
        <w:bottom w:val="none" w:sz="0" w:space="0" w:color="auto"/>
        <w:right w:val="none" w:sz="0" w:space="0" w:color="auto"/>
      </w:divBdr>
    </w:div>
    <w:div w:id="927234560">
      <w:bodyDiv w:val="1"/>
      <w:marLeft w:val="0"/>
      <w:marRight w:val="0"/>
      <w:marTop w:val="0"/>
      <w:marBottom w:val="0"/>
      <w:divBdr>
        <w:top w:val="none" w:sz="0" w:space="0" w:color="auto"/>
        <w:left w:val="none" w:sz="0" w:space="0" w:color="auto"/>
        <w:bottom w:val="none" w:sz="0" w:space="0" w:color="auto"/>
        <w:right w:val="none" w:sz="0" w:space="0" w:color="auto"/>
      </w:divBdr>
    </w:div>
    <w:div w:id="928344433">
      <w:bodyDiv w:val="1"/>
      <w:marLeft w:val="0"/>
      <w:marRight w:val="0"/>
      <w:marTop w:val="0"/>
      <w:marBottom w:val="0"/>
      <w:divBdr>
        <w:top w:val="none" w:sz="0" w:space="0" w:color="auto"/>
        <w:left w:val="none" w:sz="0" w:space="0" w:color="auto"/>
        <w:bottom w:val="none" w:sz="0" w:space="0" w:color="auto"/>
        <w:right w:val="none" w:sz="0" w:space="0" w:color="auto"/>
      </w:divBdr>
    </w:div>
    <w:div w:id="932665322">
      <w:bodyDiv w:val="1"/>
      <w:marLeft w:val="0"/>
      <w:marRight w:val="0"/>
      <w:marTop w:val="0"/>
      <w:marBottom w:val="0"/>
      <w:divBdr>
        <w:top w:val="none" w:sz="0" w:space="0" w:color="auto"/>
        <w:left w:val="none" w:sz="0" w:space="0" w:color="auto"/>
        <w:bottom w:val="none" w:sz="0" w:space="0" w:color="auto"/>
        <w:right w:val="none" w:sz="0" w:space="0" w:color="auto"/>
      </w:divBdr>
    </w:div>
    <w:div w:id="933053107">
      <w:bodyDiv w:val="1"/>
      <w:marLeft w:val="0"/>
      <w:marRight w:val="0"/>
      <w:marTop w:val="0"/>
      <w:marBottom w:val="0"/>
      <w:divBdr>
        <w:top w:val="none" w:sz="0" w:space="0" w:color="auto"/>
        <w:left w:val="none" w:sz="0" w:space="0" w:color="auto"/>
        <w:bottom w:val="none" w:sz="0" w:space="0" w:color="auto"/>
        <w:right w:val="none" w:sz="0" w:space="0" w:color="auto"/>
      </w:divBdr>
    </w:div>
    <w:div w:id="933128056">
      <w:bodyDiv w:val="1"/>
      <w:marLeft w:val="0"/>
      <w:marRight w:val="0"/>
      <w:marTop w:val="0"/>
      <w:marBottom w:val="0"/>
      <w:divBdr>
        <w:top w:val="none" w:sz="0" w:space="0" w:color="auto"/>
        <w:left w:val="none" w:sz="0" w:space="0" w:color="auto"/>
        <w:bottom w:val="none" w:sz="0" w:space="0" w:color="auto"/>
        <w:right w:val="none" w:sz="0" w:space="0" w:color="auto"/>
      </w:divBdr>
    </w:div>
    <w:div w:id="936326916">
      <w:bodyDiv w:val="1"/>
      <w:marLeft w:val="0"/>
      <w:marRight w:val="0"/>
      <w:marTop w:val="0"/>
      <w:marBottom w:val="0"/>
      <w:divBdr>
        <w:top w:val="none" w:sz="0" w:space="0" w:color="auto"/>
        <w:left w:val="none" w:sz="0" w:space="0" w:color="auto"/>
        <w:bottom w:val="none" w:sz="0" w:space="0" w:color="auto"/>
        <w:right w:val="none" w:sz="0" w:space="0" w:color="auto"/>
      </w:divBdr>
    </w:div>
    <w:div w:id="936403815">
      <w:bodyDiv w:val="1"/>
      <w:marLeft w:val="0"/>
      <w:marRight w:val="0"/>
      <w:marTop w:val="0"/>
      <w:marBottom w:val="0"/>
      <w:divBdr>
        <w:top w:val="none" w:sz="0" w:space="0" w:color="auto"/>
        <w:left w:val="none" w:sz="0" w:space="0" w:color="auto"/>
        <w:bottom w:val="none" w:sz="0" w:space="0" w:color="auto"/>
        <w:right w:val="none" w:sz="0" w:space="0" w:color="auto"/>
      </w:divBdr>
    </w:div>
    <w:div w:id="945770040">
      <w:bodyDiv w:val="1"/>
      <w:marLeft w:val="0"/>
      <w:marRight w:val="0"/>
      <w:marTop w:val="0"/>
      <w:marBottom w:val="0"/>
      <w:divBdr>
        <w:top w:val="none" w:sz="0" w:space="0" w:color="auto"/>
        <w:left w:val="none" w:sz="0" w:space="0" w:color="auto"/>
        <w:bottom w:val="none" w:sz="0" w:space="0" w:color="auto"/>
        <w:right w:val="none" w:sz="0" w:space="0" w:color="auto"/>
      </w:divBdr>
    </w:div>
    <w:div w:id="948850770">
      <w:bodyDiv w:val="1"/>
      <w:marLeft w:val="0"/>
      <w:marRight w:val="0"/>
      <w:marTop w:val="0"/>
      <w:marBottom w:val="0"/>
      <w:divBdr>
        <w:top w:val="none" w:sz="0" w:space="0" w:color="auto"/>
        <w:left w:val="none" w:sz="0" w:space="0" w:color="auto"/>
        <w:bottom w:val="none" w:sz="0" w:space="0" w:color="auto"/>
        <w:right w:val="none" w:sz="0" w:space="0" w:color="auto"/>
      </w:divBdr>
    </w:div>
    <w:div w:id="949704504">
      <w:bodyDiv w:val="1"/>
      <w:marLeft w:val="0"/>
      <w:marRight w:val="0"/>
      <w:marTop w:val="0"/>
      <w:marBottom w:val="0"/>
      <w:divBdr>
        <w:top w:val="none" w:sz="0" w:space="0" w:color="auto"/>
        <w:left w:val="none" w:sz="0" w:space="0" w:color="auto"/>
        <w:bottom w:val="none" w:sz="0" w:space="0" w:color="auto"/>
        <w:right w:val="none" w:sz="0" w:space="0" w:color="auto"/>
      </w:divBdr>
    </w:div>
    <w:div w:id="952370791">
      <w:bodyDiv w:val="1"/>
      <w:marLeft w:val="0"/>
      <w:marRight w:val="0"/>
      <w:marTop w:val="0"/>
      <w:marBottom w:val="0"/>
      <w:divBdr>
        <w:top w:val="none" w:sz="0" w:space="0" w:color="auto"/>
        <w:left w:val="none" w:sz="0" w:space="0" w:color="auto"/>
        <w:bottom w:val="none" w:sz="0" w:space="0" w:color="auto"/>
        <w:right w:val="none" w:sz="0" w:space="0" w:color="auto"/>
      </w:divBdr>
    </w:div>
    <w:div w:id="953173852">
      <w:bodyDiv w:val="1"/>
      <w:marLeft w:val="0"/>
      <w:marRight w:val="0"/>
      <w:marTop w:val="0"/>
      <w:marBottom w:val="0"/>
      <w:divBdr>
        <w:top w:val="none" w:sz="0" w:space="0" w:color="auto"/>
        <w:left w:val="none" w:sz="0" w:space="0" w:color="auto"/>
        <w:bottom w:val="none" w:sz="0" w:space="0" w:color="auto"/>
        <w:right w:val="none" w:sz="0" w:space="0" w:color="auto"/>
      </w:divBdr>
    </w:div>
    <w:div w:id="9606964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26">
          <w:marLeft w:val="0"/>
          <w:marRight w:val="0"/>
          <w:marTop w:val="0"/>
          <w:marBottom w:val="0"/>
          <w:divBdr>
            <w:top w:val="none" w:sz="0" w:space="0" w:color="auto"/>
            <w:left w:val="none" w:sz="0" w:space="0" w:color="auto"/>
            <w:bottom w:val="none" w:sz="0" w:space="0" w:color="auto"/>
            <w:right w:val="none" w:sz="0" w:space="0" w:color="auto"/>
          </w:divBdr>
        </w:div>
      </w:divsChild>
    </w:div>
    <w:div w:id="961762951">
      <w:bodyDiv w:val="1"/>
      <w:marLeft w:val="0"/>
      <w:marRight w:val="0"/>
      <w:marTop w:val="0"/>
      <w:marBottom w:val="0"/>
      <w:divBdr>
        <w:top w:val="none" w:sz="0" w:space="0" w:color="auto"/>
        <w:left w:val="none" w:sz="0" w:space="0" w:color="auto"/>
        <w:bottom w:val="none" w:sz="0" w:space="0" w:color="auto"/>
        <w:right w:val="none" w:sz="0" w:space="0" w:color="auto"/>
      </w:divBdr>
    </w:div>
    <w:div w:id="963345531">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67664654">
      <w:bodyDiv w:val="1"/>
      <w:marLeft w:val="0"/>
      <w:marRight w:val="0"/>
      <w:marTop w:val="0"/>
      <w:marBottom w:val="0"/>
      <w:divBdr>
        <w:top w:val="none" w:sz="0" w:space="0" w:color="auto"/>
        <w:left w:val="none" w:sz="0" w:space="0" w:color="auto"/>
        <w:bottom w:val="none" w:sz="0" w:space="0" w:color="auto"/>
        <w:right w:val="none" w:sz="0" w:space="0" w:color="auto"/>
      </w:divBdr>
    </w:div>
    <w:div w:id="972179635">
      <w:bodyDiv w:val="1"/>
      <w:marLeft w:val="0"/>
      <w:marRight w:val="0"/>
      <w:marTop w:val="0"/>
      <w:marBottom w:val="0"/>
      <w:divBdr>
        <w:top w:val="none" w:sz="0" w:space="0" w:color="auto"/>
        <w:left w:val="none" w:sz="0" w:space="0" w:color="auto"/>
        <w:bottom w:val="none" w:sz="0" w:space="0" w:color="auto"/>
        <w:right w:val="none" w:sz="0" w:space="0" w:color="auto"/>
      </w:divBdr>
    </w:div>
    <w:div w:id="974796299">
      <w:bodyDiv w:val="1"/>
      <w:marLeft w:val="0"/>
      <w:marRight w:val="0"/>
      <w:marTop w:val="0"/>
      <w:marBottom w:val="0"/>
      <w:divBdr>
        <w:top w:val="none" w:sz="0" w:space="0" w:color="auto"/>
        <w:left w:val="none" w:sz="0" w:space="0" w:color="auto"/>
        <w:bottom w:val="none" w:sz="0" w:space="0" w:color="auto"/>
        <w:right w:val="none" w:sz="0" w:space="0" w:color="auto"/>
      </w:divBdr>
    </w:div>
    <w:div w:id="976378975">
      <w:bodyDiv w:val="1"/>
      <w:marLeft w:val="0"/>
      <w:marRight w:val="0"/>
      <w:marTop w:val="0"/>
      <w:marBottom w:val="0"/>
      <w:divBdr>
        <w:top w:val="none" w:sz="0" w:space="0" w:color="auto"/>
        <w:left w:val="none" w:sz="0" w:space="0" w:color="auto"/>
        <w:bottom w:val="none" w:sz="0" w:space="0" w:color="auto"/>
        <w:right w:val="none" w:sz="0" w:space="0" w:color="auto"/>
      </w:divBdr>
    </w:div>
    <w:div w:id="977758254">
      <w:bodyDiv w:val="1"/>
      <w:marLeft w:val="0"/>
      <w:marRight w:val="0"/>
      <w:marTop w:val="0"/>
      <w:marBottom w:val="0"/>
      <w:divBdr>
        <w:top w:val="none" w:sz="0" w:space="0" w:color="auto"/>
        <w:left w:val="none" w:sz="0" w:space="0" w:color="auto"/>
        <w:bottom w:val="none" w:sz="0" w:space="0" w:color="auto"/>
        <w:right w:val="none" w:sz="0" w:space="0" w:color="auto"/>
      </w:divBdr>
    </w:div>
    <w:div w:id="978075598">
      <w:bodyDiv w:val="1"/>
      <w:marLeft w:val="0"/>
      <w:marRight w:val="0"/>
      <w:marTop w:val="0"/>
      <w:marBottom w:val="0"/>
      <w:divBdr>
        <w:top w:val="none" w:sz="0" w:space="0" w:color="auto"/>
        <w:left w:val="none" w:sz="0" w:space="0" w:color="auto"/>
        <w:bottom w:val="none" w:sz="0" w:space="0" w:color="auto"/>
        <w:right w:val="none" w:sz="0" w:space="0" w:color="auto"/>
      </w:divBdr>
    </w:div>
    <w:div w:id="979306499">
      <w:bodyDiv w:val="1"/>
      <w:marLeft w:val="0"/>
      <w:marRight w:val="0"/>
      <w:marTop w:val="0"/>
      <w:marBottom w:val="0"/>
      <w:divBdr>
        <w:top w:val="none" w:sz="0" w:space="0" w:color="auto"/>
        <w:left w:val="none" w:sz="0" w:space="0" w:color="auto"/>
        <w:bottom w:val="none" w:sz="0" w:space="0" w:color="auto"/>
        <w:right w:val="none" w:sz="0" w:space="0" w:color="auto"/>
      </w:divBdr>
    </w:div>
    <w:div w:id="979504887">
      <w:bodyDiv w:val="1"/>
      <w:marLeft w:val="0"/>
      <w:marRight w:val="0"/>
      <w:marTop w:val="0"/>
      <w:marBottom w:val="0"/>
      <w:divBdr>
        <w:top w:val="none" w:sz="0" w:space="0" w:color="auto"/>
        <w:left w:val="none" w:sz="0" w:space="0" w:color="auto"/>
        <w:bottom w:val="none" w:sz="0" w:space="0" w:color="auto"/>
        <w:right w:val="none" w:sz="0" w:space="0" w:color="auto"/>
      </w:divBdr>
    </w:div>
    <w:div w:id="979965659">
      <w:bodyDiv w:val="1"/>
      <w:marLeft w:val="0"/>
      <w:marRight w:val="0"/>
      <w:marTop w:val="0"/>
      <w:marBottom w:val="0"/>
      <w:divBdr>
        <w:top w:val="none" w:sz="0" w:space="0" w:color="auto"/>
        <w:left w:val="none" w:sz="0" w:space="0" w:color="auto"/>
        <w:bottom w:val="none" w:sz="0" w:space="0" w:color="auto"/>
        <w:right w:val="none" w:sz="0" w:space="0" w:color="auto"/>
      </w:divBdr>
    </w:div>
    <w:div w:id="983043514">
      <w:bodyDiv w:val="1"/>
      <w:marLeft w:val="0"/>
      <w:marRight w:val="0"/>
      <w:marTop w:val="0"/>
      <w:marBottom w:val="0"/>
      <w:divBdr>
        <w:top w:val="none" w:sz="0" w:space="0" w:color="auto"/>
        <w:left w:val="none" w:sz="0" w:space="0" w:color="auto"/>
        <w:bottom w:val="none" w:sz="0" w:space="0" w:color="auto"/>
        <w:right w:val="none" w:sz="0" w:space="0" w:color="auto"/>
      </w:divBdr>
    </w:div>
    <w:div w:id="983314508">
      <w:bodyDiv w:val="1"/>
      <w:marLeft w:val="0"/>
      <w:marRight w:val="0"/>
      <w:marTop w:val="0"/>
      <w:marBottom w:val="0"/>
      <w:divBdr>
        <w:top w:val="none" w:sz="0" w:space="0" w:color="auto"/>
        <w:left w:val="none" w:sz="0" w:space="0" w:color="auto"/>
        <w:bottom w:val="none" w:sz="0" w:space="0" w:color="auto"/>
        <w:right w:val="none" w:sz="0" w:space="0" w:color="auto"/>
      </w:divBdr>
      <w:divsChild>
        <w:div w:id="1168211885">
          <w:marLeft w:val="0"/>
          <w:marRight w:val="0"/>
          <w:marTop w:val="0"/>
          <w:marBottom w:val="0"/>
          <w:divBdr>
            <w:top w:val="none" w:sz="0" w:space="0" w:color="auto"/>
            <w:left w:val="none" w:sz="0" w:space="0" w:color="auto"/>
            <w:bottom w:val="none" w:sz="0" w:space="0" w:color="auto"/>
            <w:right w:val="none" w:sz="0" w:space="0" w:color="auto"/>
          </w:divBdr>
        </w:div>
      </w:divsChild>
    </w:div>
    <w:div w:id="983509594">
      <w:bodyDiv w:val="1"/>
      <w:marLeft w:val="0"/>
      <w:marRight w:val="0"/>
      <w:marTop w:val="0"/>
      <w:marBottom w:val="0"/>
      <w:divBdr>
        <w:top w:val="none" w:sz="0" w:space="0" w:color="auto"/>
        <w:left w:val="none" w:sz="0" w:space="0" w:color="auto"/>
        <w:bottom w:val="none" w:sz="0" w:space="0" w:color="auto"/>
        <w:right w:val="none" w:sz="0" w:space="0" w:color="auto"/>
      </w:divBdr>
      <w:divsChild>
        <w:div w:id="643003118">
          <w:marLeft w:val="0"/>
          <w:marRight w:val="0"/>
          <w:marTop w:val="0"/>
          <w:marBottom w:val="0"/>
          <w:divBdr>
            <w:top w:val="none" w:sz="0" w:space="0" w:color="auto"/>
            <w:left w:val="none" w:sz="0" w:space="0" w:color="auto"/>
            <w:bottom w:val="none" w:sz="0" w:space="0" w:color="auto"/>
            <w:right w:val="none" w:sz="0" w:space="0" w:color="auto"/>
          </w:divBdr>
        </w:div>
      </w:divsChild>
    </w:div>
    <w:div w:id="984356275">
      <w:bodyDiv w:val="1"/>
      <w:marLeft w:val="0"/>
      <w:marRight w:val="0"/>
      <w:marTop w:val="0"/>
      <w:marBottom w:val="0"/>
      <w:divBdr>
        <w:top w:val="none" w:sz="0" w:space="0" w:color="auto"/>
        <w:left w:val="none" w:sz="0" w:space="0" w:color="auto"/>
        <w:bottom w:val="none" w:sz="0" w:space="0" w:color="auto"/>
        <w:right w:val="none" w:sz="0" w:space="0" w:color="auto"/>
      </w:divBdr>
    </w:div>
    <w:div w:id="985470617">
      <w:bodyDiv w:val="1"/>
      <w:marLeft w:val="0"/>
      <w:marRight w:val="0"/>
      <w:marTop w:val="0"/>
      <w:marBottom w:val="0"/>
      <w:divBdr>
        <w:top w:val="none" w:sz="0" w:space="0" w:color="auto"/>
        <w:left w:val="none" w:sz="0" w:space="0" w:color="auto"/>
        <w:bottom w:val="none" w:sz="0" w:space="0" w:color="auto"/>
        <w:right w:val="none" w:sz="0" w:space="0" w:color="auto"/>
      </w:divBdr>
    </w:div>
    <w:div w:id="993947517">
      <w:bodyDiv w:val="1"/>
      <w:marLeft w:val="0"/>
      <w:marRight w:val="0"/>
      <w:marTop w:val="0"/>
      <w:marBottom w:val="0"/>
      <w:divBdr>
        <w:top w:val="none" w:sz="0" w:space="0" w:color="auto"/>
        <w:left w:val="none" w:sz="0" w:space="0" w:color="auto"/>
        <w:bottom w:val="none" w:sz="0" w:space="0" w:color="auto"/>
        <w:right w:val="none" w:sz="0" w:space="0" w:color="auto"/>
      </w:divBdr>
    </w:div>
    <w:div w:id="994651376">
      <w:bodyDiv w:val="1"/>
      <w:marLeft w:val="0"/>
      <w:marRight w:val="0"/>
      <w:marTop w:val="0"/>
      <w:marBottom w:val="0"/>
      <w:divBdr>
        <w:top w:val="none" w:sz="0" w:space="0" w:color="auto"/>
        <w:left w:val="none" w:sz="0" w:space="0" w:color="auto"/>
        <w:bottom w:val="none" w:sz="0" w:space="0" w:color="auto"/>
        <w:right w:val="none" w:sz="0" w:space="0" w:color="auto"/>
      </w:divBdr>
      <w:divsChild>
        <w:div w:id="1668901086">
          <w:marLeft w:val="0"/>
          <w:marRight w:val="0"/>
          <w:marTop w:val="0"/>
          <w:marBottom w:val="0"/>
          <w:divBdr>
            <w:top w:val="none" w:sz="0" w:space="0" w:color="auto"/>
            <w:left w:val="none" w:sz="0" w:space="0" w:color="auto"/>
            <w:bottom w:val="none" w:sz="0" w:space="0" w:color="auto"/>
            <w:right w:val="none" w:sz="0" w:space="0" w:color="auto"/>
          </w:divBdr>
        </w:div>
      </w:divsChild>
    </w:div>
    <w:div w:id="994800982">
      <w:bodyDiv w:val="1"/>
      <w:marLeft w:val="0"/>
      <w:marRight w:val="0"/>
      <w:marTop w:val="0"/>
      <w:marBottom w:val="0"/>
      <w:divBdr>
        <w:top w:val="none" w:sz="0" w:space="0" w:color="auto"/>
        <w:left w:val="none" w:sz="0" w:space="0" w:color="auto"/>
        <w:bottom w:val="none" w:sz="0" w:space="0" w:color="auto"/>
        <w:right w:val="none" w:sz="0" w:space="0" w:color="auto"/>
      </w:divBdr>
    </w:div>
    <w:div w:id="995181286">
      <w:bodyDiv w:val="1"/>
      <w:marLeft w:val="0"/>
      <w:marRight w:val="0"/>
      <w:marTop w:val="0"/>
      <w:marBottom w:val="0"/>
      <w:divBdr>
        <w:top w:val="none" w:sz="0" w:space="0" w:color="auto"/>
        <w:left w:val="none" w:sz="0" w:space="0" w:color="auto"/>
        <w:bottom w:val="none" w:sz="0" w:space="0" w:color="auto"/>
        <w:right w:val="none" w:sz="0" w:space="0" w:color="auto"/>
      </w:divBdr>
    </w:div>
    <w:div w:id="996834960">
      <w:bodyDiv w:val="1"/>
      <w:marLeft w:val="0"/>
      <w:marRight w:val="0"/>
      <w:marTop w:val="0"/>
      <w:marBottom w:val="0"/>
      <w:divBdr>
        <w:top w:val="none" w:sz="0" w:space="0" w:color="auto"/>
        <w:left w:val="none" w:sz="0" w:space="0" w:color="auto"/>
        <w:bottom w:val="none" w:sz="0" w:space="0" w:color="auto"/>
        <w:right w:val="none" w:sz="0" w:space="0" w:color="auto"/>
      </w:divBdr>
    </w:div>
    <w:div w:id="999885609">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2901698">
      <w:bodyDiv w:val="1"/>
      <w:marLeft w:val="0"/>
      <w:marRight w:val="0"/>
      <w:marTop w:val="0"/>
      <w:marBottom w:val="0"/>
      <w:divBdr>
        <w:top w:val="none" w:sz="0" w:space="0" w:color="auto"/>
        <w:left w:val="none" w:sz="0" w:space="0" w:color="auto"/>
        <w:bottom w:val="none" w:sz="0" w:space="0" w:color="auto"/>
        <w:right w:val="none" w:sz="0" w:space="0" w:color="auto"/>
      </w:divBdr>
    </w:div>
    <w:div w:id="1003166770">
      <w:bodyDiv w:val="1"/>
      <w:marLeft w:val="0"/>
      <w:marRight w:val="0"/>
      <w:marTop w:val="0"/>
      <w:marBottom w:val="0"/>
      <w:divBdr>
        <w:top w:val="none" w:sz="0" w:space="0" w:color="auto"/>
        <w:left w:val="none" w:sz="0" w:space="0" w:color="auto"/>
        <w:bottom w:val="none" w:sz="0" w:space="0" w:color="auto"/>
        <w:right w:val="none" w:sz="0" w:space="0" w:color="auto"/>
      </w:divBdr>
    </w:div>
    <w:div w:id="1008676898">
      <w:bodyDiv w:val="1"/>
      <w:marLeft w:val="0"/>
      <w:marRight w:val="0"/>
      <w:marTop w:val="0"/>
      <w:marBottom w:val="0"/>
      <w:divBdr>
        <w:top w:val="none" w:sz="0" w:space="0" w:color="auto"/>
        <w:left w:val="none" w:sz="0" w:space="0" w:color="auto"/>
        <w:bottom w:val="none" w:sz="0" w:space="0" w:color="auto"/>
        <w:right w:val="none" w:sz="0" w:space="0" w:color="auto"/>
      </w:divBdr>
    </w:div>
    <w:div w:id="1009715879">
      <w:bodyDiv w:val="1"/>
      <w:marLeft w:val="0"/>
      <w:marRight w:val="0"/>
      <w:marTop w:val="0"/>
      <w:marBottom w:val="0"/>
      <w:divBdr>
        <w:top w:val="none" w:sz="0" w:space="0" w:color="auto"/>
        <w:left w:val="none" w:sz="0" w:space="0" w:color="auto"/>
        <w:bottom w:val="none" w:sz="0" w:space="0" w:color="auto"/>
        <w:right w:val="none" w:sz="0" w:space="0" w:color="auto"/>
      </w:divBdr>
    </w:div>
    <w:div w:id="1010597178">
      <w:bodyDiv w:val="1"/>
      <w:marLeft w:val="0"/>
      <w:marRight w:val="0"/>
      <w:marTop w:val="0"/>
      <w:marBottom w:val="0"/>
      <w:divBdr>
        <w:top w:val="none" w:sz="0" w:space="0" w:color="auto"/>
        <w:left w:val="none" w:sz="0" w:space="0" w:color="auto"/>
        <w:bottom w:val="none" w:sz="0" w:space="0" w:color="auto"/>
        <w:right w:val="none" w:sz="0" w:space="0" w:color="auto"/>
      </w:divBdr>
    </w:div>
    <w:div w:id="1011104170">
      <w:bodyDiv w:val="1"/>
      <w:marLeft w:val="0"/>
      <w:marRight w:val="0"/>
      <w:marTop w:val="0"/>
      <w:marBottom w:val="0"/>
      <w:divBdr>
        <w:top w:val="none" w:sz="0" w:space="0" w:color="auto"/>
        <w:left w:val="none" w:sz="0" w:space="0" w:color="auto"/>
        <w:bottom w:val="none" w:sz="0" w:space="0" w:color="auto"/>
        <w:right w:val="none" w:sz="0" w:space="0" w:color="auto"/>
      </w:divBdr>
    </w:div>
    <w:div w:id="1014651021">
      <w:bodyDiv w:val="1"/>
      <w:marLeft w:val="0"/>
      <w:marRight w:val="0"/>
      <w:marTop w:val="0"/>
      <w:marBottom w:val="0"/>
      <w:divBdr>
        <w:top w:val="none" w:sz="0" w:space="0" w:color="auto"/>
        <w:left w:val="none" w:sz="0" w:space="0" w:color="auto"/>
        <w:bottom w:val="none" w:sz="0" w:space="0" w:color="auto"/>
        <w:right w:val="none" w:sz="0" w:space="0" w:color="auto"/>
      </w:divBdr>
      <w:divsChild>
        <w:div w:id="445660166">
          <w:marLeft w:val="0"/>
          <w:marRight w:val="0"/>
          <w:marTop w:val="0"/>
          <w:marBottom w:val="0"/>
          <w:divBdr>
            <w:top w:val="single" w:sz="4" w:space="0" w:color="DDDDDD"/>
            <w:left w:val="single" w:sz="4" w:space="0" w:color="DDDDDD"/>
            <w:bottom w:val="single" w:sz="4" w:space="0" w:color="DDDDDD"/>
            <w:right w:val="single" w:sz="4" w:space="0" w:color="DDDDDD"/>
          </w:divBdr>
          <w:divsChild>
            <w:div w:id="510795719">
              <w:marLeft w:val="240"/>
              <w:marRight w:val="240"/>
              <w:marTop w:val="290"/>
              <w:marBottom w:val="0"/>
              <w:divBdr>
                <w:top w:val="none" w:sz="0" w:space="0" w:color="auto"/>
                <w:left w:val="none" w:sz="0" w:space="0" w:color="auto"/>
                <w:bottom w:val="none" w:sz="0" w:space="0" w:color="auto"/>
                <w:right w:val="none" w:sz="0" w:space="0" w:color="auto"/>
              </w:divBdr>
              <w:divsChild>
                <w:div w:id="730350998">
                  <w:marLeft w:val="0"/>
                  <w:marRight w:val="0"/>
                  <w:marTop w:val="0"/>
                  <w:marBottom w:val="200"/>
                  <w:divBdr>
                    <w:top w:val="none" w:sz="0" w:space="0" w:color="auto"/>
                    <w:left w:val="none" w:sz="0" w:space="0" w:color="auto"/>
                    <w:bottom w:val="none" w:sz="0" w:space="0" w:color="auto"/>
                    <w:right w:val="none" w:sz="0" w:space="0" w:color="auto"/>
                  </w:divBdr>
                  <w:divsChild>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18422">
      <w:bodyDiv w:val="1"/>
      <w:marLeft w:val="0"/>
      <w:marRight w:val="0"/>
      <w:marTop w:val="0"/>
      <w:marBottom w:val="0"/>
      <w:divBdr>
        <w:top w:val="none" w:sz="0" w:space="0" w:color="auto"/>
        <w:left w:val="none" w:sz="0" w:space="0" w:color="auto"/>
        <w:bottom w:val="none" w:sz="0" w:space="0" w:color="auto"/>
        <w:right w:val="none" w:sz="0" w:space="0" w:color="auto"/>
      </w:divBdr>
    </w:div>
    <w:div w:id="1016075469">
      <w:bodyDiv w:val="1"/>
      <w:marLeft w:val="0"/>
      <w:marRight w:val="0"/>
      <w:marTop w:val="0"/>
      <w:marBottom w:val="0"/>
      <w:divBdr>
        <w:top w:val="none" w:sz="0" w:space="0" w:color="auto"/>
        <w:left w:val="none" w:sz="0" w:space="0" w:color="auto"/>
        <w:bottom w:val="none" w:sz="0" w:space="0" w:color="auto"/>
        <w:right w:val="none" w:sz="0" w:space="0" w:color="auto"/>
      </w:divBdr>
    </w:div>
    <w:div w:id="1016614465">
      <w:bodyDiv w:val="1"/>
      <w:marLeft w:val="0"/>
      <w:marRight w:val="0"/>
      <w:marTop w:val="0"/>
      <w:marBottom w:val="0"/>
      <w:divBdr>
        <w:top w:val="none" w:sz="0" w:space="0" w:color="auto"/>
        <w:left w:val="none" w:sz="0" w:space="0" w:color="auto"/>
        <w:bottom w:val="none" w:sz="0" w:space="0" w:color="auto"/>
        <w:right w:val="none" w:sz="0" w:space="0" w:color="auto"/>
      </w:divBdr>
    </w:div>
    <w:div w:id="1017730789">
      <w:bodyDiv w:val="1"/>
      <w:marLeft w:val="0"/>
      <w:marRight w:val="0"/>
      <w:marTop w:val="0"/>
      <w:marBottom w:val="0"/>
      <w:divBdr>
        <w:top w:val="none" w:sz="0" w:space="0" w:color="auto"/>
        <w:left w:val="none" w:sz="0" w:space="0" w:color="auto"/>
        <w:bottom w:val="none" w:sz="0" w:space="0" w:color="auto"/>
        <w:right w:val="none" w:sz="0" w:space="0" w:color="auto"/>
      </w:divBdr>
    </w:div>
    <w:div w:id="1018124174">
      <w:bodyDiv w:val="1"/>
      <w:marLeft w:val="0"/>
      <w:marRight w:val="0"/>
      <w:marTop w:val="0"/>
      <w:marBottom w:val="0"/>
      <w:divBdr>
        <w:top w:val="none" w:sz="0" w:space="0" w:color="auto"/>
        <w:left w:val="none" w:sz="0" w:space="0" w:color="auto"/>
        <w:bottom w:val="none" w:sz="0" w:space="0" w:color="auto"/>
        <w:right w:val="none" w:sz="0" w:space="0" w:color="auto"/>
      </w:divBdr>
    </w:div>
    <w:div w:id="1018429947">
      <w:bodyDiv w:val="1"/>
      <w:marLeft w:val="0"/>
      <w:marRight w:val="0"/>
      <w:marTop w:val="0"/>
      <w:marBottom w:val="0"/>
      <w:divBdr>
        <w:top w:val="none" w:sz="0" w:space="0" w:color="auto"/>
        <w:left w:val="none" w:sz="0" w:space="0" w:color="auto"/>
        <w:bottom w:val="none" w:sz="0" w:space="0" w:color="auto"/>
        <w:right w:val="none" w:sz="0" w:space="0" w:color="auto"/>
      </w:divBdr>
      <w:divsChild>
        <w:div w:id="658919284">
          <w:marLeft w:val="0"/>
          <w:marRight w:val="0"/>
          <w:marTop w:val="0"/>
          <w:marBottom w:val="0"/>
          <w:divBdr>
            <w:top w:val="none" w:sz="0" w:space="0" w:color="auto"/>
            <w:left w:val="none" w:sz="0" w:space="0" w:color="auto"/>
            <w:bottom w:val="none" w:sz="0" w:space="0" w:color="auto"/>
            <w:right w:val="none" w:sz="0" w:space="0" w:color="auto"/>
          </w:divBdr>
        </w:div>
      </w:divsChild>
    </w:div>
    <w:div w:id="1019508655">
      <w:bodyDiv w:val="1"/>
      <w:marLeft w:val="0"/>
      <w:marRight w:val="0"/>
      <w:marTop w:val="0"/>
      <w:marBottom w:val="0"/>
      <w:divBdr>
        <w:top w:val="none" w:sz="0" w:space="0" w:color="auto"/>
        <w:left w:val="none" w:sz="0" w:space="0" w:color="auto"/>
        <w:bottom w:val="none" w:sz="0" w:space="0" w:color="auto"/>
        <w:right w:val="none" w:sz="0" w:space="0" w:color="auto"/>
      </w:divBdr>
    </w:div>
    <w:div w:id="1028606191">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032074700">
      <w:bodyDiv w:val="1"/>
      <w:marLeft w:val="0"/>
      <w:marRight w:val="0"/>
      <w:marTop w:val="0"/>
      <w:marBottom w:val="0"/>
      <w:divBdr>
        <w:top w:val="none" w:sz="0" w:space="0" w:color="auto"/>
        <w:left w:val="none" w:sz="0" w:space="0" w:color="auto"/>
        <w:bottom w:val="none" w:sz="0" w:space="0" w:color="auto"/>
        <w:right w:val="none" w:sz="0" w:space="0" w:color="auto"/>
      </w:divBdr>
    </w:div>
    <w:div w:id="1033920944">
      <w:bodyDiv w:val="1"/>
      <w:marLeft w:val="0"/>
      <w:marRight w:val="0"/>
      <w:marTop w:val="0"/>
      <w:marBottom w:val="0"/>
      <w:divBdr>
        <w:top w:val="none" w:sz="0" w:space="0" w:color="auto"/>
        <w:left w:val="none" w:sz="0" w:space="0" w:color="auto"/>
        <w:bottom w:val="none" w:sz="0" w:space="0" w:color="auto"/>
        <w:right w:val="none" w:sz="0" w:space="0" w:color="auto"/>
      </w:divBdr>
    </w:div>
    <w:div w:id="1034429730">
      <w:bodyDiv w:val="1"/>
      <w:marLeft w:val="0"/>
      <w:marRight w:val="0"/>
      <w:marTop w:val="0"/>
      <w:marBottom w:val="0"/>
      <w:divBdr>
        <w:top w:val="none" w:sz="0" w:space="0" w:color="auto"/>
        <w:left w:val="none" w:sz="0" w:space="0" w:color="auto"/>
        <w:bottom w:val="none" w:sz="0" w:space="0" w:color="auto"/>
        <w:right w:val="none" w:sz="0" w:space="0" w:color="auto"/>
      </w:divBdr>
    </w:div>
    <w:div w:id="1035696575">
      <w:bodyDiv w:val="1"/>
      <w:marLeft w:val="0"/>
      <w:marRight w:val="0"/>
      <w:marTop w:val="0"/>
      <w:marBottom w:val="0"/>
      <w:divBdr>
        <w:top w:val="none" w:sz="0" w:space="0" w:color="auto"/>
        <w:left w:val="none" w:sz="0" w:space="0" w:color="auto"/>
        <w:bottom w:val="none" w:sz="0" w:space="0" w:color="auto"/>
        <w:right w:val="none" w:sz="0" w:space="0" w:color="auto"/>
      </w:divBdr>
    </w:div>
    <w:div w:id="1037656629">
      <w:bodyDiv w:val="1"/>
      <w:marLeft w:val="0"/>
      <w:marRight w:val="0"/>
      <w:marTop w:val="0"/>
      <w:marBottom w:val="0"/>
      <w:divBdr>
        <w:top w:val="none" w:sz="0" w:space="0" w:color="auto"/>
        <w:left w:val="none" w:sz="0" w:space="0" w:color="auto"/>
        <w:bottom w:val="none" w:sz="0" w:space="0" w:color="auto"/>
        <w:right w:val="none" w:sz="0" w:space="0" w:color="auto"/>
      </w:divBdr>
    </w:div>
    <w:div w:id="1039167554">
      <w:bodyDiv w:val="1"/>
      <w:marLeft w:val="0"/>
      <w:marRight w:val="0"/>
      <w:marTop w:val="0"/>
      <w:marBottom w:val="0"/>
      <w:divBdr>
        <w:top w:val="none" w:sz="0" w:space="0" w:color="auto"/>
        <w:left w:val="none" w:sz="0" w:space="0" w:color="auto"/>
        <w:bottom w:val="none" w:sz="0" w:space="0" w:color="auto"/>
        <w:right w:val="none" w:sz="0" w:space="0" w:color="auto"/>
      </w:divBdr>
    </w:div>
    <w:div w:id="1040478671">
      <w:bodyDiv w:val="1"/>
      <w:marLeft w:val="0"/>
      <w:marRight w:val="0"/>
      <w:marTop w:val="0"/>
      <w:marBottom w:val="0"/>
      <w:divBdr>
        <w:top w:val="none" w:sz="0" w:space="0" w:color="auto"/>
        <w:left w:val="none" w:sz="0" w:space="0" w:color="auto"/>
        <w:bottom w:val="none" w:sz="0" w:space="0" w:color="auto"/>
        <w:right w:val="none" w:sz="0" w:space="0" w:color="auto"/>
      </w:divBdr>
    </w:div>
    <w:div w:id="1044983562">
      <w:bodyDiv w:val="1"/>
      <w:marLeft w:val="0"/>
      <w:marRight w:val="0"/>
      <w:marTop w:val="0"/>
      <w:marBottom w:val="0"/>
      <w:divBdr>
        <w:top w:val="none" w:sz="0" w:space="0" w:color="auto"/>
        <w:left w:val="none" w:sz="0" w:space="0" w:color="auto"/>
        <w:bottom w:val="none" w:sz="0" w:space="0" w:color="auto"/>
        <w:right w:val="none" w:sz="0" w:space="0" w:color="auto"/>
      </w:divBdr>
    </w:div>
    <w:div w:id="1047069047">
      <w:bodyDiv w:val="1"/>
      <w:marLeft w:val="0"/>
      <w:marRight w:val="0"/>
      <w:marTop w:val="0"/>
      <w:marBottom w:val="0"/>
      <w:divBdr>
        <w:top w:val="none" w:sz="0" w:space="0" w:color="auto"/>
        <w:left w:val="none" w:sz="0" w:space="0" w:color="auto"/>
        <w:bottom w:val="none" w:sz="0" w:space="0" w:color="auto"/>
        <w:right w:val="none" w:sz="0" w:space="0" w:color="auto"/>
      </w:divBdr>
    </w:div>
    <w:div w:id="1047216214">
      <w:bodyDiv w:val="1"/>
      <w:marLeft w:val="0"/>
      <w:marRight w:val="0"/>
      <w:marTop w:val="0"/>
      <w:marBottom w:val="0"/>
      <w:divBdr>
        <w:top w:val="none" w:sz="0" w:space="0" w:color="auto"/>
        <w:left w:val="none" w:sz="0" w:space="0" w:color="auto"/>
        <w:bottom w:val="none" w:sz="0" w:space="0" w:color="auto"/>
        <w:right w:val="none" w:sz="0" w:space="0" w:color="auto"/>
      </w:divBdr>
    </w:div>
    <w:div w:id="1048065228">
      <w:bodyDiv w:val="1"/>
      <w:marLeft w:val="0"/>
      <w:marRight w:val="0"/>
      <w:marTop w:val="0"/>
      <w:marBottom w:val="0"/>
      <w:divBdr>
        <w:top w:val="none" w:sz="0" w:space="0" w:color="auto"/>
        <w:left w:val="none" w:sz="0" w:space="0" w:color="auto"/>
        <w:bottom w:val="none" w:sz="0" w:space="0" w:color="auto"/>
        <w:right w:val="none" w:sz="0" w:space="0" w:color="auto"/>
      </w:divBdr>
    </w:div>
    <w:div w:id="1060595810">
      <w:bodyDiv w:val="1"/>
      <w:marLeft w:val="0"/>
      <w:marRight w:val="0"/>
      <w:marTop w:val="0"/>
      <w:marBottom w:val="0"/>
      <w:divBdr>
        <w:top w:val="none" w:sz="0" w:space="0" w:color="auto"/>
        <w:left w:val="none" w:sz="0" w:space="0" w:color="auto"/>
        <w:bottom w:val="none" w:sz="0" w:space="0" w:color="auto"/>
        <w:right w:val="none" w:sz="0" w:space="0" w:color="auto"/>
      </w:divBdr>
    </w:div>
    <w:div w:id="1066294798">
      <w:bodyDiv w:val="1"/>
      <w:marLeft w:val="0"/>
      <w:marRight w:val="0"/>
      <w:marTop w:val="0"/>
      <w:marBottom w:val="0"/>
      <w:divBdr>
        <w:top w:val="none" w:sz="0" w:space="0" w:color="auto"/>
        <w:left w:val="none" w:sz="0" w:space="0" w:color="auto"/>
        <w:bottom w:val="none" w:sz="0" w:space="0" w:color="auto"/>
        <w:right w:val="none" w:sz="0" w:space="0" w:color="auto"/>
      </w:divBdr>
    </w:div>
    <w:div w:id="1066956806">
      <w:bodyDiv w:val="1"/>
      <w:marLeft w:val="0"/>
      <w:marRight w:val="0"/>
      <w:marTop w:val="0"/>
      <w:marBottom w:val="0"/>
      <w:divBdr>
        <w:top w:val="none" w:sz="0" w:space="0" w:color="auto"/>
        <w:left w:val="none" w:sz="0" w:space="0" w:color="auto"/>
        <w:bottom w:val="none" w:sz="0" w:space="0" w:color="auto"/>
        <w:right w:val="none" w:sz="0" w:space="0" w:color="auto"/>
      </w:divBdr>
    </w:div>
    <w:div w:id="1069108405">
      <w:bodyDiv w:val="1"/>
      <w:marLeft w:val="0"/>
      <w:marRight w:val="0"/>
      <w:marTop w:val="0"/>
      <w:marBottom w:val="0"/>
      <w:divBdr>
        <w:top w:val="none" w:sz="0" w:space="0" w:color="auto"/>
        <w:left w:val="none" w:sz="0" w:space="0" w:color="auto"/>
        <w:bottom w:val="none" w:sz="0" w:space="0" w:color="auto"/>
        <w:right w:val="none" w:sz="0" w:space="0" w:color="auto"/>
      </w:divBdr>
      <w:divsChild>
        <w:div w:id="90784147">
          <w:marLeft w:val="0"/>
          <w:marRight w:val="0"/>
          <w:marTop w:val="0"/>
          <w:marBottom w:val="0"/>
          <w:divBdr>
            <w:top w:val="none" w:sz="0" w:space="0" w:color="auto"/>
            <w:left w:val="none" w:sz="0" w:space="0" w:color="auto"/>
            <w:bottom w:val="none" w:sz="0" w:space="0" w:color="auto"/>
            <w:right w:val="none" w:sz="0" w:space="0" w:color="auto"/>
          </w:divBdr>
        </w:div>
      </w:divsChild>
    </w:div>
    <w:div w:id="1069618896">
      <w:bodyDiv w:val="1"/>
      <w:marLeft w:val="0"/>
      <w:marRight w:val="0"/>
      <w:marTop w:val="0"/>
      <w:marBottom w:val="0"/>
      <w:divBdr>
        <w:top w:val="none" w:sz="0" w:space="0" w:color="auto"/>
        <w:left w:val="none" w:sz="0" w:space="0" w:color="auto"/>
        <w:bottom w:val="none" w:sz="0" w:space="0" w:color="auto"/>
        <w:right w:val="none" w:sz="0" w:space="0" w:color="auto"/>
      </w:divBdr>
    </w:div>
    <w:div w:id="1069619681">
      <w:bodyDiv w:val="1"/>
      <w:marLeft w:val="0"/>
      <w:marRight w:val="0"/>
      <w:marTop w:val="0"/>
      <w:marBottom w:val="0"/>
      <w:divBdr>
        <w:top w:val="none" w:sz="0" w:space="0" w:color="auto"/>
        <w:left w:val="none" w:sz="0" w:space="0" w:color="auto"/>
        <w:bottom w:val="none" w:sz="0" w:space="0" w:color="auto"/>
        <w:right w:val="none" w:sz="0" w:space="0" w:color="auto"/>
      </w:divBdr>
    </w:div>
    <w:div w:id="1071583203">
      <w:bodyDiv w:val="1"/>
      <w:marLeft w:val="0"/>
      <w:marRight w:val="0"/>
      <w:marTop w:val="0"/>
      <w:marBottom w:val="0"/>
      <w:divBdr>
        <w:top w:val="none" w:sz="0" w:space="0" w:color="auto"/>
        <w:left w:val="none" w:sz="0" w:space="0" w:color="auto"/>
        <w:bottom w:val="none" w:sz="0" w:space="0" w:color="auto"/>
        <w:right w:val="none" w:sz="0" w:space="0" w:color="auto"/>
      </w:divBdr>
      <w:divsChild>
        <w:div w:id="78059297">
          <w:marLeft w:val="0"/>
          <w:marRight w:val="0"/>
          <w:marTop w:val="0"/>
          <w:marBottom w:val="225"/>
          <w:divBdr>
            <w:top w:val="none" w:sz="0" w:space="0" w:color="auto"/>
            <w:left w:val="none" w:sz="0" w:space="0" w:color="auto"/>
            <w:bottom w:val="none" w:sz="0" w:space="0" w:color="auto"/>
            <w:right w:val="none" w:sz="0" w:space="0" w:color="auto"/>
          </w:divBdr>
        </w:div>
        <w:div w:id="989332879">
          <w:marLeft w:val="0"/>
          <w:marRight w:val="0"/>
          <w:marTop w:val="0"/>
          <w:marBottom w:val="225"/>
          <w:divBdr>
            <w:top w:val="none" w:sz="0" w:space="0" w:color="auto"/>
            <w:left w:val="none" w:sz="0" w:space="0" w:color="auto"/>
            <w:bottom w:val="none" w:sz="0" w:space="0" w:color="auto"/>
            <w:right w:val="none" w:sz="0" w:space="0" w:color="auto"/>
          </w:divBdr>
        </w:div>
        <w:div w:id="1442722916">
          <w:marLeft w:val="0"/>
          <w:marRight w:val="0"/>
          <w:marTop w:val="0"/>
          <w:marBottom w:val="225"/>
          <w:divBdr>
            <w:top w:val="none" w:sz="0" w:space="0" w:color="auto"/>
            <w:left w:val="none" w:sz="0" w:space="0" w:color="auto"/>
            <w:bottom w:val="none" w:sz="0" w:space="0" w:color="auto"/>
            <w:right w:val="none" w:sz="0" w:space="0" w:color="auto"/>
          </w:divBdr>
        </w:div>
        <w:div w:id="1447195848">
          <w:marLeft w:val="0"/>
          <w:marRight w:val="0"/>
          <w:marTop w:val="0"/>
          <w:marBottom w:val="225"/>
          <w:divBdr>
            <w:top w:val="none" w:sz="0" w:space="0" w:color="auto"/>
            <w:left w:val="none" w:sz="0" w:space="0" w:color="auto"/>
            <w:bottom w:val="none" w:sz="0" w:space="0" w:color="auto"/>
            <w:right w:val="none" w:sz="0" w:space="0" w:color="auto"/>
          </w:divBdr>
        </w:div>
      </w:divsChild>
    </w:div>
    <w:div w:id="1071930998">
      <w:bodyDiv w:val="1"/>
      <w:marLeft w:val="0"/>
      <w:marRight w:val="0"/>
      <w:marTop w:val="0"/>
      <w:marBottom w:val="0"/>
      <w:divBdr>
        <w:top w:val="none" w:sz="0" w:space="0" w:color="auto"/>
        <w:left w:val="none" w:sz="0" w:space="0" w:color="auto"/>
        <w:bottom w:val="none" w:sz="0" w:space="0" w:color="auto"/>
        <w:right w:val="none" w:sz="0" w:space="0" w:color="auto"/>
      </w:divBdr>
    </w:div>
    <w:div w:id="1075278045">
      <w:bodyDiv w:val="1"/>
      <w:marLeft w:val="0"/>
      <w:marRight w:val="0"/>
      <w:marTop w:val="0"/>
      <w:marBottom w:val="0"/>
      <w:divBdr>
        <w:top w:val="none" w:sz="0" w:space="0" w:color="auto"/>
        <w:left w:val="none" w:sz="0" w:space="0" w:color="auto"/>
        <w:bottom w:val="none" w:sz="0" w:space="0" w:color="auto"/>
        <w:right w:val="none" w:sz="0" w:space="0" w:color="auto"/>
      </w:divBdr>
    </w:div>
    <w:div w:id="1076706251">
      <w:bodyDiv w:val="1"/>
      <w:marLeft w:val="0"/>
      <w:marRight w:val="0"/>
      <w:marTop w:val="0"/>
      <w:marBottom w:val="0"/>
      <w:divBdr>
        <w:top w:val="none" w:sz="0" w:space="0" w:color="auto"/>
        <w:left w:val="none" w:sz="0" w:space="0" w:color="auto"/>
        <w:bottom w:val="none" w:sz="0" w:space="0" w:color="auto"/>
        <w:right w:val="none" w:sz="0" w:space="0" w:color="auto"/>
      </w:divBdr>
    </w:div>
    <w:div w:id="1079057035">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174805">
      <w:bodyDiv w:val="1"/>
      <w:marLeft w:val="0"/>
      <w:marRight w:val="0"/>
      <w:marTop w:val="0"/>
      <w:marBottom w:val="0"/>
      <w:divBdr>
        <w:top w:val="none" w:sz="0" w:space="0" w:color="auto"/>
        <w:left w:val="none" w:sz="0" w:space="0" w:color="auto"/>
        <w:bottom w:val="none" w:sz="0" w:space="0" w:color="auto"/>
        <w:right w:val="none" w:sz="0" w:space="0" w:color="auto"/>
      </w:divBdr>
    </w:div>
    <w:div w:id="1080757894">
      <w:bodyDiv w:val="1"/>
      <w:marLeft w:val="0"/>
      <w:marRight w:val="0"/>
      <w:marTop w:val="0"/>
      <w:marBottom w:val="0"/>
      <w:divBdr>
        <w:top w:val="none" w:sz="0" w:space="0" w:color="auto"/>
        <w:left w:val="none" w:sz="0" w:space="0" w:color="auto"/>
        <w:bottom w:val="none" w:sz="0" w:space="0" w:color="auto"/>
        <w:right w:val="none" w:sz="0" w:space="0" w:color="auto"/>
      </w:divBdr>
    </w:div>
    <w:div w:id="1087339038">
      <w:bodyDiv w:val="1"/>
      <w:marLeft w:val="0"/>
      <w:marRight w:val="0"/>
      <w:marTop w:val="0"/>
      <w:marBottom w:val="0"/>
      <w:divBdr>
        <w:top w:val="none" w:sz="0" w:space="0" w:color="auto"/>
        <w:left w:val="none" w:sz="0" w:space="0" w:color="auto"/>
        <w:bottom w:val="none" w:sz="0" w:space="0" w:color="auto"/>
        <w:right w:val="none" w:sz="0" w:space="0" w:color="auto"/>
      </w:divBdr>
    </w:div>
    <w:div w:id="1087766791">
      <w:bodyDiv w:val="1"/>
      <w:marLeft w:val="0"/>
      <w:marRight w:val="0"/>
      <w:marTop w:val="0"/>
      <w:marBottom w:val="0"/>
      <w:divBdr>
        <w:top w:val="none" w:sz="0" w:space="0" w:color="auto"/>
        <w:left w:val="none" w:sz="0" w:space="0" w:color="auto"/>
        <w:bottom w:val="none" w:sz="0" w:space="0" w:color="auto"/>
        <w:right w:val="none" w:sz="0" w:space="0" w:color="auto"/>
      </w:divBdr>
    </w:div>
    <w:div w:id="1088190266">
      <w:bodyDiv w:val="1"/>
      <w:marLeft w:val="0"/>
      <w:marRight w:val="0"/>
      <w:marTop w:val="0"/>
      <w:marBottom w:val="0"/>
      <w:divBdr>
        <w:top w:val="none" w:sz="0" w:space="0" w:color="auto"/>
        <w:left w:val="none" w:sz="0" w:space="0" w:color="auto"/>
        <w:bottom w:val="none" w:sz="0" w:space="0" w:color="auto"/>
        <w:right w:val="none" w:sz="0" w:space="0" w:color="auto"/>
      </w:divBdr>
    </w:div>
    <w:div w:id="1089034708">
      <w:bodyDiv w:val="1"/>
      <w:marLeft w:val="0"/>
      <w:marRight w:val="0"/>
      <w:marTop w:val="0"/>
      <w:marBottom w:val="0"/>
      <w:divBdr>
        <w:top w:val="none" w:sz="0" w:space="0" w:color="auto"/>
        <w:left w:val="none" w:sz="0" w:space="0" w:color="auto"/>
        <w:bottom w:val="none" w:sz="0" w:space="0" w:color="auto"/>
        <w:right w:val="none" w:sz="0" w:space="0" w:color="auto"/>
      </w:divBdr>
      <w:divsChild>
        <w:div w:id="2076851926">
          <w:marLeft w:val="0"/>
          <w:marRight w:val="0"/>
          <w:marTop w:val="0"/>
          <w:marBottom w:val="0"/>
          <w:divBdr>
            <w:top w:val="none" w:sz="0" w:space="0" w:color="auto"/>
            <w:left w:val="none" w:sz="0" w:space="0" w:color="auto"/>
            <w:bottom w:val="none" w:sz="0" w:space="0" w:color="auto"/>
            <w:right w:val="none" w:sz="0" w:space="0" w:color="auto"/>
          </w:divBdr>
          <w:divsChild>
            <w:div w:id="21589957">
              <w:marLeft w:val="0"/>
              <w:marRight w:val="0"/>
              <w:marTop w:val="200"/>
              <w:marBottom w:val="0"/>
              <w:divBdr>
                <w:top w:val="none" w:sz="0" w:space="0" w:color="auto"/>
                <w:left w:val="none" w:sz="0" w:space="0" w:color="auto"/>
                <w:bottom w:val="none" w:sz="0" w:space="0" w:color="auto"/>
                <w:right w:val="none" w:sz="0" w:space="0" w:color="auto"/>
              </w:divBdr>
              <w:divsChild>
                <w:div w:id="310602509">
                  <w:marLeft w:val="0"/>
                  <w:marRight w:val="0"/>
                  <w:marTop w:val="0"/>
                  <w:marBottom w:val="0"/>
                  <w:divBdr>
                    <w:top w:val="single" w:sz="4" w:space="0" w:color="E5E5E5"/>
                    <w:left w:val="single" w:sz="4" w:space="0" w:color="E5E5E5"/>
                    <w:bottom w:val="single" w:sz="4" w:space="0" w:color="E5E5E5"/>
                    <w:right w:val="single" w:sz="4" w:space="0" w:color="E5E5E5"/>
                  </w:divBdr>
                  <w:divsChild>
                    <w:div w:id="804157015">
                      <w:marLeft w:val="0"/>
                      <w:marRight w:val="0"/>
                      <w:marTop w:val="0"/>
                      <w:marBottom w:val="0"/>
                      <w:divBdr>
                        <w:top w:val="none" w:sz="0" w:space="0" w:color="auto"/>
                        <w:left w:val="none" w:sz="0" w:space="0" w:color="auto"/>
                        <w:bottom w:val="none" w:sz="0" w:space="0" w:color="auto"/>
                        <w:right w:val="none" w:sz="0" w:space="0" w:color="auto"/>
                      </w:divBdr>
                      <w:divsChild>
                        <w:div w:id="115101492">
                          <w:marLeft w:val="0"/>
                          <w:marRight w:val="0"/>
                          <w:marTop w:val="0"/>
                          <w:marBottom w:val="150"/>
                          <w:divBdr>
                            <w:top w:val="none" w:sz="0" w:space="0" w:color="auto"/>
                            <w:left w:val="none" w:sz="0" w:space="0" w:color="auto"/>
                            <w:bottom w:val="none" w:sz="0" w:space="0" w:color="auto"/>
                            <w:right w:val="none" w:sz="0" w:space="0" w:color="auto"/>
                          </w:divBdr>
                          <w:divsChild>
                            <w:div w:id="1740399917">
                              <w:marLeft w:val="0"/>
                              <w:marRight w:val="0"/>
                              <w:marTop w:val="0"/>
                              <w:marBottom w:val="0"/>
                              <w:divBdr>
                                <w:top w:val="single" w:sz="4" w:space="3" w:color="DDDDDD"/>
                                <w:left w:val="single" w:sz="4" w:space="3" w:color="DDDDDD"/>
                                <w:bottom w:val="single" w:sz="4" w:space="3" w:color="DDDDDD"/>
                                <w:right w:val="single" w:sz="4" w:space="3" w:color="DDDDDD"/>
                              </w:divBdr>
                              <w:divsChild>
                                <w:div w:id="919488817">
                                  <w:marLeft w:val="0"/>
                                  <w:marRight w:val="0"/>
                                  <w:marTop w:val="0"/>
                                  <w:marBottom w:val="0"/>
                                  <w:divBdr>
                                    <w:top w:val="none" w:sz="0" w:space="0" w:color="auto"/>
                                    <w:left w:val="none" w:sz="0" w:space="0" w:color="auto"/>
                                    <w:bottom w:val="none" w:sz="0" w:space="0" w:color="auto"/>
                                    <w:right w:val="none" w:sz="0" w:space="0" w:color="auto"/>
                                  </w:divBdr>
                                  <w:divsChild>
                                    <w:div w:id="1092580585">
                                      <w:marLeft w:val="0"/>
                                      <w:marRight w:val="0"/>
                                      <w:marTop w:val="0"/>
                                      <w:marBottom w:val="0"/>
                                      <w:divBdr>
                                        <w:top w:val="none" w:sz="0" w:space="0" w:color="auto"/>
                                        <w:left w:val="none" w:sz="0" w:space="0" w:color="auto"/>
                                        <w:bottom w:val="none" w:sz="0" w:space="0" w:color="auto"/>
                                        <w:right w:val="none" w:sz="0" w:space="0" w:color="auto"/>
                                      </w:divBdr>
                                      <w:divsChild>
                                        <w:div w:id="1318991861">
                                          <w:marLeft w:val="0"/>
                                          <w:marRight w:val="0"/>
                                          <w:marTop w:val="0"/>
                                          <w:marBottom w:val="0"/>
                                          <w:divBdr>
                                            <w:top w:val="none" w:sz="0" w:space="0" w:color="auto"/>
                                            <w:left w:val="none" w:sz="0" w:space="0" w:color="auto"/>
                                            <w:bottom w:val="none" w:sz="0" w:space="0" w:color="auto"/>
                                            <w:right w:val="none" w:sz="0" w:space="0" w:color="auto"/>
                                          </w:divBdr>
                                          <w:divsChild>
                                            <w:div w:id="2021196562">
                                              <w:marLeft w:val="0"/>
                                              <w:marRight w:val="0"/>
                                              <w:marTop w:val="0"/>
                                              <w:marBottom w:val="0"/>
                                              <w:divBdr>
                                                <w:top w:val="none" w:sz="0" w:space="0" w:color="auto"/>
                                                <w:left w:val="none" w:sz="0" w:space="0" w:color="auto"/>
                                                <w:bottom w:val="none" w:sz="0" w:space="0" w:color="auto"/>
                                                <w:right w:val="none" w:sz="0" w:space="0" w:color="auto"/>
                                              </w:divBdr>
                                            </w:div>
                                          </w:divsChild>
                                        </w:div>
                                        <w:div w:id="1472669819">
                                          <w:marLeft w:val="0"/>
                                          <w:marRight w:val="0"/>
                                          <w:marTop w:val="0"/>
                                          <w:marBottom w:val="0"/>
                                          <w:divBdr>
                                            <w:top w:val="none" w:sz="0" w:space="0" w:color="auto"/>
                                            <w:left w:val="none" w:sz="0" w:space="0" w:color="auto"/>
                                            <w:bottom w:val="none" w:sz="0" w:space="0" w:color="auto"/>
                                            <w:right w:val="none" w:sz="0" w:space="0" w:color="auto"/>
                                          </w:divBdr>
                                          <w:divsChild>
                                            <w:div w:id="1504051846">
                                              <w:marLeft w:val="0"/>
                                              <w:marRight w:val="0"/>
                                              <w:marTop w:val="0"/>
                                              <w:marBottom w:val="0"/>
                                              <w:divBdr>
                                                <w:top w:val="none" w:sz="0" w:space="0" w:color="auto"/>
                                                <w:left w:val="none" w:sz="0" w:space="0" w:color="auto"/>
                                                <w:bottom w:val="none" w:sz="0" w:space="0" w:color="auto"/>
                                                <w:right w:val="none" w:sz="0" w:space="0" w:color="auto"/>
                                              </w:divBdr>
                                            </w:div>
                                          </w:divsChild>
                                        </w:div>
                                        <w:div w:id="2084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9887">
      <w:bodyDiv w:val="1"/>
      <w:marLeft w:val="0"/>
      <w:marRight w:val="0"/>
      <w:marTop w:val="0"/>
      <w:marBottom w:val="0"/>
      <w:divBdr>
        <w:top w:val="none" w:sz="0" w:space="0" w:color="auto"/>
        <w:left w:val="none" w:sz="0" w:space="0" w:color="auto"/>
        <w:bottom w:val="none" w:sz="0" w:space="0" w:color="auto"/>
        <w:right w:val="none" w:sz="0" w:space="0" w:color="auto"/>
      </w:divBdr>
    </w:div>
    <w:div w:id="1091657026">
      <w:bodyDiv w:val="1"/>
      <w:marLeft w:val="0"/>
      <w:marRight w:val="0"/>
      <w:marTop w:val="0"/>
      <w:marBottom w:val="0"/>
      <w:divBdr>
        <w:top w:val="none" w:sz="0" w:space="0" w:color="auto"/>
        <w:left w:val="none" w:sz="0" w:space="0" w:color="auto"/>
        <w:bottom w:val="none" w:sz="0" w:space="0" w:color="auto"/>
        <w:right w:val="none" w:sz="0" w:space="0" w:color="auto"/>
      </w:divBdr>
    </w:div>
    <w:div w:id="1091976625">
      <w:bodyDiv w:val="1"/>
      <w:marLeft w:val="0"/>
      <w:marRight w:val="0"/>
      <w:marTop w:val="0"/>
      <w:marBottom w:val="0"/>
      <w:divBdr>
        <w:top w:val="none" w:sz="0" w:space="0" w:color="auto"/>
        <w:left w:val="none" w:sz="0" w:space="0" w:color="auto"/>
        <w:bottom w:val="none" w:sz="0" w:space="0" w:color="auto"/>
        <w:right w:val="none" w:sz="0" w:space="0" w:color="auto"/>
      </w:divBdr>
    </w:div>
    <w:div w:id="1092749172">
      <w:bodyDiv w:val="1"/>
      <w:marLeft w:val="0"/>
      <w:marRight w:val="0"/>
      <w:marTop w:val="0"/>
      <w:marBottom w:val="0"/>
      <w:divBdr>
        <w:top w:val="none" w:sz="0" w:space="0" w:color="auto"/>
        <w:left w:val="none" w:sz="0" w:space="0" w:color="auto"/>
        <w:bottom w:val="none" w:sz="0" w:space="0" w:color="auto"/>
        <w:right w:val="none" w:sz="0" w:space="0" w:color="auto"/>
      </w:divBdr>
    </w:div>
    <w:div w:id="1093209837">
      <w:bodyDiv w:val="1"/>
      <w:marLeft w:val="0"/>
      <w:marRight w:val="0"/>
      <w:marTop w:val="0"/>
      <w:marBottom w:val="0"/>
      <w:divBdr>
        <w:top w:val="none" w:sz="0" w:space="0" w:color="auto"/>
        <w:left w:val="none" w:sz="0" w:space="0" w:color="auto"/>
        <w:bottom w:val="none" w:sz="0" w:space="0" w:color="auto"/>
        <w:right w:val="none" w:sz="0" w:space="0" w:color="auto"/>
      </w:divBdr>
    </w:div>
    <w:div w:id="1094131792">
      <w:bodyDiv w:val="1"/>
      <w:marLeft w:val="0"/>
      <w:marRight w:val="0"/>
      <w:marTop w:val="0"/>
      <w:marBottom w:val="0"/>
      <w:divBdr>
        <w:top w:val="none" w:sz="0" w:space="0" w:color="auto"/>
        <w:left w:val="none" w:sz="0" w:space="0" w:color="auto"/>
        <w:bottom w:val="none" w:sz="0" w:space="0" w:color="auto"/>
        <w:right w:val="none" w:sz="0" w:space="0" w:color="auto"/>
      </w:divBdr>
    </w:div>
    <w:div w:id="1094744508">
      <w:bodyDiv w:val="1"/>
      <w:marLeft w:val="0"/>
      <w:marRight w:val="0"/>
      <w:marTop w:val="0"/>
      <w:marBottom w:val="0"/>
      <w:divBdr>
        <w:top w:val="none" w:sz="0" w:space="0" w:color="auto"/>
        <w:left w:val="none" w:sz="0" w:space="0" w:color="auto"/>
        <w:bottom w:val="none" w:sz="0" w:space="0" w:color="auto"/>
        <w:right w:val="none" w:sz="0" w:space="0" w:color="auto"/>
      </w:divBdr>
    </w:div>
    <w:div w:id="1096486854">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00223068">
      <w:bodyDiv w:val="1"/>
      <w:marLeft w:val="0"/>
      <w:marRight w:val="0"/>
      <w:marTop w:val="0"/>
      <w:marBottom w:val="0"/>
      <w:divBdr>
        <w:top w:val="none" w:sz="0" w:space="0" w:color="auto"/>
        <w:left w:val="none" w:sz="0" w:space="0" w:color="auto"/>
        <w:bottom w:val="none" w:sz="0" w:space="0" w:color="auto"/>
        <w:right w:val="none" w:sz="0" w:space="0" w:color="auto"/>
      </w:divBdr>
    </w:div>
    <w:div w:id="1101030571">
      <w:bodyDiv w:val="1"/>
      <w:marLeft w:val="0"/>
      <w:marRight w:val="0"/>
      <w:marTop w:val="0"/>
      <w:marBottom w:val="0"/>
      <w:divBdr>
        <w:top w:val="none" w:sz="0" w:space="0" w:color="auto"/>
        <w:left w:val="none" w:sz="0" w:space="0" w:color="auto"/>
        <w:bottom w:val="none" w:sz="0" w:space="0" w:color="auto"/>
        <w:right w:val="none" w:sz="0" w:space="0" w:color="auto"/>
      </w:divBdr>
    </w:div>
    <w:div w:id="1102989004">
      <w:bodyDiv w:val="1"/>
      <w:marLeft w:val="0"/>
      <w:marRight w:val="0"/>
      <w:marTop w:val="0"/>
      <w:marBottom w:val="0"/>
      <w:divBdr>
        <w:top w:val="none" w:sz="0" w:space="0" w:color="auto"/>
        <w:left w:val="none" w:sz="0" w:space="0" w:color="auto"/>
        <w:bottom w:val="none" w:sz="0" w:space="0" w:color="auto"/>
        <w:right w:val="none" w:sz="0" w:space="0" w:color="auto"/>
      </w:divBdr>
    </w:div>
    <w:div w:id="1102995845">
      <w:bodyDiv w:val="1"/>
      <w:marLeft w:val="0"/>
      <w:marRight w:val="0"/>
      <w:marTop w:val="0"/>
      <w:marBottom w:val="0"/>
      <w:divBdr>
        <w:top w:val="none" w:sz="0" w:space="0" w:color="auto"/>
        <w:left w:val="none" w:sz="0" w:space="0" w:color="auto"/>
        <w:bottom w:val="none" w:sz="0" w:space="0" w:color="auto"/>
        <w:right w:val="none" w:sz="0" w:space="0" w:color="auto"/>
      </w:divBdr>
    </w:div>
    <w:div w:id="1103644511">
      <w:bodyDiv w:val="1"/>
      <w:marLeft w:val="0"/>
      <w:marRight w:val="0"/>
      <w:marTop w:val="0"/>
      <w:marBottom w:val="0"/>
      <w:divBdr>
        <w:top w:val="none" w:sz="0" w:space="0" w:color="auto"/>
        <w:left w:val="none" w:sz="0" w:space="0" w:color="auto"/>
        <w:bottom w:val="none" w:sz="0" w:space="0" w:color="auto"/>
        <w:right w:val="none" w:sz="0" w:space="0" w:color="auto"/>
      </w:divBdr>
      <w:divsChild>
        <w:div w:id="1132676019">
          <w:marLeft w:val="0"/>
          <w:marRight w:val="0"/>
          <w:marTop w:val="0"/>
          <w:marBottom w:val="0"/>
          <w:divBdr>
            <w:top w:val="none" w:sz="0" w:space="0" w:color="auto"/>
            <w:left w:val="none" w:sz="0" w:space="0" w:color="auto"/>
            <w:bottom w:val="none" w:sz="0" w:space="0" w:color="auto"/>
            <w:right w:val="none" w:sz="0" w:space="0" w:color="auto"/>
          </w:divBdr>
        </w:div>
      </w:divsChild>
    </w:div>
    <w:div w:id="1104347288">
      <w:bodyDiv w:val="1"/>
      <w:marLeft w:val="0"/>
      <w:marRight w:val="0"/>
      <w:marTop w:val="0"/>
      <w:marBottom w:val="0"/>
      <w:divBdr>
        <w:top w:val="none" w:sz="0" w:space="0" w:color="auto"/>
        <w:left w:val="none" w:sz="0" w:space="0" w:color="auto"/>
        <w:bottom w:val="none" w:sz="0" w:space="0" w:color="auto"/>
        <w:right w:val="none" w:sz="0" w:space="0" w:color="auto"/>
      </w:divBdr>
    </w:div>
    <w:div w:id="1107582885">
      <w:bodyDiv w:val="1"/>
      <w:marLeft w:val="0"/>
      <w:marRight w:val="0"/>
      <w:marTop w:val="0"/>
      <w:marBottom w:val="0"/>
      <w:divBdr>
        <w:top w:val="none" w:sz="0" w:space="0" w:color="auto"/>
        <w:left w:val="none" w:sz="0" w:space="0" w:color="auto"/>
        <w:bottom w:val="none" w:sz="0" w:space="0" w:color="auto"/>
        <w:right w:val="none" w:sz="0" w:space="0" w:color="auto"/>
      </w:divBdr>
    </w:div>
    <w:div w:id="1111436871">
      <w:bodyDiv w:val="1"/>
      <w:marLeft w:val="0"/>
      <w:marRight w:val="0"/>
      <w:marTop w:val="0"/>
      <w:marBottom w:val="0"/>
      <w:divBdr>
        <w:top w:val="none" w:sz="0" w:space="0" w:color="auto"/>
        <w:left w:val="none" w:sz="0" w:space="0" w:color="auto"/>
        <w:bottom w:val="none" w:sz="0" w:space="0" w:color="auto"/>
        <w:right w:val="none" w:sz="0" w:space="0" w:color="auto"/>
      </w:divBdr>
    </w:div>
    <w:div w:id="1112087771">
      <w:bodyDiv w:val="1"/>
      <w:marLeft w:val="0"/>
      <w:marRight w:val="0"/>
      <w:marTop w:val="0"/>
      <w:marBottom w:val="0"/>
      <w:divBdr>
        <w:top w:val="none" w:sz="0" w:space="0" w:color="auto"/>
        <w:left w:val="none" w:sz="0" w:space="0" w:color="auto"/>
        <w:bottom w:val="none" w:sz="0" w:space="0" w:color="auto"/>
        <w:right w:val="none" w:sz="0" w:space="0" w:color="auto"/>
      </w:divBdr>
    </w:div>
    <w:div w:id="1112357243">
      <w:bodyDiv w:val="1"/>
      <w:marLeft w:val="0"/>
      <w:marRight w:val="0"/>
      <w:marTop w:val="0"/>
      <w:marBottom w:val="0"/>
      <w:divBdr>
        <w:top w:val="none" w:sz="0" w:space="0" w:color="auto"/>
        <w:left w:val="none" w:sz="0" w:space="0" w:color="auto"/>
        <w:bottom w:val="none" w:sz="0" w:space="0" w:color="auto"/>
        <w:right w:val="none" w:sz="0" w:space="0" w:color="auto"/>
      </w:divBdr>
    </w:div>
    <w:div w:id="1117407028">
      <w:bodyDiv w:val="1"/>
      <w:marLeft w:val="0"/>
      <w:marRight w:val="0"/>
      <w:marTop w:val="0"/>
      <w:marBottom w:val="0"/>
      <w:divBdr>
        <w:top w:val="none" w:sz="0" w:space="0" w:color="auto"/>
        <w:left w:val="none" w:sz="0" w:space="0" w:color="auto"/>
        <w:bottom w:val="none" w:sz="0" w:space="0" w:color="auto"/>
        <w:right w:val="none" w:sz="0" w:space="0" w:color="auto"/>
      </w:divBdr>
    </w:div>
    <w:div w:id="1117483574">
      <w:bodyDiv w:val="1"/>
      <w:marLeft w:val="0"/>
      <w:marRight w:val="0"/>
      <w:marTop w:val="0"/>
      <w:marBottom w:val="0"/>
      <w:divBdr>
        <w:top w:val="none" w:sz="0" w:space="0" w:color="auto"/>
        <w:left w:val="none" w:sz="0" w:space="0" w:color="auto"/>
        <w:bottom w:val="none" w:sz="0" w:space="0" w:color="auto"/>
        <w:right w:val="none" w:sz="0" w:space="0" w:color="auto"/>
      </w:divBdr>
    </w:div>
    <w:div w:id="1119304495">
      <w:bodyDiv w:val="1"/>
      <w:marLeft w:val="0"/>
      <w:marRight w:val="0"/>
      <w:marTop w:val="0"/>
      <w:marBottom w:val="0"/>
      <w:divBdr>
        <w:top w:val="none" w:sz="0" w:space="0" w:color="auto"/>
        <w:left w:val="none" w:sz="0" w:space="0" w:color="auto"/>
        <w:bottom w:val="none" w:sz="0" w:space="0" w:color="auto"/>
        <w:right w:val="none" w:sz="0" w:space="0" w:color="auto"/>
      </w:divBdr>
    </w:div>
    <w:div w:id="1123037935">
      <w:bodyDiv w:val="1"/>
      <w:marLeft w:val="0"/>
      <w:marRight w:val="0"/>
      <w:marTop w:val="0"/>
      <w:marBottom w:val="0"/>
      <w:divBdr>
        <w:top w:val="none" w:sz="0" w:space="0" w:color="auto"/>
        <w:left w:val="none" w:sz="0" w:space="0" w:color="auto"/>
        <w:bottom w:val="none" w:sz="0" w:space="0" w:color="auto"/>
        <w:right w:val="none" w:sz="0" w:space="0" w:color="auto"/>
      </w:divBdr>
    </w:div>
    <w:div w:id="1123383258">
      <w:bodyDiv w:val="1"/>
      <w:marLeft w:val="0"/>
      <w:marRight w:val="0"/>
      <w:marTop w:val="0"/>
      <w:marBottom w:val="0"/>
      <w:divBdr>
        <w:top w:val="none" w:sz="0" w:space="0" w:color="auto"/>
        <w:left w:val="none" w:sz="0" w:space="0" w:color="auto"/>
        <w:bottom w:val="none" w:sz="0" w:space="0" w:color="auto"/>
        <w:right w:val="none" w:sz="0" w:space="0" w:color="auto"/>
      </w:divBdr>
    </w:div>
    <w:div w:id="1124932751">
      <w:bodyDiv w:val="1"/>
      <w:marLeft w:val="0"/>
      <w:marRight w:val="0"/>
      <w:marTop w:val="0"/>
      <w:marBottom w:val="0"/>
      <w:divBdr>
        <w:top w:val="none" w:sz="0" w:space="0" w:color="auto"/>
        <w:left w:val="none" w:sz="0" w:space="0" w:color="auto"/>
        <w:bottom w:val="none" w:sz="0" w:space="0" w:color="auto"/>
        <w:right w:val="none" w:sz="0" w:space="0" w:color="auto"/>
      </w:divBdr>
    </w:div>
    <w:div w:id="1124956907">
      <w:bodyDiv w:val="1"/>
      <w:marLeft w:val="0"/>
      <w:marRight w:val="0"/>
      <w:marTop w:val="0"/>
      <w:marBottom w:val="0"/>
      <w:divBdr>
        <w:top w:val="none" w:sz="0" w:space="0" w:color="auto"/>
        <w:left w:val="none" w:sz="0" w:space="0" w:color="auto"/>
        <w:bottom w:val="none" w:sz="0" w:space="0" w:color="auto"/>
        <w:right w:val="none" w:sz="0" w:space="0" w:color="auto"/>
      </w:divBdr>
      <w:divsChild>
        <w:div w:id="2010137613">
          <w:marLeft w:val="0"/>
          <w:marRight w:val="0"/>
          <w:marTop w:val="0"/>
          <w:marBottom w:val="0"/>
          <w:divBdr>
            <w:top w:val="none" w:sz="0" w:space="0" w:color="auto"/>
            <w:left w:val="none" w:sz="0" w:space="0" w:color="auto"/>
            <w:bottom w:val="none" w:sz="0" w:space="0" w:color="auto"/>
            <w:right w:val="none" w:sz="0" w:space="0" w:color="auto"/>
          </w:divBdr>
        </w:div>
      </w:divsChild>
    </w:div>
    <w:div w:id="1130971765">
      <w:bodyDiv w:val="1"/>
      <w:marLeft w:val="0"/>
      <w:marRight w:val="0"/>
      <w:marTop w:val="0"/>
      <w:marBottom w:val="0"/>
      <w:divBdr>
        <w:top w:val="none" w:sz="0" w:space="0" w:color="auto"/>
        <w:left w:val="none" w:sz="0" w:space="0" w:color="auto"/>
        <w:bottom w:val="none" w:sz="0" w:space="0" w:color="auto"/>
        <w:right w:val="none" w:sz="0" w:space="0" w:color="auto"/>
      </w:divBdr>
    </w:div>
    <w:div w:id="1131631543">
      <w:bodyDiv w:val="1"/>
      <w:marLeft w:val="0"/>
      <w:marRight w:val="0"/>
      <w:marTop w:val="0"/>
      <w:marBottom w:val="0"/>
      <w:divBdr>
        <w:top w:val="none" w:sz="0" w:space="0" w:color="auto"/>
        <w:left w:val="none" w:sz="0" w:space="0" w:color="auto"/>
        <w:bottom w:val="none" w:sz="0" w:space="0" w:color="auto"/>
        <w:right w:val="none" w:sz="0" w:space="0" w:color="auto"/>
      </w:divBdr>
    </w:div>
    <w:div w:id="1132753106">
      <w:bodyDiv w:val="1"/>
      <w:marLeft w:val="0"/>
      <w:marRight w:val="0"/>
      <w:marTop w:val="0"/>
      <w:marBottom w:val="0"/>
      <w:divBdr>
        <w:top w:val="none" w:sz="0" w:space="0" w:color="auto"/>
        <w:left w:val="none" w:sz="0" w:space="0" w:color="auto"/>
        <w:bottom w:val="none" w:sz="0" w:space="0" w:color="auto"/>
        <w:right w:val="none" w:sz="0" w:space="0" w:color="auto"/>
      </w:divBdr>
    </w:div>
    <w:div w:id="1132865164">
      <w:bodyDiv w:val="1"/>
      <w:marLeft w:val="0"/>
      <w:marRight w:val="0"/>
      <w:marTop w:val="0"/>
      <w:marBottom w:val="0"/>
      <w:divBdr>
        <w:top w:val="none" w:sz="0" w:space="0" w:color="auto"/>
        <w:left w:val="none" w:sz="0" w:space="0" w:color="auto"/>
        <w:bottom w:val="none" w:sz="0" w:space="0" w:color="auto"/>
        <w:right w:val="none" w:sz="0" w:space="0" w:color="auto"/>
      </w:divBdr>
    </w:div>
    <w:div w:id="1133595580">
      <w:bodyDiv w:val="1"/>
      <w:marLeft w:val="0"/>
      <w:marRight w:val="0"/>
      <w:marTop w:val="0"/>
      <w:marBottom w:val="0"/>
      <w:divBdr>
        <w:top w:val="none" w:sz="0" w:space="0" w:color="auto"/>
        <w:left w:val="none" w:sz="0" w:space="0" w:color="auto"/>
        <w:bottom w:val="none" w:sz="0" w:space="0" w:color="auto"/>
        <w:right w:val="none" w:sz="0" w:space="0" w:color="auto"/>
      </w:divBdr>
    </w:div>
    <w:div w:id="1136140656">
      <w:bodyDiv w:val="1"/>
      <w:marLeft w:val="0"/>
      <w:marRight w:val="0"/>
      <w:marTop w:val="0"/>
      <w:marBottom w:val="0"/>
      <w:divBdr>
        <w:top w:val="none" w:sz="0" w:space="0" w:color="auto"/>
        <w:left w:val="none" w:sz="0" w:space="0" w:color="auto"/>
        <w:bottom w:val="none" w:sz="0" w:space="0" w:color="auto"/>
        <w:right w:val="none" w:sz="0" w:space="0" w:color="auto"/>
      </w:divBdr>
    </w:div>
    <w:div w:id="1136291748">
      <w:bodyDiv w:val="1"/>
      <w:marLeft w:val="0"/>
      <w:marRight w:val="0"/>
      <w:marTop w:val="0"/>
      <w:marBottom w:val="0"/>
      <w:divBdr>
        <w:top w:val="none" w:sz="0" w:space="0" w:color="auto"/>
        <w:left w:val="none" w:sz="0" w:space="0" w:color="auto"/>
        <w:bottom w:val="none" w:sz="0" w:space="0" w:color="auto"/>
        <w:right w:val="none" w:sz="0" w:space="0" w:color="auto"/>
      </w:divBdr>
    </w:div>
    <w:div w:id="1137262341">
      <w:bodyDiv w:val="1"/>
      <w:marLeft w:val="0"/>
      <w:marRight w:val="0"/>
      <w:marTop w:val="0"/>
      <w:marBottom w:val="0"/>
      <w:divBdr>
        <w:top w:val="none" w:sz="0" w:space="0" w:color="auto"/>
        <w:left w:val="none" w:sz="0" w:space="0" w:color="auto"/>
        <w:bottom w:val="none" w:sz="0" w:space="0" w:color="auto"/>
        <w:right w:val="none" w:sz="0" w:space="0" w:color="auto"/>
      </w:divBdr>
    </w:div>
    <w:div w:id="1138648501">
      <w:bodyDiv w:val="1"/>
      <w:marLeft w:val="0"/>
      <w:marRight w:val="0"/>
      <w:marTop w:val="0"/>
      <w:marBottom w:val="0"/>
      <w:divBdr>
        <w:top w:val="none" w:sz="0" w:space="0" w:color="auto"/>
        <w:left w:val="none" w:sz="0" w:space="0" w:color="auto"/>
        <w:bottom w:val="none" w:sz="0" w:space="0" w:color="auto"/>
        <w:right w:val="none" w:sz="0" w:space="0" w:color="auto"/>
      </w:divBdr>
    </w:div>
    <w:div w:id="1139153017">
      <w:bodyDiv w:val="1"/>
      <w:marLeft w:val="0"/>
      <w:marRight w:val="0"/>
      <w:marTop w:val="0"/>
      <w:marBottom w:val="0"/>
      <w:divBdr>
        <w:top w:val="none" w:sz="0" w:space="0" w:color="auto"/>
        <w:left w:val="none" w:sz="0" w:space="0" w:color="auto"/>
        <w:bottom w:val="none" w:sz="0" w:space="0" w:color="auto"/>
        <w:right w:val="none" w:sz="0" w:space="0" w:color="auto"/>
      </w:divBdr>
    </w:div>
    <w:div w:id="1140726025">
      <w:bodyDiv w:val="1"/>
      <w:marLeft w:val="0"/>
      <w:marRight w:val="0"/>
      <w:marTop w:val="0"/>
      <w:marBottom w:val="0"/>
      <w:divBdr>
        <w:top w:val="none" w:sz="0" w:space="0" w:color="auto"/>
        <w:left w:val="none" w:sz="0" w:space="0" w:color="auto"/>
        <w:bottom w:val="none" w:sz="0" w:space="0" w:color="auto"/>
        <w:right w:val="none" w:sz="0" w:space="0" w:color="auto"/>
      </w:divBdr>
      <w:divsChild>
        <w:div w:id="1387753074">
          <w:marLeft w:val="0"/>
          <w:marRight w:val="0"/>
          <w:marTop w:val="0"/>
          <w:marBottom w:val="0"/>
          <w:divBdr>
            <w:top w:val="none" w:sz="0" w:space="0" w:color="auto"/>
            <w:left w:val="none" w:sz="0" w:space="0" w:color="auto"/>
            <w:bottom w:val="none" w:sz="0" w:space="0" w:color="auto"/>
            <w:right w:val="none" w:sz="0" w:space="0" w:color="auto"/>
          </w:divBdr>
        </w:div>
      </w:divsChild>
    </w:div>
    <w:div w:id="1141262859">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48667810">
      <w:bodyDiv w:val="1"/>
      <w:marLeft w:val="0"/>
      <w:marRight w:val="0"/>
      <w:marTop w:val="0"/>
      <w:marBottom w:val="0"/>
      <w:divBdr>
        <w:top w:val="none" w:sz="0" w:space="0" w:color="auto"/>
        <w:left w:val="none" w:sz="0" w:space="0" w:color="auto"/>
        <w:bottom w:val="none" w:sz="0" w:space="0" w:color="auto"/>
        <w:right w:val="none" w:sz="0" w:space="0" w:color="auto"/>
      </w:divBdr>
    </w:div>
    <w:div w:id="1154686111">
      <w:bodyDiv w:val="1"/>
      <w:marLeft w:val="0"/>
      <w:marRight w:val="0"/>
      <w:marTop w:val="0"/>
      <w:marBottom w:val="0"/>
      <w:divBdr>
        <w:top w:val="none" w:sz="0" w:space="0" w:color="auto"/>
        <w:left w:val="none" w:sz="0" w:space="0" w:color="auto"/>
        <w:bottom w:val="none" w:sz="0" w:space="0" w:color="auto"/>
        <w:right w:val="none" w:sz="0" w:space="0" w:color="auto"/>
      </w:divBdr>
    </w:div>
    <w:div w:id="1155995163">
      <w:bodyDiv w:val="1"/>
      <w:marLeft w:val="0"/>
      <w:marRight w:val="0"/>
      <w:marTop w:val="0"/>
      <w:marBottom w:val="0"/>
      <w:divBdr>
        <w:top w:val="none" w:sz="0" w:space="0" w:color="auto"/>
        <w:left w:val="none" w:sz="0" w:space="0" w:color="auto"/>
        <w:bottom w:val="none" w:sz="0" w:space="0" w:color="auto"/>
        <w:right w:val="none" w:sz="0" w:space="0" w:color="auto"/>
      </w:divBdr>
    </w:div>
    <w:div w:id="1158155859">
      <w:bodyDiv w:val="1"/>
      <w:marLeft w:val="0"/>
      <w:marRight w:val="0"/>
      <w:marTop w:val="0"/>
      <w:marBottom w:val="0"/>
      <w:divBdr>
        <w:top w:val="none" w:sz="0" w:space="0" w:color="auto"/>
        <w:left w:val="none" w:sz="0" w:space="0" w:color="auto"/>
        <w:bottom w:val="none" w:sz="0" w:space="0" w:color="auto"/>
        <w:right w:val="none" w:sz="0" w:space="0" w:color="auto"/>
      </w:divBdr>
    </w:div>
    <w:div w:id="1158694424">
      <w:bodyDiv w:val="1"/>
      <w:marLeft w:val="0"/>
      <w:marRight w:val="0"/>
      <w:marTop w:val="0"/>
      <w:marBottom w:val="0"/>
      <w:divBdr>
        <w:top w:val="none" w:sz="0" w:space="0" w:color="auto"/>
        <w:left w:val="none" w:sz="0" w:space="0" w:color="auto"/>
        <w:bottom w:val="none" w:sz="0" w:space="0" w:color="auto"/>
        <w:right w:val="none" w:sz="0" w:space="0" w:color="auto"/>
      </w:divBdr>
    </w:div>
    <w:div w:id="1159268399">
      <w:bodyDiv w:val="1"/>
      <w:marLeft w:val="0"/>
      <w:marRight w:val="0"/>
      <w:marTop w:val="0"/>
      <w:marBottom w:val="0"/>
      <w:divBdr>
        <w:top w:val="none" w:sz="0" w:space="0" w:color="auto"/>
        <w:left w:val="none" w:sz="0" w:space="0" w:color="auto"/>
        <w:bottom w:val="none" w:sz="0" w:space="0" w:color="auto"/>
        <w:right w:val="none" w:sz="0" w:space="0" w:color="auto"/>
      </w:divBdr>
    </w:div>
    <w:div w:id="1160729458">
      <w:bodyDiv w:val="1"/>
      <w:marLeft w:val="0"/>
      <w:marRight w:val="0"/>
      <w:marTop w:val="0"/>
      <w:marBottom w:val="0"/>
      <w:divBdr>
        <w:top w:val="none" w:sz="0" w:space="0" w:color="auto"/>
        <w:left w:val="none" w:sz="0" w:space="0" w:color="auto"/>
        <w:bottom w:val="none" w:sz="0" w:space="0" w:color="auto"/>
        <w:right w:val="none" w:sz="0" w:space="0" w:color="auto"/>
      </w:divBdr>
    </w:div>
    <w:div w:id="1160773861">
      <w:bodyDiv w:val="1"/>
      <w:marLeft w:val="0"/>
      <w:marRight w:val="0"/>
      <w:marTop w:val="0"/>
      <w:marBottom w:val="0"/>
      <w:divBdr>
        <w:top w:val="none" w:sz="0" w:space="0" w:color="auto"/>
        <w:left w:val="none" w:sz="0" w:space="0" w:color="auto"/>
        <w:bottom w:val="none" w:sz="0" w:space="0" w:color="auto"/>
        <w:right w:val="none" w:sz="0" w:space="0" w:color="auto"/>
      </w:divBdr>
    </w:div>
    <w:div w:id="1161504857">
      <w:bodyDiv w:val="1"/>
      <w:marLeft w:val="0"/>
      <w:marRight w:val="0"/>
      <w:marTop w:val="0"/>
      <w:marBottom w:val="0"/>
      <w:divBdr>
        <w:top w:val="none" w:sz="0" w:space="0" w:color="auto"/>
        <w:left w:val="none" w:sz="0" w:space="0" w:color="auto"/>
        <w:bottom w:val="none" w:sz="0" w:space="0" w:color="auto"/>
        <w:right w:val="none" w:sz="0" w:space="0" w:color="auto"/>
      </w:divBdr>
    </w:div>
    <w:div w:id="1162311089">
      <w:bodyDiv w:val="1"/>
      <w:marLeft w:val="0"/>
      <w:marRight w:val="0"/>
      <w:marTop w:val="0"/>
      <w:marBottom w:val="0"/>
      <w:divBdr>
        <w:top w:val="none" w:sz="0" w:space="0" w:color="auto"/>
        <w:left w:val="none" w:sz="0" w:space="0" w:color="auto"/>
        <w:bottom w:val="none" w:sz="0" w:space="0" w:color="auto"/>
        <w:right w:val="none" w:sz="0" w:space="0" w:color="auto"/>
      </w:divBdr>
    </w:div>
    <w:div w:id="1163160647">
      <w:bodyDiv w:val="1"/>
      <w:marLeft w:val="0"/>
      <w:marRight w:val="0"/>
      <w:marTop w:val="0"/>
      <w:marBottom w:val="0"/>
      <w:divBdr>
        <w:top w:val="none" w:sz="0" w:space="0" w:color="auto"/>
        <w:left w:val="none" w:sz="0" w:space="0" w:color="auto"/>
        <w:bottom w:val="none" w:sz="0" w:space="0" w:color="auto"/>
        <w:right w:val="none" w:sz="0" w:space="0" w:color="auto"/>
      </w:divBdr>
    </w:div>
    <w:div w:id="1163668281">
      <w:bodyDiv w:val="1"/>
      <w:marLeft w:val="0"/>
      <w:marRight w:val="0"/>
      <w:marTop w:val="0"/>
      <w:marBottom w:val="0"/>
      <w:divBdr>
        <w:top w:val="none" w:sz="0" w:space="0" w:color="auto"/>
        <w:left w:val="none" w:sz="0" w:space="0" w:color="auto"/>
        <w:bottom w:val="none" w:sz="0" w:space="0" w:color="auto"/>
        <w:right w:val="none" w:sz="0" w:space="0" w:color="auto"/>
      </w:divBdr>
      <w:divsChild>
        <w:div w:id="1942449445">
          <w:marLeft w:val="0"/>
          <w:marRight w:val="0"/>
          <w:marTop w:val="0"/>
          <w:marBottom w:val="0"/>
          <w:divBdr>
            <w:top w:val="none" w:sz="0" w:space="0" w:color="auto"/>
            <w:left w:val="none" w:sz="0" w:space="0" w:color="auto"/>
            <w:bottom w:val="none" w:sz="0" w:space="0" w:color="auto"/>
            <w:right w:val="none" w:sz="0" w:space="0" w:color="auto"/>
          </w:divBdr>
          <w:divsChild>
            <w:div w:id="836069012">
              <w:marLeft w:val="0"/>
              <w:marRight w:val="0"/>
              <w:marTop w:val="0"/>
              <w:marBottom w:val="0"/>
              <w:divBdr>
                <w:top w:val="none" w:sz="0" w:space="0" w:color="auto"/>
                <w:left w:val="none" w:sz="0" w:space="0" w:color="auto"/>
                <w:bottom w:val="none" w:sz="0" w:space="0" w:color="auto"/>
                <w:right w:val="none" w:sz="0" w:space="0" w:color="auto"/>
              </w:divBdr>
              <w:divsChild>
                <w:div w:id="764572778">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164397605">
      <w:bodyDiv w:val="1"/>
      <w:marLeft w:val="0"/>
      <w:marRight w:val="0"/>
      <w:marTop w:val="0"/>
      <w:marBottom w:val="0"/>
      <w:divBdr>
        <w:top w:val="none" w:sz="0" w:space="0" w:color="auto"/>
        <w:left w:val="none" w:sz="0" w:space="0" w:color="auto"/>
        <w:bottom w:val="none" w:sz="0" w:space="0" w:color="auto"/>
        <w:right w:val="none" w:sz="0" w:space="0" w:color="auto"/>
      </w:divBdr>
    </w:div>
    <w:div w:id="1166290579">
      <w:bodyDiv w:val="1"/>
      <w:marLeft w:val="0"/>
      <w:marRight w:val="0"/>
      <w:marTop w:val="0"/>
      <w:marBottom w:val="0"/>
      <w:divBdr>
        <w:top w:val="none" w:sz="0" w:space="0" w:color="auto"/>
        <w:left w:val="none" w:sz="0" w:space="0" w:color="auto"/>
        <w:bottom w:val="none" w:sz="0" w:space="0" w:color="auto"/>
        <w:right w:val="none" w:sz="0" w:space="0" w:color="auto"/>
      </w:divBdr>
    </w:div>
    <w:div w:id="1166674681">
      <w:bodyDiv w:val="1"/>
      <w:marLeft w:val="0"/>
      <w:marRight w:val="0"/>
      <w:marTop w:val="0"/>
      <w:marBottom w:val="0"/>
      <w:divBdr>
        <w:top w:val="none" w:sz="0" w:space="0" w:color="auto"/>
        <w:left w:val="none" w:sz="0" w:space="0" w:color="auto"/>
        <w:bottom w:val="none" w:sz="0" w:space="0" w:color="auto"/>
        <w:right w:val="none" w:sz="0" w:space="0" w:color="auto"/>
      </w:divBdr>
    </w:div>
    <w:div w:id="1168324214">
      <w:bodyDiv w:val="1"/>
      <w:marLeft w:val="0"/>
      <w:marRight w:val="0"/>
      <w:marTop w:val="0"/>
      <w:marBottom w:val="0"/>
      <w:divBdr>
        <w:top w:val="none" w:sz="0" w:space="0" w:color="auto"/>
        <w:left w:val="none" w:sz="0" w:space="0" w:color="auto"/>
        <w:bottom w:val="none" w:sz="0" w:space="0" w:color="auto"/>
        <w:right w:val="none" w:sz="0" w:space="0" w:color="auto"/>
      </w:divBdr>
    </w:div>
    <w:div w:id="1168785209">
      <w:bodyDiv w:val="1"/>
      <w:marLeft w:val="0"/>
      <w:marRight w:val="0"/>
      <w:marTop w:val="0"/>
      <w:marBottom w:val="0"/>
      <w:divBdr>
        <w:top w:val="none" w:sz="0" w:space="0" w:color="auto"/>
        <w:left w:val="none" w:sz="0" w:space="0" w:color="auto"/>
        <w:bottom w:val="none" w:sz="0" w:space="0" w:color="auto"/>
        <w:right w:val="none" w:sz="0" w:space="0" w:color="auto"/>
      </w:divBdr>
    </w:div>
    <w:div w:id="1168904226">
      <w:bodyDiv w:val="1"/>
      <w:marLeft w:val="0"/>
      <w:marRight w:val="0"/>
      <w:marTop w:val="0"/>
      <w:marBottom w:val="0"/>
      <w:divBdr>
        <w:top w:val="none" w:sz="0" w:space="0" w:color="auto"/>
        <w:left w:val="none" w:sz="0" w:space="0" w:color="auto"/>
        <w:bottom w:val="none" w:sz="0" w:space="0" w:color="auto"/>
        <w:right w:val="none" w:sz="0" w:space="0" w:color="auto"/>
      </w:divBdr>
      <w:divsChild>
        <w:div w:id="1340157944">
          <w:marLeft w:val="0"/>
          <w:marRight w:val="0"/>
          <w:marTop w:val="0"/>
          <w:marBottom w:val="0"/>
          <w:divBdr>
            <w:top w:val="none" w:sz="0" w:space="0" w:color="auto"/>
            <w:left w:val="none" w:sz="0" w:space="0" w:color="auto"/>
            <w:bottom w:val="none" w:sz="0" w:space="0" w:color="auto"/>
            <w:right w:val="none" w:sz="0" w:space="0" w:color="auto"/>
          </w:divBdr>
        </w:div>
      </w:divsChild>
    </w:div>
    <w:div w:id="1169059013">
      <w:bodyDiv w:val="1"/>
      <w:marLeft w:val="0"/>
      <w:marRight w:val="0"/>
      <w:marTop w:val="0"/>
      <w:marBottom w:val="0"/>
      <w:divBdr>
        <w:top w:val="none" w:sz="0" w:space="0" w:color="auto"/>
        <w:left w:val="none" w:sz="0" w:space="0" w:color="auto"/>
        <w:bottom w:val="none" w:sz="0" w:space="0" w:color="auto"/>
        <w:right w:val="none" w:sz="0" w:space="0" w:color="auto"/>
      </w:divBdr>
    </w:div>
    <w:div w:id="1172143824">
      <w:bodyDiv w:val="1"/>
      <w:marLeft w:val="0"/>
      <w:marRight w:val="0"/>
      <w:marTop w:val="0"/>
      <w:marBottom w:val="0"/>
      <w:divBdr>
        <w:top w:val="none" w:sz="0" w:space="0" w:color="auto"/>
        <w:left w:val="none" w:sz="0" w:space="0" w:color="auto"/>
        <w:bottom w:val="none" w:sz="0" w:space="0" w:color="auto"/>
        <w:right w:val="none" w:sz="0" w:space="0" w:color="auto"/>
      </w:divBdr>
    </w:div>
    <w:div w:id="1173954775">
      <w:bodyDiv w:val="1"/>
      <w:marLeft w:val="0"/>
      <w:marRight w:val="0"/>
      <w:marTop w:val="0"/>
      <w:marBottom w:val="0"/>
      <w:divBdr>
        <w:top w:val="none" w:sz="0" w:space="0" w:color="auto"/>
        <w:left w:val="none" w:sz="0" w:space="0" w:color="auto"/>
        <w:bottom w:val="none" w:sz="0" w:space="0" w:color="auto"/>
        <w:right w:val="none" w:sz="0" w:space="0" w:color="auto"/>
      </w:divBdr>
    </w:div>
    <w:div w:id="1177889187">
      <w:bodyDiv w:val="1"/>
      <w:marLeft w:val="0"/>
      <w:marRight w:val="0"/>
      <w:marTop w:val="0"/>
      <w:marBottom w:val="0"/>
      <w:divBdr>
        <w:top w:val="none" w:sz="0" w:space="0" w:color="auto"/>
        <w:left w:val="none" w:sz="0" w:space="0" w:color="auto"/>
        <w:bottom w:val="none" w:sz="0" w:space="0" w:color="auto"/>
        <w:right w:val="none" w:sz="0" w:space="0" w:color="auto"/>
      </w:divBdr>
    </w:div>
    <w:div w:id="1178815781">
      <w:bodyDiv w:val="1"/>
      <w:marLeft w:val="0"/>
      <w:marRight w:val="0"/>
      <w:marTop w:val="0"/>
      <w:marBottom w:val="0"/>
      <w:divBdr>
        <w:top w:val="none" w:sz="0" w:space="0" w:color="auto"/>
        <w:left w:val="none" w:sz="0" w:space="0" w:color="auto"/>
        <w:bottom w:val="none" w:sz="0" w:space="0" w:color="auto"/>
        <w:right w:val="none" w:sz="0" w:space="0" w:color="auto"/>
      </w:divBdr>
    </w:div>
    <w:div w:id="1180198490">
      <w:bodyDiv w:val="1"/>
      <w:marLeft w:val="0"/>
      <w:marRight w:val="0"/>
      <w:marTop w:val="0"/>
      <w:marBottom w:val="0"/>
      <w:divBdr>
        <w:top w:val="none" w:sz="0" w:space="0" w:color="auto"/>
        <w:left w:val="none" w:sz="0" w:space="0" w:color="auto"/>
        <w:bottom w:val="none" w:sz="0" w:space="0" w:color="auto"/>
        <w:right w:val="none" w:sz="0" w:space="0" w:color="auto"/>
      </w:divBdr>
    </w:div>
    <w:div w:id="1180579863">
      <w:bodyDiv w:val="1"/>
      <w:marLeft w:val="0"/>
      <w:marRight w:val="0"/>
      <w:marTop w:val="0"/>
      <w:marBottom w:val="0"/>
      <w:divBdr>
        <w:top w:val="none" w:sz="0" w:space="0" w:color="auto"/>
        <w:left w:val="none" w:sz="0" w:space="0" w:color="auto"/>
        <w:bottom w:val="none" w:sz="0" w:space="0" w:color="auto"/>
        <w:right w:val="none" w:sz="0" w:space="0" w:color="auto"/>
      </w:divBdr>
    </w:div>
    <w:div w:id="1180898232">
      <w:bodyDiv w:val="1"/>
      <w:marLeft w:val="0"/>
      <w:marRight w:val="0"/>
      <w:marTop w:val="0"/>
      <w:marBottom w:val="0"/>
      <w:divBdr>
        <w:top w:val="none" w:sz="0" w:space="0" w:color="auto"/>
        <w:left w:val="none" w:sz="0" w:space="0" w:color="auto"/>
        <w:bottom w:val="none" w:sz="0" w:space="0" w:color="auto"/>
        <w:right w:val="none" w:sz="0" w:space="0" w:color="auto"/>
      </w:divBdr>
    </w:div>
    <w:div w:id="1183937023">
      <w:bodyDiv w:val="1"/>
      <w:marLeft w:val="0"/>
      <w:marRight w:val="0"/>
      <w:marTop w:val="0"/>
      <w:marBottom w:val="0"/>
      <w:divBdr>
        <w:top w:val="none" w:sz="0" w:space="0" w:color="auto"/>
        <w:left w:val="none" w:sz="0" w:space="0" w:color="auto"/>
        <w:bottom w:val="none" w:sz="0" w:space="0" w:color="auto"/>
        <w:right w:val="none" w:sz="0" w:space="0" w:color="auto"/>
      </w:divBdr>
    </w:div>
    <w:div w:id="1185285738">
      <w:bodyDiv w:val="1"/>
      <w:marLeft w:val="0"/>
      <w:marRight w:val="0"/>
      <w:marTop w:val="0"/>
      <w:marBottom w:val="0"/>
      <w:divBdr>
        <w:top w:val="none" w:sz="0" w:space="0" w:color="auto"/>
        <w:left w:val="none" w:sz="0" w:space="0" w:color="auto"/>
        <w:bottom w:val="none" w:sz="0" w:space="0" w:color="auto"/>
        <w:right w:val="none" w:sz="0" w:space="0" w:color="auto"/>
      </w:divBdr>
    </w:div>
    <w:div w:id="1185631221">
      <w:bodyDiv w:val="1"/>
      <w:marLeft w:val="0"/>
      <w:marRight w:val="0"/>
      <w:marTop w:val="0"/>
      <w:marBottom w:val="0"/>
      <w:divBdr>
        <w:top w:val="none" w:sz="0" w:space="0" w:color="auto"/>
        <w:left w:val="none" w:sz="0" w:space="0" w:color="auto"/>
        <w:bottom w:val="none" w:sz="0" w:space="0" w:color="auto"/>
        <w:right w:val="none" w:sz="0" w:space="0" w:color="auto"/>
      </w:divBdr>
    </w:div>
    <w:div w:id="1185635829">
      <w:bodyDiv w:val="1"/>
      <w:marLeft w:val="0"/>
      <w:marRight w:val="0"/>
      <w:marTop w:val="0"/>
      <w:marBottom w:val="0"/>
      <w:divBdr>
        <w:top w:val="none" w:sz="0" w:space="0" w:color="auto"/>
        <w:left w:val="none" w:sz="0" w:space="0" w:color="auto"/>
        <w:bottom w:val="none" w:sz="0" w:space="0" w:color="auto"/>
        <w:right w:val="none" w:sz="0" w:space="0" w:color="auto"/>
      </w:divBdr>
    </w:div>
    <w:div w:id="1186676032">
      <w:bodyDiv w:val="1"/>
      <w:marLeft w:val="0"/>
      <w:marRight w:val="0"/>
      <w:marTop w:val="0"/>
      <w:marBottom w:val="0"/>
      <w:divBdr>
        <w:top w:val="none" w:sz="0" w:space="0" w:color="auto"/>
        <w:left w:val="none" w:sz="0" w:space="0" w:color="auto"/>
        <w:bottom w:val="none" w:sz="0" w:space="0" w:color="auto"/>
        <w:right w:val="none" w:sz="0" w:space="0" w:color="auto"/>
      </w:divBdr>
    </w:div>
    <w:div w:id="1187016679">
      <w:bodyDiv w:val="1"/>
      <w:marLeft w:val="0"/>
      <w:marRight w:val="0"/>
      <w:marTop w:val="0"/>
      <w:marBottom w:val="0"/>
      <w:divBdr>
        <w:top w:val="none" w:sz="0" w:space="0" w:color="auto"/>
        <w:left w:val="none" w:sz="0" w:space="0" w:color="auto"/>
        <w:bottom w:val="none" w:sz="0" w:space="0" w:color="auto"/>
        <w:right w:val="none" w:sz="0" w:space="0" w:color="auto"/>
      </w:divBdr>
    </w:div>
    <w:div w:id="1187059600">
      <w:bodyDiv w:val="1"/>
      <w:marLeft w:val="0"/>
      <w:marRight w:val="0"/>
      <w:marTop w:val="0"/>
      <w:marBottom w:val="0"/>
      <w:divBdr>
        <w:top w:val="none" w:sz="0" w:space="0" w:color="auto"/>
        <w:left w:val="none" w:sz="0" w:space="0" w:color="auto"/>
        <w:bottom w:val="none" w:sz="0" w:space="0" w:color="auto"/>
        <w:right w:val="none" w:sz="0" w:space="0" w:color="auto"/>
      </w:divBdr>
    </w:div>
    <w:div w:id="1188376272">
      <w:bodyDiv w:val="1"/>
      <w:marLeft w:val="0"/>
      <w:marRight w:val="0"/>
      <w:marTop w:val="0"/>
      <w:marBottom w:val="0"/>
      <w:divBdr>
        <w:top w:val="none" w:sz="0" w:space="0" w:color="auto"/>
        <w:left w:val="none" w:sz="0" w:space="0" w:color="auto"/>
        <w:bottom w:val="none" w:sz="0" w:space="0" w:color="auto"/>
        <w:right w:val="none" w:sz="0" w:space="0" w:color="auto"/>
      </w:divBdr>
    </w:div>
    <w:div w:id="1190609334">
      <w:bodyDiv w:val="1"/>
      <w:marLeft w:val="0"/>
      <w:marRight w:val="0"/>
      <w:marTop w:val="0"/>
      <w:marBottom w:val="0"/>
      <w:divBdr>
        <w:top w:val="none" w:sz="0" w:space="0" w:color="auto"/>
        <w:left w:val="none" w:sz="0" w:space="0" w:color="auto"/>
        <w:bottom w:val="none" w:sz="0" w:space="0" w:color="auto"/>
        <w:right w:val="none" w:sz="0" w:space="0" w:color="auto"/>
      </w:divBdr>
    </w:div>
    <w:div w:id="1190945479">
      <w:bodyDiv w:val="1"/>
      <w:marLeft w:val="0"/>
      <w:marRight w:val="0"/>
      <w:marTop w:val="0"/>
      <w:marBottom w:val="0"/>
      <w:divBdr>
        <w:top w:val="none" w:sz="0" w:space="0" w:color="auto"/>
        <w:left w:val="none" w:sz="0" w:space="0" w:color="auto"/>
        <w:bottom w:val="none" w:sz="0" w:space="0" w:color="auto"/>
        <w:right w:val="none" w:sz="0" w:space="0" w:color="auto"/>
      </w:divBdr>
      <w:divsChild>
        <w:div w:id="2000814339">
          <w:marLeft w:val="0"/>
          <w:marRight w:val="0"/>
          <w:marTop w:val="0"/>
          <w:marBottom w:val="0"/>
          <w:divBdr>
            <w:top w:val="none" w:sz="0" w:space="0" w:color="auto"/>
            <w:left w:val="none" w:sz="0" w:space="0" w:color="auto"/>
            <w:bottom w:val="none" w:sz="0" w:space="0" w:color="auto"/>
            <w:right w:val="none" w:sz="0" w:space="0" w:color="auto"/>
          </w:divBdr>
        </w:div>
      </w:divsChild>
    </w:div>
    <w:div w:id="1191846178">
      <w:bodyDiv w:val="1"/>
      <w:marLeft w:val="0"/>
      <w:marRight w:val="0"/>
      <w:marTop w:val="0"/>
      <w:marBottom w:val="0"/>
      <w:divBdr>
        <w:top w:val="none" w:sz="0" w:space="0" w:color="auto"/>
        <w:left w:val="none" w:sz="0" w:space="0" w:color="auto"/>
        <w:bottom w:val="none" w:sz="0" w:space="0" w:color="auto"/>
        <w:right w:val="none" w:sz="0" w:space="0" w:color="auto"/>
      </w:divBdr>
    </w:div>
    <w:div w:id="1193226058">
      <w:bodyDiv w:val="1"/>
      <w:marLeft w:val="0"/>
      <w:marRight w:val="0"/>
      <w:marTop w:val="0"/>
      <w:marBottom w:val="0"/>
      <w:divBdr>
        <w:top w:val="none" w:sz="0" w:space="0" w:color="auto"/>
        <w:left w:val="none" w:sz="0" w:space="0" w:color="auto"/>
        <w:bottom w:val="none" w:sz="0" w:space="0" w:color="auto"/>
        <w:right w:val="none" w:sz="0" w:space="0" w:color="auto"/>
      </w:divBdr>
      <w:divsChild>
        <w:div w:id="43334141">
          <w:marLeft w:val="0"/>
          <w:marRight w:val="0"/>
          <w:marTop w:val="0"/>
          <w:marBottom w:val="0"/>
          <w:divBdr>
            <w:top w:val="none" w:sz="0" w:space="0" w:color="auto"/>
            <w:left w:val="none" w:sz="0" w:space="0" w:color="auto"/>
            <w:bottom w:val="none" w:sz="0" w:space="0" w:color="auto"/>
            <w:right w:val="none" w:sz="0" w:space="0" w:color="auto"/>
          </w:divBdr>
        </w:div>
      </w:divsChild>
    </w:div>
    <w:div w:id="1193835922">
      <w:bodyDiv w:val="1"/>
      <w:marLeft w:val="0"/>
      <w:marRight w:val="0"/>
      <w:marTop w:val="0"/>
      <w:marBottom w:val="0"/>
      <w:divBdr>
        <w:top w:val="none" w:sz="0" w:space="0" w:color="auto"/>
        <w:left w:val="none" w:sz="0" w:space="0" w:color="auto"/>
        <w:bottom w:val="none" w:sz="0" w:space="0" w:color="auto"/>
        <w:right w:val="none" w:sz="0" w:space="0" w:color="auto"/>
      </w:divBdr>
    </w:div>
    <w:div w:id="1195656665">
      <w:bodyDiv w:val="1"/>
      <w:marLeft w:val="0"/>
      <w:marRight w:val="0"/>
      <w:marTop w:val="0"/>
      <w:marBottom w:val="0"/>
      <w:divBdr>
        <w:top w:val="none" w:sz="0" w:space="0" w:color="auto"/>
        <w:left w:val="none" w:sz="0" w:space="0" w:color="auto"/>
        <w:bottom w:val="none" w:sz="0" w:space="0" w:color="auto"/>
        <w:right w:val="none" w:sz="0" w:space="0" w:color="auto"/>
      </w:divBdr>
    </w:div>
    <w:div w:id="1200510662">
      <w:bodyDiv w:val="1"/>
      <w:marLeft w:val="0"/>
      <w:marRight w:val="0"/>
      <w:marTop w:val="0"/>
      <w:marBottom w:val="0"/>
      <w:divBdr>
        <w:top w:val="none" w:sz="0" w:space="0" w:color="auto"/>
        <w:left w:val="none" w:sz="0" w:space="0" w:color="auto"/>
        <w:bottom w:val="none" w:sz="0" w:space="0" w:color="auto"/>
        <w:right w:val="none" w:sz="0" w:space="0" w:color="auto"/>
      </w:divBdr>
    </w:div>
    <w:div w:id="1202286583">
      <w:bodyDiv w:val="1"/>
      <w:marLeft w:val="0"/>
      <w:marRight w:val="0"/>
      <w:marTop w:val="0"/>
      <w:marBottom w:val="0"/>
      <w:divBdr>
        <w:top w:val="none" w:sz="0" w:space="0" w:color="auto"/>
        <w:left w:val="none" w:sz="0" w:space="0" w:color="auto"/>
        <w:bottom w:val="none" w:sz="0" w:space="0" w:color="auto"/>
        <w:right w:val="none" w:sz="0" w:space="0" w:color="auto"/>
      </w:divBdr>
    </w:div>
    <w:div w:id="1212767842">
      <w:bodyDiv w:val="1"/>
      <w:marLeft w:val="0"/>
      <w:marRight w:val="0"/>
      <w:marTop w:val="0"/>
      <w:marBottom w:val="0"/>
      <w:divBdr>
        <w:top w:val="none" w:sz="0" w:space="0" w:color="auto"/>
        <w:left w:val="none" w:sz="0" w:space="0" w:color="auto"/>
        <w:bottom w:val="none" w:sz="0" w:space="0" w:color="auto"/>
        <w:right w:val="none" w:sz="0" w:space="0" w:color="auto"/>
      </w:divBdr>
      <w:divsChild>
        <w:div w:id="2061125479">
          <w:marLeft w:val="0"/>
          <w:marRight w:val="0"/>
          <w:marTop w:val="0"/>
          <w:marBottom w:val="0"/>
          <w:divBdr>
            <w:top w:val="none" w:sz="0" w:space="0" w:color="auto"/>
            <w:left w:val="none" w:sz="0" w:space="0" w:color="auto"/>
            <w:bottom w:val="none" w:sz="0" w:space="0" w:color="auto"/>
            <w:right w:val="none" w:sz="0" w:space="0" w:color="auto"/>
          </w:divBdr>
        </w:div>
      </w:divsChild>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23175816">
      <w:bodyDiv w:val="1"/>
      <w:marLeft w:val="0"/>
      <w:marRight w:val="0"/>
      <w:marTop w:val="0"/>
      <w:marBottom w:val="0"/>
      <w:divBdr>
        <w:top w:val="none" w:sz="0" w:space="0" w:color="auto"/>
        <w:left w:val="none" w:sz="0" w:space="0" w:color="auto"/>
        <w:bottom w:val="none" w:sz="0" w:space="0" w:color="auto"/>
        <w:right w:val="none" w:sz="0" w:space="0" w:color="auto"/>
      </w:divBdr>
    </w:div>
    <w:div w:id="1225262649">
      <w:bodyDiv w:val="1"/>
      <w:marLeft w:val="0"/>
      <w:marRight w:val="0"/>
      <w:marTop w:val="0"/>
      <w:marBottom w:val="0"/>
      <w:divBdr>
        <w:top w:val="none" w:sz="0" w:space="0" w:color="auto"/>
        <w:left w:val="none" w:sz="0" w:space="0" w:color="auto"/>
        <w:bottom w:val="none" w:sz="0" w:space="0" w:color="auto"/>
        <w:right w:val="none" w:sz="0" w:space="0" w:color="auto"/>
      </w:divBdr>
      <w:divsChild>
        <w:div w:id="714086790">
          <w:marLeft w:val="0"/>
          <w:marRight w:val="0"/>
          <w:marTop w:val="0"/>
          <w:marBottom w:val="0"/>
          <w:divBdr>
            <w:top w:val="none" w:sz="0" w:space="0" w:color="auto"/>
            <w:left w:val="none" w:sz="0" w:space="0" w:color="auto"/>
            <w:bottom w:val="none" w:sz="0" w:space="0" w:color="auto"/>
            <w:right w:val="none" w:sz="0" w:space="0" w:color="auto"/>
          </w:divBdr>
        </w:div>
      </w:divsChild>
    </w:div>
    <w:div w:id="1228570510">
      <w:bodyDiv w:val="1"/>
      <w:marLeft w:val="0"/>
      <w:marRight w:val="0"/>
      <w:marTop w:val="0"/>
      <w:marBottom w:val="0"/>
      <w:divBdr>
        <w:top w:val="none" w:sz="0" w:space="0" w:color="auto"/>
        <w:left w:val="none" w:sz="0" w:space="0" w:color="auto"/>
        <w:bottom w:val="none" w:sz="0" w:space="0" w:color="auto"/>
        <w:right w:val="none" w:sz="0" w:space="0" w:color="auto"/>
      </w:divBdr>
    </w:div>
    <w:div w:id="1228884696">
      <w:bodyDiv w:val="1"/>
      <w:marLeft w:val="0"/>
      <w:marRight w:val="0"/>
      <w:marTop w:val="0"/>
      <w:marBottom w:val="0"/>
      <w:divBdr>
        <w:top w:val="none" w:sz="0" w:space="0" w:color="auto"/>
        <w:left w:val="none" w:sz="0" w:space="0" w:color="auto"/>
        <w:bottom w:val="none" w:sz="0" w:space="0" w:color="auto"/>
        <w:right w:val="none" w:sz="0" w:space="0" w:color="auto"/>
      </w:divBdr>
    </w:div>
    <w:div w:id="1229225546">
      <w:bodyDiv w:val="1"/>
      <w:marLeft w:val="0"/>
      <w:marRight w:val="0"/>
      <w:marTop w:val="0"/>
      <w:marBottom w:val="0"/>
      <w:divBdr>
        <w:top w:val="none" w:sz="0" w:space="0" w:color="auto"/>
        <w:left w:val="none" w:sz="0" w:space="0" w:color="auto"/>
        <w:bottom w:val="none" w:sz="0" w:space="0" w:color="auto"/>
        <w:right w:val="none" w:sz="0" w:space="0" w:color="auto"/>
      </w:divBdr>
    </w:div>
    <w:div w:id="1232734433">
      <w:bodyDiv w:val="1"/>
      <w:marLeft w:val="0"/>
      <w:marRight w:val="0"/>
      <w:marTop w:val="0"/>
      <w:marBottom w:val="0"/>
      <w:divBdr>
        <w:top w:val="none" w:sz="0" w:space="0" w:color="auto"/>
        <w:left w:val="none" w:sz="0" w:space="0" w:color="auto"/>
        <w:bottom w:val="none" w:sz="0" w:space="0" w:color="auto"/>
        <w:right w:val="none" w:sz="0" w:space="0" w:color="auto"/>
      </w:divBdr>
    </w:div>
    <w:div w:id="1233738989">
      <w:bodyDiv w:val="1"/>
      <w:marLeft w:val="0"/>
      <w:marRight w:val="0"/>
      <w:marTop w:val="0"/>
      <w:marBottom w:val="0"/>
      <w:divBdr>
        <w:top w:val="none" w:sz="0" w:space="0" w:color="auto"/>
        <w:left w:val="none" w:sz="0" w:space="0" w:color="auto"/>
        <w:bottom w:val="none" w:sz="0" w:space="0" w:color="auto"/>
        <w:right w:val="none" w:sz="0" w:space="0" w:color="auto"/>
      </w:divBdr>
    </w:div>
    <w:div w:id="1234703167">
      <w:bodyDiv w:val="1"/>
      <w:marLeft w:val="0"/>
      <w:marRight w:val="0"/>
      <w:marTop w:val="0"/>
      <w:marBottom w:val="0"/>
      <w:divBdr>
        <w:top w:val="none" w:sz="0" w:space="0" w:color="auto"/>
        <w:left w:val="none" w:sz="0" w:space="0" w:color="auto"/>
        <w:bottom w:val="none" w:sz="0" w:space="0" w:color="auto"/>
        <w:right w:val="none" w:sz="0" w:space="0" w:color="auto"/>
      </w:divBdr>
    </w:div>
    <w:div w:id="1234927124">
      <w:bodyDiv w:val="1"/>
      <w:marLeft w:val="0"/>
      <w:marRight w:val="0"/>
      <w:marTop w:val="0"/>
      <w:marBottom w:val="0"/>
      <w:divBdr>
        <w:top w:val="none" w:sz="0" w:space="0" w:color="auto"/>
        <w:left w:val="none" w:sz="0" w:space="0" w:color="auto"/>
        <w:bottom w:val="none" w:sz="0" w:space="0" w:color="auto"/>
        <w:right w:val="none" w:sz="0" w:space="0" w:color="auto"/>
      </w:divBdr>
    </w:div>
    <w:div w:id="1237014911">
      <w:bodyDiv w:val="1"/>
      <w:marLeft w:val="0"/>
      <w:marRight w:val="0"/>
      <w:marTop w:val="0"/>
      <w:marBottom w:val="0"/>
      <w:divBdr>
        <w:top w:val="none" w:sz="0" w:space="0" w:color="auto"/>
        <w:left w:val="none" w:sz="0" w:space="0" w:color="auto"/>
        <w:bottom w:val="none" w:sz="0" w:space="0" w:color="auto"/>
        <w:right w:val="none" w:sz="0" w:space="0" w:color="auto"/>
      </w:divBdr>
    </w:div>
    <w:div w:id="1239174644">
      <w:bodyDiv w:val="1"/>
      <w:marLeft w:val="0"/>
      <w:marRight w:val="0"/>
      <w:marTop w:val="0"/>
      <w:marBottom w:val="0"/>
      <w:divBdr>
        <w:top w:val="none" w:sz="0" w:space="0" w:color="auto"/>
        <w:left w:val="none" w:sz="0" w:space="0" w:color="auto"/>
        <w:bottom w:val="none" w:sz="0" w:space="0" w:color="auto"/>
        <w:right w:val="none" w:sz="0" w:space="0" w:color="auto"/>
      </w:divBdr>
    </w:div>
    <w:div w:id="1241021964">
      <w:bodyDiv w:val="1"/>
      <w:marLeft w:val="0"/>
      <w:marRight w:val="0"/>
      <w:marTop w:val="0"/>
      <w:marBottom w:val="0"/>
      <w:divBdr>
        <w:top w:val="none" w:sz="0" w:space="0" w:color="auto"/>
        <w:left w:val="none" w:sz="0" w:space="0" w:color="auto"/>
        <w:bottom w:val="none" w:sz="0" w:space="0" w:color="auto"/>
        <w:right w:val="none" w:sz="0" w:space="0" w:color="auto"/>
      </w:divBdr>
    </w:div>
    <w:div w:id="1244143178">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245189489">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567763253">
          <w:marLeft w:val="0"/>
          <w:marRight w:val="0"/>
          <w:marTop w:val="0"/>
          <w:marBottom w:val="0"/>
          <w:divBdr>
            <w:top w:val="none" w:sz="0" w:space="0" w:color="auto"/>
            <w:left w:val="none" w:sz="0" w:space="0" w:color="auto"/>
            <w:bottom w:val="none" w:sz="0" w:space="0" w:color="auto"/>
            <w:right w:val="none" w:sz="0" w:space="0" w:color="auto"/>
          </w:divBdr>
        </w:div>
      </w:divsChild>
    </w:div>
    <w:div w:id="1252818703">
      <w:bodyDiv w:val="1"/>
      <w:marLeft w:val="0"/>
      <w:marRight w:val="0"/>
      <w:marTop w:val="0"/>
      <w:marBottom w:val="0"/>
      <w:divBdr>
        <w:top w:val="none" w:sz="0" w:space="0" w:color="auto"/>
        <w:left w:val="none" w:sz="0" w:space="0" w:color="auto"/>
        <w:bottom w:val="none" w:sz="0" w:space="0" w:color="auto"/>
        <w:right w:val="none" w:sz="0" w:space="0" w:color="auto"/>
      </w:divBdr>
    </w:div>
    <w:div w:id="1257206550">
      <w:bodyDiv w:val="1"/>
      <w:marLeft w:val="0"/>
      <w:marRight w:val="0"/>
      <w:marTop w:val="0"/>
      <w:marBottom w:val="0"/>
      <w:divBdr>
        <w:top w:val="none" w:sz="0" w:space="0" w:color="auto"/>
        <w:left w:val="none" w:sz="0" w:space="0" w:color="auto"/>
        <w:bottom w:val="none" w:sz="0" w:space="0" w:color="auto"/>
        <w:right w:val="none" w:sz="0" w:space="0" w:color="auto"/>
      </w:divBdr>
    </w:div>
    <w:div w:id="1257405067">
      <w:bodyDiv w:val="1"/>
      <w:marLeft w:val="0"/>
      <w:marRight w:val="0"/>
      <w:marTop w:val="0"/>
      <w:marBottom w:val="0"/>
      <w:divBdr>
        <w:top w:val="none" w:sz="0" w:space="0" w:color="auto"/>
        <w:left w:val="none" w:sz="0" w:space="0" w:color="auto"/>
        <w:bottom w:val="none" w:sz="0" w:space="0" w:color="auto"/>
        <w:right w:val="none" w:sz="0" w:space="0" w:color="auto"/>
      </w:divBdr>
    </w:div>
    <w:div w:id="1260716843">
      <w:bodyDiv w:val="1"/>
      <w:marLeft w:val="0"/>
      <w:marRight w:val="0"/>
      <w:marTop w:val="0"/>
      <w:marBottom w:val="0"/>
      <w:divBdr>
        <w:top w:val="none" w:sz="0" w:space="0" w:color="auto"/>
        <w:left w:val="none" w:sz="0" w:space="0" w:color="auto"/>
        <w:bottom w:val="none" w:sz="0" w:space="0" w:color="auto"/>
        <w:right w:val="none" w:sz="0" w:space="0" w:color="auto"/>
      </w:divBdr>
    </w:div>
    <w:div w:id="1263412194">
      <w:bodyDiv w:val="1"/>
      <w:marLeft w:val="0"/>
      <w:marRight w:val="0"/>
      <w:marTop w:val="0"/>
      <w:marBottom w:val="0"/>
      <w:divBdr>
        <w:top w:val="none" w:sz="0" w:space="0" w:color="auto"/>
        <w:left w:val="none" w:sz="0" w:space="0" w:color="auto"/>
        <w:bottom w:val="none" w:sz="0" w:space="0" w:color="auto"/>
        <w:right w:val="none" w:sz="0" w:space="0" w:color="auto"/>
      </w:divBdr>
    </w:div>
    <w:div w:id="1263495503">
      <w:bodyDiv w:val="1"/>
      <w:marLeft w:val="0"/>
      <w:marRight w:val="0"/>
      <w:marTop w:val="0"/>
      <w:marBottom w:val="0"/>
      <w:divBdr>
        <w:top w:val="none" w:sz="0" w:space="0" w:color="auto"/>
        <w:left w:val="none" w:sz="0" w:space="0" w:color="auto"/>
        <w:bottom w:val="none" w:sz="0" w:space="0" w:color="auto"/>
        <w:right w:val="none" w:sz="0" w:space="0" w:color="auto"/>
      </w:divBdr>
    </w:div>
    <w:div w:id="1263758105">
      <w:bodyDiv w:val="1"/>
      <w:marLeft w:val="0"/>
      <w:marRight w:val="0"/>
      <w:marTop w:val="0"/>
      <w:marBottom w:val="0"/>
      <w:divBdr>
        <w:top w:val="none" w:sz="0" w:space="0" w:color="auto"/>
        <w:left w:val="none" w:sz="0" w:space="0" w:color="auto"/>
        <w:bottom w:val="none" w:sz="0" w:space="0" w:color="auto"/>
        <w:right w:val="none" w:sz="0" w:space="0" w:color="auto"/>
      </w:divBdr>
    </w:div>
    <w:div w:id="1263802907">
      <w:bodyDiv w:val="1"/>
      <w:marLeft w:val="0"/>
      <w:marRight w:val="0"/>
      <w:marTop w:val="0"/>
      <w:marBottom w:val="0"/>
      <w:divBdr>
        <w:top w:val="none" w:sz="0" w:space="0" w:color="auto"/>
        <w:left w:val="none" w:sz="0" w:space="0" w:color="auto"/>
        <w:bottom w:val="none" w:sz="0" w:space="0" w:color="auto"/>
        <w:right w:val="none" w:sz="0" w:space="0" w:color="auto"/>
      </w:divBdr>
    </w:div>
    <w:div w:id="1264612591">
      <w:bodyDiv w:val="1"/>
      <w:marLeft w:val="0"/>
      <w:marRight w:val="0"/>
      <w:marTop w:val="0"/>
      <w:marBottom w:val="0"/>
      <w:divBdr>
        <w:top w:val="none" w:sz="0" w:space="0" w:color="auto"/>
        <w:left w:val="none" w:sz="0" w:space="0" w:color="auto"/>
        <w:bottom w:val="none" w:sz="0" w:space="0" w:color="auto"/>
        <w:right w:val="none" w:sz="0" w:space="0" w:color="auto"/>
      </w:divBdr>
    </w:div>
    <w:div w:id="1265579651">
      <w:bodyDiv w:val="1"/>
      <w:marLeft w:val="0"/>
      <w:marRight w:val="0"/>
      <w:marTop w:val="0"/>
      <w:marBottom w:val="0"/>
      <w:divBdr>
        <w:top w:val="none" w:sz="0" w:space="0" w:color="auto"/>
        <w:left w:val="none" w:sz="0" w:space="0" w:color="auto"/>
        <w:bottom w:val="none" w:sz="0" w:space="0" w:color="auto"/>
        <w:right w:val="none" w:sz="0" w:space="0" w:color="auto"/>
      </w:divBdr>
    </w:div>
    <w:div w:id="1266767229">
      <w:bodyDiv w:val="1"/>
      <w:marLeft w:val="0"/>
      <w:marRight w:val="0"/>
      <w:marTop w:val="0"/>
      <w:marBottom w:val="0"/>
      <w:divBdr>
        <w:top w:val="none" w:sz="0" w:space="0" w:color="auto"/>
        <w:left w:val="none" w:sz="0" w:space="0" w:color="auto"/>
        <w:bottom w:val="none" w:sz="0" w:space="0" w:color="auto"/>
        <w:right w:val="none" w:sz="0" w:space="0" w:color="auto"/>
      </w:divBdr>
    </w:div>
    <w:div w:id="1267542616">
      <w:bodyDiv w:val="1"/>
      <w:marLeft w:val="0"/>
      <w:marRight w:val="0"/>
      <w:marTop w:val="0"/>
      <w:marBottom w:val="0"/>
      <w:divBdr>
        <w:top w:val="none" w:sz="0" w:space="0" w:color="auto"/>
        <w:left w:val="none" w:sz="0" w:space="0" w:color="auto"/>
        <w:bottom w:val="none" w:sz="0" w:space="0" w:color="auto"/>
        <w:right w:val="none" w:sz="0" w:space="0" w:color="auto"/>
      </w:divBdr>
    </w:div>
    <w:div w:id="1270234545">
      <w:bodyDiv w:val="1"/>
      <w:marLeft w:val="0"/>
      <w:marRight w:val="0"/>
      <w:marTop w:val="0"/>
      <w:marBottom w:val="0"/>
      <w:divBdr>
        <w:top w:val="none" w:sz="0" w:space="0" w:color="auto"/>
        <w:left w:val="none" w:sz="0" w:space="0" w:color="auto"/>
        <w:bottom w:val="none" w:sz="0" w:space="0" w:color="auto"/>
        <w:right w:val="none" w:sz="0" w:space="0" w:color="auto"/>
      </w:divBdr>
    </w:div>
    <w:div w:id="1273173163">
      <w:bodyDiv w:val="1"/>
      <w:marLeft w:val="0"/>
      <w:marRight w:val="0"/>
      <w:marTop w:val="0"/>
      <w:marBottom w:val="0"/>
      <w:divBdr>
        <w:top w:val="none" w:sz="0" w:space="0" w:color="auto"/>
        <w:left w:val="none" w:sz="0" w:space="0" w:color="auto"/>
        <w:bottom w:val="none" w:sz="0" w:space="0" w:color="auto"/>
        <w:right w:val="none" w:sz="0" w:space="0" w:color="auto"/>
      </w:divBdr>
    </w:div>
    <w:div w:id="1275867531">
      <w:bodyDiv w:val="1"/>
      <w:marLeft w:val="0"/>
      <w:marRight w:val="0"/>
      <w:marTop w:val="0"/>
      <w:marBottom w:val="0"/>
      <w:divBdr>
        <w:top w:val="none" w:sz="0" w:space="0" w:color="auto"/>
        <w:left w:val="none" w:sz="0" w:space="0" w:color="auto"/>
        <w:bottom w:val="none" w:sz="0" w:space="0" w:color="auto"/>
        <w:right w:val="none" w:sz="0" w:space="0" w:color="auto"/>
      </w:divBdr>
    </w:div>
    <w:div w:id="1275987097">
      <w:bodyDiv w:val="1"/>
      <w:marLeft w:val="0"/>
      <w:marRight w:val="0"/>
      <w:marTop w:val="0"/>
      <w:marBottom w:val="0"/>
      <w:divBdr>
        <w:top w:val="none" w:sz="0" w:space="0" w:color="auto"/>
        <w:left w:val="none" w:sz="0" w:space="0" w:color="auto"/>
        <w:bottom w:val="none" w:sz="0" w:space="0" w:color="auto"/>
        <w:right w:val="none" w:sz="0" w:space="0" w:color="auto"/>
      </w:divBdr>
    </w:div>
    <w:div w:id="1276132790">
      <w:bodyDiv w:val="1"/>
      <w:marLeft w:val="0"/>
      <w:marRight w:val="0"/>
      <w:marTop w:val="0"/>
      <w:marBottom w:val="0"/>
      <w:divBdr>
        <w:top w:val="none" w:sz="0" w:space="0" w:color="auto"/>
        <w:left w:val="none" w:sz="0" w:space="0" w:color="auto"/>
        <w:bottom w:val="none" w:sz="0" w:space="0" w:color="auto"/>
        <w:right w:val="none" w:sz="0" w:space="0" w:color="auto"/>
      </w:divBdr>
    </w:div>
    <w:div w:id="1276206267">
      <w:bodyDiv w:val="1"/>
      <w:marLeft w:val="0"/>
      <w:marRight w:val="0"/>
      <w:marTop w:val="0"/>
      <w:marBottom w:val="0"/>
      <w:divBdr>
        <w:top w:val="none" w:sz="0" w:space="0" w:color="auto"/>
        <w:left w:val="none" w:sz="0" w:space="0" w:color="auto"/>
        <w:bottom w:val="none" w:sz="0" w:space="0" w:color="auto"/>
        <w:right w:val="none" w:sz="0" w:space="0" w:color="auto"/>
      </w:divBdr>
    </w:div>
    <w:div w:id="1278567615">
      <w:bodyDiv w:val="1"/>
      <w:marLeft w:val="0"/>
      <w:marRight w:val="0"/>
      <w:marTop w:val="0"/>
      <w:marBottom w:val="0"/>
      <w:divBdr>
        <w:top w:val="none" w:sz="0" w:space="0" w:color="auto"/>
        <w:left w:val="none" w:sz="0" w:space="0" w:color="auto"/>
        <w:bottom w:val="none" w:sz="0" w:space="0" w:color="auto"/>
        <w:right w:val="none" w:sz="0" w:space="0" w:color="auto"/>
      </w:divBdr>
    </w:div>
    <w:div w:id="1280071626">
      <w:bodyDiv w:val="1"/>
      <w:marLeft w:val="0"/>
      <w:marRight w:val="0"/>
      <w:marTop w:val="0"/>
      <w:marBottom w:val="0"/>
      <w:divBdr>
        <w:top w:val="none" w:sz="0" w:space="0" w:color="auto"/>
        <w:left w:val="none" w:sz="0" w:space="0" w:color="auto"/>
        <w:bottom w:val="none" w:sz="0" w:space="0" w:color="auto"/>
        <w:right w:val="none" w:sz="0" w:space="0" w:color="auto"/>
      </w:divBdr>
      <w:divsChild>
        <w:div w:id="813760931">
          <w:marLeft w:val="0"/>
          <w:marRight w:val="0"/>
          <w:marTop w:val="0"/>
          <w:marBottom w:val="0"/>
          <w:divBdr>
            <w:top w:val="none" w:sz="0" w:space="0" w:color="auto"/>
            <w:left w:val="none" w:sz="0" w:space="0" w:color="auto"/>
            <w:bottom w:val="none" w:sz="0" w:space="0" w:color="auto"/>
            <w:right w:val="none" w:sz="0" w:space="0" w:color="auto"/>
          </w:divBdr>
        </w:div>
      </w:divsChild>
    </w:div>
    <w:div w:id="1280451224">
      <w:bodyDiv w:val="1"/>
      <w:marLeft w:val="0"/>
      <w:marRight w:val="0"/>
      <w:marTop w:val="0"/>
      <w:marBottom w:val="0"/>
      <w:divBdr>
        <w:top w:val="none" w:sz="0" w:space="0" w:color="auto"/>
        <w:left w:val="none" w:sz="0" w:space="0" w:color="auto"/>
        <w:bottom w:val="none" w:sz="0" w:space="0" w:color="auto"/>
        <w:right w:val="none" w:sz="0" w:space="0" w:color="auto"/>
      </w:divBdr>
    </w:div>
    <w:div w:id="1281185396">
      <w:bodyDiv w:val="1"/>
      <w:marLeft w:val="0"/>
      <w:marRight w:val="0"/>
      <w:marTop w:val="0"/>
      <w:marBottom w:val="0"/>
      <w:divBdr>
        <w:top w:val="none" w:sz="0" w:space="0" w:color="auto"/>
        <w:left w:val="none" w:sz="0" w:space="0" w:color="auto"/>
        <w:bottom w:val="none" w:sz="0" w:space="0" w:color="auto"/>
        <w:right w:val="none" w:sz="0" w:space="0" w:color="auto"/>
      </w:divBdr>
      <w:divsChild>
        <w:div w:id="1745252468">
          <w:marLeft w:val="0"/>
          <w:marRight w:val="0"/>
          <w:marTop w:val="0"/>
          <w:marBottom w:val="0"/>
          <w:divBdr>
            <w:top w:val="none" w:sz="0" w:space="0" w:color="auto"/>
            <w:left w:val="none" w:sz="0" w:space="0" w:color="auto"/>
            <w:bottom w:val="none" w:sz="0" w:space="0" w:color="auto"/>
            <w:right w:val="none" w:sz="0" w:space="0" w:color="auto"/>
          </w:divBdr>
        </w:div>
      </w:divsChild>
    </w:div>
    <w:div w:id="1293172703">
      <w:bodyDiv w:val="1"/>
      <w:marLeft w:val="0"/>
      <w:marRight w:val="0"/>
      <w:marTop w:val="0"/>
      <w:marBottom w:val="0"/>
      <w:divBdr>
        <w:top w:val="none" w:sz="0" w:space="0" w:color="auto"/>
        <w:left w:val="none" w:sz="0" w:space="0" w:color="auto"/>
        <w:bottom w:val="none" w:sz="0" w:space="0" w:color="auto"/>
        <w:right w:val="none" w:sz="0" w:space="0" w:color="auto"/>
      </w:divBdr>
    </w:div>
    <w:div w:id="1294747151">
      <w:bodyDiv w:val="1"/>
      <w:marLeft w:val="0"/>
      <w:marRight w:val="0"/>
      <w:marTop w:val="0"/>
      <w:marBottom w:val="0"/>
      <w:divBdr>
        <w:top w:val="none" w:sz="0" w:space="0" w:color="auto"/>
        <w:left w:val="none" w:sz="0" w:space="0" w:color="auto"/>
        <w:bottom w:val="none" w:sz="0" w:space="0" w:color="auto"/>
        <w:right w:val="none" w:sz="0" w:space="0" w:color="auto"/>
      </w:divBdr>
    </w:div>
    <w:div w:id="1295989187">
      <w:bodyDiv w:val="1"/>
      <w:marLeft w:val="0"/>
      <w:marRight w:val="0"/>
      <w:marTop w:val="0"/>
      <w:marBottom w:val="0"/>
      <w:divBdr>
        <w:top w:val="none" w:sz="0" w:space="0" w:color="auto"/>
        <w:left w:val="none" w:sz="0" w:space="0" w:color="auto"/>
        <w:bottom w:val="none" w:sz="0" w:space="0" w:color="auto"/>
        <w:right w:val="none" w:sz="0" w:space="0" w:color="auto"/>
      </w:divBdr>
    </w:div>
    <w:div w:id="1300039249">
      <w:bodyDiv w:val="1"/>
      <w:marLeft w:val="0"/>
      <w:marRight w:val="0"/>
      <w:marTop w:val="0"/>
      <w:marBottom w:val="0"/>
      <w:divBdr>
        <w:top w:val="none" w:sz="0" w:space="0" w:color="auto"/>
        <w:left w:val="none" w:sz="0" w:space="0" w:color="auto"/>
        <w:bottom w:val="none" w:sz="0" w:space="0" w:color="auto"/>
        <w:right w:val="none" w:sz="0" w:space="0" w:color="auto"/>
      </w:divBdr>
    </w:div>
    <w:div w:id="1301960981">
      <w:bodyDiv w:val="1"/>
      <w:marLeft w:val="0"/>
      <w:marRight w:val="0"/>
      <w:marTop w:val="0"/>
      <w:marBottom w:val="0"/>
      <w:divBdr>
        <w:top w:val="none" w:sz="0" w:space="0" w:color="auto"/>
        <w:left w:val="none" w:sz="0" w:space="0" w:color="auto"/>
        <w:bottom w:val="none" w:sz="0" w:space="0" w:color="auto"/>
        <w:right w:val="none" w:sz="0" w:space="0" w:color="auto"/>
      </w:divBdr>
    </w:div>
    <w:div w:id="1305694328">
      <w:bodyDiv w:val="1"/>
      <w:marLeft w:val="0"/>
      <w:marRight w:val="0"/>
      <w:marTop w:val="0"/>
      <w:marBottom w:val="0"/>
      <w:divBdr>
        <w:top w:val="none" w:sz="0" w:space="0" w:color="auto"/>
        <w:left w:val="none" w:sz="0" w:space="0" w:color="auto"/>
        <w:bottom w:val="none" w:sz="0" w:space="0" w:color="auto"/>
        <w:right w:val="none" w:sz="0" w:space="0" w:color="auto"/>
      </w:divBdr>
    </w:div>
    <w:div w:id="1308244057">
      <w:bodyDiv w:val="1"/>
      <w:marLeft w:val="0"/>
      <w:marRight w:val="0"/>
      <w:marTop w:val="0"/>
      <w:marBottom w:val="0"/>
      <w:divBdr>
        <w:top w:val="none" w:sz="0" w:space="0" w:color="auto"/>
        <w:left w:val="none" w:sz="0" w:space="0" w:color="auto"/>
        <w:bottom w:val="none" w:sz="0" w:space="0" w:color="auto"/>
        <w:right w:val="none" w:sz="0" w:space="0" w:color="auto"/>
      </w:divBdr>
    </w:div>
    <w:div w:id="1308514786">
      <w:bodyDiv w:val="1"/>
      <w:marLeft w:val="0"/>
      <w:marRight w:val="0"/>
      <w:marTop w:val="0"/>
      <w:marBottom w:val="0"/>
      <w:divBdr>
        <w:top w:val="none" w:sz="0" w:space="0" w:color="auto"/>
        <w:left w:val="none" w:sz="0" w:space="0" w:color="auto"/>
        <w:bottom w:val="none" w:sz="0" w:space="0" w:color="auto"/>
        <w:right w:val="none" w:sz="0" w:space="0" w:color="auto"/>
      </w:divBdr>
    </w:div>
    <w:div w:id="1308585128">
      <w:bodyDiv w:val="1"/>
      <w:marLeft w:val="0"/>
      <w:marRight w:val="0"/>
      <w:marTop w:val="0"/>
      <w:marBottom w:val="0"/>
      <w:divBdr>
        <w:top w:val="none" w:sz="0" w:space="0" w:color="auto"/>
        <w:left w:val="none" w:sz="0" w:space="0" w:color="auto"/>
        <w:bottom w:val="none" w:sz="0" w:space="0" w:color="auto"/>
        <w:right w:val="none" w:sz="0" w:space="0" w:color="auto"/>
      </w:divBdr>
    </w:div>
    <w:div w:id="1308971272">
      <w:bodyDiv w:val="1"/>
      <w:marLeft w:val="0"/>
      <w:marRight w:val="0"/>
      <w:marTop w:val="0"/>
      <w:marBottom w:val="0"/>
      <w:divBdr>
        <w:top w:val="none" w:sz="0" w:space="0" w:color="auto"/>
        <w:left w:val="none" w:sz="0" w:space="0" w:color="auto"/>
        <w:bottom w:val="none" w:sz="0" w:space="0" w:color="auto"/>
        <w:right w:val="none" w:sz="0" w:space="0" w:color="auto"/>
      </w:divBdr>
    </w:div>
    <w:div w:id="1310355110">
      <w:bodyDiv w:val="1"/>
      <w:marLeft w:val="0"/>
      <w:marRight w:val="0"/>
      <w:marTop w:val="0"/>
      <w:marBottom w:val="0"/>
      <w:divBdr>
        <w:top w:val="none" w:sz="0" w:space="0" w:color="auto"/>
        <w:left w:val="none" w:sz="0" w:space="0" w:color="auto"/>
        <w:bottom w:val="none" w:sz="0" w:space="0" w:color="auto"/>
        <w:right w:val="none" w:sz="0" w:space="0" w:color="auto"/>
      </w:divBdr>
    </w:div>
    <w:div w:id="1312562124">
      <w:bodyDiv w:val="1"/>
      <w:marLeft w:val="0"/>
      <w:marRight w:val="0"/>
      <w:marTop w:val="0"/>
      <w:marBottom w:val="0"/>
      <w:divBdr>
        <w:top w:val="none" w:sz="0" w:space="0" w:color="auto"/>
        <w:left w:val="none" w:sz="0" w:space="0" w:color="auto"/>
        <w:bottom w:val="none" w:sz="0" w:space="0" w:color="auto"/>
        <w:right w:val="none" w:sz="0" w:space="0" w:color="auto"/>
      </w:divBdr>
    </w:div>
    <w:div w:id="1314483480">
      <w:bodyDiv w:val="1"/>
      <w:marLeft w:val="0"/>
      <w:marRight w:val="0"/>
      <w:marTop w:val="0"/>
      <w:marBottom w:val="0"/>
      <w:divBdr>
        <w:top w:val="none" w:sz="0" w:space="0" w:color="auto"/>
        <w:left w:val="none" w:sz="0" w:space="0" w:color="auto"/>
        <w:bottom w:val="none" w:sz="0" w:space="0" w:color="auto"/>
        <w:right w:val="none" w:sz="0" w:space="0" w:color="auto"/>
      </w:divBdr>
    </w:div>
    <w:div w:id="1316228012">
      <w:bodyDiv w:val="1"/>
      <w:marLeft w:val="0"/>
      <w:marRight w:val="0"/>
      <w:marTop w:val="0"/>
      <w:marBottom w:val="0"/>
      <w:divBdr>
        <w:top w:val="none" w:sz="0" w:space="0" w:color="auto"/>
        <w:left w:val="none" w:sz="0" w:space="0" w:color="auto"/>
        <w:bottom w:val="none" w:sz="0" w:space="0" w:color="auto"/>
        <w:right w:val="none" w:sz="0" w:space="0" w:color="auto"/>
      </w:divBdr>
    </w:div>
    <w:div w:id="1319188901">
      <w:bodyDiv w:val="1"/>
      <w:marLeft w:val="0"/>
      <w:marRight w:val="0"/>
      <w:marTop w:val="0"/>
      <w:marBottom w:val="0"/>
      <w:divBdr>
        <w:top w:val="none" w:sz="0" w:space="0" w:color="auto"/>
        <w:left w:val="none" w:sz="0" w:space="0" w:color="auto"/>
        <w:bottom w:val="none" w:sz="0" w:space="0" w:color="auto"/>
        <w:right w:val="none" w:sz="0" w:space="0" w:color="auto"/>
      </w:divBdr>
    </w:div>
    <w:div w:id="1319384261">
      <w:bodyDiv w:val="1"/>
      <w:marLeft w:val="0"/>
      <w:marRight w:val="0"/>
      <w:marTop w:val="0"/>
      <w:marBottom w:val="0"/>
      <w:divBdr>
        <w:top w:val="none" w:sz="0" w:space="0" w:color="auto"/>
        <w:left w:val="none" w:sz="0" w:space="0" w:color="auto"/>
        <w:bottom w:val="none" w:sz="0" w:space="0" w:color="auto"/>
        <w:right w:val="none" w:sz="0" w:space="0" w:color="auto"/>
      </w:divBdr>
    </w:div>
    <w:div w:id="1320113852">
      <w:bodyDiv w:val="1"/>
      <w:marLeft w:val="0"/>
      <w:marRight w:val="0"/>
      <w:marTop w:val="0"/>
      <w:marBottom w:val="0"/>
      <w:divBdr>
        <w:top w:val="none" w:sz="0" w:space="0" w:color="auto"/>
        <w:left w:val="none" w:sz="0" w:space="0" w:color="auto"/>
        <w:bottom w:val="none" w:sz="0" w:space="0" w:color="auto"/>
        <w:right w:val="none" w:sz="0" w:space="0" w:color="auto"/>
      </w:divBdr>
    </w:div>
    <w:div w:id="1323436540">
      <w:bodyDiv w:val="1"/>
      <w:marLeft w:val="0"/>
      <w:marRight w:val="0"/>
      <w:marTop w:val="0"/>
      <w:marBottom w:val="0"/>
      <w:divBdr>
        <w:top w:val="none" w:sz="0" w:space="0" w:color="auto"/>
        <w:left w:val="none" w:sz="0" w:space="0" w:color="auto"/>
        <w:bottom w:val="none" w:sz="0" w:space="0" w:color="auto"/>
        <w:right w:val="none" w:sz="0" w:space="0" w:color="auto"/>
      </w:divBdr>
    </w:div>
    <w:div w:id="1325931150">
      <w:bodyDiv w:val="1"/>
      <w:marLeft w:val="0"/>
      <w:marRight w:val="0"/>
      <w:marTop w:val="0"/>
      <w:marBottom w:val="0"/>
      <w:divBdr>
        <w:top w:val="none" w:sz="0" w:space="0" w:color="auto"/>
        <w:left w:val="none" w:sz="0" w:space="0" w:color="auto"/>
        <w:bottom w:val="none" w:sz="0" w:space="0" w:color="auto"/>
        <w:right w:val="none" w:sz="0" w:space="0" w:color="auto"/>
      </w:divBdr>
    </w:div>
    <w:div w:id="1327248456">
      <w:bodyDiv w:val="1"/>
      <w:marLeft w:val="0"/>
      <w:marRight w:val="0"/>
      <w:marTop w:val="0"/>
      <w:marBottom w:val="0"/>
      <w:divBdr>
        <w:top w:val="none" w:sz="0" w:space="0" w:color="auto"/>
        <w:left w:val="none" w:sz="0" w:space="0" w:color="auto"/>
        <w:bottom w:val="none" w:sz="0" w:space="0" w:color="auto"/>
        <w:right w:val="none" w:sz="0" w:space="0" w:color="auto"/>
      </w:divBdr>
    </w:div>
    <w:div w:id="1333138954">
      <w:bodyDiv w:val="1"/>
      <w:marLeft w:val="0"/>
      <w:marRight w:val="0"/>
      <w:marTop w:val="0"/>
      <w:marBottom w:val="0"/>
      <w:divBdr>
        <w:top w:val="none" w:sz="0" w:space="0" w:color="auto"/>
        <w:left w:val="none" w:sz="0" w:space="0" w:color="auto"/>
        <w:bottom w:val="none" w:sz="0" w:space="0" w:color="auto"/>
        <w:right w:val="none" w:sz="0" w:space="0" w:color="auto"/>
      </w:divBdr>
    </w:div>
    <w:div w:id="1337882762">
      <w:bodyDiv w:val="1"/>
      <w:marLeft w:val="0"/>
      <w:marRight w:val="0"/>
      <w:marTop w:val="0"/>
      <w:marBottom w:val="0"/>
      <w:divBdr>
        <w:top w:val="none" w:sz="0" w:space="0" w:color="auto"/>
        <w:left w:val="none" w:sz="0" w:space="0" w:color="auto"/>
        <w:bottom w:val="none" w:sz="0" w:space="0" w:color="auto"/>
        <w:right w:val="none" w:sz="0" w:space="0" w:color="auto"/>
      </w:divBdr>
    </w:div>
    <w:div w:id="1342123402">
      <w:bodyDiv w:val="1"/>
      <w:marLeft w:val="0"/>
      <w:marRight w:val="0"/>
      <w:marTop w:val="0"/>
      <w:marBottom w:val="0"/>
      <w:divBdr>
        <w:top w:val="none" w:sz="0" w:space="0" w:color="auto"/>
        <w:left w:val="none" w:sz="0" w:space="0" w:color="auto"/>
        <w:bottom w:val="none" w:sz="0" w:space="0" w:color="auto"/>
        <w:right w:val="none" w:sz="0" w:space="0" w:color="auto"/>
      </w:divBdr>
      <w:divsChild>
        <w:div w:id="395326333">
          <w:marLeft w:val="0"/>
          <w:marRight w:val="0"/>
          <w:marTop w:val="0"/>
          <w:marBottom w:val="0"/>
          <w:divBdr>
            <w:top w:val="none" w:sz="0" w:space="0" w:color="auto"/>
            <w:left w:val="none" w:sz="0" w:space="0" w:color="auto"/>
            <w:bottom w:val="none" w:sz="0" w:space="0" w:color="auto"/>
            <w:right w:val="none" w:sz="0" w:space="0" w:color="auto"/>
          </w:divBdr>
        </w:div>
      </w:divsChild>
    </w:div>
    <w:div w:id="1344431884">
      <w:bodyDiv w:val="1"/>
      <w:marLeft w:val="0"/>
      <w:marRight w:val="0"/>
      <w:marTop w:val="0"/>
      <w:marBottom w:val="0"/>
      <w:divBdr>
        <w:top w:val="none" w:sz="0" w:space="0" w:color="auto"/>
        <w:left w:val="none" w:sz="0" w:space="0" w:color="auto"/>
        <w:bottom w:val="none" w:sz="0" w:space="0" w:color="auto"/>
        <w:right w:val="none" w:sz="0" w:space="0" w:color="auto"/>
      </w:divBdr>
    </w:div>
    <w:div w:id="1345087758">
      <w:bodyDiv w:val="1"/>
      <w:marLeft w:val="0"/>
      <w:marRight w:val="0"/>
      <w:marTop w:val="0"/>
      <w:marBottom w:val="0"/>
      <w:divBdr>
        <w:top w:val="none" w:sz="0" w:space="0" w:color="auto"/>
        <w:left w:val="none" w:sz="0" w:space="0" w:color="auto"/>
        <w:bottom w:val="none" w:sz="0" w:space="0" w:color="auto"/>
        <w:right w:val="none" w:sz="0" w:space="0" w:color="auto"/>
      </w:divBdr>
    </w:div>
    <w:div w:id="1347321208">
      <w:bodyDiv w:val="1"/>
      <w:marLeft w:val="0"/>
      <w:marRight w:val="0"/>
      <w:marTop w:val="0"/>
      <w:marBottom w:val="0"/>
      <w:divBdr>
        <w:top w:val="none" w:sz="0" w:space="0" w:color="auto"/>
        <w:left w:val="none" w:sz="0" w:space="0" w:color="auto"/>
        <w:bottom w:val="none" w:sz="0" w:space="0" w:color="auto"/>
        <w:right w:val="none" w:sz="0" w:space="0" w:color="auto"/>
      </w:divBdr>
    </w:div>
    <w:div w:id="1349134191">
      <w:bodyDiv w:val="1"/>
      <w:marLeft w:val="0"/>
      <w:marRight w:val="0"/>
      <w:marTop w:val="0"/>
      <w:marBottom w:val="0"/>
      <w:divBdr>
        <w:top w:val="none" w:sz="0" w:space="0" w:color="auto"/>
        <w:left w:val="none" w:sz="0" w:space="0" w:color="auto"/>
        <w:bottom w:val="none" w:sz="0" w:space="0" w:color="auto"/>
        <w:right w:val="none" w:sz="0" w:space="0" w:color="auto"/>
      </w:divBdr>
    </w:div>
    <w:div w:id="1350448019">
      <w:bodyDiv w:val="1"/>
      <w:marLeft w:val="0"/>
      <w:marRight w:val="0"/>
      <w:marTop w:val="0"/>
      <w:marBottom w:val="0"/>
      <w:divBdr>
        <w:top w:val="none" w:sz="0" w:space="0" w:color="auto"/>
        <w:left w:val="none" w:sz="0" w:space="0" w:color="auto"/>
        <w:bottom w:val="none" w:sz="0" w:space="0" w:color="auto"/>
        <w:right w:val="none" w:sz="0" w:space="0" w:color="auto"/>
      </w:divBdr>
    </w:div>
    <w:div w:id="1353341006">
      <w:bodyDiv w:val="1"/>
      <w:marLeft w:val="0"/>
      <w:marRight w:val="0"/>
      <w:marTop w:val="0"/>
      <w:marBottom w:val="0"/>
      <w:divBdr>
        <w:top w:val="none" w:sz="0" w:space="0" w:color="auto"/>
        <w:left w:val="none" w:sz="0" w:space="0" w:color="auto"/>
        <w:bottom w:val="none" w:sz="0" w:space="0" w:color="auto"/>
        <w:right w:val="none" w:sz="0" w:space="0" w:color="auto"/>
      </w:divBdr>
      <w:divsChild>
        <w:div w:id="1368216190">
          <w:marLeft w:val="0"/>
          <w:marRight w:val="0"/>
          <w:marTop w:val="0"/>
          <w:marBottom w:val="0"/>
          <w:divBdr>
            <w:top w:val="none" w:sz="0" w:space="0" w:color="auto"/>
            <w:left w:val="none" w:sz="0" w:space="0" w:color="auto"/>
            <w:bottom w:val="none" w:sz="0" w:space="0" w:color="auto"/>
            <w:right w:val="none" w:sz="0" w:space="0" w:color="auto"/>
          </w:divBdr>
        </w:div>
      </w:divsChild>
    </w:div>
    <w:div w:id="1355813428">
      <w:bodyDiv w:val="1"/>
      <w:marLeft w:val="0"/>
      <w:marRight w:val="0"/>
      <w:marTop w:val="0"/>
      <w:marBottom w:val="0"/>
      <w:divBdr>
        <w:top w:val="none" w:sz="0" w:space="0" w:color="auto"/>
        <w:left w:val="none" w:sz="0" w:space="0" w:color="auto"/>
        <w:bottom w:val="none" w:sz="0" w:space="0" w:color="auto"/>
        <w:right w:val="none" w:sz="0" w:space="0" w:color="auto"/>
      </w:divBdr>
    </w:div>
    <w:div w:id="1356539881">
      <w:bodyDiv w:val="1"/>
      <w:marLeft w:val="0"/>
      <w:marRight w:val="0"/>
      <w:marTop w:val="0"/>
      <w:marBottom w:val="0"/>
      <w:divBdr>
        <w:top w:val="none" w:sz="0" w:space="0" w:color="auto"/>
        <w:left w:val="none" w:sz="0" w:space="0" w:color="auto"/>
        <w:bottom w:val="none" w:sz="0" w:space="0" w:color="auto"/>
        <w:right w:val="none" w:sz="0" w:space="0" w:color="auto"/>
      </w:divBdr>
    </w:div>
    <w:div w:id="1357342191">
      <w:bodyDiv w:val="1"/>
      <w:marLeft w:val="0"/>
      <w:marRight w:val="0"/>
      <w:marTop w:val="0"/>
      <w:marBottom w:val="0"/>
      <w:divBdr>
        <w:top w:val="none" w:sz="0" w:space="0" w:color="auto"/>
        <w:left w:val="none" w:sz="0" w:space="0" w:color="auto"/>
        <w:bottom w:val="none" w:sz="0" w:space="0" w:color="auto"/>
        <w:right w:val="none" w:sz="0" w:space="0" w:color="auto"/>
      </w:divBdr>
      <w:divsChild>
        <w:div w:id="2103211268">
          <w:marLeft w:val="0"/>
          <w:marRight w:val="0"/>
          <w:marTop w:val="0"/>
          <w:marBottom w:val="0"/>
          <w:divBdr>
            <w:top w:val="none" w:sz="0" w:space="0" w:color="auto"/>
            <w:left w:val="none" w:sz="0" w:space="0" w:color="auto"/>
            <w:bottom w:val="none" w:sz="0" w:space="0" w:color="auto"/>
            <w:right w:val="none" w:sz="0" w:space="0" w:color="auto"/>
          </w:divBdr>
        </w:div>
      </w:divsChild>
    </w:div>
    <w:div w:id="1357541272">
      <w:bodyDiv w:val="1"/>
      <w:marLeft w:val="0"/>
      <w:marRight w:val="0"/>
      <w:marTop w:val="0"/>
      <w:marBottom w:val="0"/>
      <w:divBdr>
        <w:top w:val="none" w:sz="0" w:space="0" w:color="auto"/>
        <w:left w:val="none" w:sz="0" w:space="0" w:color="auto"/>
        <w:bottom w:val="none" w:sz="0" w:space="0" w:color="auto"/>
        <w:right w:val="none" w:sz="0" w:space="0" w:color="auto"/>
      </w:divBdr>
    </w:div>
    <w:div w:id="1359889354">
      <w:bodyDiv w:val="1"/>
      <w:marLeft w:val="0"/>
      <w:marRight w:val="0"/>
      <w:marTop w:val="0"/>
      <w:marBottom w:val="0"/>
      <w:divBdr>
        <w:top w:val="none" w:sz="0" w:space="0" w:color="auto"/>
        <w:left w:val="none" w:sz="0" w:space="0" w:color="auto"/>
        <w:bottom w:val="none" w:sz="0" w:space="0" w:color="auto"/>
        <w:right w:val="none" w:sz="0" w:space="0" w:color="auto"/>
      </w:divBdr>
    </w:div>
    <w:div w:id="1361586280">
      <w:bodyDiv w:val="1"/>
      <w:marLeft w:val="0"/>
      <w:marRight w:val="0"/>
      <w:marTop w:val="0"/>
      <w:marBottom w:val="0"/>
      <w:divBdr>
        <w:top w:val="none" w:sz="0" w:space="0" w:color="auto"/>
        <w:left w:val="none" w:sz="0" w:space="0" w:color="auto"/>
        <w:bottom w:val="none" w:sz="0" w:space="0" w:color="auto"/>
        <w:right w:val="none" w:sz="0" w:space="0" w:color="auto"/>
      </w:divBdr>
    </w:div>
    <w:div w:id="1363440296">
      <w:bodyDiv w:val="1"/>
      <w:marLeft w:val="0"/>
      <w:marRight w:val="0"/>
      <w:marTop w:val="0"/>
      <w:marBottom w:val="0"/>
      <w:divBdr>
        <w:top w:val="none" w:sz="0" w:space="0" w:color="auto"/>
        <w:left w:val="none" w:sz="0" w:space="0" w:color="auto"/>
        <w:bottom w:val="none" w:sz="0" w:space="0" w:color="auto"/>
        <w:right w:val="none" w:sz="0" w:space="0" w:color="auto"/>
      </w:divBdr>
    </w:div>
    <w:div w:id="1363936588">
      <w:bodyDiv w:val="1"/>
      <w:marLeft w:val="0"/>
      <w:marRight w:val="0"/>
      <w:marTop w:val="0"/>
      <w:marBottom w:val="0"/>
      <w:divBdr>
        <w:top w:val="none" w:sz="0" w:space="0" w:color="auto"/>
        <w:left w:val="none" w:sz="0" w:space="0" w:color="auto"/>
        <w:bottom w:val="none" w:sz="0" w:space="0" w:color="auto"/>
        <w:right w:val="none" w:sz="0" w:space="0" w:color="auto"/>
      </w:divBdr>
    </w:div>
    <w:div w:id="1368218066">
      <w:bodyDiv w:val="1"/>
      <w:marLeft w:val="0"/>
      <w:marRight w:val="0"/>
      <w:marTop w:val="0"/>
      <w:marBottom w:val="0"/>
      <w:divBdr>
        <w:top w:val="none" w:sz="0" w:space="0" w:color="auto"/>
        <w:left w:val="none" w:sz="0" w:space="0" w:color="auto"/>
        <w:bottom w:val="none" w:sz="0" w:space="0" w:color="auto"/>
        <w:right w:val="none" w:sz="0" w:space="0" w:color="auto"/>
      </w:divBdr>
    </w:div>
    <w:div w:id="1368292931">
      <w:bodyDiv w:val="1"/>
      <w:marLeft w:val="0"/>
      <w:marRight w:val="0"/>
      <w:marTop w:val="0"/>
      <w:marBottom w:val="0"/>
      <w:divBdr>
        <w:top w:val="none" w:sz="0" w:space="0" w:color="auto"/>
        <w:left w:val="none" w:sz="0" w:space="0" w:color="auto"/>
        <w:bottom w:val="none" w:sz="0" w:space="0" w:color="auto"/>
        <w:right w:val="none" w:sz="0" w:space="0" w:color="auto"/>
      </w:divBdr>
    </w:div>
    <w:div w:id="1368750364">
      <w:bodyDiv w:val="1"/>
      <w:marLeft w:val="0"/>
      <w:marRight w:val="0"/>
      <w:marTop w:val="0"/>
      <w:marBottom w:val="0"/>
      <w:divBdr>
        <w:top w:val="none" w:sz="0" w:space="0" w:color="auto"/>
        <w:left w:val="none" w:sz="0" w:space="0" w:color="auto"/>
        <w:bottom w:val="none" w:sz="0" w:space="0" w:color="auto"/>
        <w:right w:val="none" w:sz="0" w:space="0" w:color="auto"/>
      </w:divBdr>
    </w:div>
    <w:div w:id="1371415137">
      <w:bodyDiv w:val="1"/>
      <w:marLeft w:val="0"/>
      <w:marRight w:val="0"/>
      <w:marTop w:val="0"/>
      <w:marBottom w:val="0"/>
      <w:divBdr>
        <w:top w:val="none" w:sz="0" w:space="0" w:color="auto"/>
        <w:left w:val="none" w:sz="0" w:space="0" w:color="auto"/>
        <w:bottom w:val="none" w:sz="0" w:space="0" w:color="auto"/>
        <w:right w:val="none" w:sz="0" w:space="0" w:color="auto"/>
      </w:divBdr>
    </w:div>
    <w:div w:id="1372877186">
      <w:bodyDiv w:val="1"/>
      <w:marLeft w:val="0"/>
      <w:marRight w:val="0"/>
      <w:marTop w:val="0"/>
      <w:marBottom w:val="0"/>
      <w:divBdr>
        <w:top w:val="none" w:sz="0" w:space="0" w:color="auto"/>
        <w:left w:val="none" w:sz="0" w:space="0" w:color="auto"/>
        <w:bottom w:val="none" w:sz="0" w:space="0" w:color="auto"/>
        <w:right w:val="none" w:sz="0" w:space="0" w:color="auto"/>
      </w:divBdr>
    </w:div>
    <w:div w:id="1373267286">
      <w:bodyDiv w:val="1"/>
      <w:marLeft w:val="0"/>
      <w:marRight w:val="0"/>
      <w:marTop w:val="0"/>
      <w:marBottom w:val="0"/>
      <w:divBdr>
        <w:top w:val="none" w:sz="0" w:space="0" w:color="auto"/>
        <w:left w:val="none" w:sz="0" w:space="0" w:color="auto"/>
        <w:bottom w:val="none" w:sz="0" w:space="0" w:color="auto"/>
        <w:right w:val="none" w:sz="0" w:space="0" w:color="auto"/>
      </w:divBdr>
    </w:div>
    <w:div w:id="1376931630">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81129640">
      <w:bodyDiv w:val="1"/>
      <w:marLeft w:val="0"/>
      <w:marRight w:val="0"/>
      <w:marTop w:val="0"/>
      <w:marBottom w:val="0"/>
      <w:divBdr>
        <w:top w:val="none" w:sz="0" w:space="0" w:color="auto"/>
        <w:left w:val="none" w:sz="0" w:space="0" w:color="auto"/>
        <w:bottom w:val="none" w:sz="0" w:space="0" w:color="auto"/>
        <w:right w:val="none" w:sz="0" w:space="0" w:color="auto"/>
      </w:divBdr>
    </w:div>
    <w:div w:id="1383627961">
      <w:bodyDiv w:val="1"/>
      <w:marLeft w:val="0"/>
      <w:marRight w:val="0"/>
      <w:marTop w:val="0"/>
      <w:marBottom w:val="0"/>
      <w:divBdr>
        <w:top w:val="none" w:sz="0" w:space="0" w:color="auto"/>
        <w:left w:val="none" w:sz="0" w:space="0" w:color="auto"/>
        <w:bottom w:val="none" w:sz="0" w:space="0" w:color="auto"/>
        <w:right w:val="none" w:sz="0" w:space="0" w:color="auto"/>
      </w:divBdr>
    </w:div>
    <w:div w:id="1388072315">
      <w:bodyDiv w:val="1"/>
      <w:marLeft w:val="0"/>
      <w:marRight w:val="0"/>
      <w:marTop w:val="0"/>
      <w:marBottom w:val="0"/>
      <w:divBdr>
        <w:top w:val="none" w:sz="0" w:space="0" w:color="auto"/>
        <w:left w:val="none" w:sz="0" w:space="0" w:color="auto"/>
        <w:bottom w:val="none" w:sz="0" w:space="0" w:color="auto"/>
        <w:right w:val="none" w:sz="0" w:space="0" w:color="auto"/>
      </w:divBdr>
    </w:div>
    <w:div w:id="1389105937">
      <w:bodyDiv w:val="1"/>
      <w:marLeft w:val="0"/>
      <w:marRight w:val="0"/>
      <w:marTop w:val="0"/>
      <w:marBottom w:val="0"/>
      <w:divBdr>
        <w:top w:val="none" w:sz="0" w:space="0" w:color="auto"/>
        <w:left w:val="none" w:sz="0" w:space="0" w:color="auto"/>
        <w:bottom w:val="none" w:sz="0" w:space="0" w:color="auto"/>
        <w:right w:val="none" w:sz="0" w:space="0" w:color="auto"/>
      </w:divBdr>
    </w:div>
    <w:div w:id="1389188908">
      <w:bodyDiv w:val="1"/>
      <w:marLeft w:val="0"/>
      <w:marRight w:val="0"/>
      <w:marTop w:val="0"/>
      <w:marBottom w:val="0"/>
      <w:divBdr>
        <w:top w:val="none" w:sz="0" w:space="0" w:color="auto"/>
        <w:left w:val="none" w:sz="0" w:space="0" w:color="auto"/>
        <w:bottom w:val="none" w:sz="0" w:space="0" w:color="auto"/>
        <w:right w:val="none" w:sz="0" w:space="0" w:color="auto"/>
      </w:divBdr>
    </w:div>
    <w:div w:id="1390420232">
      <w:bodyDiv w:val="1"/>
      <w:marLeft w:val="0"/>
      <w:marRight w:val="0"/>
      <w:marTop w:val="0"/>
      <w:marBottom w:val="0"/>
      <w:divBdr>
        <w:top w:val="none" w:sz="0" w:space="0" w:color="auto"/>
        <w:left w:val="none" w:sz="0" w:space="0" w:color="auto"/>
        <w:bottom w:val="none" w:sz="0" w:space="0" w:color="auto"/>
        <w:right w:val="none" w:sz="0" w:space="0" w:color="auto"/>
      </w:divBdr>
    </w:div>
    <w:div w:id="1391733304">
      <w:bodyDiv w:val="1"/>
      <w:marLeft w:val="0"/>
      <w:marRight w:val="0"/>
      <w:marTop w:val="0"/>
      <w:marBottom w:val="0"/>
      <w:divBdr>
        <w:top w:val="none" w:sz="0" w:space="0" w:color="auto"/>
        <w:left w:val="none" w:sz="0" w:space="0" w:color="auto"/>
        <w:bottom w:val="none" w:sz="0" w:space="0" w:color="auto"/>
        <w:right w:val="none" w:sz="0" w:space="0" w:color="auto"/>
      </w:divBdr>
    </w:div>
    <w:div w:id="1392727076">
      <w:bodyDiv w:val="1"/>
      <w:marLeft w:val="0"/>
      <w:marRight w:val="0"/>
      <w:marTop w:val="0"/>
      <w:marBottom w:val="0"/>
      <w:divBdr>
        <w:top w:val="none" w:sz="0" w:space="0" w:color="auto"/>
        <w:left w:val="none" w:sz="0" w:space="0" w:color="auto"/>
        <w:bottom w:val="none" w:sz="0" w:space="0" w:color="auto"/>
        <w:right w:val="none" w:sz="0" w:space="0" w:color="auto"/>
      </w:divBdr>
    </w:div>
    <w:div w:id="1394428007">
      <w:bodyDiv w:val="1"/>
      <w:marLeft w:val="0"/>
      <w:marRight w:val="0"/>
      <w:marTop w:val="0"/>
      <w:marBottom w:val="0"/>
      <w:divBdr>
        <w:top w:val="none" w:sz="0" w:space="0" w:color="auto"/>
        <w:left w:val="none" w:sz="0" w:space="0" w:color="auto"/>
        <w:bottom w:val="none" w:sz="0" w:space="0" w:color="auto"/>
        <w:right w:val="none" w:sz="0" w:space="0" w:color="auto"/>
      </w:divBdr>
    </w:div>
    <w:div w:id="1394501521">
      <w:bodyDiv w:val="1"/>
      <w:marLeft w:val="0"/>
      <w:marRight w:val="0"/>
      <w:marTop w:val="0"/>
      <w:marBottom w:val="0"/>
      <w:divBdr>
        <w:top w:val="none" w:sz="0" w:space="0" w:color="auto"/>
        <w:left w:val="none" w:sz="0" w:space="0" w:color="auto"/>
        <w:bottom w:val="none" w:sz="0" w:space="0" w:color="auto"/>
        <w:right w:val="none" w:sz="0" w:space="0" w:color="auto"/>
      </w:divBdr>
    </w:div>
    <w:div w:id="1395392725">
      <w:bodyDiv w:val="1"/>
      <w:marLeft w:val="0"/>
      <w:marRight w:val="0"/>
      <w:marTop w:val="0"/>
      <w:marBottom w:val="0"/>
      <w:divBdr>
        <w:top w:val="none" w:sz="0" w:space="0" w:color="auto"/>
        <w:left w:val="none" w:sz="0" w:space="0" w:color="auto"/>
        <w:bottom w:val="none" w:sz="0" w:space="0" w:color="auto"/>
        <w:right w:val="none" w:sz="0" w:space="0" w:color="auto"/>
      </w:divBdr>
    </w:div>
    <w:div w:id="1397823228">
      <w:bodyDiv w:val="1"/>
      <w:marLeft w:val="0"/>
      <w:marRight w:val="0"/>
      <w:marTop w:val="0"/>
      <w:marBottom w:val="0"/>
      <w:divBdr>
        <w:top w:val="none" w:sz="0" w:space="0" w:color="auto"/>
        <w:left w:val="none" w:sz="0" w:space="0" w:color="auto"/>
        <w:bottom w:val="none" w:sz="0" w:space="0" w:color="auto"/>
        <w:right w:val="none" w:sz="0" w:space="0" w:color="auto"/>
      </w:divBdr>
    </w:div>
    <w:div w:id="1398550520">
      <w:bodyDiv w:val="1"/>
      <w:marLeft w:val="0"/>
      <w:marRight w:val="0"/>
      <w:marTop w:val="0"/>
      <w:marBottom w:val="0"/>
      <w:divBdr>
        <w:top w:val="none" w:sz="0" w:space="0" w:color="auto"/>
        <w:left w:val="none" w:sz="0" w:space="0" w:color="auto"/>
        <w:bottom w:val="none" w:sz="0" w:space="0" w:color="auto"/>
        <w:right w:val="none" w:sz="0" w:space="0" w:color="auto"/>
      </w:divBdr>
    </w:div>
    <w:div w:id="1398819739">
      <w:bodyDiv w:val="1"/>
      <w:marLeft w:val="0"/>
      <w:marRight w:val="0"/>
      <w:marTop w:val="0"/>
      <w:marBottom w:val="0"/>
      <w:divBdr>
        <w:top w:val="none" w:sz="0" w:space="0" w:color="auto"/>
        <w:left w:val="none" w:sz="0" w:space="0" w:color="auto"/>
        <w:bottom w:val="none" w:sz="0" w:space="0" w:color="auto"/>
        <w:right w:val="none" w:sz="0" w:space="0" w:color="auto"/>
      </w:divBdr>
    </w:div>
    <w:div w:id="1399746751">
      <w:bodyDiv w:val="1"/>
      <w:marLeft w:val="0"/>
      <w:marRight w:val="0"/>
      <w:marTop w:val="0"/>
      <w:marBottom w:val="0"/>
      <w:divBdr>
        <w:top w:val="none" w:sz="0" w:space="0" w:color="auto"/>
        <w:left w:val="none" w:sz="0" w:space="0" w:color="auto"/>
        <w:bottom w:val="none" w:sz="0" w:space="0" w:color="auto"/>
        <w:right w:val="none" w:sz="0" w:space="0" w:color="auto"/>
      </w:divBdr>
    </w:div>
    <w:div w:id="1400247087">
      <w:bodyDiv w:val="1"/>
      <w:marLeft w:val="0"/>
      <w:marRight w:val="0"/>
      <w:marTop w:val="0"/>
      <w:marBottom w:val="0"/>
      <w:divBdr>
        <w:top w:val="none" w:sz="0" w:space="0" w:color="auto"/>
        <w:left w:val="none" w:sz="0" w:space="0" w:color="auto"/>
        <w:bottom w:val="none" w:sz="0" w:space="0" w:color="auto"/>
        <w:right w:val="none" w:sz="0" w:space="0" w:color="auto"/>
      </w:divBdr>
    </w:div>
    <w:div w:id="1404256479">
      <w:bodyDiv w:val="1"/>
      <w:marLeft w:val="0"/>
      <w:marRight w:val="0"/>
      <w:marTop w:val="0"/>
      <w:marBottom w:val="0"/>
      <w:divBdr>
        <w:top w:val="none" w:sz="0" w:space="0" w:color="auto"/>
        <w:left w:val="none" w:sz="0" w:space="0" w:color="auto"/>
        <w:bottom w:val="none" w:sz="0" w:space="0" w:color="auto"/>
        <w:right w:val="none" w:sz="0" w:space="0" w:color="auto"/>
      </w:divBdr>
    </w:div>
    <w:div w:id="1404914829">
      <w:bodyDiv w:val="1"/>
      <w:marLeft w:val="0"/>
      <w:marRight w:val="0"/>
      <w:marTop w:val="0"/>
      <w:marBottom w:val="0"/>
      <w:divBdr>
        <w:top w:val="none" w:sz="0" w:space="0" w:color="auto"/>
        <w:left w:val="none" w:sz="0" w:space="0" w:color="auto"/>
        <w:bottom w:val="none" w:sz="0" w:space="0" w:color="auto"/>
        <w:right w:val="none" w:sz="0" w:space="0" w:color="auto"/>
      </w:divBdr>
    </w:div>
    <w:div w:id="1407192292">
      <w:bodyDiv w:val="1"/>
      <w:marLeft w:val="0"/>
      <w:marRight w:val="0"/>
      <w:marTop w:val="0"/>
      <w:marBottom w:val="0"/>
      <w:divBdr>
        <w:top w:val="none" w:sz="0" w:space="0" w:color="auto"/>
        <w:left w:val="none" w:sz="0" w:space="0" w:color="auto"/>
        <w:bottom w:val="none" w:sz="0" w:space="0" w:color="auto"/>
        <w:right w:val="none" w:sz="0" w:space="0" w:color="auto"/>
      </w:divBdr>
    </w:div>
    <w:div w:id="1407846317">
      <w:bodyDiv w:val="1"/>
      <w:marLeft w:val="0"/>
      <w:marRight w:val="0"/>
      <w:marTop w:val="0"/>
      <w:marBottom w:val="0"/>
      <w:divBdr>
        <w:top w:val="none" w:sz="0" w:space="0" w:color="auto"/>
        <w:left w:val="none" w:sz="0" w:space="0" w:color="auto"/>
        <w:bottom w:val="none" w:sz="0" w:space="0" w:color="auto"/>
        <w:right w:val="none" w:sz="0" w:space="0" w:color="auto"/>
      </w:divBdr>
    </w:div>
    <w:div w:id="1410078632">
      <w:bodyDiv w:val="1"/>
      <w:marLeft w:val="0"/>
      <w:marRight w:val="0"/>
      <w:marTop w:val="0"/>
      <w:marBottom w:val="0"/>
      <w:divBdr>
        <w:top w:val="none" w:sz="0" w:space="0" w:color="auto"/>
        <w:left w:val="none" w:sz="0" w:space="0" w:color="auto"/>
        <w:bottom w:val="none" w:sz="0" w:space="0" w:color="auto"/>
        <w:right w:val="none" w:sz="0" w:space="0" w:color="auto"/>
      </w:divBdr>
    </w:div>
    <w:div w:id="1414282825">
      <w:bodyDiv w:val="1"/>
      <w:marLeft w:val="0"/>
      <w:marRight w:val="0"/>
      <w:marTop w:val="0"/>
      <w:marBottom w:val="0"/>
      <w:divBdr>
        <w:top w:val="none" w:sz="0" w:space="0" w:color="auto"/>
        <w:left w:val="none" w:sz="0" w:space="0" w:color="auto"/>
        <w:bottom w:val="none" w:sz="0" w:space="0" w:color="auto"/>
        <w:right w:val="none" w:sz="0" w:space="0" w:color="auto"/>
      </w:divBdr>
    </w:div>
    <w:div w:id="1414357069">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15518378">
      <w:bodyDiv w:val="1"/>
      <w:marLeft w:val="0"/>
      <w:marRight w:val="0"/>
      <w:marTop w:val="0"/>
      <w:marBottom w:val="0"/>
      <w:divBdr>
        <w:top w:val="none" w:sz="0" w:space="0" w:color="auto"/>
        <w:left w:val="none" w:sz="0" w:space="0" w:color="auto"/>
        <w:bottom w:val="none" w:sz="0" w:space="0" w:color="auto"/>
        <w:right w:val="none" w:sz="0" w:space="0" w:color="auto"/>
      </w:divBdr>
    </w:div>
    <w:div w:id="1415929300">
      <w:bodyDiv w:val="1"/>
      <w:marLeft w:val="0"/>
      <w:marRight w:val="0"/>
      <w:marTop w:val="0"/>
      <w:marBottom w:val="0"/>
      <w:divBdr>
        <w:top w:val="none" w:sz="0" w:space="0" w:color="auto"/>
        <w:left w:val="none" w:sz="0" w:space="0" w:color="auto"/>
        <w:bottom w:val="none" w:sz="0" w:space="0" w:color="auto"/>
        <w:right w:val="none" w:sz="0" w:space="0" w:color="auto"/>
      </w:divBdr>
    </w:div>
    <w:div w:id="1417898362">
      <w:bodyDiv w:val="1"/>
      <w:marLeft w:val="0"/>
      <w:marRight w:val="0"/>
      <w:marTop w:val="0"/>
      <w:marBottom w:val="0"/>
      <w:divBdr>
        <w:top w:val="none" w:sz="0" w:space="0" w:color="auto"/>
        <w:left w:val="none" w:sz="0" w:space="0" w:color="auto"/>
        <w:bottom w:val="none" w:sz="0" w:space="0" w:color="auto"/>
        <w:right w:val="none" w:sz="0" w:space="0" w:color="auto"/>
      </w:divBdr>
    </w:div>
    <w:div w:id="1419133386">
      <w:bodyDiv w:val="1"/>
      <w:marLeft w:val="0"/>
      <w:marRight w:val="0"/>
      <w:marTop w:val="0"/>
      <w:marBottom w:val="0"/>
      <w:divBdr>
        <w:top w:val="none" w:sz="0" w:space="0" w:color="auto"/>
        <w:left w:val="none" w:sz="0" w:space="0" w:color="auto"/>
        <w:bottom w:val="none" w:sz="0" w:space="0" w:color="auto"/>
        <w:right w:val="none" w:sz="0" w:space="0" w:color="auto"/>
      </w:divBdr>
    </w:div>
    <w:div w:id="1420181048">
      <w:bodyDiv w:val="1"/>
      <w:marLeft w:val="0"/>
      <w:marRight w:val="0"/>
      <w:marTop w:val="0"/>
      <w:marBottom w:val="0"/>
      <w:divBdr>
        <w:top w:val="none" w:sz="0" w:space="0" w:color="auto"/>
        <w:left w:val="none" w:sz="0" w:space="0" w:color="auto"/>
        <w:bottom w:val="none" w:sz="0" w:space="0" w:color="auto"/>
        <w:right w:val="none" w:sz="0" w:space="0" w:color="auto"/>
      </w:divBdr>
    </w:div>
    <w:div w:id="1420559173">
      <w:bodyDiv w:val="1"/>
      <w:marLeft w:val="0"/>
      <w:marRight w:val="0"/>
      <w:marTop w:val="0"/>
      <w:marBottom w:val="0"/>
      <w:divBdr>
        <w:top w:val="none" w:sz="0" w:space="0" w:color="auto"/>
        <w:left w:val="none" w:sz="0" w:space="0" w:color="auto"/>
        <w:bottom w:val="none" w:sz="0" w:space="0" w:color="auto"/>
        <w:right w:val="none" w:sz="0" w:space="0" w:color="auto"/>
      </w:divBdr>
    </w:div>
    <w:div w:id="1421759153">
      <w:bodyDiv w:val="1"/>
      <w:marLeft w:val="0"/>
      <w:marRight w:val="0"/>
      <w:marTop w:val="0"/>
      <w:marBottom w:val="0"/>
      <w:divBdr>
        <w:top w:val="none" w:sz="0" w:space="0" w:color="auto"/>
        <w:left w:val="none" w:sz="0" w:space="0" w:color="auto"/>
        <w:bottom w:val="none" w:sz="0" w:space="0" w:color="auto"/>
        <w:right w:val="none" w:sz="0" w:space="0" w:color="auto"/>
      </w:divBdr>
    </w:div>
    <w:div w:id="1422525677">
      <w:bodyDiv w:val="1"/>
      <w:marLeft w:val="0"/>
      <w:marRight w:val="0"/>
      <w:marTop w:val="0"/>
      <w:marBottom w:val="0"/>
      <w:divBdr>
        <w:top w:val="none" w:sz="0" w:space="0" w:color="auto"/>
        <w:left w:val="none" w:sz="0" w:space="0" w:color="auto"/>
        <w:bottom w:val="none" w:sz="0" w:space="0" w:color="auto"/>
        <w:right w:val="none" w:sz="0" w:space="0" w:color="auto"/>
      </w:divBdr>
    </w:div>
    <w:div w:id="1424104449">
      <w:bodyDiv w:val="1"/>
      <w:marLeft w:val="0"/>
      <w:marRight w:val="0"/>
      <w:marTop w:val="0"/>
      <w:marBottom w:val="0"/>
      <w:divBdr>
        <w:top w:val="none" w:sz="0" w:space="0" w:color="auto"/>
        <w:left w:val="none" w:sz="0" w:space="0" w:color="auto"/>
        <w:bottom w:val="none" w:sz="0" w:space="0" w:color="auto"/>
        <w:right w:val="none" w:sz="0" w:space="0" w:color="auto"/>
      </w:divBdr>
    </w:div>
    <w:div w:id="1424456469">
      <w:bodyDiv w:val="1"/>
      <w:marLeft w:val="0"/>
      <w:marRight w:val="0"/>
      <w:marTop w:val="0"/>
      <w:marBottom w:val="0"/>
      <w:divBdr>
        <w:top w:val="none" w:sz="0" w:space="0" w:color="auto"/>
        <w:left w:val="none" w:sz="0" w:space="0" w:color="auto"/>
        <w:bottom w:val="none" w:sz="0" w:space="0" w:color="auto"/>
        <w:right w:val="none" w:sz="0" w:space="0" w:color="auto"/>
      </w:divBdr>
    </w:div>
    <w:div w:id="1426998564">
      <w:bodyDiv w:val="1"/>
      <w:marLeft w:val="0"/>
      <w:marRight w:val="0"/>
      <w:marTop w:val="0"/>
      <w:marBottom w:val="0"/>
      <w:divBdr>
        <w:top w:val="none" w:sz="0" w:space="0" w:color="auto"/>
        <w:left w:val="none" w:sz="0" w:space="0" w:color="auto"/>
        <w:bottom w:val="none" w:sz="0" w:space="0" w:color="auto"/>
        <w:right w:val="none" w:sz="0" w:space="0" w:color="auto"/>
      </w:divBdr>
    </w:div>
    <w:div w:id="1429427657">
      <w:bodyDiv w:val="1"/>
      <w:marLeft w:val="0"/>
      <w:marRight w:val="0"/>
      <w:marTop w:val="0"/>
      <w:marBottom w:val="0"/>
      <w:divBdr>
        <w:top w:val="none" w:sz="0" w:space="0" w:color="auto"/>
        <w:left w:val="none" w:sz="0" w:space="0" w:color="auto"/>
        <w:bottom w:val="none" w:sz="0" w:space="0" w:color="auto"/>
        <w:right w:val="none" w:sz="0" w:space="0" w:color="auto"/>
      </w:divBdr>
    </w:div>
    <w:div w:id="1430346777">
      <w:bodyDiv w:val="1"/>
      <w:marLeft w:val="0"/>
      <w:marRight w:val="0"/>
      <w:marTop w:val="0"/>
      <w:marBottom w:val="0"/>
      <w:divBdr>
        <w:top w:val="none" w:sz="0" w:space="0" w:color="auto"/>
        <w:left w:val="none" w:sz="0" w:space="0" w:color="auto"/>
        <w:bottom w:val="none" w:sz="0" w:space="0" w:color="auto"/>
        <w:right w:val="none" w:sz="0" w:space="0" w:color="auto"/>
      </w:divBdr>
    </w:div>
    <w:div w:id="1432749086">
      <w:bodyDiv w:val="1"/>
      <w:marLeft w:val="0"/>
      <w:marRight w:val="0"/>
      <w:marTop w:val="0"/>
      <w:marBottom w:val="0"/>
      <w:divBdr>
        <w:top w:val="none" w:sz="0" w:space="0" w:color="auto"/>
        <w:left w:val="none" w:sz="0" w:space="0" w:color="auto"/>
        <w:bottom w:val="none" w:sz="0" w:space="0" w:color="auto"/>
        <w:right w:val="none" w:sz="0" w:space="0" w:color="auto"/>
      </w:divBdr>
    </w:div>
    <w:div w:id="1433237729">
      <w:bodyDiv w:val="1"/>
      <w:marLeft w:val="0"/>
      <w:marRight w:val="0"/>
      <w:marTop w:val="0"/>
      <w:marBottom w:val="0"/>
      <w:divBdr>
        <w:top w:val="none" w:sz="0" w:space="0" w:color="auto"/>
        <w:left w:val="none" w:sz="0" w:space="0" w:color="auto"/>
        <w:bottom w:val="none" w:sz="0" w:space="0" w:color="auto"/>
        <w:right w:val="none" w:sz="0" w:space="0" w:color="auto"/>
      </w:divBdr>
    </w:div>
    <w:div w:id="1434589538">
      <w:bodyDiv w:val="1"/>
      <w:marLeft w:val="0"/>
      <w:marRight w:val="0"/>
      <w:marTop w:val="0"/>
      <w:marBottom w:val="0"/>
      <w:divBdr>
        <w:top w:val="none" w:sz="0" w:space="0" w:color="auto"/>
        <w:left w:val="none" w:sz="0" w:space="0" w:color="auto"/>
        <w:bottom w:val="none" w:sz="0" w:space="0" w:color="auto"/>
        <w:right w:val="none" w:sz="0" w:space="0" w:color="auto"/>
      </w:divBdr>
    </w:div>
    <w:div w:id="1441752772">
      <w:bodyDiv w:val="1"/>
      <w:marLeft w:val="0"/>
      <w:marRight w:val="0"/>
      <w:marTop w:val="0"/>
      <w:marBottom w:val="0"/>
      <w:divBdr>
        <w:top w:val="none" w:sz="0" w:space="0" w:color="auto"/>
        <w:left w:val="none" w:sz="0" w:space="0" w:color="auto"/>
        <w:bottom w:val="none" w:sz="0" w:space="0" w:color="auto"/>
        <w:right w:val="none" w:sz="0" w:space="0" w:color="auto"/>
      </w:divBdr>
    </w:div>
    <w:div w:id="1441804503">
      <w:bodyDiv w:val="1"/>
      <w:marLeft w:val="0"/>
      <w:marRight w:val="0"/>
      <w:marTop w:val="0"/>
      <w:marBottom w:val="0"/>
      <w:divBdr>
        <w:top w:val="none" w:sz="0" w:space="0" w:color="auto"/>
        <w:left w:val="none" w:sz="0" w:space="0" w:color="auto"/>
        <w:bottom w:val="none" w:sz="0" w:space="0" w:color="auto"/>
        <w:right w:val="none" w:sz="0" w:space="0" w:color="auto"/>
      </w:divBdr>
    </w:div>
    <w:div w:id="1443258813">
      <w:bodyDiv w:val="1"/>
      <w:marLeft w:val="0"/>
      <w:marRight w:val="0"/>
      <w:marTop w:val="0"/>
      <w:marBottom w:val="0"/>
      <w:divBdr>
        <w:top w:val="none" w:sz="0" w:space="0" w:color="auto"/>
        <w:left w:val="none" w:sz="0" w:space="0" w:color="auto"/>
        <w:bottom w:val="none" w:sz="0" w:space="0" w:color="auto"/>
        <w:right w:val="none" w:sz="0" w:space="0" w:color="auto"/>
      </w:divBdr>
    </w:div>
    <w:div w:id="1443459261">
      <w:bodyDiv w:val="1"/>
      <w:marLeft w:val="0"/>
      <w:marRight w:val="0"/>
      <w:marTop w:val="0"/>
      <w:marBottom w:val="0"/>
      <w:divBdr>
        <w:top w:val="none" w:sz="0" w:space="0" w:color="auto"/>
        <w:left w:val="none" w:sz="0" w:space="0" w:color="auto"/>
        <w:bottom w:val="none" w:sz="0" w:space="0" w:color="auto"/>
        <w:right w:val="none" w:sz="0" w:space="0" w:color="auto"/>
      </w:divBdr>
    </w:div>
    <w:div w:id="1444424702">
      <w:bodyDiv w:val="1"/>
      <w:marLeft w:val="0"/>
      <w:marRight w:val="0"/>
      <w:marTop w:val="0"/>
      <w:marBottom w:val="0"/>
      <w:divBdr>
        <w:top w:val="none" w:sz="0" w:space="0" w:color="auto"/>
        <w:left w:val="none" w:sz="0" w:space="0" w:color="auto"/>
        <w:bottom w:val="none" w:sz="0" w:space="0" w:color="auto"/>
        <w:right w:val="none" w:sz="0" w:space="0" w:color="auto"/>
      </w:divBdr>
    </w:div>
    <w:div w:id="1445999780">
      <w:bodyDiv w:val="1"/>
      <w:marLeft w:val="0"/>
      <w:marRight w:val="0"/>
      <w:marTop w:val="0"/>
      <w:marBottom w:val="0"/>
      <w:divBdr>
        <w:top w:val="none" w:sz="0" w:space="0" w:color="auto"/>
        <w:left w:val="none" w:sz="0" w:space="0" w:color="auto"/>
        <w:bottom w:val="none" w:sz="0" w:space="0" w:color="auto"/>
        <w:right w:val="none" w:sz="0" w:space="0" w:color="auto"/>
      </w:divBdr>
    </w:div>
    <w:div w:id="1446577405">
      <w:bodyDiv w:val="1"/>
      <w:marLeft w:val="0"/>
      <w:marRight w:val="0"/>
      <w:marTop w:val="0"/>
      <w:marBottom w:val="0"/>
      <w:divBdr>
        <w:top w:val="none" w:sz="0" w:space="0" w:color="auto"/>
        <w:left w:val="none" w:sz="0" w:space="0" w:color="auto"/>
        <w:bottom w:val="none" w:sz="0" w:space="0" w:color="auto"/>
        <w:right w:val="none" w:sz="0" w:space="0" w:color="auto"/>
      </w:divBdr>
    </w:div>
    <w:div w:id="1446583356">
      <w:bodyDiv w:val="1"/>
      <w:marLeft w:val="0"/>
      <w:marRight w:val="0"/>
      <w:marTop w:val="0"/>
      <w:marBottom w:val="0"/>
      <w:divBdr>
        <w:top w:val="none" w:sz="0" w:space="0" w:color="auto"/>
        <w:left w:val="none" w:sz="0" w:space="0" w:color="auto"/>
        <w:bottom w:val="none" w:sz="0" w:space="0" w:color="auto"/>
        <w:right w:val="none" w:sz="0" w:space="0" w:color="auto"/>
      </w:divBdr>
    </w:div>
    <w:div w:id="1448112142">
      <w:bodyDiv w:val="1"/>
      <w:marLeft w:val="0"/>
      <w:marRight w:val="0"/>
      <w:marTop w:val="0"/>
      <w:marBottom w:val="0"/>
      <w:divBdr>
        <w:top w:val="none" w:sz="0" w:space="0" w:color="auto"/>
        <w:left w:val="none" w:sz="0" w:space="0" w:color="auto"/>
        <w:bottom w:val="none" w:sz="0" w:space="0" w:color="auto"/>
        <w:right w:val="none" w:sz="0" w:space="0" w:color="auto"/>
      </w:divBdr>
    </w:div>
    <w:div w:id="1453599756">
      <w:bodyDiv w:val="1"/>
      <w:marLeft w:val="0"/>
      <w:marRight w:val="0"/>
      <w:marTop w:val="0"/>
      <w:marBottom w:val="0"/>
      <w:divBdr>
        <w:top w:val="none" w:sz="0" w:space="0" w:color="auto"/>
        <w:left w:val="none" w:sz="0" w:space="0" w:color="auto"/>
        <w:bottom w:val="none" w:sz="0" w:space="0" w:color="auto"/>
        <w:right w:val="none" w:sz="0" w:space="0" w:color="auto"/>
      </w:divBdr>
    </w:div>
    <w:div w:id="1458067976">
      <w:bodyDiv w:val="1"/>
      <w:marLeft w:val="0"/>
      <w:marRight w:val="0"/>
      <w:marTop w:val="0"/>
      <w:marBottom w:val="0"/>
      <w:divBdr>
        <w:top w:val="none" w:sz="0" w:space="0" w:color="auto"/>
        <w:left w:val="none" w:sz="0" w:space="0" w:color="auto"/>
        <w:bottom w:val="none" w:sz="0" w:space="0" w:color="auto"/>
        <w:right w:val="none" w:sz="0" w:space="0" w:color="auto"/>
      </w:divBdr>
    </w:div>
    <w:div w:id="1458720550">
      <w:bodyDiv w:val="1"/>
      <w:marLeft w:val="0"/>
      <w:marRight w:val="0"/>
      <w:marTop w:val="0"/>
      <w:marBottom w:val="0"/>
      <w:divBdr>
        <w:top w:val="none" w:sz="0" w:space="0" w:color="auto"/>
        <w:left w:val="none" w:sz="0" w:space="0" w:color="auto"/>
        <w:bottom w:val="none" w:sz="0" w:space="0" w:color="auto"/>
        <w:right w:val="none" w:sz="0" w:space="0" w:color="auto"/>
      </w:divBdr>
    </w:div>
    <w:div w:id="1463618729">
      <w:bodyDiv w:val="1"/>
      <w:marLeft w:val="0"/>
      <w:marRight w:val="0"/>
      <w:marTop w:val="0"/>
      <w:marBottom w:val="0"/>
      <w:divBdr>
        <w:top w:val="none" w:sz="0" w:space="0" w:color="auto"/>
        <w:left w:val="none" w:sz="0" w:space="0" w:color="auto"/>
        <w:bottom w:val="none" w:sz="0" w:space="0" w:color="auto"/>
        <w:right w:val="none" w:sz="0" w:space="0" w:color="auto"/>
      </w:divBdr>
    </w:div>
    <w:div w:id="1464080052">
      <w:bodyDiv w:val="1"/>
      <w:marLeft w:val="0"/>
      <w:marRight w:val="0"/>
      <w:marTop w:val="0"/>
      <w:marBottom w:val="0"/>
      <w:divBdr>
        <w:top w:val="none" w:sz="0" w:space="0" w:color="auto"/>
        <w:left w:val="none" w:sz="0" w:space="0" w:color="auto"/>
        <w:bottom w:val="none" w:sz="0" w:space="0" w:color="auto"/>
        <w:right w:val="none" w:sz="0" w:space="0" w:color="auto"/>
      </w:divBdr>
    </w:div>
    <w:div w:id="1467316283">
      <w:bodyDiv w:val="1"/>
      <w:marLeft w:val="0"/>
      <w:marRight w:val="0"/>
      <w:marTop w:val="0"/>
      <w:marBottom w:val="0"/>
      <w:divBdr>
        <w:top w:val="none" w:sz="0" w:space="0" w:color="auto"/>
        <w:left w:val="none" w:sz="0" w:space="0" w:color="auto"/>
        <w:bottom w:val="none" w:sz="0" w:space="0" w:color="auto"/>
        <w:right w:val="none" w:sz="0" w:space="0" w:color="auto"/>
      </w:divBdr>
    </w:div>
    <w:div w:id="1468858884">
      <w:bodyDiv w:val="1"/>
      <w:marLeft w:val="0"/>
      <w:marRight w:val="0"/>
      <w:marTop w:val="0"/>
      <w:marBottom w:val="0"/>
      <w:divBdr>
        <w:top w:val="none" w:sz="0" w:space="0" w:color="auto"/>
        <w:left w:val="none" w:sz="0" w:space="0" w:color="auto"/>
        <w:bottom w:val="none" w:sz="0" w:space="0" w:color="auto"/>
        <w:right w:val="none" w:sz="0" w:space="0" w:color="auto"/>
      </w:divBdr>
    </w:div>
    <w:div w:id="1475832589">
      <w:bodyDiv w:val="1"/>
      <w:marLeft w:val="0"/>
      <w:marRight w:val="0"/>
      <w:marTop w:val="0"/>
      <w:marBottom w:val="0"/>
      <w:divBdr>
        <w:top w:val="none" w:sz="0" w:space="0" w:color="auto"/>
        <w:left w:val="none" w:sz="0" w:space="0" w:color="auto"/>
        <w:bottom w:val="none" w:sz="0" w:space="0" w:color="auto"/>
        <w:right w:val="none" w:sz="0" w:space="0" w:color="auto"/>
      </w:divBdr>
    </w:div>
    <w:div w:id="1477071409">
      <w:bodyDiv w:val="1"/>
      <w:marLeft w:val="0"/>
      <w:marRight w:val="0"/>
      <w:marTop w:val="0"/>
      <w:marBottom w:val="0"/>
      <w:divBdr>
        <w:top w:val="none" w:sz="0" w:space="0" w:color="auto"/>
        <w:left w:val="none" w:sz="0" w:space="0" w:color="auto"/>
        <w:bottom w:val="none" w:sz="0" w:space="0" w:color="auto"/>
        <w:right w:val="none" w:sz="0" w:space="0" w:color="auto"/>
      </w:divBdr>
    </w:div>
    <w:div w:id="1479032990">
      <w:bodyDiv w:val="1"/>
      <w:marLeft w:val="0"/>
      <w:marRight w:val="0"/>
      <w:marTop w:val="0"/>
      <w:marBottom w:val="0"/>
      <w:divBdr>
        <w:top w:val="none" w:sz="0" w:space="0" w:color="auto"/>
        <w:left w:val="none" w:sz="0" w:space="0" w:color="auto"/>
        <w:bottom w:val="none" w:sz="0" w:space="0" w:color="auto"/>
        <w:right w:val="none" w:sz="0" w:space="0" w:color="auto"/>
      </w:divBdr>
    </w:div>
    <w:div w:id="1482229247">
      <w:bodyDiv w:val="1"/>
      <w:marLeft w:val="0"/>
      <w:marRight w:val="0"/>
      <w:marTop w:val="0"/>
      <w:marBottom w:val="0"/>
      <w:divBdr>
        <w:top w:val="none" w:sz="0" w:space="0" w:color="auto"/>
        <w:left w:val="none" w:sz="0" w:space="0" w:color="auto"/>
        <w:bottom w:val="none" w:sz="0" w:space="0" w:color="auto"/>
        <w:right w:val="none" w:sz="0" w:space="0" w:color="auto"/>
      </w:divBdr>
    </w:div>
    <w:div w:id="1483961890">
      <w:bodyDiv w:val="1"/>
      <w:marLeft w:val="0"/>
      <w:marRight w:val="0"/>
      <w:marTop w:val="0"/>
      <w:marBottom w:val="0"/>
      <w:divBdr>
        <w:top w:val="none" w:sz="0" w:space="0" w:color="auto"/>
        <w:left w:val="none" w:sz="0" w:space="0" w:color="auto"/>
        <w:bottom w:val="none" w:sz="0" w:space="0" w:color="auto"/>
        <w:right w:val="none" w:sz="0" w:space="0" w:color="auto"/>
      </w:divBdr>
    </w:div>
    <w:div w:id="1486315649">
      <w:bodyDiv w:val="1"/>
      <w:marLeft w:val="0"/>
      <w:marRight w:val="0"/>
      <w:marTop w:val="0"/>
      <w:marBottom w:val="0"/>
      <w:divBdr>
        <w:top w:val="none" w:sz="0" w:space="0" w:color="auto"/>
        <w:left w:val="none" w:sz="0" w:space="0" w:color="auto"/>
        <w:bottom w:val="none" w:sz="0" w:space="0" w:color="auto"/>
        <w:right w:val="none" w:sz="0" w:space="0" w:color="auto"/>
      </w:divBdr>
    </w:div>
    <w:div w:id="1493175148">
      <w:bodyDiv w:val="1"/>
      <w:marLeft w:val="0"/>
      <w:marRight w:val="0"/>
      <w:marTop w:val="0"/>
      <w:marBottom w:val="0"/>
      <w:divBdr>
        <w:top w:val="none" w:sz="0" w:space="0" w:color="auto"/>
        <w:left w:val="none" w:sz="0" w:space="0" w:color="auto"/>
        <w:bottom w:val="none" w:sz="0" w:space="0" w:color="auto"/>
        <w:right w:val="none" w:sz="0" w:space="0" w:color="auto"/>
      </w:divBdr>
    </w:div>
    <w:div w:id="1494370380">
      <w:bodyDiv w:val="1"/>
      <w:marLeft w:val="0"/>
      <w:marRight w:val="0"/>
      <w:marTop w:val="0"/>
      <w:marBottom w:val="0"/>
      <w:divBdr>
        <w:top w:val="none" w:sz="0" w:space="0" w:color="auto"/>
        <w:left w:val="none" w:sz="0" w:space="0" w:color="auto"/>
        <w:bottom w:val="none" w:sz="0" w:space="0" w:color="auto"/>
        <w:right w:val="none" w:sz="0" w:space="0" w:color="auto"/>
      </w:divBdr>
    </w:div>
    <w:div w:id="1495678105">
      <w:bodyDiv w:val="1"/>
      <w:marLeft w:val="0"/>
      <w:marRight w:val="0"/>
      <w:marTop w:val="0"/>
      <w:marBottom w:val="0"/>
      <w:divBdr>
        <w:top w:val="none" w:sz="0" w:space="0" w:color="auto"/>
        <w:left w:val="none" w:sz="0" w:space="0" w:color="auto"/>
        <w:bottom w:val="none" w:sz="0" w:space="0" w:color="auto"/>
        <w:right w:val="none" w:sz="0" w:space="0" w:color="auto"/>
      </w:divBdr>
    </w:div>
    <w:div w:id="1497456898">
      <w:bodyDiv w:val="1"/>
      <w:marLeft w:val="0"/>
      <w:marRight w:val="0"/>
      <w:marTop w:val="0"/>
      <w:marBottom w:val="0"/>
      <w:divBdr>
        <w:top w:val="none" w:sz="0" w:space="0" w:color="auto"/>
        <w:left w:val="none" w:sz="0" w:space="0" w:color="auto"/>
        <w:bottom w:val="none" w:sz="0" w:space="0" w:color="auto"/>
        <w:right w:val="none" w:sz="0" w:space="0" w:color="auto"/>
      </w:divBdr>
    </w:div>
    <w:div w:id="1499540782">
      <w:bodyDiv w:val="1"/>
      <w:marLeft w:val="0"/>
      <w:marRight w:val="0"/>
      <w:marTop w:val="0"/>
      <w:marBottom w:val="0"/>
      <w:divBdr>
        <w:top w:val="none" w:sz="0" w:space="0" w:color="auto"/>
        <w:left w:val="none" w:sz="0" w:space="0" w:color="auto"/>
        <w:bottom w:val="none" w:sz="0" w:space="0" w:color="auto"/>
        <w:right w:val="none" w:sz="0" w:space="0" w:color="auto"/>
      </w:divBdr>
    </w:div>
    <w:div w:id="1500735979">
      <w:bodyDiv w:val="1"/>
      <w:marLeft w:val="0"/>
      <w:marRight w:val="0"/>
      <w:marTop w:val="0"/>
      <w:marBottom w:val="0"/>
      <w:divBdr>
        <w:top w:val="none" w:sz="0" w:space="0" w:color="auto"/>
        <w:left w:val="none" w:sz="0" w:space="0" w:color="auto"/>
        <w:bottom w:val="none" w:sz="0" w:space="0" w:color="auto"/>
        <w:right w:val="none" w:sz="0" w:space="0" w:color="auto"/>
      </w:divBdr>
    </w:div>
    <w:div w:id="1501000198">
      <w:bodyDiv w:val="1"/>
      <w:marLeft w:val="0"/>
      <w:marRight w:val="0"/>
      <w:marTop w:val="0"/>
      <w:marBottom w:val="0"/>
      <w:divBdr>
        <w:top w:val="none" w:sz="0" w:space="0" w:color="auto"/>
        <w:left w:val="none" w:sz="0" w:space="0" w:color="auto"/>
        <w:bottom w:val="none" w:sz="0" w:space="0" w:color="auto"/>
        <w:right w:val="none" w:sz="0" w:space="0" w:color="auto"/>
      </w:divBdr>
      <w:divsChild>
        <w:div w:id="660811675">
          <w:marLeft w:val="0"/>
          <w:marRight w:val="0"/>
          <w:marTop w:val="0"/>
          <w:marBottom w:val="0"/>
          <w:divBdr>
            <w:top w:val="none" w:sz="0" w:space="0" w:color="auto"/>
            <w:left w:val="none" w:sz="0" w:space="0" w:color="auto"/>
            <w:bottom w:val="none" w:sz="0" w:space="0" w:color="auto"/>
            <w:right w:val="none" w:sz="0" w:space="0" w:color="auto"/>
          </w:divBdr>
        </w:div>
      </w:divsChild>
    </w:div>
    <w:div w:id="1501239873">
      <w:bodyDiv w:val="1"/>
      <w:marLeft w:val="0"/>
      <w:marRight w:val="0"/>
      <w:marTop w:val="0"/>
      <w:marBottom w:val="0"/>
      <w:divBdr>
        <w:top w:val="none" w:sz="0" w:space="0" w:color="auto"/>
        <w:left w:val="none" w:sz="0" w:space="0" w:color="auto"/>
        <w:bottom w:val="none" w:sz="0" w:space="0" w:color="auto"/>
        <w:right w:val="none" w:sz="0" w:space="0" w:color="auto"/>
      </w:divBdr>
    </w:div>
    <w:div w:id="1502085473">
      <w:bodyDiv w:val="1"/>
      <w:marLeft w:val="0"/>
      <w:marRight w:val="0"/>
      <w:marTop w:val="0"/>
      <w:marBottom w:val="0"/>
      <w:divBdr>
        <w:top w:val="none" w:sz="0" w:space="0" w:color="auto"/>
        <w:left w:val="none" w:sz="0" w:space="0" w:color="auto"/>
        <w:bottom w:val="none" w:sz="0" w:space="0" w:color="auto"/>
        <w:right w:val="none" w:sz="0" w:space="0" w:color="auto"/>
      </w:divBdr>
    </w:div>
    <w:div w:id="1502086984">
      <w:bodyDiv w:val="1"/>
      <w:marLeft w:val="0"/>
      <w:marRight w:val="0"/>
      <w:marTop w:val="0"/>
      <w:marBottom w:val="0"/>
      <w:divBdr>
        <w:top w:val="none" w:sz="0" w:space="0" w:color="auto"/>
        <w:left w:val="none" w:sz="0" w:space="0" w:color="auto"/>
        <w:bottom w:val="none" w:sz="0" w:space="0" w:color="auto"/>
        <w:right w:val="none" w:sz="0" w:space="0" w:color="auto"/>
      </w:divBdr>
    </w:div>
    <w:div w:id="1502509067">
      <w:bodyDiv w:val="1"/>
      <w:marLeft w:val="0"/>
      <w:marRight w:val="0"/>
      <w:marTop w:val="0"/>
      <w:marBottom w:val="0"/>
      <w:divBdr>
        <w:top w:val="none" w:sz="0" w:space="0" w:color="auto"/>
        <w:left w:val="none" w:sz="0" w:space="0" w:color="auto"/>
        <w:bottom w:val="none" w:sz="0" w:space="0" w:color="auto"/>
        <w:right w:val="none" w:sz="0" w:space="0" w:color="auto"/>
      </w:divBdr>
    </w:div>
    <w:div w:id="1504394412">
      <w:bodyDiv w:val="1"/>
      <w:marLeft w:val="0"/>
      <w:marRight w:val="0"/>
      <w:marTop w:val="0"/>
      <w:marBottom w:val="0"/>
      <w:divBdr>
        <w:top w:val="none" w:sz="0" w:space="0" w:color="auto"/>
        <w:left w:val="none" w:sz="0" w:space="0" w:color="auto"/>
        <w:bottom w:val="none" w:sz="0" w:space="0" w:color="auto"/>
        <w:right w:val="none" w:sz="0" w:space="0" w:color="auto"/>
      </w:divBdr>
    </w:div>
    <w:div w:id="1506095296">
      <w:bodyDiv w:val="1"/>
      <w:marLeft w:val="0"/>
      <w:marRight w:val="0"/>
      <w:marTop w:val="0"/>
      <w:marBottom w:val="0"/>
      <w:divBdr>
        <w:top w:val="none" w:sz="0" w:space="0" w:color="auto"/>
        <w:left w:val="none" w:sz="0" w:space="0" w:color="auto"/>
        <w:bottom w:val="none" w:sz="0" w:space="0" w:color="auto"/>
        <w:right w:val="none" w:sz="0" w:space="0" w:color="auto"/>
      </w:divBdr>
    </w:div>
    <w:div w:id="1509713722">
      <w:bodyDiv w:val="1"/>
      <w:marLeft w:val="0"/>
      <w:marRight w:val="0"/>
      <w:marTop w:val="0"/>
      <w:marBottom w:val="0"/>
      <w:divBdr>
        <w:top w:val="none" w:sz="0" w:space="0" w:color="auto"/>
        <w:left w:val="none" w:sz="0" w:space="0" w:color="auto"/>
        <w:bottom w:val="none" w:sz="0" w:space="0" w:color="auto"/>
        <w:right w:val="none" w:sz="0" w:space="0" w:color="auto"/>
      </w:divBdr>
      <w:divsChild>
        <w:div w:id="53893792">
          <w:marLeft w:val="0"/>
          <w:marRight w:val="0"/>
          <w:marTop w:val="0"/>
          <w:marBottom w:val="0"/>
          <w:divBdr>
            <w:top w:val="none" w:sz="0" w:space="0" w:color="auto"/>
            <w:left w:val="none" w:sz="0" w:space="0" w:color="auto"/>
            <w:bottom w:val="none" w:sz="0" w:space="0" w:color="auto"/>
            <w:right w:val="none" w:sz="0" w:space="0" w:color="auto"/>
          </w:divBdr>
        </w:div>
      </w:divsChild>
    </w:div>
    <w:div w:id="1516722173">
      <w:bodyDiv w:val="1"/>
      <w:marLeft w:val="0"/>
      <w:marRight w:val="0"/>
      <w:marTop w:val="0"/>
      <w:marBottom w:val="0"/>
      <w:divBdr>
        <w:top w:val="none" w:sz="0" w:space="0" w:color="auto"/>
        <w:left w:val="none" w:sz="0" w:space="0" w:color="auto"/>
        <w:bottom w:val="none" w:sz="0" w:space="0" w:color="auto"/>
        <w:right w:val="none" w:sz="0" w:space="0" w:color="auto"/>
      </w:divBdr>
    </w:div>
    <w:div w:id="1517695655">
      <w:bodyDiv w:val="1"/>
      <w:marLeft w:val="0"/>
      <w:marRight w:val="0"/>
      <w:marTop w:val="0"/>
      <w:marBottom w:val="0"/>
      <w:divBdr>
        <w:top w:val="none" w:sz="0" w:space="0" w:color="auto"/>
        <w:left w:val="none" w:sz="0" w:space="0" w:color="auto"/>
        <w:bottom w:val="none" w:sz="0" w:space="0" w:color="auto"/>
        <w:right w:val="none" w:sz="0" w:space="0" w:color="auto"/>
      </w:divBdr>
    </w:div>
    <w:div w:id="1520241554">
      <w:bodyDiv w:val="1"/>
      <w:marLeft w:val="0"/>
      <w:marRight w:val="0"/>
      <w:marTop w:val="0"/>
      <w:marBottom w:val="0"/>
      <w:divBdr>
        <w:top w:val="none" w:sz="0" w:space="0" w:color="auto"/>
        <w:left w:val="none" w:sz="0" w:space="0" w:color="auto"/>
        <w:bottom w:val="none" w:sz="0" w:space="0" w:color="auto"/>
        <w:right w:val="none" w:sz="0" w:space="0" w:color="auto"/>
      </w:divBdr>
    </w:div>
    <w:div w:id="1521553977">
      <w:bodyDiv w:val="1"/>
      <w:marLeft w:val="0"/>
      <w:marRight w:val="0"/>
      <w:marTop w:val="0"/>
      <w:marBottom w:val="0"/>
      <w:divBdr>
        <w:top w:val="none" w:sz="0" w:space="0" w:color="auto"/>
        <w:left w:val="none" w:sz="0" w:space="0" w:color="auto"/>
        <w:bottom w:val="none" w:sz="0" w:space="0" w:color="auto"/>
        <w:right w:val="none" w:sz="0" w:space="0" w:color="auto"/>
      </w:divBdr>
      <w:divsChild>
        <w:div w:id="1351181258">
          <w:marLeft w:val="0"/>
          <w:marRight w:val="0"/>
          <w:marTop w:val="0"/>
          <w:marBottom w:val="0"/>
          <w:divBdr>
            <w:top w:val="none" w:sz="0" w:space="0" w:color="auto"/>
            <w:left w:val="none" w:sz="0" w:space="0" w:color="auto"/>
            <w:bottom w:val="none" w:sz="0" w:space="0" w:color="auto"/>
            <w:right w:val="none" w:sz="0" w:space="0" w:color="auto"/>
          </w:divBdr>
        </w:div>
      </w:divsChild>
    </w:div>
    <w:div w:id="1522547155">
      <w:bodyDiv w:val="1"/>
      <w:marLeft w:val="0"/>
      <w:marRight w:val="0"/>
      <w:marTop w:val="0"/>
      <w:marBottom w:val="0"/>
      <w:divBdr>
        <w:top w:val="none" w:sz="0" w:space="0" w:color="auto"/>
        <w:left w:val="none" w:sz="0" w:space="0" w:color="auto"/>
        <w:bottom w:val="none" w:sz="0" w:space="0" w:color="auto"/>
        <w:right w:val="none" w:sz="0" w:space="0" w:color="auto"/>
      </w:divBdr>
    </w:div>
    <w:div w:id="1522818090">
      <w:bodyDiv w:val="1"/>
      <w:marLeft w:val="0"/>
      <w:marRight w:val="0"/>
      <w:marTop w:val="0"/>
      <w:marBottom w:val="0"/>
      <w:divBdr>
        <w:top w:val="none" w:sz="0" w:space="0" w:color="auto"/>
        <w:left w:val="none" w:sz="0" w:space="0" w:color="auto"/>
        <w:bottom w:val="none" w:sz="0" w:space="0" w:color="auto"/>
        <w:right w:val="none" w:sz="0" w:space="0" w:color="auto"/>
      </w:divBdr>
    </w:div>
    <w:div w:id="1528103980">
      <w:bodyDiv w:val="1"/>
      <w:marLeft w:val="0"/>
      <w:marRight w:val="0"/>
      <w:marTop w:val="0"/>
      <w:marBottom w:val="0"/>
      <w:divBdr>
        <w:top w:val="none" w:sz="0" w:space="0" w:color="auto"/>
        <w:left w:val="none" w:sz="0" w:space="0" w:color="auto"/>
        <w:bottom w:val="none" w:sz="0" w:space="0" w:color="auto"/>
        <w:right w:val="none" w:sz="0" w:space="0" w:color="auto"/>
      </w:divBdr>
      <w:divsChild>
        <w:div w:id="963655276">
          <w:marLeft w:val="0"/>
          <w:marRight w:val="0"/>
          <w:marTop w:val="0"/>
          <w:marBottom w:val="0"/>
          <w:divBdr>
            <w:top w:val="none" w:sz="0" w:space="0" w:color="auto"/>
            <w:left w:val="none" w:sz="0" w:space="0" w:color="auto"/>
            <w:bottom w:val="none" w:sz="0" w:space="0" w:color="auto"/>
            <w:right w:val="none" w:sz="0" w:space="0" w:color="auto"/>
          </w:divBdr>
        </w:div>
      </w:divsChild>
    </w:div>
    <w:div w:id="1529175402">
      <w:bodyDiv w:val="1"/>
      <w:marLeft w:val="0"/>
      <w:marRight w:val="0"/>
      <w:marTop w:val="0"/>
      <w:marBottom w:val="0"/>
      <w:divBdr>
        <w:top w:val="none" w:sz="0" w:space="0" w:color="auto"/>
        <w:left w:val="none" w:sz="0" w:space="0" w:color="auto"/>
        <w:bottom w:val="none" w:sz="0" w:space="0" w:color="auto"/>
        <w:right w:val="none" w:sz="0" w:space="0" w:color="auto"/>
      </w:divBdr>
    </w:div>
    <w:div w:id="1535850249">
      <w:bodyDiv w:val="1"/>
      <w:marLeft w:val="0"/>
      <w:marRight w:val="0"/>
      <w:marTop w:val="0"/>
      <w:marBottom w:val="0"/>
      <w:divBdr>
        <w:top w:val="none" w:sz="0" w:space="0" w:color="auto"/>
        <w:left w:val="none" w:sz="0" w:space="0" w:color="auto"/>
        <w:bottom w:val="none" w:sz="0" w:space="0" w:color="auto"/>
        <w:right w:val="none" w:sz="0" w:space="0" w:color="auto"/>
      </w:divBdr>
    </w:div>
    <w:div w:id="1537306205">
      <w:bodyDiv w:val="1"/>
      <w:marLeft w:val="0"/>
      <w:marRight w:val="0"/>
      <w:marTop w:val="0"/>
      <w:marBottom w:val="0"/>
      <w:divBdr>
        <w:top w:val="none" w:sz="0" w:space="0" w:color="auto"/>
        <w:left w:val="none" w:sz="0" w:space="0" w:color="auto"/>
        <w:bottom w:val="none" w:sz="0" w:space="0" w:color="auto"/>
        <w:right w:val="none" w:sz="0" w:space="0" w:color="auto"/>
      </w:divBdr>
    </w:div>
    <w:div w:id="1537691190">
      <w:bodyDiv w:val="1"/>
      <w:marLeft w:val="0"/>
      <w:marRight w:val="0"/>
      <w:marTop w:val="0"/>
      <w:marBottom w:val="0"/>
      <w:divBdr>
        <w:top w:val="none" w:sz="0" w:space="0" w:color="auto"/>
        <w:left w:val="none" w:sz="0" w:space="0" w:color="auto"/>
        <w:bottom w:val="none" w:sz="0" w:space="0" w:color="auto"/>
        <w:right w:val="none" w:sz="0" w:space="0" w:color="auto"/>
      </w:divBdr>
    </w:div>
    <w:div w:id="1539466623">
      <w:bodyDiv w:val="1"/>
      <w:marLeft w:val="0"/>
      <w:marRight w:val="0"/>
      <w:marTop w:val="0"/>
      <w:marBottom w:val="0"/>
      <w:divBdr>
        <w:top w:val="none" w:sz="0" w:space="0" w:color="auto"/>
        <w:left w:val="none" w:sz="0" w:space="0" w:color="auto"/>
        <w:bottom w:val="none" w:sz="0" w:space="0" w:color="auto"/>
        <w:right w:val="none" w:sz="0" w:space="0" w:color="auto"/>
      </w:divBdr>
    </w:div>
    <w:div w:id="1541746987">
      <w:bodyDiv w:val="1"/>
      <w:marLeft w:val="0"/>
      <w:marRight w:val="0"/>
      <w:marTop w:val="0"/>
      <w:marBottom w:val="0"/>
      <w:divBdr>
        <w:top w:val="none" w:sz="0" w:space="0" w:color="auto"/>
        <w:left w:val="none" w:sz="0" w:space="0" w:color="auto"/>
        <w:bottom w:val="none" w:sz="0" w:space="0" w:color="auto"/>
        <w:right w:val="none" w:sz="0" w:space="0" w:color="auto"/>
      </w:divBdr>
    </w:div>
    <w:div w:id="1544168099">
      <w:bodyDiv w:val="1"/>
      <w:marLeft w:val="0"/>
      <w:marRight w:val="0"/>
      <w:marTop w:val="0"/>
      <w:marBottom w:val="0"/>
      <w:divBdr>
        <w:top w:val="none" w:sz="0" w:space="0" w:color="auto"/>
        <w:left w:val="none" w:sz="0" w:space="0" w:color="auto"/>
        <w:bottom w:val="none" w:sz="0" w:space="0" w:color="auto"/>
        <w:right w:val="none" w:sz="0" w:space="0" w:color="auto"/>
      </w:divBdr>
    </w:div>
    <w:div w:id="1545289222">
      <w:bodyDiv w:val="1"/>
      <w:marLeft w:val="0"/>
      <w:marRight w:val="0"/>
      <w:marTop w:val="0"/>
      <w:marBottom w:val="0"/>
      <w:divBdr>
        <w:top w:val="none" w:sz="0" w:space="0" w:color="auto"/>
        <w:left w:val="none" w:sz="0" w:space="0" w:color="auto"/>
        <w:bottom w:val="none" w:sz="0" w:space="0" w:color="auto"/>
        <w:right w:val="none" w:sz="0" w:space="0" w:color="auto"/>
      </w:divBdr>
    </w:div>
    <w:div w:id="1546720589">
      <w:bodyDiv w:val="1"/>
      <w:marLeft w:val="0"/>
      <w:marRight w:val="0"/>
      <w:marTop w:val="0"/>
      <w:marBottom w:val="0"/>
      <w:divBdr>
        <w:top w:val="none" w:sz="0" w:space="0" w:color="auto"/>
        <w:left w:val="none" w:sz="0" w:space="0" w:color="auto"/>
        <w:bottom w:val="none" w:sz="0" w:space="0" w:color="auto"/>
        <w:right w:val="none" w:sz="0" w:space="0" w:color="auto"/>
      </w:divBdr>
    </w:div>
    <w:div w:id="1548177680">
      <w:bodyDiv w:val="1"/>
      <w:marLeft w:val="0"/>
      <w:marRight w:val="0"/>
      <w:marTop w:val="0"/>
      <w:marBottom w:val="0"/>
      <w:divBdr>
        <w:top w:val="none" w:sz="0" w:space="0" w:color="auto"/>
        <w:left w:val="none" w:sz="0" w:space="0" w:color="auto"/>
        <w:bottom w:val="none" w:sz="0" w:space="0" w:color="auto"/>
        <w:right w:val="none" w:sz="0" w:space="0" w:color="auto"/>
      </w:divBdr>
    </w:div>
    <w:div w:id="1550336099">
      <w:bodyDiv w:val="1"/>
      <w:marLeft w:val="0"/>
      <w:marRight w:val="0"/>
      <w:marTop w:val="0"/>
      <w:marBottom w:val="0"/>
      <w:divBdr>
        <w:top w:val="none" w:sz="0" w:space="0" w:color="auto"/>
        <w:left w:val="none" w:sz="0" w:space="0" w:color="auto"/>
        <w:bottom w:val="none" w:sz="0" w:space="0" w:color="auto"/>
        <w:right w:val="none" w:sz="0" w:space="0" w:color="auto"/>
      </w:divBdr>
    </w:div>
    <w:div w:id="1551720899">
      <w:bodyDiv w:val="1"/>
      <w:marLeft w:val="0"/>
      <w:marRight w:val="0"/>
      <w:marTop w:val="0"/>
      <w:marBottom w:val="0"/>
      <w:divBdr>
        <w:top w:val="none" w:sz="0" w:space="0" w:color="auto"/>
        <w:left w:val="none" w:sz="0" w:space="0" w:color="auto"/>
        <w:bottom w:val="none" w:sz="0" w:space="0" w:color="auto"/>
        <w:right w:val="none" w:sz="0" w:space="0" w:color="auto"/>
      </w:divBdr>
    </w:div>
    <w:div w:id="1556969795">
      <w:bodyDiv w:val="1"/>
      <w:marLeft w:val="0"/>
      <w:marRight w:val="0"/>
      <w:marTop w:val="0"/>
      <w:marBottom w:val="0"/>
      <w:divBdr>
        <w:top w:val="none" w:sz="0" w:space="0" w:color="auto"/>
        <w:left w:val="none" w:sz="0" w:space="0" w:color="auto"/>
        <w:bottom w:val="none" w:sz="0" w:space="0" w:color="auto"/>
        <w:right w:val="none" w:sz="0" w:space="0" w:color="auto"/>
      </w:divBdr>
    </w:div>
    <w:div w:id="1557660835">
      <w:bodyDiv w:val="1"/>
      <w:marLeft w:val="0"/>
      <w:marRight w:val="0"/>
      <w:marTop w:val="0"/>
      <w:marBottom w:val="0"/>
      <w:divBdr>
        <w:top w:val="none" w:sz="0" w:space="0" w:color="auto"/>
        <w:left w:val="none" w:sz="0" w:space="0" w:color="auto"/>
        <w:bottom w:val="none" w:sz="0" w:space="0" w:color="auto"/>
        <w:right w:val="none" w:sz="0" w:space="0" w:color="auto"/>
      </w:divBdr>
    </w:div>
    <w:div w:id="1559169430">
      <w:bodyDiv w:val="1"/>
      <w:marLeft w:val="0"/>
      <w:marRight w:val="0"/>
      <w:marTop w:val="0"/>
      <w:marBottom w:val="0"/>
      <w:divBdr>
        <w:top w:val="none" w:sz="0" w:space="0" w:color="auto"/>
        <w:left w:val="none" w:sz="0" w:space="0" w:color="auto"/>
        <w:bottom w:val="none" w:sz="0" w:space="0" w:color="auto"/>
        <w:right w:val="none" w:sz="0" w:space="0" w:color="auto"/>
      </w:divBdr>
    </w:div>
    <w:div w:id="1559822887">
      <w:bodyDiv w:val="1"/>
      <w:marLeft w:val="0"/>
      <w:marRight w:val="0"/>
      <w:marTop w:val="0"/>
      <w:marBottom w:val="0"/>
      <w:divBdr>
        <w:top w:val="none" w:sz="0" w:space="0" w:color="auto"/>
        <w:left w:val="none" w:sz="0" w:space="0" w:color="auto"/>
        <w:bottom w:val="none" w:sz="0" w:space="0" w:color="auto"/>
        <w:right w:val="none" w:sz="0" w:space="0" w:color="auto"/>
      </w:divBdr>
    </w:div>
    <w:div w:id="1559903221">
      <w:bodyDiv w:val="1"/>
      <w:marLeft w:val="0"/>
      <w:marRight w:val="0"/>
      <w:marTop w:val="0"/>
      <w:marBottom w:val="0"/>
      <w:divBdr>
        <w:top w:val="none" w:sz="0" w:space="0" w:color="auto"/>
        <w:left w:val="none" w:sz="0" w:space="0" w:color="auto"/>
        <w:bottom w:val="none" w:sz="0" w:space="0" w:color="auto"/>
        <w:right w:val="none" w:sz="0" w:space="0" w:color="auto"/>
      </w:divBdr>
    </w:div>
    <w:div w:id="1561163209">
      <w:bodyDiv w:val="1"/>
      <w:marLeft w:val="0"/>
      <w:marRight w:val="0"/>
      <w:marTop w:val="0"/>
      <w:marBottom w:val="0"/>
      <w:divBdr>
        <w:top w:val="none" w:sz="0" w:space="0" w:color="auto"/>
        <w:left w:val="none" w:sz="0" w:space="0" w:color="auto"/>
        <w:bottom w:val="none" w:sz="0" w:space="0" w:color="auto"/>
        <w:right w:val="none" w:sz="0" w:space="0" w:color="auto"/>
      </w:divBdr>
    </w:div>
    <w:div w:id="1561288793">
      <w:bodyDiv w:val="1"/>
      <w:marLeft w:val="0"/>
      <w:marRight w:val="0"/>
      <w:marTop w:val="0"/>
      <w:marBottom w:val="0"/>
      <w:divBdr>
        <w:top w:val="none" w:sz="0" w:space="0" w:color="auto"/>
        <w:left w:val="none" w:sz="0" w:space="0" w:color="auto"/>
        <w:bottom w:val="none" w:sz="0" w:space="0" w:color="auto"/>
        <w:right w:val="none" w:sz="0" w:space="0" w:color="auto"/>
      </w:divBdr>
    </w:div>
    <w:div w:id="1561788442">
      <w:bodyDiv w:val="1"/>
      <w:marLeft w:val="0"/>
      <w:marRight w:val="0"/>
      <w:marTop w:val="0"/>
      <w:marBottom w:val="0"/>
      <w:divBdr>
        <w:top w:val="none" w:sz="0" w:space="0" w:color="auto"/>
        <w:left w:val="none" w:sz="0" w:space="0" w:color="auto"/>
        <w:bottom w:val="none" w:sz="0" w:space="0" w:color="auto"/>
        <w:right w:val="none" w:sz="0" w:space="0" w:color="auto"/>
      </w:divBdr>
    </w:div>
    <w:div w:id="1562138186">
      <w:bodyDiv w:val="1"/>
      <w:marLeft w:val="0"/>
      <w:marRight w:val="0"/>
      <w:marTop w:val="0"/>
      <w:marBottom w:val="0"/>
      <w:divBdr>
        <w:top w:val="none" w:sz="0" w:space="0" w:color="auto"/>
        <w:left w:val="none" w:sz="0" w:space="0" w:color="auto"/>
        <w:bottom w:val="none" w:sz="0" w:space="0" w:color="auto"/>
        <w:right w:val="none" w:sz="0" w:space="0" w:color="auto"/>
      </w:divBdr>
      <w:divsChild>
        <w:div w:id="1819496252">
          <w:marLeft w:val="0"/>
          <w:marRight w:val="0"/>
          <w:marTop w:val="0"/>
          <w:marBottom w:val="0"/>
          <w:divBdr>
            <w:top w:val="none" w:sz="0" w:space="0" w:color="auto"/>
            <w:left w:val="none" w:sz="0" w:space="0" w:color="auto"/>
            <w:bottom w:val="none" w:sz="0" w:space="0" w:color="auto"/>
            <w:right w:val="none" w:sz="0" w:space="0" w:color="auto"/>
          </w:divBdr>
        </w:div>
      </w:divsChild>
    </w:div>
    <w:div w:id="1562324951">
      <w:bodyDiv w:val="1"/>
      <w:marLeft w:val="0"/>
      <w:marRight w:val="0"/>
      <w:marTop w:val="0"/>
      <w:marBottom w:val="0"/>
      <w:divBdr>
        <w:top w:val="none" w:sz="0" w:space="0" w:color="auto"/>
        <w:left w:val="none" w:sz="0" w:space="0" w:color="auto"/>
        <w:bottom w:val="none" w:sz="0" w:space="0" w:color="auto"/>
        <w:right w:val="none" w:sz="0" w:space="0" w:color="auto"/>
      </w:divBdr>
    </w:div>
    <w:div w:id="1567258192">
      <w:bodyDiv w:val="1"/>
      <w:marLeft w:val="0"/>
      <w:marRight w:val="0"/>
      <w:marTop w:val="0"/>
      <w:marBottom w:val="0"/>
      <w:divBdr>
        <w:top w:val="none" w:sz="0" w:space="0" w:color="auto"/>
        <w:left w:val="none" w:sz="0" w:space="0" w:color="auto"/>
        <w:bottom w:val="none" w:sz="0" w:space="0" w:color="auto"/>
        <w:right w:val="none" w:sz="0" w:space="0" w:color="auto"/>
      </w:divBdr>
    </w:div>
    <w:div w:id="1567690503">
      <w:bodyDiv w:val="1"/>
      <w:marLeft w:val="0"/>
      <w:marRight w:val="0"/>
      <w:marTop w:val="0"/>
      <w:marBottom w:val="0"/>
      <w:divBdr>
        <w:top w:val="none" w:sz="0" w:space="0" w:color="auto"/>
        <w:left w:val="none" w:sz="0" w:space="0" w:color="auto"/>
        <w:bottom w:val="none" w:sz="0" w:space="0" w:color="auto"/>
        <w:right w:val="none" w:sz="0" w:space="0" w:color="auto"/>
      </w:divBdr>
    </w:div>
    <w:div w:id="1568147101">
      <w:bodyDiv w:val="1"/>
      <w:marLeft w:val="0"/>
      <w:marRight w:val="0"/>
      <w:marTop w:val="0"/>
      <w:marBottom w:val="0"/>
      <w:divBdr>
        <w:top w:val="none" w:sz="0" w:space="0" w:color="auto"/>
        <w:left w:val="none" w:sz="0" w:space="0" w:color="auto"/>
        <w:bottom w:val="none" w:sz="0" w:space="0" w:color="auto"/>
        <w:right w:val="none" w:sz="0" w:space="0" w:color="auto"/>
      </w:divBdr>
    </w:div>
    <w:div w:id="1574005690">
      <w:bodyDiv w:val="1"/>
      <w:marLeft w:val="0"/>
      <w:marRight w:val="0"/>
      <w:marTop w:val="0"/>
      <w:marBottom w:val="0"/>
      <w:divBdr>
        <w:top w:val="none" w:sz="0" w:space="0" w:color="auto"/>
        <w:left w:val="none" w:sz="0" w:space="0" w:color="auto"/>
        <w:bottom w:val="none" w:sz="0" w:space="0" w:color="auto"/>
        <w:right w:val="none" w:sz="0" w:space="0" w:color="auto"/>
      </w:divBdr>
    </w:div>
    <w:div w:id="1574510563">
      <w:bodyDiv w:val="1"/>
      <w:marLeft w:val="0"/>
      <w:marRight w:val="0"/>
      <w:marTop w:val="0"/>
      <w:marBottom w:val="0"/>
      <w:divBdr>
        <w:top w:val="none" w:sz="0" w:space="0" w:color="auto"/>
        <w:left w:val="none" w:sz="0" w:space="0" w:color="auto"/>
        <w:bottom w:val="none" w:sz="0" w:space="0" w:color="auto"/>
        <w:right w:val="none" w:sz="0" w:space="0" w:color="auto"/>
      </w:divBdr>
    </w:div>
    <w:div w:id="1574969022">
      <w:bodyDiv w:val="1"/>
      <w:marLeft w:val="0"/>
      <w:marRight w:val="0"/>
      <w:marTop w:val="0"/>
      <w:marBottom w:val="0"/>
      <w:divBdr>
        <w:top w:val="none" w:sz="0" w:space="0" w:color="auto"/>
        <w:left w:val="none" w:sz="0" w:space="0" w:color="auto"/>
        <w:bottom w:val="none" w:sz="0" w:space="0" w:color="auto"/>
        <w:right w:val="none" w:sz="0" w:space="0" w:color="auto"/>
      </w:divBdr>
    </w:div>
    <w:div w:id="1579711812">
      <w:bodyDiv w:val="1"/>
      <w:marLeft w:val="0"/>
      <w:marRight w:val="0"/>
      <w:marTop w:val="0"/>
      <w:marBottom w:val="0"/>
      <w:divBdr>
        <w:top w:val="none" w:sz="0" w:space="0" w:color="auto"/>
        <w:left w:val="none" w:sz="0" w:space="0" w:color="auto"/>
        <w:bottom w:val="none" w:sz="0" w:space="0" w:color="auto"/>
        <w:right w:val="none" w:sz="0" w:space="0" w:color="auto"/>
      </w:divBdr>
    </w:div>
    <w:div w:id="1591037925">
      <w:bodyDiv w:val="1"/>
      <w:marLeft w:val="0"/>
      <w:marRight w:val="0"/>
      <w:marTop w:val="0"/>
      <w:marBottom w:val="0"/>
      <w:divBdr>
        <w:top w:val="none" w:sz="0" w:space="0" w:color="auto"/>
        <w:left w:val="none" w:sz="0" w:space="0" w:color="auto"/>
        <w:bottom w:val="none" w:sz="0" w:space="0" w:color="auto"/>
        <w:right w:val="none" w:sz="0" w:space="0" w:color="auto"/>
      </w:divBdr>
    </w:div>
    <w:div w:id="1591087447">
      <w:bodyDiv w:val="1"/>
      <w:marLeft w:val="0"/>
      <w:marRight w:val="0"/>
      <w:marTop w:val="0"/>
      <w:marBottom w:val="0"/>
      <w:divBdr>
        <w:top w:val="none" w:sz="0" w:space="0" w:color="auto"/>
        <w:left w:val="none" w:sz="0" w:space="0" w:color="auto"/>
        <w:bottom w:val="none" w:sz="0" w:space="0" w:color="auto"/>
        <w:right w:val="none" w:sz="0" w:space="0" w:color="auto"/>
      </w:divBdr>
    </w:div>
    <w:div w:id="1591816640">
      <w:bodyDiv w:val="1"/>
      <w:marLeft w:val="0"/>
      <w:marRight w:val="0"/>
      <w:marTop w:val="0"/>
      <w:marBottom w:val="0"/>
      <w:divBdr>
        <w:top w:val="none" w:sz="0" w:space="0" w:color="auto"/>
        <w:left w:val="none" w:sz="0" w:space="0" w:color="auto"/>
        <w:bottom w:val="none" w:sz="0" w:space="0" w:color="auto"/>
        <w:right w:val="none" w:sz="0" w:space="0" w:color="auto"/>
      </w:divBdr>
    </w:div>
    <w:div w:id="1591888351">
      <w:bodyDiv w:val="1"/>
      <w:marLeft w:val="0"/>
      <w:marRight w:val="0"/>
      <w:marTop w:val="0"/>
      <w:marBottom w:val="0"/>
      <w:divBdr>
        <w:top w:val="none" w:sz="0" w:space="0" w:color="auto"/>
        <w:left w:val="none" w:sz="0" w:space="0" w:color="auto"/>
        <w:bottom w:val="none" w:sz="0" w:space="0" w:color="auto"/>
        <w:right w:val="none" w:sz="0" w:space="0" w:color="auto"/>
      </w:divBdr>
      <w:divsChild>
        <w:div w:id="2016152125">
          <w:marLeft w:val="0"/>
          <w:marRight w:val="0"/>
          <w:marTop w:val="0"/>
          <w:marBottom w:val="0"/>
          <w:divBdr>
            <w:top w:val="none" w:sz="0" w:space="0" w:color="auto"/>
            <w:left w:val="none" w:sz="0" w:space="0" w:color="auto"/>
            <w:bottom w:val="none" w:sz="0" w:space="0" w:color="auto"/>
            <w:right w:val="none" w:sz="0" w:space="0" w:color="auto"/>
          </w:divBdr>
        </w:div>
      </w:divsChild>
    </w:div>
    <w:div w:id="1592200861">
      <w:bodyDiv w:val="1"/>
      <w:marLeft w:val="0"/>
      <w:marRight w:val="0"/>
      <w:marTop w:val="0"/>
      <w:marBottom w:val="0"/>
      <w:divBdr>
        <w:top w:val="none" w:sz="0" w:space="0" w:color="auto"/>
        <w:left w:val="none" w:sz="0" w:space="0" w:color="auto"/>
        <w:bottom w:val="none" w:sz="0" w:space="0" w:color="auto"/>
        <w:right w:val="none" w:sz="0" w:space="0" w:color="auto"/>
      </w:divBdr>
      <w:divsChild>
        <w:div w:id="1202354293">
          <w:marLeft w:val="0"/>
          <w:marRight w:val="0"/>
          <w:marTop w:val="0"/>
          <w:marBottom w:val="0"/>
          <w:divBdr>
            <w:top w:val="none" w:sz="0" w:space="0" w:color="auto"/>
            <w:left w:val="none" w:sz="0" w:space="0" w:color="auto"/>
            <w:bottom w:val="none" w:sz="0" w:space="0" w:color="auto"/>
            <w:right w:val="none" w:sz="0" w:space="0" w:color="auto"/>
          </w:divBdr>
        </w:div>
      </w:divsChild>
    </w:div>
    <w:div w:id="1595437519">
      <w:bodyDiv w:val="1"/>
      <w:marLeft w:val="0"/>
      <w:marRight w:val="0"/>
      <w:marTop w:val="0"/>
      <w:marBottom w:val="0"/>
      <w:divBdr>
        <w:top w:val="none" w:sz="0" w:space="0" w:color="auto"/>
        <w:left w:val="none" w:sz="0" w:space="0" w:color="auto"/>
        <w:bottom w:val="none" w:sz="0" w:space="0" w:color="auto"/>
        <w:right w:val="none" w:sz="0" w:space="0" w:color="auto"/>
      </w:divBdr>
      <w:divsChild>
        <w:div w:id="1248079761">
          <w:marLeft w:val="0"/>
          <w:marRight w:val="0"/>
          <w:marTop w:val="0"/>
          <w:marBottom w:val="0"/>
          <w:divBdr>
            <w:top w:val="none" w:sz="0" w:space="0" w:color="auto"/>
            <w:left w:val="none" w:sz="0" w:space="0" w:color="auto"/>
            <w:bottom w:val="none" w:sz="0" w:space="0" w:color="auto"/>
            <w:right w:val="none" w:sz="0" w:space="0" w:color="auto"/>
          </w:divBdr>
        </w:div>
      </w:divsChild>
    </w:div>
    <w:div w:id="1595479601">
      <w:bodyDiv w:val="1"/>
      <w:marLeft w:val="0"/>
      <w:marRight w:val="0"/>
      <w:marTop w:val="0"/>
      <w:marBottom w:val="0"/>
      <w:divBdr>
        <w:top w:val="none" w:sz="0" w:space="0" w:color="auto"/>
        <w:left w:val="none" w:sz="0" w:space="0" w:color="auto"/>
        <w:bottom w:val="none" w:sz="0" w:space="0" w:color="auto"/>
        <w:right w:val="none" w:sz="0" w:space="0" w:color="auto"/>
      </w:divBdr>
    </w:div>
    <w:div w:id="1596984451">
      <w:bodyDiv w:val="1"/>
      <w:marLeft w:val="0"/>
      <w:marRight w:val="0"/>
      <w:marTop w:val="0"/>
      <w:marBottom w:val="0"/>
      <w:divBdr>
        <w:top w:val="none" w:sz="0" w:space="0" w:color="auto"/>
        <w:left w:val="none" w:sz="0" w:space="0" w:color="auto"/>
        <w:bottom w:val="none" w:sz="0" w:space="0" w:color="auto"/>
        <w:right w:val="none" w:sz="0" w:space="0" w:color="auto"/>
      </w:divBdr>
    </w:div>
    <w:div w:id="1599752311">
      <w:bodyDiv w:val="1"/>
      <w:marLeft w:val="0"/>
      <w:marRight w:val="0"/>
      <w:marTop w:val="0"/>
      <w:marBottom w:val="0"/>
      <w:divBdr>
        <w:top w:val="none" w:sz="0" w:space="0" w:color="auto"/>
        <w:left w:val="none" w:sz="0" w:space="0" w:color="auto"/>
        <w:bottom w:val="none" w:sz="0" w:space="0" w:color="auto"/>
        <w:right w:val="none" w:sz="0" w:space="0" w:color="auto"/>
      </w:divBdr>
    </w:div>
    <w:div w:id="1600406072">
      <w:bodyDiv w:val="1"/>
      <w:marLeft w:val="0"/>
      <w:marRight w:val="0"/>
      <w:marTop w:val="0"/>
      <w:marBottom w:val="0"/>
      <w:divBdr>
        <w:top w:val="none" w:sz="0" w:space="0" w:color="auto"/>
        <w:left w:val="none" w:sz="0" w:space="0" w:color="auto"/>
        <w:bottom w:val="none" w:sz="0" w:space="0" w:color="auto"/>
        <w:right w:val="none" w:sz="0" w:space="0" w:color="auto"/>
      </w:divBdr>
    </w:div>
    <w:div w:id="1601062683">
      <w:bodyDiv w:val="1"/>
      <w:marLeft w:val="0"/>
      <w:marRight w:val="0"/>
      <w:marTop w:val="0"/>
      <w:marBottom w:val="0"/>
      <w:divBdr>
        <w:top w:val="none" w:sz="0" w:space="0" w:color="auto"/>
        <w:left w:val="none" w:sz="0" w:space="0" w:color="auto"/>
        <w:bottom w:val="none" w:sz="0" w:space="0" w:color="auto"/>
        <w:right w:val="none" w:sz="0" w:space="0" w:color="auto"/>
      </w:divBdr>
      <w:divsChild>
        <w:div w:id="154998024">
          <w:marLeft w:val="0"/>
          <w:marRight w:val="0"/>
          <w:marTop w:val="0"/>
          <w:marBottom w:val="0"/>
          <w:divBdr>
            <w:top w:val="single" w:sz="4" w:space="0" w:color="DDDDDD"/>
            <w:left w:val="single" w:sz="4" w:space="0" w:color="DDDDDD"/>
            <w:bottom w:val="single" w:sz="4" w:space="0" w:color="DDDDDD"/>
            <w:right w:val="single" w:sz="4" w:space="0" w:color="DDDDDD"/>
          </w:divBdr>
          <w:divsChild>
            <w:div w:id="478310014">
              <w:marLeft w:val="240"/>
              <w:marRight w:val="240"/>
              <w:marTop w:val="290"/>
              <w:marBottom w:val="0"/>
              <w:divBdr>
                <w:top w:val="none" w:sz="0" w:space="0" w:color="auto"/>
                <w:left w:val="none" w:sz="0" w:space="0" w:color="auto"/>
                <w:bottom w:val="none" w:sz="0" w:space="0" w:color="auto"/>
                <w:right w:val="none" w:sz="0" w:space="0" w:color="auto"/>
              </w:divBdr>
              <w:divsChild>
                <w:div w:id="849678007">
                  <w:marLeft w:val="0"/>
                  <w:marRight w:val="0"/>
                  <w:marTop w:val="0"/>
                  <w:marBottom w:val="200"/>
                  <w:divBdr>
                    <w:top w:val="none" w:sz="0" w:space="0" w:color="auto"/>
                    <w:left w:val="none" w:sz="0" w:space="0" w:color="auto"/>
                    <w:bottom w:val="none" w:sz="0" w:space="0" w:color="auto"/>
                    <w:right w:val="none" w:sz="0" w:space="0" w:color="auto"/>
                  </w:divBdr>
                  <w:divsChild>
                    <w:div w:id="1107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78216">
      <w:bodyDiv w:val="1"/>
      <w:marLeft w:val="0"/>
      <w:marRight w:val="0"/>
      <w:marTop w:val="0"/>
      <w:marBottom w:val="0"/>
      <w:divBdr>
        <w:top w:val="none" w:sz="0" w:space="0" w:color="auto"/>
        <w:left w:val="none" w:sz="0" w:space="0" w:color="auto"/>
        <w:bottom w:val="none" w:sz="0" w:space="0" w:color="auto"/>
        <w:right w:val="none" w:sz="0" w:space="0" w:color="auto"/>
      </w:divBdr>
      <w:divsChild>
        <w:div w:id="1049497657">
          <w:marLeft w:val="0"/>
          <w:marRight w:val="0"/>
          <w:marTop w:val="0"/>
          <w:marBottom w:val="0"/>
          <w:divBdr>
            <w:top w:val="none" w:sz="0" w:space="0" w:color="auto"/>
            <w:left w:val="none" w:sz="0" w:space="0" w:color="auto"/>
            <w:bottom w:val="none" w:sz="0" w:space="0" w:color="auto"/>
            <w:right w:val="none" w:sz="0" w:space="0" w:color="auto"/>
          </w:divBdr>
        </w:div>
      </w:divsChild>
    </w:div>
    <w:div w:id="1603103684">
      <w:bodyDiv w:val="1"/>
      <w:marLeft w:val="0"/>
      <w:marRight w:val="0"/>
      <w:marTop w:val="0"/>
      <w:marBottom w:val="0"/>
      <w:divBdr>
        <w:top w:val="none" w:sz="0" w:space="0" w:color="auto"/>
        <w:left w:val="none" w:sz="0" w:space="0" w:color="auto"/>
        <w:bottom w:val="none" w:sz="0" w:space="0" w:color="auto"/>
        <w:right w:val="none" w:sz="0" w:space="0" w:color="auto"/>
      </w:divBdr>
    </w:div>
    <w:div w:id="1603685803">
      <w:bodyDiv w:val="1"/>
      <w:marLeft w:val="0"/>
      <w:marRight w:val="0"/>
      <w:marTop w:val="0"/>
      <w:marBottom w:val="0"/>
      <w:divBdr>
        <w:top w:val="none" w:sz="0" w:space="0" w:color="auto"/>
        <w:left w:val="none" w:sz="0" w:space="0" w:color="auto"/>
        <w:bottom w:val="none" w:sz="0" w:space="0" w:color="auto"/>
        <w:right w:val="none" w:sz="0" w:space="0" w:color="auto"/>
      </w:divBdr>
    </w:div>
    <w:div w:id="1603956852">
      <w:bodyDiv w:val="1"/>
      <w:marLeft w:val="0"/>
      <w:marRight w:val="0"/>
      <w:marTop w:val="0"/>
      <w:marBottom w:val="0"/>
      <w:divBdr>
        <w:top w:val="none" w:sz="0" w:space="0" w:color="auto"/>
        <w:left w:val="none" w:sz="0" w:space="0" w:color="auto"/>
        <w:bottom w:val="none" w:sz="0" w:space="0" w:color="auto"/>
        <w:right w:val="none" w:sz="0" w:space="0" w:color="auto"/>
      </w:divBdr>
    </w:div>
    <w:div w:id="1607038486">
      <w:bodyDiv w:val="1"/>
      <w:marLeft w:val="0"/>
      <w:marRight w:val="0"/>
      <w:marTop w:val="0"/>
      <w:marBottom w:val="0"/>
      <w:divBdr>
        <w:top w:val="none" w:sz="0" w:space="0" w:color="auto"/>
        <w:left w:val="none" w:sz="0" w:space="0" w:color="auto"/>
        <w:bottom w:val="none" w:sz="0" w:space="0" w:color="auto"/>
        <w:right w:val="none" w:sz="0" w:space="0" w:color="auto"/>
      </w:divBdr>
    </w:div>
    <w:div w:id="1608538842">
      <w:bodyDiv w:val="1"/>
      <w:marLeft w:val="0"/>
      <w:marRight w:val="0"/>
      <w:marTop w:val="0"/>
      <w:marBottom w:val="0"/>
      <w:divBdr>
        <w:top w:val="none" w:sz="0" w:space="0" w:color="auto"/>
        <w:left w:val="none" w:sz="0" w:space="0" w:color="auto"/>
        <w:bottom w:val="none" w:sz="0" w:space="0" w:color="auto"/>
        <w:right w:val="none" w:sz="0" w:space="0" w:color="auto"/>
      </w:divBdr>
    </w:div>
    <w:div w:id="1609779611">
      <w:bodyDiv w:val="1"/>
      <w:marLeft w:val="0"/>
      <w:marRight w:val="0"/>
      <w:marTop w:val="0"/>
      <w:marBottom w:val="0"/>
      <w:divBdr>
        <w:top w:val="none" w:sz="0" w:space="0" w:color="auto"/>
        <w:left w:val="none" w:sz="0" w:space="0" w:color="auto"/>
        <w:bottom w:val="none" w:sz="0" w:space="0" w:color="auto"/>
        <w:right w:val="none" w:sz="0" w:space="0" w:color="auto"/>
      </w:divBdr>
    </w:div>
    <w:div w:id="1610624423">
      <w:bodyDiv w:val="1"/>
      <w:marLeft w:val="0"/>
      <w:marRight w:val="0"/>
      <w:marTop w:val="0"/>
      <w:marBottom w:val="0"/>
      <w:divBdr>
        <w:top w:val="none" w:sz="0" w:space="0" w:color="auto"/>
        <w:left w:val="none" w:sz="0" w:space="0" w:color="auto"/>
        <w:bottom w:val="none" w:sz="0" w:space="0" w:color="auto"/>
        <w:right w:val="none" w:sz="0" w:space="0" w:color="auto"/>
      </w:divBdr>
    </w:div>
    <w:div w:id="1613367191">
      <w:bodyDiv w:val="1"/>
      <w:marLeft w:val="0"/>
      <w:marRight w:val="0"/>
      <w:marTop w:val="0"/>
      <w:marBottom w:val="0"/>
      <w:divBdr>
        <w:top w:val="none" w:sz="0" w:space="0" w:color="auto"/>
        <w:left w:val="none" w:sz="0" w:space="0" w:color="auto"/>
        <w:bottom w:val="none" w:sz="0" w:space="0" w:color="auto"/>
        <w:right w:val="none" w:sz="0" w:space="0" w:color="auto"/>
      </w:divBdr>
    </w:div>
    <w:div w:id="1617322729">
      <w:bodyDiv w:val="1"/>
      <w:marLeft w:val="0"/>
      <w:marRight w:val="0"/>
      <w:marTop w:val="0"/>
      <w:marBottom w:val="0"/>
      <w:divBdr>
        <w:top w:val="none" w:sz="0" w:space="0" w:color="auto"/>
        <w:left w:val="none" w:sz="0" w:space="0" w:color="auto"/>
        <w:bottom w:val="none" w:sz="0" w:space="0" w:color="auto"/>
        <w:right w:val="none" w:sz="0" w:space="0" w:color="auto"/>
      </w:divBdr>
      <w:divsChild>
        <w:div w:id="531455312">
          <w:marLeft w:val="0"/>
          <w:marRight w:val="0"/>
          <w:marTop w:val="0"/>
          <w:marBottom w:val="0"/>
          <w:divBdr>
            <w:top w:val="none" w:sz="0" w:space="0" w:color="auto"/>
            <w:left w:val="none" w:sz="0" w:space="0" w:color="auto"/>
            <w:bottom w:val="none" w:sz="0" w:space="0" w:color="auto"/>
            <w:right w:val="none" w:sz="0" w:space="0" w:color="auto"/>
          </w:divBdr>
        </w:div>
      </w:divsChild>
    </w:div>
    <w:div w:id="1618488028">
      <w:bodyDiv w:val="1"/>
      <w:marLeft w:val="0"/>
      <w:marRight w:val="0"/>
      <w:marTop w:val="0"/>
      <w:marBottom w:val="0"/>
      <w:divBdr>
        <w:top w:val="none" w:sz="0" w:space="0" w:color="auto"/>
        <w:left w:val="none" w:sz="0" w:space="0" w:color="auto"/>
        <w:bottom w:val="none" w:sz="0" w:space="0" w:color="auto"/>
        <w:right w:val="none" w:sz="0" w:space="0" w:color="auto"/>
      </w:divBdr>
      <w:divsChild>
        <w:div w:id="247083100">
          <w:marLeft w:val="0"/>
          <w:marRight w:val="0"/>
          <w:marTop w:val="0"/>
          <w:marBottom w:val="0"/>
          <w:divBdr>
            <w:top w:val="none" w:sz="0" w:space="0" w:color="auto"/>
            <w:left w:val="none" w:sz="0" w:space="0" w:color="auto"/>
            <w:bottom w:val="none" w:sz="0" w:space="0" w:color="auto"/>
            <w:right w:val="none" w:sz="0" w:space="0" w:color="auto"/>
          </w:divBdr>
        </w:div>
      </w:divsChild>
    </w:div>
    <w:div w:id="1619991231">
      <w:bodyDiv w:val="1"/>
      <w:marLeft w:val="0"/>
      <w:marRight w:val="0"/>
      <w:marTop w:val="0"/>
      <w:marBottom w:val="0"/>
      <w:divBdr>
        <w:top w:val="none" w:sz="0" w:space="0" w:color="auto"/>
        <w:left w:val="none" w:sz="0" w:space="0" w:color="auto"/>
        <w:bottom w:val="none" w:sz="0" w:space="0" w:color="auto"/>
        <w:right w:val="none" w:sz="0" w:space="0" w:color="auto"/>
      </w:divBdr>
    </w:div>
    <w:div w:id="1621570690">
      <w:bodyDiv w:val="1"/>
      <w:marLeft w:val="0"/>
      <w:marRight w:val="0"/>
      <w:marTop w:val="0"/>
      <w:marBottom w:val="0"/>
      <w:divBdr>
        <w:top w:val="none" w:sz="0" w:space="0" w:color="auto"/>
        <w:left w:val="none" w:sz="0" w:space="0" w:color="auto"/>
        <w:bottom w:val="none" w:sz="0" w:space="0" w:color="auto"/>
        <w:right w:val="none" w:sz="0" w:space="0" w:color="auto"/>
      </w:divBdr>
    </w:div>
    <w:div w:id="1625456436">
      <w:bodyDiv w:val="1"/>
      <w:marLeft w:val="0"/>
      <w:marRight w:val="0"/>
      <w:marTop w:val="0"/>
      <w:marBottom w:val="0"/>
      <w:divBdr>
        <w:top w:val="none" w:sz="0" w:space="0" w:color="auto"/>
        <w:left w:val="none" w:sz="0" w:space="0" w:color="auto"/>
        <w:bottom w:val="none" w:sz="0" w:space="0" w:color="auto"/>
        <w:right w:val="none" w:sz="0" w:space="0" w:color="auto"/>
      </w:divBdr>
    </w:div>
    <w:div w:id="1626618672">
      <w:bodyDiv w:val="1"/>
      <w:marLeft w:val="0"/>
      <w:marRight w:val="0"/>
      <w:marTop w:val="0"/>
      <w:marBottom w:val="0"/>
      <w:divBdr>
        <w:top w:val="none" w:sz="0" w:space="0" w:color="auto"/>
        <w:left w:val="none" w:sz="0" w:space="0" w:color="auto"/>
        <w:bottom w:val="none" w:sz="0" w:space="0" w:color="auto"/>
        <w:right w:val="none" w:sz="0" w:space="0" w:color="auto"/>
      </w:divBdr>
    </w:div>
    <w:div w:id="1627928189">
      <w:bodyDiv w:val="1"/>
      <w:marLeft w:val="0"/>
      <w:marRight w:val="0"/>
      <w:marTop w:val="0"/>
      <w:marBottom w:val="0"/>
      <w:divBdr>
        <w:top w:val="none" w:sz="0" w:space="0" w:color="auto"/>
        <w:left w:val="none" w:sz="0" w:space="0" w:color="auto"/>
        <w:bottom w:val="none" w:sz="0" w:space="0" w:color="auto"/>
        <w:right w:val="none" w:sz="0" w:space="0" w:color="auto"/>
      </w:divBdr>
    </w:div>
    <w:div w:id="1628660114">
      <w:bodyDiv w:val="1"/>
      <w:marLeft w:val="0"/>
      <w:marRight w:val="0"/>
      <w:marTop w:val="0"/>
      <w:marBottom w:val="0"/>
      <w:divBdr>
        <w:top w:val="none" w:sz="0" w:space="0" w:color="auto"/>
        <w:left w:val="none" w:sz="0" w:space="0" w:color="auto"/>
        <w:bottom w:val="none" w:sz="0" w:space="0" w:color="auto"/>
        <w:right w:val="none" w:sz="0" w:space="0" w:color="auto"/>
      </w:divBdr>
    </w:div>
    <w:div w:id="1630555232">
      <w:bodyDiv w:val="1"/>
      <w:marLeft w:val="0"/>
      <w:marRight w:val="0"/>
      <w:marTop w:val="0"/>
      <w:marBottom w:val="0"/>
      <w:divBdr>
        <w:top w:val="none" w:sz="0" w:space="0" w:color="auto"/>
        <w:left w:val="none" w:sz="0" w:space="0" w:color="auto"/>
        <w:bottom w:val="none" w:sz="0" w:space="0" w:color="auto"/>
        <w:right w:val="none" w:sz="0" w:space="0" w:color="auto"/>
      </w:divBdr>
    </w:div>
    <w:div w:id="1631982135">
      <w:bodyDiv w:val="1"/>
      <w:marLeft w:val="0"/>
      <w:marRight w:val="0"/>
      <w:marTop w:val="0"/>
      <w:marBottom w:val="0"/>
      <w:divBdr>
        <w:top w:val="none" w:sz="0" w:space="0" w:color="auto"/>
        <w:left w:val="none" w:sz="0" w:space="0" w:color="auto"/>
        <w:bottom w:val="none" w:sz="0" w:space="0" w:color="auto"/>
        <w:right w:val="none" w:sz="0" w:space="0" w:color="auto"/>
      </w:divBdr>
    </w:div>
    <w:div w:id="1632056846">
      <w:bodyDiv w:val="1"/>
      <w:marLeft w:val="0"/>
      <w:marRight w:val="0"/>
      <w:marTop w:val="0"/>
      <w:marBottom w:val="0"/>
      <w:divBdr>
        <w:top w:val="none" w:sz="0" w:space="0" w:color="auto"/>
        <w:left w:val="none" w:sz="0" w:space="0" w:color="auto"/>
        <w:bottom w:val="none" w:sz="0" w:space="0" w:color="auto"/>
        <w:right w:val="none" w:sz="0" w:space="0" w:color="auto"/>
      </w:divBdr>
    </w:div>
    <w:div w:id="1632859089">
      <w:bodyDiv w:val="1"/>
      <w:marLeft w:val="0"/>
      <w:marRight w:val="0"/>
      <w:marTop w:val="0"/>
      <w:marBottom w:val="0"/>
      <w:divBdr>
        <w:top w:val="none" w:sz="0" w:space="0" w:color="auto"/>
        <w:left w:val="none" w:sz="0" w:space="0" w:color="auto"/>
        <w:bottom w:val="none" w:sz="0" w:space="0" w:color="auto"/>
        <w:right w:val="none" w:sz="0" w:space="0" w:color="auto"/>
      </w:divBdr>
    </w:div>
    <w:div w:id="1633292753">
      <w:bodyDiv w:val="1"/>
      <w:marLeft w:val="0"/>
      <w:marRight w:val="0"/>
      <w:marTop w:val="0"/>
      <w:marBottom w:val="0"/>
      <w:divBdr>
        <w:top w:val="none" w:sz="0" w:space="0" w:color="auto"/>
        <w:left w:val="none" w:sz="0" w:space="0" w:color="auto"/>
        <w:bottom w:val="none" w:sz="0" w:space="0" w:color="auto"/>
        <w:right w:val="none" w:sz="0" w:space="0" w:color="auto"/>
      </w:divBdr>
    </w:div>
    <w:div w:id="1634869265">
      <w:bodyDiv w:val="1"/>
      <w:marLeft w:val="0"/>
      <w:marRight w:val="0"/>
      <w:marTop w:val="0"/>
      <w:marBottom w:val="0"/>
      <w:divBdr>
        <w:top w:val="none" w:sz="0" w:space="0" w:color="auto"/>
        <w:left w:val="none" w:sz="0" w:space="0" w:color="auto"/>
        <w:bottom w:val="none" w:sz="0" w:space="0" w:color="auto"/>
        <w:right w:val="none" w:sz="0" w:space="0" w:color="auto"/>
      </w:divBdr>
    </w:div>
    <w:div w:id="1634873553">
      <w:bodyDiv w:val="1"/>
      <w:marLeft w:val="0"/>
      <w:marRight w:val="0"/>
      <w:marTop w:val="0"/>
      <w:marBottom w:val="0"/>
      <w:divBdr>
        <w:top w:val="none" w:sz="0" w:space="0" w:color="auto"/>
        <w:left w:val="none" w:sz="0" w:space="0" w:color="auto"/>
        <w:bottom w:val="none" w:sz="0" w:space="0" w:color="auto"/>
        <w:right w:val="none" w:sz="0" w:space="0" w:color="auto"/>
      </w:divBdr>
    </w:div>
    <w:div w:id="1635285269">
      <w:bodyDiv w:val="1"/>
      <w:marLeft w:val="0"/>
      <w:marRight w:val="0"/>
      <w:marTop w:val="0"/>
      <w:marBottom w:val="0"/>
      <w:divBdr>
        <w:top w:val="none" w:sz="0" w:space="0" w:color="auto"/>
        <w:left w:val="none" w:sz="0" w:space="0" w:color="auto"/>
        <w:bottom w:val="none" w:sz="0" w:space="0" w:color="auto"/>
        <w:right w:val="none" w:sz="0" w:space="0" w:color="auto"/>
      </w:divBdr>
    </w:div>
    <w:div w:id="1639874075">
      <w:bodyDiv w:val="1"/>
      <w:marLeft w:val="0"/>
      <w:marRight w:val="0"/>
      <w:marTop w:val="0"/>
      <w:marBottom w:val="0"/>
      <w:divBdr>
        <w:top w:val="none" w:sz="0" w:space="0" w:color="auto"/>
        <w:left w:val="none" w:sz="0" w:space="0" w:color="auto"/>
        <w:bottom w:val="none" w:sz="0" w:space="0" w:color="auto"/>
        <w:right w:val="none" w:sz="0" w:space="0" w:color="auto"/>
      </w:divBdr>
    </w:div>
    <w:div w:id="1640376293">
      <w:bodyDiv w:val="1"/>
      <w:marLeft w:val="0"/>
      <w:marRight w:val="0"/>
      <w:marTop w:val="0"/>
      <w:marBottom w:val="0"/>
      <w:divBdr>
        <w:top w:val="none" w:sz="0" w:space="0" w:color="auto"/>
        <w:left w:val="none" w:sz="0" w:space="0" w:color="auto"/>
        <w:bottom w:val="none" w:sz="0" w:space="0" w:color="auto"/>
        <w:right w:val="none" w:sz="0" w:space="0" w:color="auto"/>
      </w:divBdr>
      <w:divsChild>
        <w:div w:id="1790470574">
          <w:marLeft w:val="0"/>
          <w:marRight w:val="0"/>
          <w:marTop w:val="0"/>
          <w:marBottom w:val="0"/>
          <w:divBdr>
            <w:top w:val="none" w:sz="0" w:space="0" w:color="auto"/>
            <w:left w:val="none" w:sz="0" w:space="0" w:color="auto"/>
            <w:bottom w:val="none" w:sz="0" w:space="0" w:color="auto"/>
            <w:right w:val="none" w:sz="0" w:space="0" w:color="auto"/>
          </w:divBdr>
        </w:div>
      </w:divsChild>
    </w:div>
    <w:div w:id="1640838023">
      <w:bodyDiv w:val="1"/>
      <w:marLeft w:val="0"/>
      <w:marRight w:val="0"/>
      <w:marTop w:val="0"/>
      <w:marBottom w:val="0"/>
      <w:divBdr>
        <w:top w:val="none" w:sz="0" w:space="0" w:color="auto"/>
        <w:left w:val="none" w:sz="0" w:space="0" w:color="auto"/>
        <w:bottom w:val="none" w:sz="0" w:space="0" w:color="auto"/>
        <w:right w:val="none" w:sz="0" w:space="0" w:color="auto"/>
      </w:divBdr>
      <w:divsChild>
        <w:div w:id="446890650">
          <w:marLeft w:val="0"/>
          <w:marRight w:val="0"/>
          <w:marTop w:val="0"/>
          <w:marBottom w:val="0"/>
          <w:divBdr>
            <w:top w:val="none" w:sz="0" w:space="0" w:color="auto"/>
            <w:left w:val="none" w:sz="0" w:space="0" w:color="auto"/>
            <w:bottom w:val="none" w:sz="0" w:space="0" w:color="auto"/>
            <w:right w:val="none" w:sz="0" w:space="0" w:color="auto"/>
          </w:divBdr>
        </w:div>
      </w:divsChild>
    </w:div>
    <w:div w:id="1641156404">
      <w:bodyDiv w:val="1"/>
      <w:marLeft w:val="0"/>
      <w:marRight w:val="0"/>
      <w:marTop w:val="0"/>
      <w:marBottom w:val="0"/>
      <w:divBdr>
        <w:top w:val="none" w:sz="0" w:space="0" w:color="auto"/>
        <w:left w:val="none" w:sz="0" w:space="0" w:color="auto"/>
        <w:bottom w:val="none" w:sz="0" w:space="0" w:color="auto"/>
        <w:right w:val="none" w:sz="0" w:space="0" w:color="auto"/>
      </w:divBdr>
    </w:div>
    <w:div w:id="1643774246">
      <w:bodyDiv w:val="1"/>
      <w:marLeft w:val="0"/>
      <w:marRight w:val="0"/>
      <w:marTop w:val="0"/>
      <w:marBottom w:val="0"/>
      <w:divBdr>
        <w:top w:val="none" w:sz="0" w:space="0" w:color="auto"/>
        <w:left w:val="none" w:sz="0" w:space="0" w:color="auto"/>
        <w:bottom w:val="none" w:sz="0" w:space="0" w:color="auto"/>
        <w:right w:val="none" w:sz="0" w:space="0" w:color="auto"/>
      </w:divBdr>
    </w:div>
    <w:div w:id="1645962029">
      <w:bodyDiv w:val="1"/>
      <w:marLeft w:val="0"/>
      <w:marRight w:val="0"/>
      <w:marTop w:val="0"/>
      <w:marBottom w:val="0"/>
      <w:divBdr>
        <w:top w:val="none" w:sz="0" w:space="0" w:color="auto"/>
        <w:left w:val="none" w:sz="0" w:space="0" w:color="auto"/>
        <w:bottom w:val="none" w:sz="0" w:space="0" w:color="auto"/>
        <w:right w:val="none" w:sz="0" w:space="0" w:color="auto"/>
      </w:divBdr>
    </w:div>
    <w:div w:id="1646085619">
      <w:bodyDiv w:val="1"/>
      <w:marLeft w:val="0"/>
      <w:marRight w:val="0"/>
      <w:marTop w:val="0"/>
      <w:marBottom w:val="0"/>
      <w:divBdr>
        <w:top w:val="none" w:sz="0" w:space="0" w:color="auto"/>
        <w:left w:val="none" w:sz="0" w:space="0" w:color="auto"/>
        <w:bottom w:val="none" w:sz="0" w:space="0" w:color="auto"/>
        <w:right w:val="none" w:sz="0" w:space="0" w:color="auto"/>
      </w:divBdr>
    </w:div>
    <w:div w:id="1646737973">
      <w:bodyDiv w:val="1"/>
      <w:marLeft w:val="0"/>
      <w:marRight w:val="0"/>
      <w:marTop w:val="0"/>
      <w:marBottom w:val="0"/>
      <w:divBdr>
        <w:top w:val="none" w:sz="0" w:space="0" w:color="auto"/>
        <w:left w:val="none" w:sz="0" w:space="0" w:color="auto"/>
        <w:bottom w:val="none" w:sz="0" w:space="0" w:color="auto"/>
        <w:right w:val="none" w:sz="0" w:space="0" w:color="auto"/>
      </w:divBdr>
      <w:divsChild>
        <w:div w:id="627199671">
          <w:marLeft w:val="0"/>
          <w:marRight w:val="0"/>
          <w:marTop w:val="0"/>
          <w:marBottom w:val="0"/>
          <w:divBdr>
            <w:top w:val="none" w:sz="0" w:space="0" w:color="auto"/>
            <w:left w:val="none" w:sz="0" w:space="0" w:color="auto"/>
            <w:bottom w:val="none" w:sz="0" w:space="0" w:color="auto"/>
            <w:right w:val="none" w:sz="0" w:space="0" w:color="auto"/>
          </w:divBdr>
        </w:div>
      </w:divsChild>
    </w:div>
    <w:div w:id="1649432685">
      <w:bodyDiv w:val="1"/>
      <w:marLeft w:val="0"/>
      <w:marRight w:val="0"/>
      <w:marTop w:val="0"/>
      <w:marBottom w:val="0"/>
      <w:divBdr>
        <w:top w:val="none" w:sz="0" w:space="0" w:color="auto"/>
        <w:left w:val="none" w:sz="0" w:space="0" w:color="auto"/>
        <w:bottom w:val="none" w:sz="0" w:space="0" w:color="auto"/>
        <w:right w:val="none" w:sz="0" w:space="0" w:color="auto"/>
      </w:divBdr>
    </w:div>
    <w:div w:id="1650092106">
      <w:bodyDiv w:val="1"/>
      <w:marLeft w:val="0"/>
      <w:marRight w:val="0"/>
      <w:marTop w:val="0"/>
      <w:marBottom w:val="0"/>
      <w:divBdr>
        <w:top w:val="none" w:sz="0" w:space="0" w:color="auto"/>
        <w:left w:val="none" w:sz="0" w:space="0" w:color="auto"/>
        <w:bottom w:val="none" w:sz="0" w:space="0" w:color="auto"/>
        <w:right w:val="none" w:sz="0" w:space="0" w:color="auto"/>
      </w:divBdr>
      <w:divsChild>
        <w:div w:id="846484962">
          <w:marLeft w:val="0"/>
          <w:marRight w:val="0"/>
          <w:marTop w:val="0"/>
          <w:marBottom w:val="0"/>
          <w:divBdr>
            <w:top w:val="none" w:sz="0" w:space="0" w:color="auto"/>
            <w:left w:val="none" w:sz="0" w:space="0" w:color="auto"/>
            <w:bottom w:val="none" w:sz="0" w:space="0" w:color="auto"/>
            <w:right w:val="none" w:sz="0" w:space="0" w:color="auto"/>
          </w:divBdr>
        </w:div>
      </w:divsChild>
    </w:div>
    <w:div w:id="1650473574">
      <w:bodyDiv w:val="1"/>
      <w:marLeft w:val="0"/>
      <w:marRight w:val="0"/>
      <w:marTop w:val="0"/>
      <w:marBottom w:val="0"/>
      <w:divBdr>
        <w:top w:val="none" w:sz="0" w:space="0" w:color="auto"/>
        <w:left w:val="none" w:sz="0" w:space="0" w:color="auto"/>
        <w:bottom w:val="none" w:sz="0" w:space="0" w:color="auto"/>
        <w:right w:val="none" w:sz="0" w:space="0" w:color="auto"/>
      </w:divBdr>
    </w:div>
    <w:div w:id="1651324101">
      <w:bodyDiv w:val="1"/>
      <w:marLeft w:val="0"/>
      <w:marRight w:val="0"/>
      <w:marTop w:val="0"/>
      <w:marBottom w:val="0"/>
      <w:divBdr>
        <w:top w:val="none" w:sz="0" w:space="0" w:color="auto"/>
        <w:left w:val="none" w:sz="0" w:space="0" w:color="auto"/>
        <w:bottom w:val="none" w:sz="0" w:space="0" w:color="auto"/>
        <w:right w:val="none" w:sz="0" w:space="0" w:color="auto"/>
      </w:divBdr>
    </w:div>
    <w:div w:id="1653633377">
      <w:bodyDiv w:val="1"/>
      <w:marLeft w:val="0"/>
      <w:marRight w:val="0"/>
      <w:marTop w:val="0"/>
      <w:marBottom w:val="0"/>
      <w:divBdr>
        <w:top w:val="none" w:sz="0" w:space="0" w:color="auto"/>
        <w:left w:val="none" w:sz="0" w:space="0" w:color="auto"/>
        <w:bottom w:val="none" w:sz="0" w:space="0" w:color="auto"/>
        <w:right w:val="none" w:sz="0" w:space="0" w:color="auto"/>
      </w:divBdr>
    </w:div>
    <w:div w:id="1656640986">
      <w:bodyDiv w:val="1"/>
      <w:marLeft w:val="0"/>
      <w:marRight w:val="0"/>
      <w:marTop w:val="0"/>
      <w:marBottom w:val="0"/>
      <w:divBdr>
        <w:top w:val="none" w:sz="0" w:space="0" w:color="auto"/>
        <w:left w:val="none" w:sz="0" w:space="0" w:color="auto"/>
        <w:bottom w:val="none" w:sz="0" w:space="0" w:color="auto"/>
        <w:right w:val="none" w:sz="0" w:space="0" w:color="auto"/>
      </w:divBdr>
    </w:div>
    <w:div w:id="1656761329">
      <w:bodyDiv w:val="1"/>
      <w:marLeft w:val="0"/>
      <w:marRight w:val="0"/>
      <w:marTop w:val="0"/>
      <w:marBottom w:val="0"/>
      <w:divBdr>
        <w:top w:val="none" w:sz="0" w:space="0" w:color="auto"/>
        <w:left w:val="none" w:sz="0" w:space="0" w:color="auto"/>
        <w:bottom w:val="none" w:sz="0" w:space="0" w:color="auto"/>
        <w:right w:val="none" w:sz="0" w:space="0" w:color="auto"/>
      </w:divBdr>
    </w:div>
    <w:div w:id="1661500423">
      <w:bodyDiv w:val="1"/>
      <w:marLeft w:val="0"/>
      <w:marRight w:val="0"/>
      <w:marTop w:val="0"/>
      <w:marBottom w:val="0"/>
      <w:divBdr>
        <w:top w:val="none" w:sz="0" w:space="0" w:color="auto"/>
        <w:left w:val="none" w:sz="0" w:space="0" w:color="auto"/>
        <w:bottom w:val="none" w:sz="0" w:space="0" w:color="auto"/>
        <w:right w:val="none" w:sz="0" w:space="0" w:color="auto"/>
      </w:divBdr>
    </w:div>
    <w:div w:id="1662657199">
      <w:bodyDiv w:val="1"/>
      <w:marLeft w:val="0"/>
      <w:marRight w:val="0"/>
      <w:marTop w:val="0"/>
      <w:marBottom w:val="0"/>
      <w:divBdr>
        <w:top w:val="none" w:sz="0" w:space="0" w:color="auto"/>
        <w:left w:val="none" w:sz="0" w:space="0" w:color="auto"/>
        <w:bottom w:val="none" w:sz="0" w:space="0" w:color="auto"/>
        <w:right w:val="none" w:sz="0" w:space="0" w:color="auto"/>
      </w:divBdr>
    </w:div>
    <w:div w:id="1663049283">
      <w:bodyDiv w:val="1"/>
      <w:marLeft w:val="0"/>
      <w:marRight w:val="0"/>
      <w:marTop w:val="0"/>
      <w:marBottom w:val="0"/>
      <w:divBdr>
        <w:top w:val="none" w:sz="0" w:space="0" w:color="auto"/>
        <w:left w:val="none" w:sz="0" w:space="0" w:color="auto"/>
        <w:bottom w:val="none" w:sz="0" w:space="0" w:color="auto"/>
        <w:right w:val="none" w:sz="0" w:space="0" w:color="auto"/>
      </w:divBdr>
    </w:div>
    <w:div w:id="1665887525">
      <w:bodyDiv w:val="1"/>
      <w:marLeft w:val="0"/>
      <w:marRight w:val="0"/>
      <w:marTop w:val="0"/>
      <w:marBottom w:val="0"/>
      <w:divBdr>
        <w:top w:val="none" w:sz="0" w:space="0" w:color="auto"/>
        <w:left w:val="none" w:sz="0" w:space="0" w:color="auto"/>
        <w:bottom w:val="none" w:sz="0" w:space="0" w:color="auto"/>
        <w:right w:val="none" w:sz="0" w:space="0" w:color="auto"/>
      </w:divBdr>
    </w:div>
    <w:div w:id="1666005944">
      <w:bodyDiv w:val="1"/>
      <w:marLeft w:val="0"/>
      <w:marRight w:val="0"/>
      <w:marTop w:val="0"/>
      <w:marBottom w:val="0"/>
      <w:divBdr>
        <w:top w:val="none" w:sz="0" w:space="0" w:color="auto"/>
        <w:left w:val="none" w:sz="0" w:space="0" w:color="auto"/>
        <w:bottom w:val="none" w:sz="0" w:space="0" w:color="auto"/>
        <w:right w:val="none" w:sz="0" w:space="0" w:color="auto"/>
      </w:divBdr>
    </w:div>
    <w:div w:id="1667854434">
      <w:bodyDiv w:val="1"/>
      <w:marLeft w:val="0"/>
      <w:marRight w:val="0"/>
      <w:marTop w:val="0"/>
      <w:marBottom w:val="0"/>
      <w:divBdr>
        <w:top w:val="none" w:sz="0" w:space="0" w:color="auto"/>
        <w:left w:val="none" w:sz="0" w:space="0" w:color="auto"/>
        <w:bottom w:val="none" w:sz="0" w:space="0" w:color="auto"/>
        <w:right w:val="none" w:sz="0" w:space="0" w:color="auto"/>
      </w:divBdr>
    </w:div>
    <w:div w:id="1668706722">
      <w:bodyDiv w:val="1"/>
      <w:marLeft w:val="0"/>
      <w:marRight w:val="0"/>
      <w:marTop w:val="0"/>
      <w:marBottom w:val="0"/>
      <w:divBdr>
        <w:top w:val="none" w:sz="0" w:space="0" w:color="auto"/>
        <w:left w:val="none" w:sz="0" w:space="0" w:color="auto"/>
        <w:bottom w:val="none" w:sz="0" w:space="0" w:color="auto"/>
        <w:right w:val="none" w:sz="0" w:space="0" w:color="auto"/>
      </w:divBdr>
    </w:div>
    <w:div w:id="1671373428">
      <w:bodyDiv w:val="1"/>
      <w:marLeft w:val="0"/>
      <w:marRight w:val="0"/>
      <w:marTop w:val="0"/>
      <w:marBottom w:val="0"/>
      <w:divBdr>
        <w:top w:val="none" w:sz="0" w:space="0" w:color="auto"/>
        <w:left w:val="none" w:sz="0" w:space="0" w:color="auto"/>
        <w:bottom w:val="none" w:sz="0" w:space="0" w:color="auto"/>
        <w:right w:val="none" w:sz="0" w:space="0" w:color="auto"/>
      </w:divBdr>
    </w:div>
    <w:div w:id="1672367492">
      <w:bodyDiv w:val="1"/>
      <w:marLeft w:val="0"/>
      <w:marRight w:val="0"/>
      <w:marTop w:val="0"/>
      <w:marBottom w:val="0"/>
      <w:divBdr>
        <w:top w:val="none" w:sz="0" w:space="0" w:color="auto"/>
        <w:left w:val="none" w:sz="0" w:space="0" w:color="auto"/>
        <w:bottom w:val="none" w:sz="0" w:space="0" w:color="auto"/>
        <w:right w:val="none" w:sz="0" w:space="0" w:color="auto"/>
      </w:divBdr>
    </w:div>
    <w:div w:id="1672678357">
      <w:bodyDiv w:val="1"/>
      <w:marLeft w:val="0"/>
      <w:marRight w:val="0"/>
      <w:marTop w:val="0"/>
      <w:marBottom w:val="0"/>
      <w:divBdr>
        <w:top w:val="none" w:sz="0" w:space="0" w:color="auto"/>
        <w:left w:val="none" w:sz="0" w:space="0" w:color="auto"/>
        <w:bottom w:val="none" w:sz="0" w:space="0" w:color="auto"/>
        <w:right w:val="none" w:sz="0" w:space="0" w:color="auto"/>
      </w:divBdr>
    </w:div>
    <w:div w:id="1673141550">
      <w:bodyDiv w:val="1"/>
      <w:marLeft w:val="0"/>
      <w:marRight w:val="0"/>
      <w:marTop w:val="0"/>
      <w:marBottom w:val="0"/>
      <w:divBdr>
        <w:top w:val="none" w:sz="0" w:space="0" w:color="auto"/>
        <w:left w:val="none" w:sz="0" w:space="0" w:color="auto"/>
        <w:bottom w:val="none" w:sz="0" w:space="0" w:color="auto"/>
        <w:right w:val="none" w:sz="0" w:space="0" w:color="auto"/>
      </w:divBdr>
    </w:div>
    <w:div w:id="1673871427">
      <w:bodyDiv w:val="1"/>
      <w:marLeft w:val="0"/>
      <w:marRight w:val="0"/>
      <w:marTop w:val="0"/>
      <w:marBottom w:val="0"/>
      <w:divBdr>
        <w:top w:val="none" w:sz="0" w:space="0" w:color="auto"/>
        <w:left w:val="none" w:sz="0" w:space="0" w:color="auto"/>
        <w:bottom w:val="none" w:sz="0" w:space="0" w:color="auto"/>
        <w:right w:val="none" w:sz="0" w:space="0" w:color="auto"/>
      </w:divBdr>
    </w:div>
    <w:div w:id="1674407069">
      <w:bodyDiv w:val="1"/>
      <w:marLeft w:val="0"/>
      <w:marRight w:val="0"/>
      <w:marTop w:val="0"/>
      <w:marBottom w:val="0"/>
      <w:divBdr>
        <w:top w:val="none" w:sz="0" w:space="0" w:color="auto"/>
        <w:left w:val="none" w:sz="0" w:space="0" w:color="auto"/>
        <w:bottom w:val="none" w:sz="0" w:space="0" w:color="auto"/>
        <w:right w:val="none" w:sz="0" w:space="0" w:color="auto"/>
      </w:divBdr>
    </w:div>
    <w:div w:id="1674722774">
      <w:bodyDiv w:val="1"/>
      <w:marLeft w:val="0"/>
      <w:marRight w:val="0"/>
      <w:marTop w:val="0"/>
      <w:marBottom w:val="0"/>
      <w:divBdr>
        <w:top w:val="none" w:sz="0" w:space="0" w:color="auto"/>
        <w:left w:val="none" w:sz="0" w:space="0" w:color="auto"/>
        <w:bottom w:val="none" w:sz="0" w:space="0" w:color="auto"/>
        <w:right w:val="none" w:sz="0" w:space="0" w:color="auto"/>
      </w:divBdr>
    </w:div>
    <w:div w:id="1675844058">
      <w:bodyDiv w:val="1"/>
      <w:marLeft w:val="0"/>
      <w:marRight w:val="0"/>
      <w:marTop w:val="0"/>
      <w:marBottom w:val="0"/>
      <w:divBdr>
        <w:top w:val="none" w:sz="0" w:space="0" w:color="auto"/>
        <w:left w:val="none" w:sz="0" w:space="0" w:color="auto"/>
        <w:bottom w:val="none" w:sz="0" w:space="0" w:color="auto"/>
        <w:right w:val="none" w:sz="0" w:space="0" w:color="auto"/>
      </w:divBdr>
    </w:div>
    <w:div w:id="1678918390">
      <w:bodyDiv w:val="1"/>
      <w:marLeft w:val="0"/>
      <w:marRight w:val="0"/>
      <w:marTop w:val="0"/>
      <w:marBottom w:val="0"/>
      <w:divBdr>
        <w:top w:val="none" w:sz="0" w:space="0" w:color="auto"/>
        <w:left w:val="none" w:sz="0" w:space="0" w:color="auto"/>
        <w:bottom w:val="none" w:sz="0" w:space="0" w:color="auto"/>
        <w:right w:val="none" w:sz="0" w:space="0" w:color="auto"/>
      </w:divBdr>
      <w:divsChild>
        <w:div w:id="1334454918">
          <w:marLeft w:val="0"/>
          <w:marRight w:val="0"/>
          <w:marTop w:val="0"/>
          <w:marBottom w:val="0"/>
          <w:divBdr>
            <w:top w:val="none" w:sz="0" w:space="0" w:color="auto"/>
            <w:left w:val="none" w:sz="0" w:space="0" w:color="auto"/>
            <w:bottom w:val="none" w:sz="0" w:space="0" w:color="auto"/>
            <w:right w:val="none" w:sz="0" w:space="0" w:color="auto"/>
          </w:divBdr>
        </w:div>
      </w:divsChild>
    </w:div>
    <w:div w:id="1679696418">
      <w:bodyDiv w:val="1"/>
      <w:marLeft w:val="0"/>
      <w:marRight w:val="0"/>
      <w:marTop w:val="0"/>
      <w:marBottom w:val="0"/>
      <w:divBdr>
        <w:top w:val="none" w:sz="0" w:space="0" w:color="auto"/>
        <w:left w:val="none" w:sz="0" w:space="0" w:color="auto"/>
        <w:bottom w:val="none" w:sz="0" w:space="0" w:color="auto"/>
        <w:right w:val="none" w:sz="0" w:space="0" w:color="auto"/>
      </w:divBdr>
      <w:divsChild>
        <w:div w:id="1297249711">
          <w:marLeft w:val="0"/>
          <w:marRight w:val="0"/>
          <w:marTop w:val="0"/>
          <w:marBottom w:val="0"/>
          <w:divBdr>
            <w:top w:val="none" w:sz="0" w:space="0" w:color="auto"/>
            <w:left w:val="none" w:sz="0" w:space="0" w:color="auto"/>
            <w:bottom w:val="none" w:sz="0" w:space="0" w:color="auto"/>
            <w:right w:val="none" w:sz="0" w:space="0" w:color="auto"/>
          </w:divBdr>
        </w:div>
      </w:divsChild>
    </w:div>
    <w:div w:id="1679893041">
      <w:bodyDiv w:val="1"/>
      <w:marLeft w:val="0"/>
      <w:marRight w:val="0"/>
      <w:marTop w:val="0"/>
      <w:marBottom w:val="0"/>
      <w:divBdr>
        <w:top w:val="none" w:sz="0" w:space="0" w:color="auto"/>
        <w:left w:val="none" w:sz="0" w:space="0" w:color="auto"/>
        <w:bottom w:val="none" w:sz="0" w:space="0" w:color="auto"/>
        <w:right w:val="none" w:sz="0" w:space="0" w:color="auto"/>
      </w:divBdr>
    </w:div>
    <w:div w:id="1681541832">
      <w:bodyDiv w:val="1"/>
      <w:marLeft w:val="0"/>
      <w:marRight w:val="0"/>
      <w:marTop w:val="0"/>
      <w:marBottom w:val="0"/>
      <w:divBdr>
        <w:top w:val="none" w:sz="0" w:space="0" w:color="auto"/>
        <w:left w:val="none" w:sz="0" w:space="0" w:color="auto"/>
        <w:bottom w:val="none" w:sz="0" w:space="0" w:color="auto"/>
        <w:right w:val="none" w:sz="0" w:space="0" w:color="auto"/>
      </w:divBdr>
    </w:div>
    <w:div w:id="1682782062">
      <w:bodyDiv w:val="1"/>
      <w:marLeft w:val="0"/>
      <w:marRight w:val="0"/>
      <w:marTop w:val="0"/>
      <w:marBottom w:val="0"/>
      <w:divBdr>
        <w:top w:val="none" w:sz="0" w:space="0" w:color="auto"/>
        <w:left w:val="none" w:sz="0" w:space="0" w:color="auto"/>
        <w:bottom w:val="none" w:sz="0" w:space="0" w:color="auto"/>
        <w:right w:val="none" w:sz="0" w:space="0" w:color="auto"/>
      </w:divBdr>
    </w:div>
    <w:div w:id="1685983856">
      <w:bodyDiv w:val="1"/>
      <w:marLeft w:val="0"/>
      <w:marRight w:val="0"/>
      <w:marTop w:val="0"/>
      <w:marBottom w:val="0"/>
      <w:divBdr>
        <w:top w:val="none" w:sz="0" w:space="0" w:color="auto"/>
        <w:left w:val="none" w:sz="0" w:space="0" w:color="auto"/>
        <w:bottom w:val="none" w:sz="0" w:space="0" w:color="auto"/>
        <w:right w:val="none" w:sz="0" w:space="0" w:color="auto"/>
      </w:divBdr>
    </w:div>
    <w:div w:id="1687245772">
      <w:bodyDiv w:val="1"/>
      <w:marLeft w:val="0"/>
      <w:marRight w:val="0"/>
      <w:marTop w:val="0"/>
      <w:marBottom w:val="0"/>
      <w:divBdr>
        <w:top w:val="none" w:sz="0" w:space="0" w:color="auto"/>
        <w:left w:val="none" w:sz="0" w:space="0" w:color="auto"/>
        <w:bottom w:val="none" w:sz="0" w:space="0" w:color="auto"/>
        <w:right w:val="none" w:sz="0" w:space="0" w:color="auto"/>
      </w:divBdr>
    </w:div>
    <w:div w:id="1690521797">
      <w:bodyDiv w:val="1"/>
      <w:marLeft w:val="0"/>
      <w:marRight w:val="0"/>
      <w:marTop w:val="0"/>
      <w:marBottom w:val="0"/>
      <w:divBdr>
        <w:top w:val="none" w:sz="0" w:space="0" w:color="auto"/>
        <w:left w:val="none" w:sz="0" w:space="0" w:color="auto"/>
        <w:bottom w:val="none" w:sz="0" w:space="0" w:color="auto"/>
        <w:right w:val="none" w:sz="0" w:space="0" w:color="auto"/>
      </w:divBdr>
      <w:divsChild>
        <w:div w:id="364871555">
          <w:marLeft w:val="0"/>
          <w:marRight w:val="0"/>
          <w:marTop w:val="0"/>
          <w:marBottom w:val="0"/>
          <w:divBdr>
            <w:top w:val="none" w:sz="0" w:space="0" w:color="auto"/>
            <w:left w:val="none" w:sz="0" w:space="0" w:color="auto"/>
            <w:bottom w:val="none" w:sz="0" w:space="0" w:color="auto"/>
            <w:right w:val="none" w:sz="0" w:space="0" w:color="auto"/>
          </w:divBdr>
        </w:div>
      </w:divsChild>
    </w:div>
    <w:div w:id="1694765997">
      <w:bodyDiv w:val="1"/>
      <w:marLeft w:val="0"/>
      <w:marRight w:val="0"/>
      <w:marTop w:val="0"/>
      <w:marBottom w:val="0"/>
      <w:divBdr>
        <w:top w:val="none" w:sz="0" w:space="0" w:color="auto"/>
        <w:left w:val="none" w:sz="0" w:space="0" w:color="auto"/>
        <w:bottom w:val="none" w:sz="0" w:space="0" w:color="auto"/>
        <w:right w:val="none" w:sz="0" w:space="0" w:color="auto"/>
      </w:divBdr>
      <w:divsChild>
        <w:div w:id="553196322">
          <w:marLeft w:val="0"/>
          <w:marRight w:val="0"/>
          <w:marTop w:val="0"/>
          <w:marBottom w:val="0"/>
          <w:divBdr>
            <w:top w:val="none" w:sz="0" w:space="0" w:color="auto"/>
            <w:left w:val="none" w:sz="0" w:space="0" w:color="auto"/>
            <w:bottom w:val="none" w:sz="0" w:space="0" w:color="auto"/>
            <w:right w:val="none" w:sz="0" w:space="0" w:color="auto"/>
          </w:divBdr>
        </w:div>
      </w:divsChild>
    </w:div>
    <w:div w:id="1697075777">
      <w:bodyDiv w:val="1"/>
      <w:marLeft w:val="0"/>
      <w:marRight w:val="0"/>
      <w:marTop w:val="0"/>
      <w:marBottom w:val="0"/>
      <w:divBdr>
        <w:top w:val="none" w:sz="0" w:space="0" w:color="auto"/>
        <w:left w:val="none" w:sz="0" w:space="0" w:color="auto"/>
        <w:bottom w:val="none" w:sz="0" w:space="0" w:color="auto"/>
        <w:right w:val="none" w:sz="0" w:space="0" w:color="auto"/>
      </w:divBdr>
    </w:div>
    <w:div w:id="1697928119">
      <w:bodyDiv w:val="1"/>
      <w:marLeft w:val="0"/>
      <w:marRight w:val="0"/>
      <w:marTop w:val="0"/>
      <w:marBottom w:val="0"/>
      <w:divBdr>
        <w:top w:val="none" w:sz="0" w:space="0" w:color="auto"/>
        <w:left w:val="none" w:sz="0" w:space="0" w:color="auto"/>
        <w:bottom w:val="none" w:sz="0" w:space="0" w:color="auto"/>
        <w:right w:val="none" w:sz="0" w:space="0" w:color="auto"/>
      </w:divBdr>
    </w:div>
    <w:div w:id="1698047304">
      <w:bodyDiv w:val="1"/>
      <w:marLeft w:val="0"/>
      <w:marRight w:val="0"/>
      <w:marTop w:val="0"/>
      <w:marBottom w:val="0"/>
      <w:divBdr>
        <w:top w:val="none" w:sz="0" w:space="0" w:color="auto"/>
        <w:left w:val="none" w:sz="0" w:space="0" w:color="auto"/>
        <w:bottom w:val="none" w:sz="0" w:space="0" w:color="auto"/>
        <w:right w:val="none" w:sz="0" w:space="0" w:color="auto"/>
      </w:divBdr>
    </w:div>
    <w:div w:id="1699157258">
      <w:bodyDiv w:val="1"/>
      <w:marLeft w:val="0"/>
      <w:marRight w:val="0"/>
      <w:marTop w:val="0"/>
      <w:marBottom w:val="0"/>
      <w:divBdr>
        <w:top w:val="none" w:sz="0" w:space="0" w:color="auto"/>
        <w:left w:val="none" w:sz="0" w:space="0" w:color="auto"/>
        <w:bottom w:val="none" w:sz="0" w:space="0" w:color="auto"/>
        <w:right w:val="none" w:sz="0" w:space="0" w:color="auto"/>
      </w:divBdr>
    </w:div>
    <w:div w:id="1707754966">
      <w:bodyDiv w:val="1"/>
      <w:marLeft w:val="0"/>
      <w:marRight w:val="0"/>
      <w:marTop w:val="0"/>
      <w:marBottom w:val="0"/>
      <w:divBdr>
        <w:top w:val="none" w:sz="0" w:space="0" w:color="auto"/>
        <w:left w:val="none" w:sz="0" w:space="0" w:color="auto"/>
        <w:bottom w:val="none" w:sz="0" w:space="0" w:color="auto"/>
        <w:right w:val="none" w:sz="0" w:space="0" w:color="auto"/>
      </w:divBdr>
    </w:div>
    <w:div w:id="1707951373">
      <w:bodyDiv w:val="1"/>
      <w:marLeft w:val="0"/>
      <w:marRight w:val="0"/>
      <w:marTop w:val="0"/>
      <w:marBottom w:val="0"/>
      <w:divBdr>
        <w:top w:val="none" w:sz="0" w:space="0" w:color="auto"/>
        <w:left w:val="none" w:sz="0" w:space="0" w:color="auto"/>
        <w:bottom w:val="none" w:sz="0" w:space="0" w:color="auto"/>
        <w:right w:val="none" w:sz="0" w:space="0" w:color="auto"/>
      </w:divBdr>
      <w:divsChild>
        <w:div w:id="761069907">
          <w:marLeft w:val="0"/>
          <w:marRight w:val="0"/>
          <w:marTop w:val="0"/>
          <w:marBottom w:val="0"/>
          <w:divBdr>
            <w:top w:val="none" w:sz="0" w:space="0" w:color="auto"/>
            <w:left w:val="none" w:sz="0" w:space="0" w:color="auto"/>
            <w:bottom w:val="none" w:sz="0" w:space="0" w:color="auto"/>
            <w:right w:val="none" w:sz="0" w:space="0" w:color="auto"/>
          </w:divBdr>
        </w:div>
      </w:divsChild>
    </w:div>
    <w:div w:id="1714305149">
      <w:bodyDiv w:val="1"/>
      <w:marLeft w:val="0"/>
      <w:marRight w:val="0"/>
      <w:marTop w:val="0"/>
      <w:marBottom w:val="0"/>
      <w:divBdr>
        <w:top w:val="none" w:sz="0" w:space="0" w:color="auto"/>
        <w:left w:val="none" w:sz="0" w:space="0" w:color="auto"/>
        <w:bottom w:val="none" w:sz="0" w:space="0" w:color="auto"/>
        <w:right w:val="none" w:sz="0" w:space="0" w:color="auto"/>
      </w:divBdr>
    </w:div>
    <w:div w:id="1714307693">
      <w:bodyDiv w:val="1"/>
      <w:marLeft w:val="0"/>
      <w:marRight w:val="0"/>
      <w:marTop w:val="0"/>
      <w:marBottom w:val="0"/>
      <w:divBdr>
        <w:top w:val="none" w:sz="0" w:space="0" w:color="auto"/>
        <w:left w:val="none" w:sz="0" w:space="0" w:color="auto"/>
        <w:bottom w:val="none" w:sz="0" w:space="0" w:color="auto"/>
        <w:right w:val="none" w:sz="0" w:space="0" w:color="auto"/>
      </w:divBdr>
    </w:div>
    <w:div w:id="1715883378">
      <w:bodyDiv w:val="1"/>
      <w:marLeft w:val="0"/>
      <w:marRight w:val="0"/>
      <w:marTop w:val="0"/>
      <w:marBottom w:val="0"/>
      <w:divBdr>
        <w:top w:val="none" w:sz="0" w:space="0" w:color="auto"/>
        <w:left w:val="none" w:sz="0" w:space="0" w:color="auto"/>
        <w:bottom w:val="none" w:sz="0" w:space="0" w:color="auto"/>
        <w:right w:val="none" w:sz="0" w:space="0" w:color="auto"/>
      </w:divBdr>
    </w:div>
    <w:div w:id="1718048970">
      <w:bodyDiv w:val="1"/>
      <w:marLeft w:val="0"/>
      <w:marRight w:val="0"/>
      <w:marTop w:val="0"/>
      <w:marBottom w:val="0"/>
      <w:divBdr>
        <w:top w:val="none" w:sz="0" w:space="0" w:color="auto"/>
        <w:left w:val="none" w:sz="0" w:space="0" w:color="auto"/>
        <w:bottom w:val="none" w:sz="0" w:space="0" w:color="auto"/>
        <w:right w:val="none" w:sz="0" w:space="0" w:color="auto"/>
      </w:divBdr>
    </w:div>
    <w:div w:id="1718116404">
      <w:bodyDiv w:val="1"/>
      <w:marLeft w:val="0"/>
      <w:marRight w:val="0"/>
      <w:marTop w:val="0"/>
      <w:marBottom w:val="0"/>
      <w:divBdr>
        <w:top w:val="none" w:sz="0" w:space="0" w:color="auto"/>
        <w:left w:val="none" w:sz="0" w:space="0" w:color="auto"/>
        <w:bottom w:val="none" w:sz="0" w:space="0" w:color="auto"/>
        <w:right w:val="none" w:sz="0" w:space="0" w:color="auto"/>
      </w:divBdr>
      <w:divsChild>
        <w:div w:id="567377237">
          <w:marLeft w:val="0"/>
          <w:marRight w:val="0"/>
          <w:marTop w:val="0"/>
          <w:marBottom w:val="0"/>
          <w:divBdr>
            <w:top w:val="none" w:sz="0" w:space="0" w:color="auto"/>
            <w:left w:val="none" w:sz="0" w:space="0" w:color="auto"/>
            <w:bottom w:val="none" w:sz="0" w:space="0" w:color="auto"/>
            <w:right w:val="none" w:sz="0" w:space="0" w:color="auto"/>
          </w:divBdr>
        </w:div>
      </w:divsChild>
    </w:div>
    <w:div w:id="1718121380">
      <w:bodyDiv w:val="1"/>
      <w:marLeft w:val="0"/>
      <w:marRight w:val="0"/>
      <w:marTop w:val="0"/>
      <w:marBottom w:val="0"/>
      <w:divBdr>
        <w:top w:val="none" w:sz="0" w:space="0" w:color="auto"/>
        <w:left w:val="none" w:sz="0" w:space="0" w:color="auto"/>
        <w:bottom w:val="none" w:sz="0" w:space="0" w:color="auto"/>
        <w:right w:val="none" w:sz="0" w:space="0" w:color="auto"/>
      </w:divBdr>
    </w:div>
    <w:div w:id="1724326550">
      <w:bodyDiv w:val="1"/>
      <w:marLeft w:val="0"/>
      <w:marRight w:val="0"/>
      <w:marTop w:val="0"/>
      <w:marBottom w:val="0"/>
      <w:divBdr>
        <w:top w:val="none" w:sz="0" w:space="0" w:color="auto"/>
        <w:left w:val="none" w:sz="0" w:space="0" w:color="auto"/>
        <w:bottom w:val="none" w:sz="0" w:space="0" w:color="auto"/>
        <w:right w:val="none" w:sz="0" w:space="0" w:color="auto"/>
      </w:divBdr>
    </w:div>
    <w:div w:id="1726296891">
      <w:bodyDiv w:val="1"/>
      <w:marLeft w:val="0"/>
      <w:marRight w:val="0"/>
      <w:marTop w:val="0"/>
      <w:marBottom w:val="0"/>
      <w:divBdr>
        <w:top w:val="none" w:sz="0" w:space="0" w:color="auto"/>
        <w:left w:val="none" w:sz="0" w:space="0" w:color="auto"/>
        <w:bottom w:val="none" w:sz="0" w:space="0" w:color="auto"/>
        <w:right w:val="none" w:sz="0" w:space="0" w:color="auto"/>
      </w:divBdr>
    </w:div>
    <w:div w:id="1728265381">
      <w:bodyDiv w:val="1"/>
      <w:marLeft w:val="0"/>
      <w:marRight w:val="0"/>
      <w:marTop w:val="0"/>
      <w:marBottom w:val="0"/>
      <w:divBdr>
        <w:top w:val="none" w:sz="0" w:space="0" w:color="auto"/>
        <w:left w:val="none" w:sz="0" w:space="0" w:color="auto"/>
        <w:bottom w:val="none" w:sz="0" w:space="0" w:color="auto"/>
        <w:right w:val="none" w:sz="0" w:space="0" w:color="auto"/>
      </w:divBdr>
    </w:div>
    <w:div w:id="1730879954">
      <w:bodyDiv w:val="1"/>
      <w:marLeft w:val="0"/>
      <w:marRight w:val="0"/>
      <w:marTop w:val="0"/>
      <w:marBottom w:val="0"/>
      <w:divBdr>
        <w:top w:val="none" w:sz="0" w:space="0" w:color="auto"/>
        <w:left w:val="none" w:sz="0" w:space="0" w:color="auto"/>
        <w:bottom w:val="none" w:sz="0" w:space="0" w:color="auto"/>
        <w:right w:val="none" w:sz="0" w:space="0" w:color="auto"/>
      </w:divBdr>
    </w:div>
    <w:div w:id="1731347139">
      <w:bodyDiv w:val="1"/>
      <w:marLeft w:val="0"/>
      <w:marRight w:val="0"/>
      <w:marTop w:val="0"/>
      <w:marBottom w:val="0"/>
      <w:divBdr>
        <w:top w:val="none" w:sz="0" w:space="0" w:color="auto"/>
        <w:left w:val="none" w:sz="0" w:space="0" w:color="auto"/>
        <w:bottom w:val="none" w:sz="0" w:space="0" w:color="auto"/>
        <w:right w:val="none" w:sz="0" w:space="0" w:color="auto"/>
      </w:divBdr>
    </w:div>
    <w:div w:id="1731492983">
      <w:bodyDiv w:val="1"/>
      <w:marLeft w:val="0"/>
      <w:marRight w:val="0"/>
      <w:marTop w:val="0"/>
      <w:marBottom w:val="0"/>
      <w:divBdr>
        <w:top w:val="none" w:sz="0" w:space="0" w:color="auto"/>
        <w:left w:val="none" w:sz="0" w:space="0" w:color="auto"/>
        <w:bottom w:val="none" w:sz="0" w:space="0" w:color="auto"/>
        <w:right w:val="none" w:sz="0" w:space="0" w:color="auto"/>
      </w:divBdr>
    </w:div>
    <w:div w:id="1731608125">
      <w:bodyDiv w:val="1"/>
      <w:marLeft w:val="0"/>
      <w:marRight w:val="0"/>
      <w:marTop w:val="0"/>
      <w:marBottom w:val="0"/>
      <w:divBdr>
        <w:top w:val="none" w:sz="0" w:space="0" w:color="auto"/>
        <w:left w:val="none" w:sz="0" w:space="0" w:color="auto"/>
        <w:bottom w:val="none" w:sz="0" w:space="0" w:color="auto"/>
        <w:right w:val="none" w:sz="0" w:space="0" w:color="auto"/>
      </w:divBdr>
    </w:div>
    <w:div w:id="1733191623">
      <w:bodyDiv w:val="1"/>
      <w:marLeft w:val="0"/>
      <w:marRight w:val="0"/>
      <w:marTop w:val="0"/>
      <w:marBottom w:val="0"/>
      <w:divBdr>
        <w:top w:val="none" w:sz="0" w:space="0" w:color="auto"/>
        <w:left w:val="none" w:sz="0" w:space="0" w:color="auto"/>
        <w:bottom w:val="none" w:sz="0" w:space="0" w:color="auto"/>
        <w:right w:val="none" w:sz="0" w:space="0" w:color="auto"/>
      </w:divBdr>
    </w:div>
    <w:div w:id="1735156696">
      <w:bodyDiv w:val="1"/>
      <w:marLeft w:val="0"/>
      <w:marRight w:val="0"/>
      <w:marTop w:val="0"/>
      <w:marBottom w:val="0"/>
      <w:divBdr>
        <w:top w:val="none" w:sz="0" w:space="0" w:color="auto"/>
        <w:left w:val="none" w:sz="0" w:space="0" w:color="auto"/>
        <w:bottom w:val="none" w:sz="0" w:space="0" w:color="auto"/>
        <w:right w:val="none" w:sz="0" w:space="0" w:color="auto"/>
      </w:divBdr>
    </w:div>
    <w:div w:id="1737706878">
      <w:bodyDiv w:val="1"/>
      <w:marLeft w:val="0"/>
      <w:marRight w:val="0"/>
      <w:marTop w:val="0"/>
      <w:marBottom w:val="0"/>
      <w:divBdr>
        <w:top w:val="none" w:sz="0" w:space="0" w:color="auto"/>
        <w:left w:val="none" w:sz="0" w:space="0" w:color="auto"/>
        <w:bottom w:val="none" w:sz="0" w:space="0" w:color="auto"/>
        <w:right w:val="none" w:sz="0" w:space="0" w:color="auto"/>
      </w:divBdr>
    </w:div>
    <w:div w:id="1738748809">
      <w:bodyDiv w:val="1"/>
      <w:marLeft w:val="0"/>
      <w:marRight w:val="0"/>
      <w:marTop w:val="0"/>
      <w:marBottom w:val="0"/>
      <w:divBdr>
        <w:top w:val="none" w:sz="0" w:space="0" w:color="auto"/>
        <w:left w:val="none" w:sz="0" w:space="0" w:color="auto"/>
        <w:bottom w:val="none" w:sz="0" w:space="0" w:color="auto"/>
        <w:right w:val="none" w:sz="0" w:space="0" w:color="auto"/>
      </w:divBdr>
    </w:div>
    <w:div w:id="1741126681">
      <w:bodyDiv w:val="1"/>
      <w:marLeft w:val="0"/>
      <w:marRight w:val="0"/>
      <w:marTop w:val="0"/>
      <w:marBottom w:val="0"/>
      <w:divBdr>
        <w:top w:val="none" w:sz="0" w:space="0" w:color="auto"/>
        <w:left w:val="none" w:sz="0" w:space="0" w:color="auto"/>
        <w:bottom w:val="none" w:sz="0" w:space="0" w:color="auto"/>
        <w:right w:val="none" w:sz="0" w:space="0" w:color="auto"/>
      </w:divBdr>
    </w:div>
    <w:div w:id="1746998411">
      <w:bodyDiv w:val="1"/>
      <w:marLeft w:val="0"/>
      <w:marRight w:val="0"/>
      <w:marTop w:val="0"/>
      <w:marBottom w:val="0"/>
      <w:divBdr>
        <w:top w:val="none" w:sz="0" w:space="0" w:color="auto"/>
        <w:left w:val="none" w:sz="0" w:space="0" w:color="auto"/>
        <w:bottom w:val="none" w:sz="0" w:space="0" w:color="auto"/>
        <w:right w:val="none" w:sz="0" w:space="0" w:color="auto"/>
      </w:divBdr>
    </w:div>
    <w:div w:id="17500317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23">
          <w:marLeft w:val="0"/>
          <w:marRight w:val="0"/>
          <w:marTop w:val="0"/>
          <w:marBottom w:val="0"/>
          <w:divBdr>
            <w:top w:val="none" w:sz="0" w:space="0" w:color="auto"/>
            <w:left w:val="none" w:sz="0" w:space="0" w:color="auto"/>
            <w:bottom w:val="none" w:sz="0" w:space="0" w:color="auto"/>
            <w:right w:val="none" w:sz="0" w:space="0" w:color="auto"/>
          </w:divBdr>
        </w:div>
      </w:divsChild>
    </w:div>
    <w:div w:id="1750809458">
      <w:bodyDiv w:val="1"/>
      <w:marLeft w:val="0"/>
      <w:marRight w:val="0"/>
      <w:marTop w:val="0"/>
      <w:marBottom w:val="0"/>
      <w:divBdr>
        <w:top w:val="none" w:sz="0" w:space="0" w:color="auto"/>
        <w:left w:val="none" w:sz="0" w:space="0" w:color="auto"/>
        <w:bottom w:val="none" w:sz="0" w:space="0" w:color="auto"/>
        <w:right w:val="none" w:sz="0" w:space="0" w:color="auto"/>
      </w:divBdr>
      <w:divsChild>
        <w:div w:id="141892102">
          <w:marLeft w:val="0"/>
          <w:marRight w:val="0"/>
          <w:marTop w:val="0"/>
          <w:marBottom w:val="0"/>
          <w:divBdr>
            <w:top w:val="none" w:sz="0" w:space="0" w:color="auto"/>
            <w:left w:val="none" w:sz="0" w:space="0" w:color="auto"/>
            <w:bottom w:val="none" w:sz="0" w:space="0" w:color="auto"/>
            <w:right w:val="none" w:sz="0" w:space="0" w:color="auto"/>
          </w:divBdr>
        </w:div>
      </w:divsChild>
    </w:div>
    <w:div w:id="1752196554">
      <w:bodyDiv w:val="1"/>
      <w:marLeft w:val="0"/>
      <w:marRight w:val="0"/>
      <w:marTop w:val="0"/>
      <w:marBottom w:val="0"/>
      <w:divBdr>
        <w:top w:val="none" w:sz="0" w:space="0" w:color="auto"/>
        <w:left w:val="none" w:sz="0" w:space="0" w:color="auto"/>
        <w:bottom w:val="none" w:sz="0" w:space="0" w:color="auto"/>
        <w:right w:val="none" w:sz="0" w:space="0" w:color="auto"/>
      </w:divBdr>
      <w:divsChild>
        <w:div w:id="391656931">
          <w:marLeft w:val="0"/>
          <w:marRight w:val="0"/>
          <w:marTop w:val="0"/>
          <w:marBottom w:val="0"/>
          <w:divBdr>
            <w:top w:val="none" w:sz="0" w:space="0" w:color="auto"/>
            <w:left w:val="none" w:sz="0" w:space="0" w:color="auto"/>
            <w:bottom w:val="none" w:sz="0" w:space="0" w:color="auto"/>
            <w:right w:val="none" w:sz="0" w:space="0" w:color="auto"/>
          </w:divBdr>
          <w:divsChild>
            <w:div w:id="605427080">
              <w:marLeft w:val="0"/>
              <w:marRight w:val="0"/>
              <w:marTop w:val="0"/>
              <w:marBottom w:val="0"/>
              <w:divBdr>
                <w:top w:val="none" w:sz="0" w:space="0" w:color="auto"/>
                <w:left w:val="none" w:sz="0" w:space="0" w:color="auto"/>
                <w:bottom w:val="none" w:sz="0" w:space="0" w:color="auto"/>
                <w:right w:val="none" w:sz="0" w:space="0" w:color="auto"/>
              </w:divBdr>
              <w:divsChild>
                <w:div w:id="320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89562">
      <w:bodyDiv w:val="1"/>
      <w:marLeft w:val="0"/>
      <w:marRight w:val="0"/>
      <w:marTop w:val="0"/>
      <w:marBottom w:val="0"/>
      <w:divBdr>
        <w:top w:val="none" w:sz="0" w:space="0" w:color="auto"/>
        <w:left w:val="none" w:sz="0" w:space="0" w:color="auto"/>
        <w:bottom w:val="none" w:sz="0" w:space="0" w:color="auto"/>
        <w:right w:val="none" w:sz="0" w:space="0" w:color="auto"/>
      </w:divBdr>
    </w:div>
    <w:div w:id="1757166349">
      <w:bodyDiv w:val="1"/>
      <w:marLeft w:val="0"/>
      <w:marRight w:val="0"/>
      <w:marTop w:val="0"/>
      <w:marBottom w:val="0"/>
      <w:divBdr>
        <w:top w:val="none" w:sz="0" w:space="0" w:color="auto"/>
        <w:left w:val="none" w:sz="0" w:space="0" w:color="auto"/>
        <w:bottom w:val="none" w:sz="0" w:space="0" w:color="auto"/>
        <w:right w:val="none" w:sz="0" w:space="0" w:color="auto"/>
      </w:divBdr>
    </w:div>
    <w:div w:id="1759399059">
      <w:bodyDiv w:val="1"/>
      <w:marLeft w:val="0"/>
      <w:marRight w:val="0"/>
      <w:marTop w:val="0"/>
      <w:marBottom w:val="0"/>
      <w:divBdr>
        <w:top w:val="none" w:sz="0" w:space="0" w:color="auto"/>
        <w:left w:val="none" w:sz="0" w:space="0" w:color="auto"/>
        <w:bottom w:val="none" w:sz="0" w:space="0" w:color="auto"/>
        <w:right w:val="none" w:sz="0" w:space="0" w:color="auto"/>
      </w:divBdr>
    </w:div>
    <w:div w:id="1759404741">
      <w:bodyDiv w:val="1"/>
      <w:marLeft w:val="0"/>
      <w:marRight w:val="0"/>
      <w:marTop w:val="0"/>
      <w:marBottom w:val="0"/>
      <w:divBdr>
        <w:top w:val="none" w:sz="0" w:space="0" w:color="auto"/>
        <w:left w:val="none" w:sz="0" w:space="0" w:color="auto"/>
        <w:bottom w:val="none" w:sz="0" w:space="0" w:color="auto"/>
        <w:right w:val="none" w:sz="0" w:space="0" w:color="auto"/>
      </w:divBdr>
    </w:div>
    <w:div w:id="1763798106">
      <w:bodyDiv w:val="1"/>
      <w:marLeft w:val="0"/>
      <w:marRight w:val="0"/>
      <w:marTop w:val="0"/>
      <w:marBottom w:val="0"/>
      <w:divBdr>
        <w:top w:val="none" w:sz="0" w:space="0" w:color="auto"/>
        <w:left w:val="none" w:sz="0" w:space="0" w:color="auto"/>
        <w:bottom w:val="none" w:sz="0" w:space="0" w:color="auto"/>
        <w:right w:val="none" w:sz="0" w:space="0" w:color="auto"/>
      </w:divBdr>
      <w:divsChild>
        <w:div w:id="1504786228">
          <w:marLeft w:val="0"/>
          <w:marRight w:val="0"/>
          <w:marTop w:val="0"/>
          <w:marBottom w:val="0"/>
          <w:divBdr>
            <w:top w:val="none" w:sz="0" w:space="0" w:color="auto"/>
            <w:left w:val="none" w:sz="0" w:space="0" w:color="auto"/>
            <w:bottom w:val="none" w:sz="0" w:space="0" w:color="auto"/>
            <w:right w:val="none" w:sz="0" w:space="0" w:color="auto"/>
          </w:divBdr>
        </w:div>
      </w:divsChild>
    </w:div>
    <w:div w:id="1764763411">
      <w:bodyDiv w:val="1"/>
      <w:marLeft w:val="0"/>
      <w:marRight w:val="0"/>
      <w:marTop w:val="0"/>
      <w:marBottom w:val="0"/>
      <w:divBdr>
        <w:top w:val="none" w:sz="0" w:space="0" w:color="auto"/>
        <w:left w:val="none" w:sz="0" w:space="0" w:color="auto"/>
        <w:bottom w:val="none" w:sz="0" w:space="0" w:color="auto"/>
        <w:right w:val="none" w:sz="0" w:space="0" w:color="auto"/>
      </w:divBdr>
    </w:div>
    <w:div w:id="1764838847">
      <w:bodyDiv w:val="1"/>
      <w:marLeft w:val="0"/>
      <w:marRight w:val="0"/>
      <w:marTop w:val="0"/>
      <w:marBottom w:val="0"/>
      <w:divBdr>
        <w:top w:val="none" w:sz="0" w:space="0" w:color="auto"/>
        <w:left w:val="none" w:sz="0" w:space="0" w:color="auto"/>
        <w:bottom w:val="none" w:sz="0" w:space="0" w:color="auto"/>
        <w:right w:val="none" w:sz="0" w:space="0" w:color="auto"/>
      </w:divBdr>
    </w:div>
    <w:div w:id="1765766084">
      <w:bodyDiv w:val="1"/>
      <w:marLeft w:val="0"/>
      <w:marRight w:val="0"/>
      <w:marTop w:val="0"/>
      <w:marBottom w:val="0"/>
      <w:divBdr>
        <w:top w:val="none" w:sz="0" w:space="0" w:color="auto"/>
        <w:left w:val="none" w:sz="0" w:space="0" w:color="auto"/>
        <w:bottom w:val="none" w:sz="0" w:space="0" w:color="auto"/>
        <w:right w:val="none" w:sz="0" w:space="0" w:color="auto"/>
      </w:divBdr>
    </w:div>
    <w:div w:id="1765951636">
      <w:bodyDiv w:val="1"/>
      <w:marLeft w:val="0"/>
      <w:marRight w:val="0"/>
      <w:marTop w:val="0"/>
      <w:marBottom w:val="0"/>
      <w:divBdr>
        <w:top w:val="none" w:sz="0" w:space="0" w:color="auto"/>
        <w:left w:val="none" w:sz="0" w:space="0" w:color="auto"/>
        <w:bottom w:val="none" w:sz="0" w:space="0" w:color="auto"/>
        <w:right w:val="none" w:sz="0" w:space="0" w:color="auto"/>
      </w:divBdr>
    </w:div>
    <w:div w:id="1766076604">
      <w:bodyDiv w:val="1"/>
      <w:marLeft w:val="0"/>
      <w:marRight w:val="0"/>
      <w:marTop w:val="0"/>
      <w:marBottom w:val="0"/>
      <w:divBdr>
        <w:top w:val="none" w:sz="0" w:space="0" w:color="auto"/>
        <w:left w:val="none" w:sz="0" w:space="0" w:color="auto"/>
        <w:bottom w:val="none" w:sz="0" w:space="0" w:color="auto"/>
        <w:right w:val="none" w:sz="0" w:space="0" w:color="auto"/>
      </w:divBdr>
    </w:div>
    <w:div w:id="1767576245">
      <w:bodyDiv w:val="1"/>
      <w:marLeft w:val="0"/>
      <w:marRight w:val="0"/>
      <w:marTop w:val="0"/>
      <w:marBottom w:val="0"/>
      <w:divBdr>
        <w:top w:val="none" w:sz="0" w:space="0" w:color="auto"/>
        <w:left w:val="none" w:sz="0" w:space="0" w:color="auto"/>
        <w:bottom w:val="none" w:sz="0" w:space="0" w:color="auto"/>
        <w:right w:val="none" w:sz="0" w:space="0" w:color="auto"/>
      </w:divBdr>
    </w:div>
    <w:div w:id="1769034395">
      <w:bodyDiv w:val="1"/>
      <w:marLeft w:val="0"/>
      <w:marRight w:val="0"/>
      <w:marTop w:val="0"/>
      <w:marBottom w:val="0"/>
      <w:divBdr>
        <w:top w:val="none" w:sz="0" w:space="0" w:color="auto"/>
        <w:left w:val="none" w:sz="0" w:space="0" w:color="auto"/>
        <w:bottom w:val="none" w:sz="0" w:space="0" w:color="auto"/>
        <w:right w:val="none" w:sz="0" w:space="0" w:color="auto"/>
      </w:divBdr>
      <w:divsChild>
        <w:div w:id="1497964125">
          <w:marLeft w:val="0"/>
          <w:marRight w:val="0"/>
          <w:marTop w:val="0"/>
          <w:marBottom w:val="0"/>
          <w:divBdr>
            <w:top w:val="none" w:sz="0" w:space="0" w:color="auto"/>
            <w:left w:val="none" w:sz="0" w:space="0" w:color="auto"/>
            <w:bottom w:val="none" w:sz="0" w:space="0" w:color="auto"/>
            <w:right w:val="none" w:sz="0" w:space="0" w:color="auto"/>
          </w:divBdr>
        </w:div>
      </w:divsChild>
    </w:div>
    <w:div w:id="1770156349">
      <w:bodyDiv w:val="1"/>
      <w:marLeft w:val="0"/>
      <w:marRight w:val="0"/>
      <w:marTop w:val="0"/>
      <w:marBottom w:val="0"/>
      <w:divBdr>
        <w:top w:val="none" w:sz="0" w:space="0" w:color="auto"/>
        <w:left w:val="none" w:sz="0" w:space="0" w:color="auto"/>
        <w:bottom w:val="none" w:sz="0" w:space="0" w:color="auto"/>
        <w:right w:val="none" w:sz="0" w:space="0" w:color="auto"/>
      </w:divBdr>
    </w:div>
    <w:div w:id="1770546124">
      <w:bodyDiv w:val="1"/>
      <w:marLeft w:val="0"/>
      <w:marRight w:val="0"/>
      <w:marTop w:val="0"/>
      <w:marBottom w:val="0"/>
      <w:divBdr>
        <w:top w:val="none" w:sz="0" w:space="0" w:color="auto"/>
        <w:left w:val="none" w:sz="0" w:space="0" w:color="auto"/>
        <w:bottom w:val="none" w:sz="0" w:space="0" w:color="auto"/>
        <w:right w:val="none" w:sz="0" w:space="0" w:color="auto"/>
      </w:divBdr>
    </w:div>
    <w:div w:id="1770734427">
      <w:bodyDiv w:val="1"/>
      <w:marLeft w:val="0"/>
      <w:marRight w:val="0"/>
      <w:marTop w:val="0"/>
      <w:marBottom w:val="0"/>
      <w:divBdr>
        <w:top w:val="none" w:sz="0" w:space="0" w:color="auto"/>
        <w:left w:val="none" w:sz="0" w:space="0" w:color="auto"/>
        <w:bottom w:val="none" w:sz="0" w:space="0" w:color="auto"/>
        <w:right w:val="none" w:sz="0" w:space="0" w:color="auto"/>
      </w:divBdr>
    </w:div>
    <w:div w:id="1773092449">
      <w:bodyDiv w:val="1"/>
      <w:marLeft w:val="0"/>
      <w:marRight w:val="0"/>
      <w:marTop w:val="0"/>
      <w:marBottom w:val="0"/>
      <w:divBdr>
        <w:top w:val="none" w:sz="0" w:space="0" w:color="auto"/>
        <w:left w:val="none" w:sz="0" w:space="0" w:color="auto"/>
        <w:bottom w:val="none" w:sz="0" w:space="0" w:color="auto"/>
        <w:right w:val="none" w:sz="0" w:space="0" w:color="auto"/>
      </w:divBdr>
    </w:div>
    <w:div w:id="1774668392">
      <w:bodyDiv w:val="1"/>
      <w:marLeft w:val="0"/>
      <w:marRight w:val="0"/>
      <w:marTop w:val="0"/>
      <w:marBottom w:val="0"/>
      <w:divBdr>
        <w:top w:val="none" w:sz="0" w:space="0" w:color="auto"/>
        <w:left w:val="none" w:sz="0" w:space="0" w:color="auto"/>
        <w:bottom w:val="none" w:sz="0" w:space="0" w:color="auto"/>
        <w:right w:val="none" w:sz="0" w:space="0" w:color="auto"/>
      </w:divBdr>
    </w:div>
    <w:div w:id="1776363727">
      <w:bodyDiv w:val="1"/>
      <w:marLeft w:val="0"/>
      <w:marRight w:val="0"/>
      <w:marTop w:val="0"/>
      <w:marBottom w:val="0"/>
      <w:divBdr>
        <w:top w:val="none" w:sz="0" w:space="0" w:color="auto"/>
        <w:left w:val="none" w:sz="0" w:space="0" w:color="auto"/>
        <w:bottom w:val="none" w:sz="0" w:space="0" w:color="auto"/>
        <w:right w:val="none" w:sz="0" w:space="0" w:color="auto"/>
      </w:divBdr>
    </w:div>
    <w:div w:id="1776705360">
      <w:bodyDiv w:val="1"/>
      <w:marLeft w:val="0"/>
      <w:marRight w:val="0"/>
      <w:marTop w:val="0"/>
      <w:marBottom w:val="0"/>
      <w:divBdr>
        <w:top w:val="none" w:sz="0" w:space="0" w:color="auto"/>
        <w:left w:val="none" w:sz="0" w:space="0" w:color="auto"/>
        <w:bottom w:val="none" w:sz="0" w:space="0" w:color="auto"/>
        <w:right w:val="none" w:sz="0" w:space="0" w:color="auto"/>
      </w:divBdr>
    </w:div>
    <w:div w:id="1777945350">
      <w:bodyDiv w:val="1"/>
      <w:marLeft w:val="0"/>
      <w:marRight w:val="0"/>
      <w:marTop w:val="0"/>
      <w:marBottom w:val="0"/>
      <w:divBdr>
        <w:top w:val="none" w:sz="0" w:space="0" w:color="auto"/>
        <w:left w:val="none" w:sz="0" w:space="0" w:color="auto"/>
        <w:bottom w:val="none" w:sz="0" w:space="0" w:color="auto"/>
        <w:right w:val="none" w:sz="0" w:space="0" w:color="auto"/>
      </w:divBdr>
    </w:div>
    <w:div w:id="1779177031">
      <w:bodyDiv w:val="1"/>
      <w:marLeft w:val="0"/>
      <w:marRight w:val="0"/>
      <w:marTop w:val="0"/>
      <w:marBottom w:val="0"/>
      <w:divBdr>
        <w:top w:val="none" w:sz="0" w:space="0" w:color="auto"/>
        <w:left w:val="none" w:sz="0" w:space="0" w:color="auto"/>
        <w:bottom w:val="none" w:sz="0" w:space="0" w:color="auto"/>
        <w:right w:val="none" w:sz="0" w:space="0" w:color="auto"/>
      </w:divBdr>
    </w:div>
    <w:div w:id="1779836847">
      <w:bodyDiv w:val="1"/>
      <w:marLeft w:val="0"/>
      <w:marRight w:val="0"/>
      <w:marTop w:val="0"/>
      <w:marBottom w:val="0"/>
      <w:divBdr>
        <w:top w:val="none" w:sz="0" w:space="0" w:color="auto"/>
        <w:left w:val="none" w:sz="0" w:space="0" w:color="auto"/>
        <w:bottom w:val="none" w:sz="0" w:space="0" w:color="auto"/>
        <w:right w:val="none" w:sz="0" w:space="0" w:color="auto"/>
      </w:divBdr>
    </w:div>
    <w:div w:id="1780027728">
      <w:bodyDiv w:val="1"/>
      <w:marLeft w:val="0"/>
      <w:marRight w:val="0"/>
      <w:marTop w:val="0"/>
      <w:marBottom w:val="0"/>
      <w:divBdr>
        <w:top w:val="none" w:sz="0" w:space="0" w:color="auto"/>
        <w:left w:val="none" w:sz="0" w:space="0" w:color="auto"/>
        <w:bottom w:val="none" w:sz="0" w:space="0" w:color="auto"/>
        <w:right w:val="none" w:sz="0" w:space="0" w:color="auto"/>
      </w:divBdr>
    </w:div>
    <w:div w:id="1780835827">
      <w:bodyDiv w:val="1"/>
      <w:marLeft w:val="0"/>
      <w:marRight w:val="0"/>
      <w:marTop w:val="0"/>
      <w:marBottom w:val="0"/>
      <w:divBdr>
        <w:top w:val="none" w:sz="0" w:space="0" w:color="auto"/>
        <w:left w:val="none" w:sz="0" w:space="0" w:color="auto"/>
        <w:bottom w:val="none" w:sz="0" w:space="0" w:color="auto"/>
        <w:right w:val="none" w:sz="0" w:space="0" w:color="auto"/>
      </w:divBdr>
    </w:div>
    <w:div w:id="1782337565">
      <w:bodyDiv w:val="1"/>
      <w:marLeft w:val="0"/>
      <w:marRight w:val="0"/>
      <w:marTop w:val="0"/>
      <w:marBottom w:val="0"/>
      <w:divBdr>
        <w:top w:val="none" w:sz="0" w:space="0" w:color="auto"/>
        <w:left w:val="none" w:sz="0" w:space="0" w:color="auto"/>
        <w:bottom w:val="none" w:sz="0" w:space="0" w:color="auto"/>
        <w:right w:val="none" w:sz="0" w:space="0" w:color="auto"/>
      </w:divBdr>
    </w:div>
    <w:div w:id="1782845608">
      <w:bodyDiv w:val="1"/>
      <w:marLeft w:val="0"/>
      <w:marRight w:val="0"/>
      <w:marTop w:val="0"/>
      <w:marBottom w:val="0"/>
      <w:divBdr>
        <w:top w:val="none" w:sz="0" w:space="0" w:color="auto"/>
        <w:left w:val="none" w:sz="0" w:space="0" w:color="auto"/>
        <w:bottom w:val="none" w:sz="0" w:space="0" w:color="auto"/>
        <w:right w:val="none" w:sz="0" w:space="0" w:color="auto"/>
      </w:divBdr>
    </w:div>
    <w:div w:id="1783063035">
      <w:bodyDiv w:val="1"/>
      <w:marLeft w:val="0"/>
      <w:marRight w:val="0"/>
      <w:marTop w:val="0"/>
      <w:marBottom w:val="0"/>
      <w:divBdr>
        <w:top w:val="none" w:sz="0" w:space="0" w:color="auto"/>
        <w:left w:val="none" w:sz="0" w:space="0" w:color="auto"/>
        <w:bottom w:val="none" w:sz="0" w:space="0" w:color="auto"/>
        <w:right w:val="none" w:sz="0" w:space="0" w:color="auto"/>
      </w:divBdr>
    </w:div>
    <w:div w:id="1785610971">
      <w:bodyDiv w:val="1"/>
      <w:marLeft w:val="0"/>
      <w:marRight w:val="0"/>
      <w:marTop w:val="0"/>
      <w:marBottom w:val="0"/>
      <w:divBdr>
        <w:top w:val="none" w:sz="0" w:space="0" w:color="auto"/>
        <w:left w:val="none" w:sz="0" w:space="0" w:color="auto"/>
        <w:bottom w:val="none" w:sz="0" w:space="0" w:color="auto"/>
        <w:right w:val="none" w:sz="0" w:space="0" w:color="auto"/>
      </w:divBdr>
    </w:div>
    <w:div w:id="1786657177">
      <w:bodyDiv w:val="1"/>
      <w:marLeft w:val="0"/>
      <w:marRight w:val="0"/>
      <w:marTop w:val="0"/>
      <w:marBottom w:val="0"/>
      <w:divBdr>
        <w:top w:val="none" w:sz="0" w:space="0" w:color="auto"/>
        <w:left w:val="none" w:sz="0" w:space="0" w:color="auto"/>
        <w:bottom w:val="none" w:sz="0" w:space="0" w:color="auto"/>
        <w:right w:val="none" w:sz="0" w:space="0" w:color="auto"/>
      </w:divBdr>
    </w:div>
    <w:div w:id="1787698982">
      <w:bodyDiv w:val="1"/>
      <w:marLeft w:val="0"/>
      <w:marRight w:val="0"/>
      <w:marTop w:val="0"/>
      <w:marBottom w:val="0"/>
      <w:divBdr>
        <w:top w:val="none" w:sz="0" w:space="0" w:color="auto"/>
        <w:left w:val="none" w:sz="0" w:space="0" w:color="auto"/>
        <w:bottom w:val="none" w:sz="0" w:space="0" w:color="auto"/>
        <w:right w:val="none" w:sz="0" w:space="0" w:color="auto"/>
      </w:divBdr>
    </w:div>
    <w:div w:id="1788699758">
      <w:bodyDiv w:val="1"/>
      <w:marLeft w:val="0"/>
      <w:marRight w:val="0"/>
      <w:marTop w:val="0"/>
      <w:marBottom w:val="0"/>
      <w:divBdr>
        <w:top w:val="none" w:sz="0" w:space="0" w:color="auto"/>
        <w:left w:val="none" w:sz="0" w:space="0" w:color="auto"/>
        <w:bottom w:val="none" w:sz="0" w:space="0" w:color="auto"/>
        <w:right w:val="none" w:sz="0" w:space="0" w:color="auto"/>
      </w:divBdr>
    </w:div>
    <w:div w:id="1790589263">
      <w:bodyDiv w:val="1"/>
      <w:marLeft w:val="0"/>
      <w:marRight w:val="0"/>
      <w:marTop w:val="0"/>
      <w:marBottom w:val="0"/>
      <w:divBdr>
        <w:top w:val="none" w:sz="0" w:space="0" w:color="auto"/>
        <w:left w:val="none" w:sz="0" w:space="0" w:color="auto"/>
        <w:bottom w:val="none" w:sz="0" w:space="0" w:color="auto"/>
        <w:right w:val="none" w:sz="0" w:space="0" w:color="auto"/>
      </w:divBdr>
    </w:div>
    <w:div w:id="1790976614">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791557838">
      <w:bodyDiv w:val="1"/>
      <w:marLeft w:val="0"/>
      <w:marRight w:val="0"/>
      <w:marTop w:val="0"/>
      <w:marBottom w:val="0"/>
      <w:divBdr>
        <w:top w:val="none" w:sz="0" w:space="0" w:color="auto"/>
        <w:left w:val="none" w:sz="0" w:space="0" w:color="auto"/>
        <w:bottom w:val="none" w:sz="0" w:space="0" w:color="auto"/>
        <w:right w:val="none" w:sz="0" w:space="0" w:color="auto"/>
      </w:divBdr>
    </w:div>
    <w:div w:id="1791973841">
      <w:bodyDiv w:val="1"/>
      <w:marLeft w:val="0"/>
      <w:marRight w:val="0"/>
      <w:marTop w:val="0"/>
      <w:marBottom w:val="0"/>
      <w:divBdr>
        <w:top w:val="none" w:sz="0" w:space="0" w:color="auto"/>
        <w:left w:val="none" w:sz="0" w:space="0" w:color="auto"/>
        <w:bottom w:val="none" w:sz="0" w:space="0" w:color="auto"/>
        <w:right w:val="none" w:sz="0" w:space="0" w:color="auto"/>
      </w:divBdr>
      <w:divsChild>
        <w:div w:id="1518813141">
          <w:marLeft w:val="0"/>
          <w:marRight w:val="0"/>
          <w:marTop w:val="0"/>
          <w:marBottom w:val="0"/>
          <w:divBdr>
            <w:top w:val="none" w:sz="0" w:space="0" w:color="auto"/>
            <w:left w:val="none" w:sz="0" w:space="0" w:color="auto"/>
            <w:bottom w:val="none" w:sz="0" w:space="0" w:color="auto"/>
            <w:right w:val="none" w:sz="0" w:space="0" w:color="auto"/>
          </w:divBdr>
        </w:div>
      </w:divsChild>
    </w:div>
    <w:div w:id="1796367648">
      <w:bodyDiv w:val="1"/>
      <w:marLeft w:val="0"/>
      <w:marRight w:val="0"/>
      <w:marTop w:val="0"/>
      <w:marBottom w:val="0"/>
      <w:divBdr>
        <w:top w:val="none" w:sz="0" w:space="0" w:color="auto"/>
        <w:left w:val="none" w:sz="0" w:space="0" w:color="auto"/>
        <w:bottom w:val="none" w:sz="0" w:space="0" w:color="auto"/>
        <w:right w:val="none" w:sz="0" w:space="0" w:color="auto"/>
      </w:divBdr>
      <w:divsChild>
        <w:div w:id="1008602729">
          <w:marLeft w:val="0"/>
          <w:marRight w:val="0"/>
          <w:marTop w:val="0"/>
          <w:marBottom w:val="0"/>
          <w:divBdr>
            <w:top w:val="none" w:sz="0" w:space="0" w:color="auto"/>
            <w:left w:val="none" w:sz="0" w:space="0" w:color="auto"/>
            <w:bottom w:val="none" w:sz="0" w:space="0" w:color="auto"/>
            <w:right w:val="none" w:sz="0" w:space="0" w:color="auto"/>
          </w:divBdr>
        </w:div>
      </w:divsChild>
    </w:div>
    <w:div w:id="1796480017">
      <w:bodyDiv w:val="1"/>
      <w:marLeft w:val="0"/>
      <w:marRight w:val="0"/>
      <w:marTop w:val="0"/>
      <w:marBottom w:val="0"/>
      <w:divBdr>
        <w:top w:val="none" w:sz="0" w:space="0" w:color="auto"/>
        <w:left w:val="none" w:sz="0" w:space="0" w:color="auto"/>
        <w:bottom w:val="none" w:sz="0" w:space="0" w:color="auto"/>
        <w:right w:val="none" w:sz="0" w:space="0" w:color="auto"/>
      </w:divBdr>
    </w:div>
    <w:div w:id="1797672832">
      <w:bodyDiv w:val="1"/>
      <w:marLeft w:val="0"/>
      <w:marRight w:val="0"/>
      <w:marTop w:val="0"/>
      <w:marBottom w:val="0"/>
      <w:divBdr>
        <w:top w:val="none" w:sz="0" w:space="0" w:color="auto"/>
        <w:left w:val="none" w:sz="0" w:space="0" w:color="auto"/>
        <w:bottom w:val="none" w:sz="0" w:space="0" w:color="auto"/>
        <w:right w:val="none" w:sz="0" w:space="0" w:color="auto"/>
      </w:divBdr>
    </w:div>
    <w:div w:id="1797721065">
      <w:bodyDiv w:val="1"/>
      <w:marLeft w:val="0"/>
      <w:marRight w:val="0"/>
      <w:marTop w:val="0"/>
      <w:marBottom w:val="0"/>
      <w:divBdr>
        <w:top w:val="none" w:sz="0" w:space="0" w:color="auto"/>
        <w:left w:val="none" w:sz="0" w:space="0" w:color="auto"/>
        <w:bottom w:val="none" w:sz="0" w:space="0" w:color="auto"/>
        <w:right w:val="none" w:sz="0" w:space="0" w:color="auto"/>
      </w:divBdr>
    </w:div>
    <w:div w:id="1799302898">
      <w:bodyDiv w:val="1"/>
      <w:marLeft w:val="0"/>
      <w:marRight w:val="0"/>
      <w:marTop w:val="0"/>
      <w:marBottom w:val="0"/>
      <w:divBdr>
        <w:top w:val="none" w:sz="0" w:space="0" w:color="auto"/>
        <w:left w:val="none" w:sz="0" w:space="0" w:color="auto"/>
        <w:bottom w:val="none" w:sz="0" w:space="0" w:color="auto"/>
        <w:right w:val="none" w:sz="0" w:space="0" w:color="auto"/>
      </w:divBdr>
    </w:div>
    <w:div w:id="1808010898">
      <w:bodyDiv w:val="1"/>
      <w:marLeft w:val="0"/>
      <w:marRight w:val="0"/>
      <w:marTop w:val="0"/>
      <w:marBottom w:val="0"/>
      <w:divBdr>
        <w:top w:val="none" w:sz="0" w:space="0" w:color="auto"/>
        <w:left w:val="none" w:sz="0" w:space="0" w:color="auto"/>
        <w:bottom w:val="none" w:sz="0" w:space="0" w:color="auto"/>
        <w:right w:val="none" w:sz="0" w:space="0" w:color="auto"/>
      </w:divBdr>
      <w:divsChild>
        <w:div w:id="1599873272">
          <w:marLeft w:val="0"/>
          <w:marRight w:val="0"/>
          <w:marTop w:val="0"/>
          <w:marBottom w:val="0"/>
          <w:divBdr>
            <w:top w:val="none" w:sz="0" w:space="0" w:color="auto"/>
            <w:left w:val="none" w:sz="0" w:space="0" w:color="auto"/>
            <w:bottom w:val="none" w:sz="0" w:space="0" w:color="auto"/>
            <w:right w:val="none" w:sz="0" w:space="0" w:color="auto"/>
          </w:divBdr>
        </w:div>
      </w:divsChild>
    </w:div>
    <w:div w:id="1810974142">
      <w:bodyDiv w:val="1"/>
      <w:marLeft w:val="0"/>
      <w:marRight w:val="0"/>
      <w:marTop w:val="0"/>
      <w:marBottom w:val="0"/>
      <w:divBdr>
        <w:top w:val="none" w:sz="0" w:space="0" w:color="auto"/>
        <w:left w:val="none" w:sz="0" w:space="0" w:color="auto"/>
        <w:bottom w:val="none" w:sz="0" w:space="0" w:color="auto"/>
        <w:right w:val="none" w:sz="0" w:space="0" w:color="auto"/>
      </w:divBdr>
      <w:divsChild>
        <w:div w:id="717241361">
          <w:marLeft w:val="0"/>
          <w:marRight w:val="0"/>
          <w:marTop w:val="0"/>
          <w:marBottom w:val="0"/>
          <w:divBdr>
            <w:top w:val="none" w:sz="0" w:space="0" w:color="auto"/>
            <w:left w:val="none" w:sz="0" w:space="0" w:color="auto"/>
            <w:bottom w:val="none" w:sz="0" w:space="0" w:color="auto"/>
            <w:right w:val="none" w:sz="0" w:space="0" w:color="auto"/>
          </w:divBdr>
        </w:div>
      </w:divsChild>
    </w:div>
    <w:div w:id="1811239877">
      <w:bodyDiv w:val="1"/>
      <w:marLeft w:val="0"/>
      <w:marRight w:val="0"/>
      <w:marTop w:val="0"/>
      <w:marBottom w:val="0"/>
      <w:divBdr>
        <w:top w:val="none" w:sz="0" w:space="0" w:color="auto"/>
        <w:left w:val="none" w:sz="0" w:space="0" w:color="auto"/>
        <w:bottom w:val="none" w:sz="0" w:space="0" w:color="auto"/>
        <w:right w:val="none" w:sz="0" w:space="0" w:color="auto"/>
      </w:divBdr>
    </w:div>
    <w:div w:id="1814132351">
      <w:bodyDiv w:val="1"/>
      <w:marLeft w:val="0"/>
      <w:marRight w:val="0"/>
      <w:marTop w:val="0"/>
      <w:marBottom w:val="0"/>
      <w:divBdr>
        <w:top w:val="none" w:sz="0" w:space="0" w:color="auto"/>
        <w:left w:val="none" w:sz="0" w:space="0" w:color="auto"/>
        <w:bottom w:val="none" w:sz="0" w:space="0" w:color="auto"/>
        <w:right w:val="none" w:sz="0" w:space="0" w:color="auto"/>
      </w:divBdr>
    </w:div>
    <w:div w:id="1815439949">
      <w:bodyDiv w:val="1"/>
      <w:marLeft w:val="0"/>
      <w:marRight w:val="0"/>
      <w:marTop w:val="0"/>
      <w:marBottom w:val="0"/>
      <w:divBdr>
        <w:top w:val="none" w:sz="0" w:space="0" w:color="auto"/>
        <w:left w:val="none" w:sz="0" w:space="0" w:color="auto"/>
        <w:bottom w:val="none" w:sz="0" w:space="0" w:color="auto"/>
        <w:right w:val="none" w:sz="0" w:space="0" w:color="auto"/>
      </w:divBdr>
      <w:divsChild>
        <w:div w:id="372660827">
          <w:marLeft w:val="0"/>
          <w:marRight w:val="0"/>
          <w:marTop w:val="0"/>
          <w:marBottom w:val="0"/>
          <w:divBdr>
            <w:top w:val="none" w:sz="0" w:space="0" w:color="auto"/>
            <w:left w:val="none" w:sz="0" w:space="0" w:color="auto"/>
            <w:bottom w:val="none" w:sz="0" w:space="0" w:color="auto"/>
            <w:right w:val="none" w:sz="0" w:space="0" w:color="auto"/>
          </w:divBdr>
        </w:div>
      </w:divsChild>
    </w:div>
    <w:div w:id="1815680675">
      <w:bodyDiv w:val="1"/>
      <w:marLeft w:val="0"/>
      <w:marRight w:val="0"/>
      <w:marTop w:val="0"/>
      <w:marBottom w:val="0"/>
      <w:divBdr>
        <w:top w:val="none" w:sz="0" w:space="0" w:color="auto"/>
        <w:left w:val="none" w:sz="0" w:space="0" w:color="auto"/>
        <w:bottom w:val="none" w:sz="0" w:space="0" w:color="auto"/>
        <w:right w:val="none" w:sz="0" w:space="0" w:color="auto"/>
      </w:divBdr>
    </w:div>
    <w:div w:id="1816336509">
      <w:bodyDiv w:val="1"/>
      <w:marLeft w:val="0"/>
      <w:marRight w:val="0"/>
      <w:marTop w:val="0"/>
      <w:marBottom w:val="0"/>
      <w:divBdr>
        <w:top w:val="none" w:sz="0" w:space="0" w:color="auto"/>
        <w:left w:val="none" w:sz="0" w:space="0" w:color="auto"/>
        <w:bottom w:val="none" w:sz="0" w:space="0" w:color="auto"/>
        <w:right w:val="none" w:sz="0" w:space="0" w:color="auto"/>
      </w:divBdr>
    </w:div>
    <w:div w:id="1816794948">
      <w:bodyDiv w:val="1"/>
      <w:marLeft w:val="0"/>
      <w:marRight w:val="0"/>
      <w:marTop w:val="0"/>
      <w:marBottom w:val="0"/>
      <w:divBdr>
        <w:top w:val="none" w:sz="0" w:space="0" w:color="auto"/>
        <w:left w:val="none" w:sz="0" w:space="0" w:color="auto"/>
        <w:bottom w:val="none" w:sz="0" w:space="0" w:color="auto"/>
        <w:right w:val="none" w:sz="0" w:space="0" w:color="auto"/>
      </w:divBdr>
    </w:div>
    <w:div w:id="1817264272">
      <w:bodyDiv w:val="1"/>
      <w:marLeft w:val="0"/>
      <w:marRight w:val="0"/>
      <w:marTop w:val="0"/>
      <w:marBottom w:val="0"/>
      <w:divBdr>
        <w:top w:val="none" w:sz="0" w:space="0" w:color="auto"/>
        <w:left w:val="none" w:sz="0" w:space="0" w:color="auto"/>
        <w:bottom w:val="none" w:sz="0" w:space="0" w:color="auto"/>
        <w:right w:val="none" w:sz="0" w:space="0" w:color="auto"/>
      </w:divBdr>
    </w:div>
    <w:div w:id="1818183190">
      <w:bodyDiv w:val="1"/>
      <w:marLeft w:val="0"/>
      <w:marRight w:val="0"/>
      <w:marTop w:val="0"/>
      <w:marBottom w:val="0"/>
      <w:divBdr>
        <w:top w:val="none" w:sz="0" w:space="0" w:color="auto"/>
        <w:left w:val="none" w:sz="0" w:space="0" w:color="auto"/>
        <w:bottom w:val="none" w:sz="0" w:space="0" w:color="auto"/>
        <w:right w:val="none" w:sz="0" w:space="0" w:color="auto"/>
      </w:divBdr>
    </w:div>
    <w:div w:id="1820608032">
      <w:bodyDiv w:val="1"/>
      <w:marLeft w:val="0"/>
      <w:marRight w:val="0"/>
      <w:marTop w:val="0"/>
      <w:marBottom w:val="0"/>
      <w:divBdr>
        <w:top w:val="none" w:sz="0" w:space="0" w:color="auto"/>
        <w:left w:val="none" w:sz="0" w:space="0" w:color="auto"/>
        <w:bottom w:val="none" w:sz="0" w:space="0" w:color="auto"/>
        <w:right w:val="none" w:sz="0" w:space="0" w:color="auto"/>
      </w:divBdr>
    </w:div>
    <w:div w:id="1822454833">
      <w:bodyDiv w:val="1"/>
      <w:marLeft w:val="0"/>
      <w:marRight w:val="0"/>
      <w:marTop w:val="0"/>
      <w:marBottom w:val="0"/>
      <w:divBdr>
        <w:top w:val="none" w:sz="0" w:space="0" w:color="auto"/>
        <w:left w:val="none" w:sz="0" w:space="0" w:color="auto"/>
        <w:bottom w:val="none" w:sz="0" w:space="0" w:color="auto"/>
        <w:right w:val="none" w:sz="0" w:space="0" w:color="auto"/>
      </w:divBdr>
    </w:div>
    <w:div w:id="1823815143">
      <w:bodyDiv w:val="1"/>
      <w:marLeft w:val="0"/>
      <w:marRight w:val="0"/>
      <w:marTop w:val="0"/>
      <w:marBottom w:val="0"/>
      <w:divBdr>
        <w:top w:val="none" w:sz="0" w:space="0" w:color="auto"/>
        <w:left w:val="none" w:sz="0" w:space="0" w:color="auto"/>
        <w:bottom w:val="none" w:sz="0" w:space="0" w:color="auto"/>
        <w:right w:val="none" w:sz="0" w:space="0" w:color="auto"/>
      </w:divBdr>
    </w:div>
    <w:div w:id="1825122676">
      <w:bodyDiv w:val="1"/>
      <w:marLeft w:val="0"/>
      <w:marRight w:val="0"/>
      <w:marTop w:val="0"/>
      <w:marBottom w:val="0"/>
      <w:divBdr>
        <w:top w:val="none" w:sz="0" w:space="0" w:color="auto"/>
        <w:left w:val="none" w:sz="0" w:space="0" w:color="auto"/>
        <w:bottom w:val="none" w:sz="0" w:space="0" w:color="auto"/>
        <w:right w:val="none" w:sz="0" w:space="0" w:color="auto"/>
      </w:divBdr>
    </w:div>
    <w:div w:id="1825706995">
      <w:bodyDiv w:val="1"/>
      <w:marLeft w:val="0"/>
      <w:marRight w:val="0"/>
      <w:marTop w:val="0"/>
      <w:marBottom w:val="0"/>
      <w:divBdr>
        <w:top w:val="none" w:sz="0" w:space="0" w:color="auto"/>
        <w:left w:val="none" w:sz="0" w:space="0" w:color="auto"/>
        <w:bottom w:val="none" w:sz="0" w:space="0" w:color="auto"/>
        <w:right w:val="none" w:sz="0" w:space="0" w:color="auto"/>
      </w:divBdr>
    </w:div>
    <w:div w:id="1826042518">
      <w:bodyDiv w:val="1"/>
      <w:marLeft w:val="0"/>
      <w:marRight w:val="0"/>
      <w:marTop w:val="0"/>
      <w:marBottom w:val="0"/>
      <w:divBdr>
        <w:top w:val="none" w:sz="0" w:space="0" w:color="auto"/>
        <w:left w:val="none" w:sz="0" w:space="0" w:color="auto"/>
        <w:bottom w:val="none" w:sz="0" w:space="0" w:color="auto"/>
        <w:right w:val="none" w:sz="0" w:space="0" w:color="auto"/>
      </w:divBdr>
      <w:divsChild>
        <w:div w:id="103351299">
          <w:marLeft w:val="0"/>
          <w:marRight w:val="0"/>
          <w:marTop w:val="0"/>
          <w:marBottom w:val="0"/>
          <w:divBdr>
            <w:top w:val="none" w:sz="0" w:space="0" w:color="auto"/>
            <w:left w:val="none" w:sz="0" w:space="0" w:color="auto"/>
            <w:bottom w:val="none" w:sz="0" w:space="0" w:color="auto"/>
            <w:right w:val="none" w:sz="0" w:space="0" w:color="auto"/>
          </w:divBdr>
        </w:div>
      </w:divsChild>
    </w:div>
    <w:div w:id="1829176269">
      <w:bodyDiv w:val="1"/>
      <w:marLeft w:val="0"/>
      <w:marRight w:val="0"/>
      <w:marTop w:val="0"/>
      <w:marBottom w:val="0"/>
      <w:divBdr>
        <w:top w:val="none" w:sz="0" w:space="0" w:color="auto"/>
        <w:left w:val="none" w:sz="0" w:space="0" w:color="auto"/>
        <w:bottom w:val="none" w:sz="0" w:space="0" w:color="auto"/>
        <w:right w:val="none" w:sz="0" w:space="0" w:color="auto"/>
      </w:divBdr>
    </w:div>
    <w:div w:id="1829245078">
      <w:bodyDiv w:val="1"/>
      <w:marLeft w:val="0"/>
      <w:marRight w:val="0"/>
      <w:marTop w:val="0"/>
      <w:marBottom w:val="0"/>
      <w:divBdr>
        <w:top w:val="none" w:sz="0" w:space="0" w:color="auto"/>
        <w:left w:val="none" w:sz="0" w:space="0" w:color="auto"/>
        <w:bottom w:val="none" w:sz="0" w:space="0" w:color="auto"/>
        <w:right w:val="none" w:sz="0" w:space="0" w:color="auto"/>
      </w:divBdr>
    </w:div>
    <w:div w:id="1835876781">
      <w:bodyDiv w:val="1"/>
      <w:marLeft w:val="0"/>
      <w:marRight w:val="0"/>
      <w:marTop w:val="0"/>
      <w:marBottom w:val="0"/>
      <w:divBdr>
        <w:top w:val="none" w:sz="0" w:space="0" w:color="auto"/>
        <w:left w:val="none" w:sz="0" w:space="0" w:color="auto"/>
        <w:bottom w:val="none" w:sz="0" w:space="0" w:color="auto"/>
        <w:right w:val="none" w:sz="0" w:space="0" w:color="auto"/>
      </w:divBdr>
    </w:div>
    <w:div w:id="1836066996">
      <w:bodyDiv w:val="1"/>
      <w:marLeft w:val="0"/>
      <w:marRight w:val="0"/>
      <w:marTop w:val="0"/>
      <w:marBottom w:val="0"/>
      <w:divBdr>
        <w:top w:val="none" w:sz="0" w:space="0" w:color="auto"/>
        <w:left w:val="none" w:sz="0" w:space="0" w:color="auto"/>
        <w:bottom w:val="none" w:sz="0" w:space="0" w:color="auto"/>
        <w:right w:val="none" w:sz="0" w:space="0" w:color="auto"/>
      </w:divBdr>
    </w:div>
    <w:div w:id="1836724987">
      <w:bodyDiv w:val="1"/>
      <w:marLeft w:val="0"/>
      <w:marRight w:val="0"/>
      <w:marTop w:val="0"/>
      <w:marBottom w:val="0"/>
      <w:divBdr>
        <w:top w:val="none" w:sz="0" w:space="0" w:color="auto"/>
        <w:left w:val="none" w:sz="0" w:space="0" w:color="auto"/>
        <w:bottom w:val="none" w:sz="0" w:space="0" w:color="auto"/>
        <w:right w:val="none" w:sz="0" w:space="0" w:color="auto"/>
      </w:divBdr>
    </w:div>
    <w:div w:id="1838374636">
      <w:bodyDiv w:val="1"/>
      <w:marLeft w:val="0"/>
      <w:marRight w:val="0"/>
      <w:marTop w:val="0"/>
      <w:marBottom w:val="0"/>
      <w:divBdr>
        <w:top w:val="none" w:sz="0" w:space="0" w:color="auto"/>
        <w:left w:val="none" w:sz="0" w:space="0" w:color="auto"/>
        <w:bottom w:val="none" w:sz="0" w:space="0" w:color="auto"/>
        <w:right w:val="none" w:sz="0" w:space="0" w:color="auto"/>
      </w:divBdr>
    </w:div>
    <w:div w:id="1838955389">
      <w:bodyDiv w:val="1"/>
      <w:marLeft w:val="0"/>
      <w:marRight w:val="0"/>
      <w:marTop w:val="0"/>
      <w:marBottom w:val="0"/>
      <w:divBdr>
        <w:top w:val="none" w:sz="0" w:space="0" w:color="auto"/>
        <w:left w:val="none" w:sz="0" w:space="0" w:color="auto"/>
        <w:bottom w:val="none" w:sz="0" w:space="0" w:color="auto"/>
        <w:right w:val="none" w:sz="0" w:space="0" w:color="auto"/>
      </w:divBdr>
    </w:div>
    <w:div w:id="1838958695">
      <w:bodyDiv w:val="1"/>
      <w:marLeft w:val="0"/>
      <w:marRight w:val="0"/>
      <w:marTop w:val="0"/>
      <w:marBottom w:val="0"/>
      <w:divBdr>
        <w:top w:val="none" w:sz="0" w:space="0" w:color="auto"/>
        <w:left w:val="none" w:sz="0" w:space="0" w:color="auto"/>
        <w:bottom w:val="none" w:sz="0" w:space="0" w:color="auto"/>
        <w:right w:val="none" w:sz="0" w:space="0" w:color="auto"/>
      </w:divBdr>
    </w:div>
    <w:div w:id="1839074244">
      <w:bodyDiv w:val="1"/>
      <w:marLeft w:val="0"/>
      <w:marRight w:val="0"/>
      <w:marTop w:val="0"/>
      <w:marBottom w:val="0"/>
      <w:divBdr>
        <w:top w:val="none" w:sz="0" w:space="0" w:color="auto"/>
        <w:left w:val="none" w:sz="0" w:space="0" w:color="auto"/>
        <w:bottom w:val="none" w:sz="0" w:space="0" w:color="auto"/>
        <w:right w:val="none" w:sz="0" w:space="0" w:color="auto"/>
      </w:divBdr>
    </w:div>
    <w:div w:id="1840850337">
      <w:bodyDiv w:val="1"/>
      <w:marLeft w:val="0"/>
      <w:marRight w:val="0"/>
      <w:marTop w:val="0"/>
      <w:marBottom w:val="0"/>
      <w:divBdr>
        <w:top w:val="none" w:sz="0" w:space="0" w:color="auto"/>
        <w:left w:val="none" w:sz="0" w:space="0" w:color="auto"/>
        <w:bottom w:val="none" w:sz="0" w:space="0" w:color="auto"/>
        <w:right w:val="none" w:sz="0" w:space="0" w:color="auto"/>
      </w:divBdr>
    </w:div>
    <w:div w:id="1841458014">
      <w:bodyDiv w:val="1"/>
      <w:marLeft w:val="0"/>
      <w:marRight w:val="0"/>
      <w:marTop w:val="0"/>
      <w:marBottom w:val="0"/>
      <w:divBdr>
        <w:top w:val="none" w:sz="0" w:space="0" w:color="auto"/>
        <w:left w:val="none" w:sz="0" w:space="0" w:color="auto"/>
        <w:bottom w:val="none" w:sz="0" w:space="0" w:color="auto"/>
        <w:right w:val="none" w:sz="0" w:space="0" w:color="auto"/>
      </w:divBdr>
    </w:div>
    <w:div w:id="1841770283">
      <w:bodyDiv w:val="1"/>
      <w:marLeft w:val="0"/>
      <w:marRight w:val="0"/>
      <w:marTop w:val="0"/>
      <w:marBottom w:val="0"/>
      <w:divBdr>
        <w:top w:val="none" w:sz="0" w:space="0" w:color="auto"/>
        <w:left w:val="none" w:sz="0" w:space="0" w:color="auto"/>
        <w:bottom w:val="none" w:sz="0" w:space="0" w:color="auto"/>
        <w:right w:val="none" w:sz="0" w:space="0" w:color="auto"/>
      </w:divBdr>
    </w:div>
    <w:div w:id="1841844052">
      <w:bodyDiv w:val="1"/>
      <w:marLeft w:val="0"/>
      <w:marRight w:val="0"/>
      <w:marTop w:val="0"/>
      <w:marBottom w:val="0"/>
      <w:divBdr>
        <w:top w:val="none" w:sz="0" w:space="0" w:color="auto"/>
        <w:left w:val="none" w:sz="0" w:space="0" w:color="auto"/>
        <w:bottom w:val="none" w:sz="0" w:space="0" w:color="auto"/>
        <w:right w:val="none" w:sz="0" w:space="0" w:color="auto"/>
      </w:divBdr>
    </w:div>
    <w:div w:id="1841919099">
      <w:bodyDiv w:val="1"/>
      <w:marLeft w:val="0"/>
      <w:marRight w:val="0"/>
      <w:marTop w:val="0"/>
      <w:marBottom w:val="0"/>
      <w:divBdr>
        <w:top w:val="none" w:sz="0" w:space="0" w:color="auto"/>
        <w:left w:val="none" w:sz="0" w:space="0" w:color="auto"/>
        <w:bottom w:val="none" w:sz="0" w:space="0" w:color="auto"/>
        <w:right w:val="none" w:sz="0" w:space="0" w:color="auto"/>
      </w:divBdr>
    </w:div>
    <w:div w:id="1847478245">
      <w:bodyDiv w:val="1"/>
      <w:marLeft w:val="0"/>
      <w:marRight w:val="0"/>
      <w:marTop w:val="0"/>
      <w:marBottom w:val="0"/>
      <w:divBdr>
        <w:top w:val="none" w:sz="0" w:space="0" w:color="auto"/>
        <w:left w:val="none" w:sz="0" w:space="0" w:color="auto"/>
        <w:bottom w:val="none" w:sz="0" w:space="0" w:color="auto"/>
        <w:right w:val="none" w:sz="0" w:space="0" w:color="auto"/>
      </w:divBdr>
      <w:divsChild>
        <w:div w:id="1229656385">
          <w:marLeft w:val="0"/>
          <w:marRight w:val="0"/>
          <w:marTop w:val="0"/>
          <w:marBottom w:val="0"/>
          <w:divBdr>
            <w:top w:val="none" w:sz="0" w:space="0" w:color="auto"/>
            <w:left w:val="none" w:sz="0" w:space="0" w:color="auto"/>
            <w:bottom w:val="none" w:sz="0" w:space="0" w:color="auto"/>
            <w:right w:val="none" w:sz="0" w:space="0" w:color="auto"/>
          </w:divBdr>
        </w:div>
      </w:divsChild>
    </w:div>
    <w:div w:id="1848326794">
      <w:bodyDiv w:val="1"/>
      <w:marLeft w:val="0"/>
      <w:marRight w:val="0"/>
      <w:marTop w:val="0"/>
      <w:marBottom w:val="0"/>
      <w:divBdr>
        <w:top w:val="none" w:sz="0" w:space="0" w:color="auto"/>
        <w:left w:val="none" w:sz="0" w:space="0" w:color="auto"/>
        <w:bottom w:val="none" w:sz="0" w:space="0" w:color="auto"/>
        <w:right w:val="none" w:sz="0" w:space="0" w:color="auto"/>
      </w:divBdr>
    </w:div>
    <w:div w:id="1852793313">
      <w:bodyDiv w:val="1"/>
      <w:marLeft w:val="0"/>
      <w:marRight w:val="0"/>
      <w:marTop w:val="0"/>
      <w:marBottom w:val="0"/>
      <w:divBdr>
        <w:top w:val="none" w:sz="0" w:space="0" w:color="auto"/>
        <w:left w:val="none" w:sz="0" w:space="0" w:color="auto"/>
        <w:bottom w:val="none" w:sz="0" w:space="0" w:color="auto"/>
        <w:right w:val="none" w:sz="0" w:space="0" w:color="auto"/>
      </w:divBdr>
    </w:div>
    <w:div w:id="1853449336">
      <w:bodyDiv w:val="1"/>
      <w:marLeft w:val="0"/>
      <w:marRight w:val="0"/>
      <w:marTop w:val="0"/>
      <w:marBottom w:val="0"/>
      <w:divBdr>
        <w:top w:val="none" w:sz="0" w:space="0" w:color="auto"/>
        <w:left w:val="none" w:sz="0" w:space="0" w:color="auto"/>
        <w:bottom w:val="none" w:sz="0" w:space="0" w:color="auto"/>
        <w:right w:val="none" w:sz="0" w:space="0" w:color="auto"/>
      </w:divBdr>
    </w:div>
    <w:div w:id="1853908781">
      <w:bodyDiv w:val="1"/>
      <w:marLeft w:val="0"/>
      <w:marRight w:val="0"/>
      <w:marTop w:val="0"/>
      <w:marBottom w:val="0"/>
      <w:divBdr>
        <w:top w:val="none" w:sz="0" w:space="0" w:color="auto"/>
        <w:left w:val="none" w:sz="0" w:space="0" w:color="auto"/>
        <w:bottom w:val="none" w:sz="0" w:space="0" w:color="auto"/>
        <w:right w:val="none" w:sz="0" w:space="0" w:color="auto"/>
      </w:divBdr>
    </w:div>
    <w:div w:id="1856456850">
      <w:bodyDiv w:val="1"/>
      <w:marLeft w:val="0"/>
      <w:marRight w:val="0"/>
      <w:marTop w:val="0"/>
      <w:marBottom w:val="0"/>
      <w:divBdr>
        <w:top w:val="none" w:sz="0" w:space="0" w:color="auto"/>
        <w:left w:val="none" w:sz="0" w:space="0" w:color="auto"/>
        <w:bottom w:val="none" w:sz="0" w:space="0" w:color="auto"/>
        <w:right w:val="none" w:sz="0" w:space="0" w:color="auto"/>
      </w:divBdr>
    </w:div>
    <w:div w:id="1856922926">
      <w:bodyDiv w:val="1"/>
      <w:marLeft w:val="0"/>
      <w:marRight w:val="0"/>
      <w:marTop w:val="0"/>
      <w:marBottom w:val="0"/>
      <w:divBdr>
        <w:top w:val="none" w:sz="0" w:space="0" w:color="auto"/>
        <w:left w:val="none" w:sz="0" w:space="0" w:color="auto"/>
        <w:bottom w:val="none" w:sz="0" w:space="0" w:color="auto"/>
        <w:right w:val="none" w:sz="0" w:space="0" w:color="auto"/>
      </w:divBdr>
    </w:div>
    <w:div w:id="1857961837">
      <w:bodyDiv w:val="1"/>
      <w:marLeft w:val="0"/>
      <w:marRight w:val="0"/>
      <w:marTop w:val="0"/>
      <w:marBottom w:val="0"/>
      <w:divBdr>
        <w:top w:val="none" w:sz="0" w:space="0" w:color="auto"/>
        <w:left w:val="none" w:sz="0" w:space="0" w:color="auto"/>
        <w:bottom w:val="none" w:sz="0" w:space="0" w:color="auto"/>
        <w:right w:val="none" w:sz="0" w:space="0" w:color="auto"/>
      </w:divBdr>
    </w:div>
    <w:div w:id="1858689996">
      <w:bodyDiv w:val="1"/>
      <w:marLeft w:val="0"/>
      <w:marRight w:val="0"/>
      <w:marTop w:val="0"/>
      <w:marBottom w:val="0"/>
      <w:divBdr>
        <w:top w:val="none" w:sz="0" w:space="0" w:color="auto"/>
        <w:left w:val="none" w:sz="0" w:space="0" w:color="auto"/>
        <w:bottom w:val="none" w:sz="0" w:space="0" w:color="auto"/>
        <w:right w:val="none" w:sz="0" w:space="0" w:color="auto"/>
      </w:divBdr>
      <w:divsChild>
        <w:div w:id="1633975241">
          <w:marLeft w:val="0"/>
          <w:marRight w:val="0"/>
          <w:marTop w:val="0"/>
          <w:marBottom w:val="0"/>
          <w:divBdr>
            <w:top w:val="none" w:sz="0" w:space="0" w:color="auto"/>
            <w:left w:val="none" w:sz="0" w:space="0" w:color="auto"/>
            <w:bottom w:val="none" w:sz="0" w:space="0" w:color="auto"/>
            <w:right w:val="none" w:sz="0" w:space="0" w:color="auto"/>
          </w:divBdr>
        </w:div>
      </w:divsChild>
    </w:div>
    <w:div w:id="1858737178">
      <w:bodyDiv w:val="1"/>
      <w:marLeft w:val="0"/>
      <w:marRight w:val="0"/>
      <w:marTop w:val="0"/>
      <w:marBottom w:val="0"/>
      <w:divBdr>
        <w:top w:val="none" w:sz="0" w:space="0" w:color="auto"/>
        <w:left w:val="none" w:sz="0" w:space="0" w:color="auto"/>
        <w:bottom w:val="none" w:sz="0" w:space="0" w:color="auto"/>
        <w:right w:val="none" w:sz="0" w:space="0" w:color="auto"/>
      </w:divBdr>
    </w:div>
    <w:div w:id="1860508703">
      <w:bodyDiv w:val="1"/>
      <w:marLeft w:val="0"/>
      <w:marRight w:val="0"/>
      <w:marTop w:val="0"/>
      <w:marBottom w:val="0"/>
      <w:divBdr>
        <w:top w:val="none" w:sz="0" w:space="0" w:color="auto"/>
        <w:left w:val="none" w:sz="0" w:space="0" w:color="auto"/>
        <w:bottom w:val="none" w:sz="0" w:space="0" w:color="auto"/>
        <w:right w:val="none" w:sz="0" w:space="0" w:color="auto"/>
      </w:divBdr>
    </w:div>
    <w:div w:id="1861121157">
      <w:bodyDiv w:val="1"/>
      <w:marLeft w:val="0"/>
      <w:marRight w:val="0"/>
      <w:marTop w:val="0"/>
      <w:marBottom w:val="0"/>
      <w:divBdr>
        <w:top w:val="none" w:sz="0" w:space="0" w:color="auto"/>
        <w:left w:val="none" w:sz="0" w:space="0" w:color="auto"/>
        <w:bottom w:val="none" w:sz="0" w:space="0" w:color="auto"/>
        <w:right w:val="none" w:sz="0" w:space="0" w:color="auto"/>
      </w:divBdr>
    </w:div>
    <w:div w:id="1862819162">
      <w:bodyDiv w:val="1"/>
      <w:marLeft w:val="0"/>
      <w:marRight w:val="0"/>
      <w:marTop w:val="0"/>
      <w:marBottom w:val="0"/>
      <w:divBdr>
        <w:top w:val="none" w:sz="0" w:space="0" w:color="auto"/>
        <w:left w:val="none" w:sz="0" w:space="0" w:color="auto"/>
        <w:bottom w:val="none" w:sz="0" w:space="0" w:color="auto"/>
        <w:right w:val="none" w:sz="0" w:space="0" w:color="auto"/>
      </w:divBdr>
    </w:div>
    <w:div w:id="1864198192">
      <w:bodyDiv w:val="1"/>
      <w:marLeft w:val="0"/>
      <w:marRight w:val="0"/>
      <w:marTop w:val="0"/>
      <w:marBottom w:val="0"/>
      <w:divBdr>
        <w:top w:val="none" w:sz="0" w:space="0" w:color="auto"/>
        <w:left w:val="none" w:sz="0" w:space="0" w:color="auto"/>
        <w:bottom w:val="none" w:sz="0" w:space="0" w:color="auto"/>
        <w:right w:val="none" w:sz="0" w:space="0" w:color="auto"/>
      </w:divBdr>
    </w:div>
    <w:div w:id="1864436629">
      <w:bodyDiv w:val="1"/>
      <w:marLeft w:val="0"/>
      <w:marRight w:val="0"/>
      <w:marTop w:val="0"/>
      <w:marBottom w:val="0"/>
      <w:divBdr>
        <w:top w:val="none" w:sz="0" w:space="0" w:color="auto"/>
        <w:left w:val="none" w:sz="0" w:space="0" w:color="auto"/>
        <w:bottom w:val="none" w:sz="0" w:space="0" w:color="auto"/>
        <w:right w:val="none" w:sz="0" w:space="0" w:color="auto"/>
      </w:divBdr>
    </w:div>
    <w:div w:id="1865942223">
      <w:bodyDiv w:val="1"/>
      <w:marLeft w:val="0"/>
      <w:marRight w:val="0"/>
      <w:marTop w:val="0"/>
      <w:marBottom w:val="0"/>
      <w:divBdr>
        <w:top w:val="none" w:sz="0" w:space="0" w:color="auto"/>
        <w:left w:val="none" w:sz="0" w:space="0" w:color="auto"/>
        <w:bottom w:val="none" w:sz="0" w:space="0" w:color="auto"/>
        <w:right w:val="none" w:sz="0" w:space="0" w:color="auto"/>
      </w:divBdr>
    </w:div>
    <w:div w:id="1867938168">
      <w:bodyDiv w:val="1"/>
      <w:marLeft w:val="0"/>
      <w:marRight w:val="0"/>
      <w:marTop w:val="0"/>
      <w:marBottom w:val="0"/>
      <w:divBdr>
        <w:top w:val="none" w:sz="0" w:space="0" w:color="auto"/>
        <w:left w:val="none" w:sz="0" w:space="0" w:color="auto"/>
        <w:bottom w:val="none" w:sz="0" w:space="0" w:color="auto"/>
        <w:right w:val="none" w:sz="0" w:space="0" w:color="auto"/>
      </w:divBdr>
    </w:div>
    <w:div w:id="1868637854">
      <w:bodyDiv w:val="1"/>
      <w:marLeft w:val="0"/>
      <w:marRight w:val="0"/>
      <w:marTop w:val="0"/>
      <w:marBottom w:val="0"/>
      <w:divBdr>
        <w:top w:val="none" w:sz="0" w:space="0" w:color="auto"/>
        <w:left w:val="none" w:sz="0" w:space="0" w:color="auto"/>
        <w:bottom w:val="none" w:sz="0" w:space="0" w:color="auto"/>
        <w:right w:val="none" w:sz="0" w:space="0" w:color="auto"/>
      </w:divBdr>
    </w:div>
    <w:div w:id="1869676736">
      <w:bodyDiv w:val="1"/>
      <w:marLeft w:val="0"/>
      <w:marRight w:val="0"/>
      <w:marTop w:val="0"/>
      <w:marBottom w:val="0"/>
      <w:divBdr>
        <w:top w:val="none" w:sz="0" w:space="0" w:color="auto"/>
        <w:left w:val="none" w:sz="0" w:space="0" w:color="auto"/>
        <w:bottom w:val="none" w:sz="0" w:space="0" w:color="auto"/>
        <w:right w:val="none" w:sz="0" w:space="0" w:color="auto"/>
      </w:divBdr>
    </w:div>
    <w:div w:id="1871064785">
      <w:bodyDiv w:val="1"/>
      <w:marLeft w:val="0"/>
      <w:marRight w:val="0"/>
      <w:marTop w:val="0"/>
      <w:marBottom w:val="0"/>
      <w:divBdr>
        <w:top w:val="none" w:sz="0" w:space="0" w:color="auto"/>
        <w:left w:val="none" w:sz="0" w:space="0" w:color="auto"/>
        <w:bottom w:val="none" w:sz="0" w:space="0" w:color="auto"/>
        <w:right w:val="none" w:sz="0" w:space="0" w:color="auto"/>
      </w:divBdr>
    </w:div>
    <w:div w:id="1871214378">
      <w:bodyDiv w:val="1"/>
      <w:marLeft w:val="0"/>
      <w:marRight w:val="0"/>
      <w:marTop w:val="0"/>
      <w:marBottom w:val="0"/>
      <w:divBdr>
        <w:top w:val="none" w:sz="0" w:space="0" w:color="auto"/>
        <w:left w:val="none" w:sz="0" w:space="0" w:color="auto"/>
        <w:bottom w:val="none" w:sz="0" w:space="0" w:color="auto"/>
        <w:right w:val="none" w:sz="0" w:space="0" w:color="auto"/>
      </w:divBdr>
    </w:div>
    <w:div w:id="1871407575">
      <w:bodyDiv w:val="1"/>
      <w:marLeft w:val="0"/>
      <w:marRight w:val="0"/>
      <w:marTop w:val="0"/>
      <w:marBottom w:val="0"/>
      <w:divBdr>
        <w:top w:val="none" w:sz="0" w:space="0" w:color="auto"/>
        <w:left w:val="none" w:sz="0" w:space="0" w:color="auto"/>
        <w:bottom w:val="none" w:sz="0" w:space="0" w:color="auto"/>
        <w:right w:val="none" w:sz="0" w:space="0" w:color="auto"/>
      </w:divBdr>
    </w:div>
    <w:div w:id="1872182379">
      <w:bodyDiv w:val="1"/>
      <w:marLeft w:val="0"/>
      <w:marRight w:val="0"/>
      <w:marTop w:val="0"/>
      <w:marBottom w:val="0"/>
      <w:divBdr>
        <w:top w:val="none" w:sz="0" w:space="0" w:color="auto"/>
        <w:left w:val="none" w:sz="0" w:space="0" w:color="auto"/>
        <w:bottom w:val="none" w:sz="0" w:space="0" w:color="auto"/>
        <w:right w:val="none" w:sz="0" w:space="0" w:color="auto"/>
      </w:divBdr>
    </w:div>
    <w:div w:id="1873611239">
      <w:bodyDiv w:val="1"/>
      <w:marLeft w:val="0"/>
      <w:marRight w:val="0"/>
      <w:marTop w:val="0"/>
      <w:marBottom w:val="0"/>
      <w:divBdr>
        <w:top w:val="none" w:sz="0" w:space="0" w:color="auto"/>
        <w:left w:val="none" w:sz="0" w:space="0" w:color="auto"/>
        <w:bottom w:val="none" w:sz="0" w:space="0" w:color="auto"/>
        <w:right w:val="none" w:sz="0" w:space="0" w:color="auto"/>
      </w:divBdr>
    </w:div>
    <w:div w:id="1878351252">
      <w:bodyDiv w:val="1"/>
      <w:marLeft w:val="0"/>
      <w:marRight w:val="0"/>
      <w:marTop w:val="0"/>
      <w:marBottom w:val="0"/>
      <w:divBdr>
        <w:top w:val="none" w:sz="0" w:space="0" w:color="auto"/>
        <w:left w:val="none" w:sz="0" w:space="0" w:color="auto"/>
        <w:bottom w:val="none" w:sz="0" w:space="0" w:color="auto"/>
        <w:right w:val="none" w:sz="0" w:space="0" w:color="auto"/>
      </w:divBdr>
    </w:div>
    <w:div w:id="1879856047">
      <w:bodyDiv w:val="1"/>
      <w:marLeft w:val="0"/>
      <w:marRight w:val="0"/>
      <w:marTop w:val="0"/>
      <w:marBottom w:val="0"/>
      <w:divBdr>
        <w:top w:val="none" w:sz="0" w:space="0" w:color="auto"/>
        <w:left w:val="none" w:sz="0" w:space="0" w:color="auto"/>
        <w:bottom w:val="none" w:sz="0" w:space="0" w:color="auto"/>
        <w:right w:val="none" w:sz="0" w:space="0" w:color="auto"/>
      </w:divBdr>
    </w:div>
    <w:div w:id="1880823853">
      <w:bodyDiv w:val="1"/>
      <w:marLeft w:val="0"/>
      <w:marRight w:val="0"/>
      <w:marTop w:val="0"/>
      <w:marBottom w:val="0"/>
      <w:divBdr>
        <w:top w:val="none" w:sz="0" w:space="0" w:color="auto"/>
        <w:left w:val="none" w:sz="0" w:space="0" w:color="auto"/>
        <w:bottom w:val="none" w:sz="0" w:space="0" w:color="auto"/>
        <w:right w:val="none" w:sz="0" w:space="0" w:color="auto"/>
      </w:divBdr>
    </w:div>
    <w:div w:id="1883861100">
      <w:bodyDiv w:val="1"/>
      <w:marLeft w:val="0"/>
      <w:marRight w:val="0"/>
      <w:marTop w:val="0"/>
      <w:marBottom w:val="0"/>
      <w:divBdr>
        <w:top w:val="none" w:sz="0" w:space="0" w:color="auto"/>
        <w:left w:val="none" w:sz="0" w:space="0" w:color="auto"/>
        <w:bottom w:val="none" w:sz="0" w:space="0" w:color="auto"/>
        <w:right w:val="none" w:sz="0" w:space="0" w:color="auto"/>
      </w:divBdr>
    </w:div>
    <w:div w:id="1890267340">
      <w:bodyDiv w:val="1"/>
      <w:marLeft w:val="0"/>
      <w:marRight w:val="0"/>
      <w:marTop w:val="0"/>
      <w:marBottom w:val="0"/>
      <w:divBdr>
        <w:top w:val="none" w:sz="0" w:space="0" w:color="auto"/>
        <w:left w:val="none" w:sz="0" w:space="0" w:color="auto"/>
        <w:bottom w:val="none" w:sz="0" w:space="0" w:color="auto"/>
        <w:right w:val="none" w:sz="0" w:space="0" w:color="auto"/>
      </w:divBdr>
    </w:div>
    <w:div w:id="1890680751">
      <w:bodyDiv w:val="1"/>
      <w:marLeft w:val="0"/>
      <w:marRight w:val="0"/>
      <w:marTop w:val="0"/>
      <w:marBottom w:val="0"/>
      <w:divBdr>
        <w:top w:val="none" w:sz="0" w:space="0" w:color="auto"/>
        <w:left w:val="none" w:sz="0" w:space="0" w:color="auto"/>
        <w:bottom w:val="none" w:sz="0" w:space="0" w:color="auto"/>
        <w:right w:val="none" w:sz="0" w:space="0" w:color="auto"/>
      </w:divBdr>
    </w:div>
    <w:div w:id="1890720489">
      <w:bodyDiv w:val="1"/>
      <w:marLeft w:val="0"/>
      <w:marRight w:val="0"/>
      <w:marTop w:val="0"/>
      <w:marBottom w:val="0"/>
      <w:divBdr>
        <w:top w:val="none" w:sz="0" w:space="0" w:color="auto"/>
        <w:left w:val="none" w:sz="0" w:space="0" w:color="auto"/>
        <w:bottom w:val="none" w:sz="0" w:space="0" w:color="auto"/>
        <w:right w:val="none" w:sz="0" w:space="0" w:color="auto"/>
      </w:divBdr>
    </w:div>
    <w:div w:id="1892616240">
      <w:bodyDiv w:val="1"/>
      <w:marLeft w:val="0"/>
      <w:marRight w:val="0"/>
      <w:marTop w:val="0"/>
      <w:marBottom w:val="0"/>
      <w:divBdr>
        <w:top w:val="none" w:sz="0" w:space="0" w:color="auto"/>
        <w:left w:val="none" w:sz="0" w:space="0" w:color="auto"/>
        <w:bottom w:val="none" w:sz="0" w:space="0" w:color="auto"/>
        <w:right w:val="none" w:sz="0" w:space="0" w:color="auto"/>
      </w:divBdr>
    </w:div>
    <w:div w:id="1892689893">
      <w:bodyDiv w:val="1"/>
      <w:marLeft w:val="0"/>
      <w:marRight w:val="0"/>
      <w:marTop w:val="0"/>
      <w:marBottom w:val="0"/>
      <w:divBdr>
        <w:top w:val="none" w:sz="0" w:space="0" w:color="auto"/>
        <w:left w:val="none" w:sz="0" w:space="0" w:color="auto"/>
        <w:bottom w:val="none" w:sz="0" w:space="0" w:color="auto"/>
        <w:right w:val="none" w:sz="0" w:space="0" w:color="auto"/>
      </w:divBdr>
    </w:div>
    <w:div w:id="1892956980">
      <w:bodyDiv w:val="1"/>
      <w:marLeft w:val="0"/>
      <w:marRight w:val="0"/>
      <w:marTop w:val="0"/>
      <w:marBottom w:val="0"/>
      <w:divBdr>
        <w:top w:val="none" w:sz="0" w:space="0" w:color="auto"/>
        <w:left w:val="none" w:sz="0" w:space="0" w:color="auto"/>
        <w:bottom w:val="none" w:sz="0" w:space="0" w:color="auto"/>
        <w:right w:val="none" w:sz="0" w:space="0" w:color="auto"/>
      </w:divBdr>
    </w:div>
    <w:div w:id="1895266347">
      <w:bodyDiv w:val="1"/>
      <w:marLeft w:val="0"/>
      <w:marRight w:val="0"/>
      <w:marTop w:val="0"/>
      <w:marBottom w:val="0"/>
      <w:divBdr>
        <w:top w:val="none" w:sz="0" w:space="0" w:color="auto"/>
        <w:left w:val="none" w:sz="0" w:space="0" w:color="auto"/>
        <w:bottom w:val="none" w:sz="0" w:space="0" w:color="auto"/>
        <w:right w:val="none" w:sz="0" w:space="0" w:color="auto"/>
      </w:divBdr>
    </w:div>
    <w:div w:id="1899706200">
      <w:bodyDiv w:val="1"/>
      <w:marLeft w:val="0"/>
      <w:marRight w:val="0"/>
      <w:marTop w:val="0"/>
      <w:marBottom w:val="0"/>
      <w:divBdr>
        <w:top w:val="none" w:sz="0" w:space="0" w:color="auto"/>
        <w:left w:val="none" w:sz="0" w:space="0" w:color="auto"/>
        <w:bottom w:val="none" w:sz="0" w:space="0" w:color="auto"/>
        <w:right w:val="none" w:sz="0" w:space="0" w:color="auto"/>
      </w:divBdr>
    </w:div>
    <w:div w:id="1900364138">
      <w:bodyDiv w:val="1"/>
      <w:marLeft w:val="0"/>
      <w:marRight w:val="0"/>
      <w:marTop w:val="0"/>
      <w:marBottom w:val="0"/>
      <w:divBdr>
        <w:top w:val="none" w:sz="0" w:space="0" w:color="auto"/>
        <w:left w:val="none" w:sz="0" w:space="0" w:color="auto"/>
        <w:bottom w:val="none" w:sz="0" w:space="0" w:color="auto"/>
        <w:right w:val="none" w:sz="0" w:space="0" w:color="auto"/>
      </w:divBdr>
    </w:div>
    <w:div w:id="1905681415">
      <w:bodyDiv w:val="1"/>
      <w:marLeft w:val="0"/>
      <w:marRight w:val="0"/>
      <w:marTop w:val="0"/>
      <w:marBottom w:val="0"/>
      <w:divBdr>
        <w:top w:val="none" w:sz="0" w:space="0" w:color="auto"/>
        <w:left w:val="none" w:sz="0" w:space="0" w:color="auto"/>
        <w:bottom w:val="none" w:sz="0" w:space="0" w:color="auto"/>
        <w:right w:val="none" w:sz="0" w:space="0" w:color="auto"/>
      </w:divBdr>
      <w:divsChild>
        <w:div w:id="388574404">
          <w:marLeft w:val="0"/>
          <w:marRight w:val="0"/>
          <w:marTop w:val="0"/>
          <w:marBottom w:val="0"/>
          <w:divBdr>
            <w:top w:val="none" w:sz="0" w:space="0" w:color="auto"/>
            <w:left w:val="none" w:sz="0" w:space="0" w:color="auto"/>
            <w:bottom w:val="none" w:sz="0" w:space="0" w:color="auto"/>
            <w:right w:val="none" w:sz="0" w:space="0" w:color="auto"/>
          </w:divBdr>
          <w:divsChild>
            <w:div w:id="218251809">
              <w:marLeft w:val="0"/>
              <w:marRight w:val="0"/>
              <w:marTop w:val="0"/>
              <w:marBottom w:val="0"/>
              <w:divBdr>
                <w:top w:val="none" w:sz="0" w:space="0" w:color="auto"/>
                <w:left w:val="none" w:sz="0" w:space="0" w:color="auto"/>
                <w:bottom w:val="none" w:sz="0" w:space="0" w:color="auto"/>
                <w:right w:val="none" w:sz="0" w:space="0" w:color="auto"/>
              </w:divBdr>
              <w:divsChild>
                <w:div w:id="1445615916">
                  <w:marLeft w:val="0"/>
                  <w:marRight w:val="0"/>
                  <w:marTop w:val="0"/>
                  <w:marBottom w:val="0"/>
                  <w:divBdr>
                    <w:top w:val="none" w:sz="0" w:space="0" w:color="auto"/>
                    <w:left w:val="none" w:sz="0" w:space="0" w:color="auto"/>
                    <w:bottom w:val="none" w:sz="0" w:space="0" w:color="auto"/>
                    <w:right w:val="none" w:sz="0" w:space="0" w:color="auto"/>
                  </w:divBdr>
                  <w:divsChild>
                    <w:div w:id="2030521782">
                      <w:marLeft w:val="0"/>
                      <w:marRight w:val="0"/>
                      <w:marTop w:val="0"/>
                      <w:marBottom w:val="0"/>
                      <w:divBdr>
                        <w:top w:val="none" w:sz="0" w:space="0" w:color="auto"/>
                        <w:left w:val="none" w:sz="0" w:space="0" w:color="auto"/>
                        <w:bottom w:val="none" w:sz="0" w:space="0" w:color="auto"/>
                        <w:right w:val="none" w:sz="0" w:space="0" w:color="auto"/>
                      </w:divBdr>
                      <w:divsChild>
                        <w:div w:id="660043864">
                          <w:marLeft w:val="0"/>
                          <w:marRight w:val="0"/>
                          <w:marTop w:val="0"/>
                          <w:marBottom w:val="0"/>
                          <w:divBdr>
                            <w:top w:val="none" w:sz="0" w:space="0" w:color="auto"/>
                            <w:left w:val="none" w:sz="0" w:space="0" w:color="auto"/>
                            <w:bottom w:val="none" w:sz="0" w:space="0" w:color="auto"/>
                            <w:right w:val="none" w:sz="0" w:space="0" w:color="auto"/>
                          </w:divBdr>
                          <w:divsChild>
                            <w:div w:id="520166133">
                              <w:marLeft w:val="0"/>
                              <w:marRight w:val="0"/>
                              <w:marTop w:val="0"/>
                              <w:marBottom w:val="0"/>
                              <w:divBdr>
                                <w:top w:val="none" w:sz="0" w:space="0" w:color="auto"/>
                                <w:left w:val="none" w:sz="0" w:space="0" w:color="auto"/>
                                <w:bottom w:val="none" w:sz="0" w:space="0" w:color="auto"/>
                                <w:right w:val="none" w:sz="0" w:space="0" w:color="auto"/>
                              </w:divBdr>
                              <w:divsChild>
                                <w:div w:id="1423839064">
                                  <w:marLeft w:val="0"/>
                                  <w:marRight w:val="0"/>
                                  <w:marTop w:val="0"/>
                                  <w:marBottom w:val="0"/>
                                  <w:divBdr>
                                    <w:top w:val="none" w:sz="0" w:space="0" w:color="auto"/>
                                    <w:left w:val="none" w:sz="0" w:space="0" w:color="auto"/>
                                    <w:bottom w:val="none" w:sz="0" w:space="0" w:color="auto"/>
                                    <w:right w:val="none" w:sz="0" w:space="0" w:color="auto"/>
                                  </w:divBdr>
                                  <w:divsChild>
                                    <w:div w:id="1585842589">
                                      <w:marLeft w:val="0"/>
                                      <w:marRight w:val="0"/>
                                      <w:marTop w:val="0"/>
                                      <w:marBottom w:val="0"/>
                                      <w:divBdr>
                                        <w:top w:val="none" w:sz="0" w:space="0" w:color="auto"/>
                                        <w:left w:val="none" w:sz="0" w:space="0" w:color="auto"/>
                                        <w:bottom w:val="none" w:sz="0" w:space="0" w:color="auto"/>
                                        <w:right w:val="none" w:sz="0" w:space="0" w:color="auto"/>
                                      </w:divBdr>
                                      <w:divsChild>
                                        <w:div w:id="2067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
    <w:div w:id="1906795279">
      <w:bodyDiv w:val="1"/>
      <w:marLeft w:val="0"/>
      <w:marRight w:val="0"/>
      <w:marTop w:val="0"/>
      <w:marBottom w:val="0"/>
      <w:divBdr>
        <w:top w:val="none" w:sz="0" w:space="0" w:color="auto"/>
        <w:left w:val="none" w:sz="0" w:space="0" w:color="auto"/>
        <w:bottom w:val="none" w:sz="0" w:space="0" w:color="auto"/>
        <w:right w:val="none" w:sz="0" w:space="0" w:color="auto"/>
      </w:divBdr>
    </w:div>
    <w:div w:id="1909881796">
      <w:bodyDiv w:val="1"/>
      <w:marLeft w:val="0"/>
      <w:marRight w:val="0"/>
      <w:marTop w:val="0"/>
      <w:marBottom w:val="0"/>
      <w:divBdr>
        <w:top w:val="none" w:sz="0" w:space="0" w:color="auto"/>
        <w:left w:val="none" w:sz="0" w:space="0" w:color="auto"/>
        <w:bottom w:val="none" w:sz="0" w:space="0" w:color="auto"/>
        <w:right w:val="none" w:sz="0" w:space="0" w:color="auto"/>
      </w:divBdr>
    </w:div>
    <w:div w:id="1910842138">
      <w:bodyDiv w:val="1"/>
      <w:marLeft w:val="0"/>
      <w:marRight w:val="0"/>
      <w:marTop w:val="0"/>
      <w:marBottom w:val="0"/>
      <w:divBdr>
        <w:top w:val="none" w:sz="0" w:space="0" w:color="auto"/>
        <w:left w:val="none" w:sz="0" w:space="0" w:color="auto"/>
        <w:bottom w:val="none" w:sz="0" w:space="0" w:color="auto"/>
        <w:right w:val="none" w:sz="0" w:space="0" w:color="auto"/>
      </w:divBdr>
      <w:divsChild>
        <w:div w:id="630595536">
          <w:marLeft w:val="0"/>
          <w:marRight w:val="0"/>
          <w:marTop w:val="0"/>
          <w:marBottom w:val="0"/>
          <w:divBdr>
            <w:top w:val="none" w:sz="0" w:space="0" w:color="auto"/>
            <w:left w:val="none" w:sz="0" w:space="0" w:color="auto"/>
            <w:bottom w:val="none" w:sz="0" w:space="0" w:color="auto"/>
            <w:right w:val="none" w:sz="0" w:space="0" w:color="auto"/>
          </w:divBdr>
        </w:div>
      </w:divsChild>
    </w:div>
    <w:div w:id="1914853176">
      <w:bodyDiv w:val="1"/>
      <w:marLeft w:val="0"/>
      <w:marRight w:val="0"/>
      <w:marTop w:val="0"/>
      <w:marBottom w:val="0"/>
      <w:divBdr>
        <w:top w:val="none" w:sz="0" w:space="0" w:color="auto"/>
        <w:left w:val="none" w:sz="0" w:space="0" w:color="auto"/>
        <w:bottom w:val="none" w:sz="0" w:space="0" w:color="auto"/>
        <w:right w:val="none" w:sz="0" w:space="0" w:color="auto"/>
      </w:divBdr>
    </w:div>
    <w:div w:id="1916939723">
      <w:bodyDiv w:val="1"/>
      <w:marLeft w:val="0"/>
      <w:marRight w:val="0"/>
      <w:marTop w:val="0"/>
      <w:marBottom w:val="0"/>
      <w:divBdr>
        <w:top w:val="none" w:sz="0" w:space="0" w:color="auto"/>
        <w:left w:val="none" w:sz="0" w:space="0" w:color="auto"/>
        <w:bottom w:val="none" w:sz="0" w:space="0" w:color="auto"/>
        <w:right w:val="none" w:sz="0" w:space="0" w:color="auto"/>
      </w:divBdr>
    </w:div>
    <w:div w:id="1917856384">
      <w:bodyDiv w:val="1"/>
      <w:marLeft w:val="0"/>
      <w:marRight w:val="0"/>
      <w:marTop w:val="0"/>
      <w:marBottom w:val="0"/>
      <w:divBdr>
        <w:top w:val="none" w:sz="0" w:space="0" w:color="auto"/>
        <w:left w:val="none" w:sz="0" w:space="0" w:color="auto"/>
        <w:bottom w:val="none" w:sz="0" w:space="0" w:color="auto"/>
        <w:right w:val="none" w:sz="0" w:space="0" w:color="auto"/>
      </w:divBdr>
    </w:div>
    <w:div w:id="1919553215">
      <w:bodyDiv w:val="1"/>
      <w:marLeft w:val="0"/>
      <w:marRight w:val="0"/>
      <w:marTop w:val="0"/>
      <w:marBottom w:val="0"/>
      <w:divBdr>
        <w:top w:val="none" w:sz="0" w:space="0" w:color="auto"/>
        <w:left w:val="none" w:sz="0" w:space="0" w:color="auto"/>
        <w:bottom w:val="none" w:sz="0" w:space="0" w:color="auto"/>
        <w:right w:val="none" w:sz="0" w:space="0" w:color="auto"/>
      </w:divBdr>
    </w:div>
    <w:div w:id="1919635207">
      <w:bodyDiv w:val="1"/>
      <w:marLeft w:val="0"/>
      <w:marRight w:val="0"/>
      <w:marTop w:val="0"/>
      <w:marBottom w:val="0"/>
      <w:divBdr>
        <w:top w:val="none" w:sz="0" w:space="0" w:color="auto"/>
        <w:left w:val="none" w:sz="0" w:space="0" w:color="auto"/>
        <w:bottom w:val="none" w:sz="0" w:space="0" w:color="auto"/>
        <w:right w:val="none" w:sz="0" w:space="0" w:color="auto"/>
      </w:divBdr>
    </w:div>
    <w:div w:id="1920560558">
      <w:bodyDiv w:val="1"/>
      <w:marLeft w:val="0"/>
      <w:marRight w:val="0"/>
      <w:marTop w:val="0"/>
      <w:marBottom w:val="0"/>
      <w:divBdr>
        <w:top w:val="none" w:sz="0" w:space="0" w:color="auto"/>
        <w:left w:val="none" w:sz="0" w:space="0" w:color="auto"/>
        <w:bottom w:val="none" w:sz="0" w:space="0" w:color="auto"/>
        <w:right w:val="none" w:sz="0" w:space="0" w:color="auto"/>
      </w:divBdr>
      <w:divsChild>
        <w:div w:id="2107727798">
          <w:marLeft w:val="0"/>
          <w:marRight w:val="0"/>
          <w:marTop w:val="0"/>
          <w:marBottom w:val="0"/>
          <w:divBdr>
            <w:top w:val="none" w:sz="0" w:space="0" w:color="auto"/>
            <w:left w:val="none" w:sz="0" w:space="0" w:color="auto"/>
            <w:bottom w:val="none" w:sz="0" w:space="0" w:color="auto"/>
            <w:right w:val="none" w:sz="0" w:space="0" w:color="auto"/>
          </w:divBdr>
        </w:div>
      </w:divsChild>
    </w:div>
    <w:div w:id="1921211644">
      <w:bodyDiv w:val="1"/>
      <w:marLeft w:val="0"/>
      <w:marRight w:val="0"/>
      <w:marTop w:val="0"/>
      <w:marBottom w:val="0"/>
      <w:divBdr>
        <w:top w:val="none" w:sz="0" w:space="0" w:color="auto"/>
        <w:left w:val="none" w:sz="0" w:space="0" w:color="auto"/>
        <w:bottom w:val="none" w:sz="0" w:space="0" w:color="auto"/>
        <w:right w:val="none" w:sz="0" w:space="0" w:color="auto"/>
      </w:divBdr>
    </w:div>
    <w:div w:id="1921257990">
      <w:bodyDiv w:val="1"/>
      <w:marLeft w:val="0"/>
      <w:marRight w:val="0"/>
      <w:marTop w:val="0"/>
      <w:marBottom w:val="0"/>
      <w:divBdr>
        <w:top w:val="none" w:sz="0" w:space="0" w:color="auto"/>
        <w:left w:val="none" w:sz="0" w:space="0" w:color="auto"/>
        <w:bottom w:val="none" w:sz="0" w:space="0" w:color="auto"/>
        <w:right w:val="none" w:sz="0" w:space="0" w:color="auto"/>
      </w:divBdr>
    </w:div>
    <w:div w:id="1925844864">
      <w:bodyDiv w:val="1"/>
      <w:marLeft w:val="0"/>
      <w:marRight w:val="0"/>
      <w:marTop w:val="0"/>
      <w:marBottom w:val="0"/>
      <w:divBdr>
        <w:top w:val="none" w:sz="0" w:space="0" w:color="auto"/>
        <w:left w:val="none" w:sz="0" w:space="0" w:color="auto"/>
        <w:bottom w:val="none" w:sz="0" w:space="0" w:color="auto"/>
        <w:right w:val="none" w:sz="0" w:space="0" w:color="auto"/>
      </w:divBdr>
    </w:div>
    <w:div w:id="1927618018">
      <w:bodyDiv w:val="1"/>
      <w:marLeft w:val="0"/>
      <w:marRight w:val="0"/>
      <w:marTop w:val="0"/>
      <w:marBottom w:val="0"/>
      <w:divBdr>
        <w:top w:val="none" w:sz="0" w:space="0" w:color="auto"/>
        <w:left w:val="none" w:sz="0" w:space="0" w:color="auto"/>
        <w:bottom w:val="none" w:sz="0" w:space="0" w:color="auto"/>
        <w:right w:val="none" w:sz="0" w:space="0" w:color="auto"/>
      </w:divBdr>
    </w:div>
    <w:div w:id="1929343319">
      <w:bodyDiv w:val="1"/>
      <w:marLeft w:val="0"/>
      <w:marRight w:val="0"/>
      <w:marTop w:val="0"/>
      <w:marBottom w:val="0"/>
      <w:divBdr>
        <w:top w:val="none" w:sz="0" w:space="0" w:color="auto"/>
        <w:left w:val="none" w:sz="0" w:space="0" w:color="auto"/>
        <w:bottom w:val="none" w:sz="0" w:space="0" w:color="auto"/>
        <w:right w:val="none" w:sz="0" w:space="0" w:color="auto"/>
      </w:divBdr>
    </w:div>
    <w:div w:id="1934049195">
      <w:bodyDiv w:val="1"/>
      <w:marLeft w:val="0"/>
      <w:marRight w:val="0"/>
      <w:marTop w:val="0"/>
      <w:marBottom w:val="0"/>
      <w:divBdr>
        <w:top w:val="none" w:sz="0" w:space="0" w:color="auto"/>
        <w:left w:val="none" w:sz="0" w:space="0" w:color="auto"/>
        <w:bottom w:val="none" w:sz="0" w:space="0" w:color="auto"/>
        <w:right w:val="none" w:sz="0" w:space="0" w:color="auto"/>
      </w:divBdr>
    </w:div>
    <w:div w:id="1934975540">
      <w:bodyDiv w:val="1"/>
      <w:marLeft w:val="0"/>
      <w:marRight w:val="0"/>
      <w:marTop w:val="0"/>
      <w:marBottom w:val="0"/>
      <w:divBdr>
        <w:top w:val="none" w:sz="0" w:space="0" w:color="auto"/>
        <w:left w:val="none" w:sz="0" w:space="0" w:color="auto"/>
        <w:bottom w:val="none" w:sz="0" w:space="0" w:color="auto"/>
        <w:right w:val="none" w:sz="0" w:space="0" w:color="auto"/>
      </w:divBdr>
    </w:div>
    <w:div w:id="1936479965">
      <w:bodyDiv w:val="1"/>
      <w:marLeft w:val="0"/>
      <w:marRight w:val="0"/>
      <w:marTop w:val="0"/>
      <w:marBottom w:val="0"/>
      <w:divBdr>
        <w:top w:val="none" w:sz="0" w:space="0" w:color="auto"/>
        <w:left w:val="none" w:sz="0" w:space="0" w:color="auto"/>
        <w:bottom w:val="none" w:sz="0" w:space="0" w:color="auto"/>
        <w:right w:val="none" w:sz="0" w:space="0" w:color="auto"/>
      </w:divBdr>
    </w:div>
    <w:div w:id="1941180944">
      <w:bodyDiv w:val="1"/>
      <w:marLeft w:val="0"/>
      <w:marRight w:val="0"/>
      <w:marTop w:val="0"/>
      <w:marBottom w:val="0"/>
      <w:divBdr>
        <w:top w:val="none" w:sz="0" w:space="0" w:color="auto"/>
        <w:left w:val="none" w:sz="0" w:space="0" w:color="auto"/>
        <w:bottom w:val="none" w:sz="0" w:space="0" w:color="auto"/>
        <w:right w:val="none" w:sz="0" w:space="0" w:color="auto"/>
      </w:divBdr>
    </w:div>
    <w:div w:id="1944341369">
      <w:bodyDiv w:val="1"/>
      <w:marLeft w:val="0"/>
      <w:marRight w:val="0"/>
      <w:marTop w:val="0"/>
      <w:marBottom w:val="0"/>
      <w:divBdr>
        <w:top w:val="none" w:sz="0" w:space="0" w:color="auto"/>
        <w:left w:val="none" w:sz="0" w:space="0" w:color="auto"/>
        <w:bottom w:val="none" w:sz="0" w:space="0" w:color="auto"/>
        <w:right w:val="none" w:sz="0" w:space="0" w:color="auto"/>
      </w:divBdr>
    </w:div>
    <w:div w:id="1944417356">
      <w:bodyDiv w:val="1"/>
      <w:marLeft w:val="0"/>
      <w:marRight w:val="0"/>
      <w:marTop w:val="0"/>
      <w:marBottom w:val="0"/>
      <w:divBdr>
        <w:top w:val="none" w:sz="0" w:space="0" w:color="auto"/>
        <w:left w:val="none" w:sz="0" w:space="0" w:color="auto"/>
        <w:bottom w:val="none" w:sz="0" w:space="0" w:color="auto"/>
        <w:right w:val="none" w:sz="0" w:space="0" w:color="auto"/>
      </w:divBdr>
    </w:div>
    <w:div w:id="1946157518">
      <w:bodyDiv w:val="1"/>
      <w:marLeft w:val="0"/>
      <w:marRight w:val="0"/>
      <w:marTop w:val="0"/>
      <w:marBottom w:val="0"/>
      <w:divBdr>
        <w:top w:val="none" w:sz="0" w:space="0" w:color="auto"/>
        <w:left w:val="none" w:sz="0" w:space="0" w:color="auto"/>
        <w:bottom w:val="none" w:sz="0" w:space="0" w:color="auto"/>
        <w:right w:val="none" w:sz="0" w:space="0" w:color="auto"/>
      </w:divBdr>
    </w:div>
    <w:div w:id="1946768602">
      <w:bodyDiv w:val="1"/>
      <w:marLeft w:val="0"/>
      <w:marRight w:val="0"/>
      <w:marTop w:val="0"/>
      <w:marBottom w:val="0"/>
      <w:divBdr>
        <w:top w:val="none" w:sz="0" w:space="0" w:color="auto"/>
        <w:left w:val="none" w:sz="0" w:space="0" w:color="auto"/>
        <w:bottom w:val="none" w:sz="0" w:space="0" w:color="auto"/>
        <w:right w:val="none" w:sz="0" w:space="0" w:color="auto"/>
      </w:divBdr>
    </w:div>
    <w:div w:id="1948584636">
      <w:bodyDiv w:val="1"/>
      <w:marLeft w:val="0"/>
      <w:marRight w:val="0"/>
      <w:marTop w:val="0"/>
      <w:marBottom w:val="0"/>
      <w:divBdr>
        <w:top w:val="none" w:sz="0" w:space="0" w:color="auto"/>
        <w:left w:val="none" w:sz="0" w:space="0" w:color="auto"/>
        <w:bottom w:val="none" w:sz="0" w:space="0" w:color="auto"/>
        <w:right w:val="none" w:sz="0" w:space="0" w:color="auto"/>
      </w:divBdr>
    </w:div>
    <w:div w:id="1952206742">
      <w:bodyDiv w:val="1"/>
      <w:marLeft w:val="0"/>
      <w:marRight w:val="0"/>
      <w:marTop w:val="0"/>
      <w:marBottom w:val="0"/>
      <w:divBdr>
        <w:top w:val="none" w:sz="0" w:space="0" w:color="auto"/>
        <w:left w:val="none" w:sz="0" w:space="0" w:color="auto"/>
        <w:bottom w:val="none" w:sz="0" w:space="0" w:color="auto"/>
        <w:right w:val="none" w:sz="0" w:space="0" w:color="auto"/>
      </w:divBdr>
    </w:div>
    <w:div w:id="1953241745">
      <w:bodyDiv w:val="1"/>
      <w:marLeft w:val="0"/>
      <w:marRight w:val="0"/>
      <w:marTop w:val="0"/>
      <w:marBottom w:val="0"/>
      <w:divBdr>
        <w:top w:val="none" w:sz="0" w:space="0" w:color="auto"/>
        <w:left w:val="none" w:sz="0" w:space="0" w:color="auto"/>
        <w:bottom w:val="none" w:sz="0" w:space="0" w:color="auto"/>
        <w:right w:val="none" w:sz="0" w:space="0" w:color="auto"/>
      </w:divBdr>
      <w:divsChild>
        <w:div w:id="994529255">
          <w:marLeft w:val="0"/>
          <w:marRight w:val="0"/>
          <w:marTop w:val="0"/>
          <w:marBottom w:val="0"/>
          <w:divBdr>
            <w:top w:val="none" w:sz="0" w:space="0" w:color="auto"/>
            <w:left w:val="none" w:sz="0" w:space="0" w:color="auto"/>
            <w:bottom w:val="none" w:sz="0" w:space="0" w:color="auto"/>
            <w:right w:val="none" w:sz="0" w:space="0" w:color="auto"/>
          </w:divBdr>
        </w:div>
      </w:divsChild>
    </w:div>
    <w:div w:id="1953588096">
      <w:bodyDiv w:val="1"/>
      <w:marLeft w:val="0"/>
      <w:marRight w:val="0"/>
      <w:marTop w:val="0"/>
      <w:marBottom w:val="0"/>
      <w:divBdr>
        <w:top w:val="none" w:sz="0" w:space="0" w:color="auto"/>
        <w:left w:val="none" w:sz="0" w:space="0" w:color="auto"/>
        <w:bottom w:val="none" w:sz="0" w:space="0" w:color="auto"/>
        <w:right w:val="none" w:sz="0" w:space="0" w:color="auto"/>
      </w:divBdr>
    </w:div>
    <w:div w:id="1956132872">
      <w:bodyDiv w:val="1"/>
      <w:marLeft w:val="0"/>
      <w:marRight w:val="0"/>
      <w:marTop w:val="0"/>
      <w:marBottom w:val="0"/>
      <w:divBdr>
        <w:top w:val="none" w:sz="0" w:space="0" w:color="auto"/>
        <w:left w:val="none" w:sz="0" w:space="0" w:color="auto"/>
        <w:bottom w:val="none" w:sz="0" w:space="0" w:color="auto"/>
        <w:right w:val="none" w:sz="0" w:space="0" w:color="auto"/>
      </w:divBdr>
    </w:div>
    <w:div w:id="1956447749">
      <w:bodyDiv w:val="1"/>
      <w:marLeft w:val="0"/>
      <w:marRight w:val="0"/>
      <w:marTop w:val="0"/>
      <w:marBottom w:val="0"/>
      <w:divBdr>
        <w:top w:val="none" w:sz="0" w:space="0" w:color="auto"/>
        <w:left w:val="none" w:sz="0" w:space="0" w:color="auto"/>
        <w:bottom w:val="none" w:sz="0" w:space="0" w:color="auto"/>
        <w:right w:val="none" w:sz="0" w:space="0" w:color="auto"/>
      </w:divBdr>
    </w:div>
    <w:div w:id="1957835639">
      <w:bodyDiv w:val="1"/>
      <w:marLeft w:val="0"/>
      <w:marRight w:val="0"/>
      <w:marTop w:val="0"/>
      <w:marBottom w:val="0"/>
      <w:divBdr>
        <w:top w:val="none" w:sz="0" w:space="0" w:color="auto"/>
        <w:left w:val="none" w:sz="0" w:space="0" w:color="auto"/>
        <w:bottom w:val="none" w:sz="0" w:space="0" w:color="auto"/>
        <w:right w:val="none" w:sz="0" w:space="0" w:color="auto"/>
      </w:divBdr>
    </w:div>
    <w:div w:id="1958097433">
      <w:bodyDiv w:val="1"/>
      <w:marLeft w:val="0"/>
      <w:marRight w:val="0"/>
      <w:marTop w:val="0"/>
      <w:marBottom w:val="0"/>
      <w:divBdr>
        <w:top w:val="none" w:sz="0" w:space="0" w:color="auto"/>
        <w:left w:val="none" w:sz="0" w:space="0" w:color="auto"/>
        <w:bottom w:val="none" w:sz="0" w:space="0" w:color="auto"/>
        <w:right w:val="none" w:sz="0" w:space="0" w:color="auto"/>
      </w:divBdr>
      <w:divsChild>
        <w:div w:id="708071112">
          <w:marLeft w:val="0"/>
          <w:marRight w:val="0"/>
          <w:marTop w:val="0"/>
          <w:marBottom w:val="0"/>
          <w:divBdr>
            <w:top w:val="none" w:sz="0" w:space="0" w:color="auto"/>
            <w:left w:val="none" w:sz="0" w:space="0" w:color="auto"/>
            <w:bottom w:val="none" w:sz="0" w:space="0" w:color="auto"/>
            <w:right w:val="none" w:sz="0" w:space="0" w:color="auto"/>
          </w:divBdr>
        </w:div>
      </w:divsChild>
    </w:div>
    <w:div w:id="1960725029">
      <w:bodyDiv w:val="1"/>
      <w:marLeft w:val="0"/>
      <w:marRight w:val="0"/>
      <w:marTop w:val="0"/>
      <w:marBottom w:val="0"/>
      <w:divBdr>
        <w:top w:val="none" w:sz="0" w:space="0" w:color="auto"/>
        <w:left w:val="none" w:sz="0" w:space="0" w:color="auto"/>
        <w:bottom w:val="none" w:sz="0" w:space="0" w:color="auto"/>
        <w:right w:val="none" w:sz="0" w:space="0" w:color="auto"/>
      </w:divBdr>
    </w:div>
    <w:div w:id="1961522730">
      <w:bodyDiv w:val="1"/>
      <w:marLeft w:val="0"/>
      <w:marRight w:val="0"/>
      <w:marTop w:val="0"/>
      <w:marBottom w:val="0"/>
      <w:divBdr>
        <w:top w:val="none" w:sz="0" w:space="0" w:color="auto"/>
        <w:left w:val="none" w:sz="0" w:space="0" w:color="auto"/>
        <w:bottom w:val="none" w:sz="0" w:space="0" w:color="auto"/>
        <w:right w:val="none" w:sz="0" w:space="0" w:color="auto"/>
      </w:divBdr>
    </w:div>
    <w:div w:id="1964069894">
      <w:bodyDiv w:val="1"/>
      <w:marLeft w:val="0"/>
      <w:marRight w:val="0"/>
      <w:marTop w:val="0"/>
      <w:marBottom w:val="0"/>
      <w:divBdr>
        <w:top w:val="none" w:sz="0" w:space="0" w:color="auto"/>
        <w:left w:val="none" w:sz="0" w:space="0" w:color="auto"/>
        <w:bottom w:val="none" w:sz="0" w:space="0" w:color="auto"/>
        <w:right w:val="none" w:sz="0" w:space="0" w:color="auto"/>
      </w:divBdr>
    </w:div>
    <w:div w:id="1964189521">
      <w:bodyDiv w:val="1"/>
      <w:marLeft w:val="0"/>
      <w:marRight w:val="0"/>
      <w:marTop w:val="0"/>
      <w:marBottom w:val="0"/>
      <w:divBdr>
        <w:top w:val="none" w:sz="0" w:space="0" w:color="auto"/>
        <w:left w:val="none" w:sz="0" w:space="0" w:color="auto"/>
        <w:bottom w:val="none" w:sz="0" w:space="0" w:color="auto"/>
        <w:right w:val="none" w:sz="0" w:space="0" w:color="auto"/>
      </w:divBdr>
    </w:div>
    <w:div w:id="1964381003">
      <w:bodyDiv w:val="1"/>
      <w:marLeft w:val="0"/>
      <w:marRight w:val="0"/>
      <w:marTop w:val="0"/>
      <w:marBottom w:val="0"/>
      <w:divBdr>
        <w:top w:val="none" w:sz="0" w:space="0" w:color="auto"/>
        <w:left w:val="none" w:sz="0" w:space="0" w:color="auto"/>
        <w:bottom w:val="none" w:sz="0" w:space="0" w:color="auto"/>
        <w:right w:val="none" w:sz="0" w:space="0" w:color="auto"/>
      </w:divBdr>
    </w:div>
    <w:div w:id="1965119023">
      <w:bodyDiv w:val="1"/>
      <w:marLeft w:val="0"/>
      <w:marRight w:val="0"/>
      <w:marTop w:val="0"/>
      <w:marBottom w:val="0"/>
      <w:divBdr>
        <w:top w:val="none" w:sz="0" w:space="0" w:color="auto"/>
        <w:left w:val="none" w:sz="0" w:space="0" w:color="auto"/>
        <w:bottom w:val="none" w:sz="0" w:space="0" w:color="auto"/>
        <w:right w:val="none" w:sz="0" w:space="0" w:color="auto"/>
      </w:divBdr>
    </w:div>
    <w:div w:id="1966034648">
      <w:bodyDiv w:val="1"/>
      <w:marLeft w:val="0"/>
      <w:marRight w:val="0"/>
      <w:marTop w:val="0"/>
      <w:marBottom w:val="0"/>
      <w:divBdr>
        <w:top w:val="none" w:sz="0" w:space="0" w:color="auto"/>
        <w:left w:val="none" w:sz="0" w:space="0" w:color="auto"/>
        <w:bottom w:val="none" w:sz="0" w:space="0" w:color="auto"/>
        <w:right w:val="none" w:sz="0" w:space="0" w:color="auto"/>
      </w:divBdr>
    </w:div>
    <w:div w:id="1967814903">
      <w:bodyDiv w:val="1"/>
      <w:marLeft w:val="0"/>
      <w:marRight w:val="0"/>
      <w:marTop w:val="0"/>
      <w:marBottom w:val="0"/>
      <w:divBdr>
        <w:top w:val="none" w:sz="0" w:space="0" w:color="auto"/>
        <w:left w:val="none" w:sz="0" w:space="0" w:color="auto"/>
        <w:bottom w:val="none" w:sz="0" w:space="0" w:color="auto"/>
        <w:right w:val="none" w:sz="0" w:space="0" w:color="auto"/>
      </w:divBdr>
    </w:div>
    <w:div w:id="1968588627">
      <w:bodyDiv w:val="1"/>
      <w:marLeft w:val="0"/>
      <w:marRight w:val="0"/>
      <w:marTop w:val="0"/>
      <w:marBottom w:val="0"/>
      <w:divBdr>
        <w:top w:val="none" w:sz="0" w:space="0" w:color="auto"/>
        <w:left w:val="none" w:sz="0" w:space="0" w:color="auto"/>
        <w:bottom w:val="none" w:sz="0" w:space="0" w:color="auto"/>
        <w:right w:val="none" w:sz="0" w:space="0" w:color="auto"/>
      </w:divBdr>
    </w:div>
    <w:div w:id="1969314700">
      <w:bodyDiv w:val="1"/>
      <w:marLeft w:val="0"/>
      <w:marRight w:val="0"/>
      <w:marTop w:val="0"/>
      <w:marBottom w:val="0"/>
      <w:divBdr>
        <w:top w:val="none" w:sz="0" w:space="0" w:color="auto"/>
        <w:left w:val="none" w:sz="0" w:space="0" w:color="auto"/>
        <w:bottom w:val="none" w:sz="0" w:space="0" w:color="auto"/>
        <w:right w:val="none" w:sz="0" w:space="0" w:color="auto"/>
      </w:divBdr>
    </w:div>
    <w:div w:id="1969899234">
      <w:bodyDiv w:val="1"/>
      <w:marLeft w:val="0"/>
      <w:marRight w:val="0"/>
      <w:marTop w:val="0"/>
      <w:marBottom w:val="0"/>
      <w:divBdr>
        <w:top w:val="none" w:sz="0" w:space="0" w:color="auto"/>
        <w:left w:val="none" w:sz="0" w:space="0" w:color="auto"/>
        <w:bottom w:val="none" w:sz="0" w:space="0" w:color="auto"/>
        <w:right w:val="none" w:sz="0" w:space="0" w:color="auto"/>
      </w:divBdr>
    </w:div>
    <w:div w:id="1971738236">
      <w:bodyDiv w:val="1"/>
      <w:marLeft w:val="0"/>
      <w:marRight w:val="0"/>
      <w:marTop w:val="0"/>
      <w:marBottom w:val="0"/>
      <w:divBdr>
        <w:top w:val="none" w:sz="0" w:space="0" w:color="auto"/>
        <w:left w:val="none" w:sz="0" w:space="0" w:color="auto"/>
        <w:bottom w:val="none" w:sz="0" w:space="0" w:color="auto"/>
        <w:right w:val="none" w:sz="0" w:space="0" w:color="auto"/>
      </w:divBdr>
    </w:div>
    <w:div w:id="1975282626">
      <w:bodyDiv w:val="1"/>
      <w:marLeft w:val="0"/>
      <w:marRight w:val="0"/>
      <w:marTop w:val="0"/>
      <w:marBottom w:val="0"/>
      <w:divBdr>
        <w:top w:val="none" w:sz="0" w:space="0" w:color="auto"/>
        <w:left w:val="none" w:sz="0" w:space="0" w:color="auto"/>
        <w:bottom w:val="none" w:sz="0" w:space="0" w:color="auto"/>
        <w:right w:val="none" w:sz="0" w:space="0" w:color="auto"/>
      </w:divBdr>
    </w:div>
    <w:div w:id="1975988374">
      <w:bodyDiv w:val="1"/>
      <w:marLeft w:val="0"/>
      <w:marRight w:val="0"/>
      <w:marTop w:val="0"/>
      <w:marBottom w:val="0"/>
      <w:divBdr>
        <w:top w:val="none" w:sz="0" w:space="0" w:color="auto"/>
        <w:left w:val="none" w:sz="0" w:space="0" w:color="auto"/>
        <w:bottom w:val="none" w:sz="0" w:space="0" w:color="auto"/>
        <w:right w:val="none" w:sz="0" w:space="0" w:color="auto"/>
      </w:divBdr>
      <w:divsChild>
        <w:div w:id="2015497560">
          <w:marLeft w:val="0"/>
          <w:marRight w:val="0"/>
          <w:marTop w:val="0"/>
          <w:marBottom w:val="0"/>
          <w:divBdr>
            <w:top w:val="none" w:sz="0" w:space="0" w:color="auto"/>
            <w:left w:val="none" w:sz="0" w:space="0" w:color="auto"/>
            <w:bottom w:val="none" w:sz="0" w:space="0" w:color="auto"/>
            <w:right w:val="none" w:sz="0" w:space="0" w:color="auto"/>
          </w:divBdr>
        </w:div>
      </w:divsChild>
    </w:div>
    <w:div w:id="1976136422">
      <w:bodyDiv w:val="1"/>
      <w:marLeft w:val="0"/>
      <w:marRight w:val="0"/>
      <w:marTop w:val="0"/>
      <w:marBottom w:val="0"/>
      <w:divBdr>
        <w:top w:val="none" w:sz="0" w:space="0" w:color="auto"/>
        <w:left w:val="none" w:sz="0" w:space="0" w:color="auto"/>
        <w:bottom w:val="none" w:sz="0" w:space="0" w:color="auto"/>
        <w:right w:val="none" w:sz="0" w:space="0" w:color="auto"/>
      </w:divBdr>
    </w:div>
    <w:div w:id="1976525050">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1983802818">
      <w:bodyDiv w:val="1"/>
      <w:marLeft w:val="0"/>
      <w:marRight w:val="0"/>
      <w:marTop w:val="0"/>
      <w:marBottom w:val="0"/>
      <w:divBdr>
        <w:top w:val="none" w:sz="0" w:space="0" w:color="auto"/>
        <w:left w:val="none" w:sz="0" w:space="0" w:color="auto"/>
        <w:bottom w:val="none" w:sz="0" w:space="0" w:color="auto"/>
        <w:right w:val="none" w:sz="0" w:space="0" w:color="auto"/>
      </w:divBdr>
    </w:div>
    <w:div w:id="1993748111">
      <w:bodyDiv w:val="1"/>
      <w:marLeft w:val="0"/>
      <w:marRight w:val="0"/>
      <w:marTop w:val="0"/>
      <w:marBottom w:val="0"/>
      <w:divBdr>
        <w:top w:val="none" w:sz="0" w:space="0" w:color="auto"/>
        <w:left w:val="none" w:sz="0" w:space="0" w:color="auto"/>
        <w:bottom w:val="none" w:sz="0" w:space="0" w:color="auto"/>
        <w:right w:val="none" w:sz="0" w:space="0" w:color="auto"/>
      </w:divBdr>
      <w:divsChild>
        <w:div w:id="1637447831">
          <w:marLeft w:val="0"/>
          <w:marRight w:val="0"/>
          <w:marTop w:val="0"/>
          <w:marBottom w:val="0"/>
          <w:divBdr>
            <w:top w:val="none" w:sz="0" w:space="0" w:color="auto"/>
            <w:left w:val="none" w:sz="0" w:space="0" w:color="auto"/>
            <w:bottom w:val="none" w:sz="0" w:space="0" w:color="auto"/>
            <w:right w:val="none" w:sz="0" w:space="0" w:color="auto"/>
          </w:divBdr>
        </w:div>
      </w:divsChild>
    </w:div>
    <w:div w:id="1995334156">
      <w:bodyDiv w:val="1"/>
      <w:marLeft w:val="0"/>
      <w:marRight w:val="0"/>
      <w:marTop w:val="0"/>
      <w:marBottom w:val="0"/>
      <w:divBdr>
        <w:top w:val="none" w:sz="0" w:space="0" w:color="auto"/>
        <w:left w:val="none" w:sz="0" w:space="0" w:color="auto"/>
        <w:bottom w:val="none" w:sz="0" w:space="0" w:color="auto"/>
        <w:right w:val="none" w:sz="0" w:space="0" w:color="auto"/>
      </w:divBdr>
    </w:div>
    <w:div w:id="1996062670">
      <w:bodyDiv w:val="1"/>
      <w:marLeft w:val="0"/>
      <w:marRight w:val="0"/>
      <w:marTop w:val="0"/>
      <w:marBottom w:val="0"/>
      <w:divBdr>
        <w:top w:val="none" w:sz="0" w:space="0" w:color="auto"/>
        <w:left w:val="none" w:sz="0" w:space="0" w:color="auto"/>
        <w:bottom w:val="none" w:sz="0" w:space="0" w:color="auto"/>
        <w:right w:val="none" w:sz="0" w:space="0" w:color="auto"/>
      </w:divBdr>
    </w:div>
    <w:div w:id="1996301075">
      <w:bodyDiv w:val="1"/>
      <w:marLeft w:val="0"/>
      <w:marRight w:val="0"/>
      <w:marTop w:val="0"/>
      <w:marBottom w:val="0"/>
      <w:divBdr>
        <w:top w:val="none" w:sz="0" w:space="0" w:color="auto"/>
        <w:left w:val="none" w:sz="0" w:space="0" w:color="auto"/>
        <w:bottom w:val="none" w:sz="0" w:space="0" w:color="auto"/>
        <w:right w:val="none" w:sz="0" w:space="0" w:color="auto"/>
      </w:divBdr>
    </w:div>
    <w:div w:id="1996644982">
      <w:bodyDiv w:val="1"/>
      <w:marLeft w:val="0"/>
      <w:marRight w:val="0"/>
      <w:marTop w:val="0"/>
      <w:marBottom w:val="0"/>
      <w:divBdr>
        <w:top w:val="none" w:sz="0" w:space="0" w:color="auto"/>
        <w:left w:val="none" w:sz="0" w:space="0" w:color="auto"/>
        <w:bottom w:val="none" w:sz="0" w:space="0" w:color="auto"/>
        <w:right w:val="none" w:sz="0" w:space="0" w:color="auto"/>
      </w:divBdr>
    </w:div>
    <w:div w:id="1997956618">
      <w:bodyDiv w:val="1"/>
      <w:marLeft w:val="0"/>
      <w:marRight w:val="0"/>
      <w:marTop w:val="0"/>
      <w:marBottom w:val="0"/>
      <w:divBdr>
        <w:top w:val="none" w:sz="0" w:space="0" w:color="auto"/>
        <w:left w:val="none" w:sz="0" w:space="0" w:color="auto"/>
        <w:bottom w:val="none" w:sz="0" w:space="0" w:color="auto"/>
        <w:right w:val="none" w:sz="0" w:space="0" w:color="auto"/>
      </w:divBdr>
    </w:div>
    <w:div w:id="2001033299">
      <w:bodyDiv w:val="1"/>
      <w:marLeft w:val="0"/>
      <w:marRight w:val="0"/>
      <w:marTop w:val="0"/>
      <w:marBottom w:val="0"/>
      <w:divBdr>
        <w:top w:val="none" w:sz="0" w:space="0" w:color="auto"/>
        <w:left w:val="none" w:sz="0" w:space="0" w:color="auto"/>
        <w:bottom w:val="none" w:sz="0" w:space="0" w:color="auto"/>
        <w:right w:val="none" w:sz="0" w:space="0" w:color="auto"/>
      </w:divBdr>
    </w:div>
    <w:div w:id="2002154713">
      <w:bodyDiv w:val="1"/>
      <w:marLeft w:val="0"/>
      <w:marRight w:val="0"/>
      <w:marTop w:val="0"/>
      <w:marBottom w:val="0"/>
      <w:divBdr>
        <w:top w:val="none" w:sz="0" w:space="0" w:color="auto"/>
        <w:left w:val="none" w:sz="0" w:space="0" w:color="auto"/>
        <w:bottom w:val="none" w:sz="0" w:space="0" w:color="auto"/>
        <w:right w:val="none" w:sz="0" w:space="0" w:color="auto"/>
      </w:divBdr>
    </w:div>
    <w:div w:id="2003124468">
      <w:bodyDiv w:val="1"/>
      <w:marLeft w:val="0"/>
      <w:marRight w:val="0"/>
      <w:marTop w:val="0"/>
      <w:marBottom w:val="0"/>
      <w:divBdr>
        <w:top w:val="none" w:sz="0" w:space="0" w:color="auto"/>
        <w:left w:val="none" w:sz="0" w:space="0" w:color="auto"/>
        <w:bottom w:val="none" w:sz="0" w:space="0" w:color="auto"/>
        <w:right w:val="none" w:sz="0" w:space="0" w:color="auto"/>
      </w:divBdr>
    </w:div>
    <w:div w:id="2003313010">
      <w:bodyDiv w:val="1"/>
      <w:marLeft w:val="0"/>
      <w:marRight w:val="0"/>
      <w:marTop w:val="0"/>
      <w:marBottom w:val="0"/>
      <w:divBdr>
        <w:top w:val="none" w:sz="0" w:space="0" w:color="auto"/>
        <w:left w:val="none" w:sz="0" w:space="0" w:color="auto"/>
        <w:bottom w:val="none" w:sz="0" w:space="0" w:color="auto"/>
        <w:right w:val="none" w:sz="0" w:space="0" w:color="auto"/>
      </w:divBdr>
    </w:div>
    <w:div w:id="2003461141">
      <w:bodyDiv w:val="1"/>
      <w:marLeft w:val="0"/>
      <w:marRight w:val="0"/>
      <w:marTop w:val="0"/>
      <w:marBottom w:val="0"/>
      <w:divBdr>
        <w:top w:val="none" w:sz="0" w:space="0" w:color="auto"/>
        <w:left w:val="none" w:sz="0" w:space="0" w:color="auto"/>
        <w:bottom w:val="none" w:sz="0" w:space="0" w:color="auto"/>
        <w:right w:val="none" w:sz="0" w:space="0" w:color="auto"/>
      </w:divBdr>
    </w:div>
    <w:div w:id="2008634602">
      <w:bodyDiv w:val="1"/>
      <w:marLeft w:val="0"/>
      <w:marRight w:val="0"/>
      <w:marTop w:val="0"/>
      <w:marBottom w:val="0"/>
      <w:divBdr>
        <w:top w:val="none" w:sz="0" w:space="0" w:color="auto"/>
        <w:left w:val="none" w:sz="0" w:space="0" w:color="auto"/>
        <w:bottom w:val="none" w:sz="0" w:space="0" w:color="auto"/>
        <w:right w:val="none" w:sz="0" w:space="0" w:color="auto"/>
      </w:divBdr>
    </w:div>
    <w:div w:id="2012756215">
      <w:bodyDiv w:val="1"/>
      <w:marLeft w:val="0"/>
      <w:marRight w:val="0"/>
      <w:marTop w:val="0"/>
      <w:marBottom w:val="0"/>
      <w:divBdr>
        <w:top w:val="none" w:sz="0" w:space="0" w:color="auto"/>
        <w:left w:val="none" w:sz="0" w:space="0" w:color="auto"/>
        <w:bottom w:val="none" w:sz="0" w:space="0" w:color="auto"/>
        <w:right w:val="none" w:sz="0" w:space="0" w:color="auto"/>
      </w:divBdr>
    </w:div>
    <w:div w:id="2013213714">
      <w:bodyDiv w:val="1"/>
      <w:marLeft w:val="0"/>
      <w:marRight w:val="0"/>
      <w:marTop w:val="0"/>
      <w:marBottom w:val="0"/>
      <w:divBdr>
        <w:top w:val="none" w:sz="0" w:space="0" w:color="auto"/>
        <w:left w:val="none" w:sz="0" w:space="0" w:color="auto"/>
        <w:bottom w:val="none" w:sz="0" w:space="0" w:color="auto"/>
        <w:right w:val="none" w:sz="0" w:space="0" w:color="auto"/>
      </w:divBdr>
    </w:div>
    <w:div w:id="2015305771">
      <w:bodyDiv w:val="1"/>
      <w:marLeft w:val="0"/>
      <w:marRight w:val="0"/>
      <w:marTop w:val="0"/>
      <w:marBottom w:val="0"/>
      <w:divBdr>
        <w:top w:val="none" w:sz="0" w:space="0" w:color="auto"/>
        <w:left w:val="none" w:sz="0" w:space="0" w:color="auto"/>
        <w:bottom w:val="none" w:sz="0" w:space="0" w:color="auto"/>
        <w:right w:val="none" w:sz="0" w:space="0" w:color="auto"/>
      </w:divBdr>
    </w:div>
    <w:div w:id="2015645760">
      <w:bodyDiv w:val="1"/>
      <w:marLeft w:val="0"/>
      <w:marRight w:val="0"/>
      <w:marTop w:val="0"/>
      <w:marBottom w:val="0"/>
      <w:divBdr>
        <w:top w:val="none" w:sz="0" w:space="0" w:color="auto"/>
        <w:left w:val="none" w:sz="0" w:space="0" w:color="auto"/>
        <w:bottom w:val="none" w:sz="0" w:space="0" w:color="auto"/>
        <w:right w:val="none" w:sz="0" w:space="0" w:color="auto"/>
      </w:divBdr>
    </w:div>
    <w:div w:id="2016883285">
      <w:bodyDiv w:val="1"/>
      <w:marLeft w:val="0"/>
      <w:marRight w:val="0"/>
      <w:marTop w:val="0"/>
      <w:marBottom w:val="0"/>
      <w:divBdr>
        <w:top w:val="none" w:sz="0" w:space="0" w:color="auto"/>
        <w:left w:val="none" w:sz="0" w:space="0" w:color="auto"/>
        <w:bottom w:val="none" w:sz="0" w:space="0" w:color="auto"/>
        <w:right w:val="none" w:sz="0" w:space="0" w:color="auto"/>
      </w:divBdr>
    </w:div>
    <w:div w:id="2021811888">
      <w:bodyDiv w:val="1"/>
      <w:marLeft w:val="0"/>
      <w:marRight w:val="0"/>
      <w:marTop w:val="0"/>
      <w:marBottom w:val="0"/>
      <w:divBdr>
        <w:top w:val="none" w:sz="0" w:space="0" w:color="auto"/>
        <w:left w:val="none" w:sz="0" w:space="0" w:color="auto"/>
        <w:bottom w:val="none" w:sz="0" w:space="0" w:color="auto"/>
        <w:right w:val="none" w:sz="0" w:space="0" w:color="auto"/>
      </w:divBdr>
      <w:divsChild>
        <w:div w:id="1436287820">
          <w:marLeft w:val="0"/>
          <w:marRight w:val="0"/>
          <w:marTop w:val="0"/>
          <w:marBottom w:val="0"/>
          <w:divBdr>
            <w:top w:val="none" w:sz="0" w:space="0" w:color="auto"/>
            <w:left w:val="none" w:sz="0" w:space="0" w:color="auto"/>
            <w:bottom w:val="none" w:sz="0" w:space="0" w:color="auto"/>
            <w:right w:val="none" w:sz="0" w:space="0" w:color="auto"/>
          </w:divBdr>
        </w:div>
      </w:divsChild>
    </w:div>
    <w:div w:id="2023360194">
      <w:bodyDiv w:val="1"/>
      <w:marLeft w:val="0"/>
      <w:marRight w:val="0"/>
      <w:marTop w:val="0"/>
      <w:marBottom w:val="0"/>
      <w:divBdr>
        <w:top w:val="none" w:sz="0" w:space="0" w:color="auto"/>
        <w:left w:val="none" w:sz="0" w:space="0" w:color="auto"/>
        <w:bottom w:val="none" w:sz="0" w:space="0" w:color="auto"/>
        <w:right w:val="none" w:sz="0" w:space="0" w:color="auto"/>
      </w:divBdr>
    </w:div>
    <w:div w:id="2024241990">
      <w:bodyDiv w:val="1"/>
      <w:marLeft w:val="0"/>
      <w:marRight w:val="0"/>
      <w:marTop w:val="0"/>
      <w:marBottom w:val="0"/>
      <w:divBdr>
        <w:top w:val="none" w:sz="0" w:space="0" w:color="auto"/>
        <w:left w:val="none" w:sz="0" w:space="0" w:color="auto"/>
        <w:bottom w:val="none" w:sz="0" w:space="0" w:color="auto"/>
        <w:right w:val="none" w:sz="0" w:space="0" w:color="auto"/>
      </w:divBdr>
    </w:div>
    <w:div w:id="2025470602">
      <w:bodyDiv w:val="1"/>
      <w:marLeft w:val="0"/>
      <w:marRight w:val="0"/>
      <w:marTop w:val="0"/>
      <w:marBottom w:val="0"/>
      <w:divBdr>
        <w:top w:val="none" w:sz="0" w:space="0" w:color="auto"/>
        <w:left w:val="none" w:sz="0" w:space="0" w:color="auto"/>
        <w:bottom w:val="none" w:sz="0" w:space="0" w:color="auto"/>
        <w:right w:val="none" w:sz="0" w:space="0" w:color="auto"/>
      </w:divBdr>
    </w:div>
    <w:div w:id="2025747861">
      <w:bodyDiv w:val="1"/>
      <w:marLeft w:val="0"/>
      <w:marRight w:val="0"/>
      <w:marTop w:val="0"/>
      <w:marBottom w:val="0"/>
      <w:divBdr>
        <w:top w:val="none" w:sz="0" w:space="0" w:color="auto"/>
        <w:left w:val="none" w:sz="0" w:space="0" w:color="auto"/>
        <w:bottom w:val="none" w:sz="0" w:space="0" w:color="auto"/>
        <w:right w:val="none" w:sz="0" w:space="0" w:color="auto"/>
      </w:divBdr>
    </w:div>
    <w:div w:id="2028211405">
      <w:bodyDiv w:val="1"/>
      <w:marLeft w:val="0"/>
      <w:marRight w:val="0"/>
      <w:marTop w:val="0"/>
      <w:marBottom w:val="0"/>
      <w:divBdr>
        <w:top w:val="none" w:sz="0" w:space="0" w:color="auto"/>
        <w:left w:val="none" w:sz="0" w:space="0" w:color="auto"/>
        <w:bottom w:val="none" w:sz="0" w:space="0" w:color="auto"/>
        <w:right w:val="none" w:sz="0" w:space="0" w:color="auto"/>
      </w:divBdr>
    </w:div>
    <w:div w:id="2031445176">
      <w:bodyDiv w:val="1"/>
      <w:marLeft w:val="0"/>
      <w:marRight w:val="0"/>
      <w:marTop w:val="0"/>
      <w:marBottom w:val="0"/>
      <w:divBdr>
        <w:top w:val="none" w:sz="0" w:space="0" w:color="auto"/>
        <w:left w:val="none" w:sz="0" w:space="0" w:color="auto"/>
        <w:bottom w:val="none" w:sz="0" w:space="0" w:color="auto"/>
        <w:right w:val="none" w:sz="0" w:space="0" w:color="auto"/>
      </w:divBdr>
    </w:div>
    <w:div w:id="2032607041">
      <w:bodyDiv w:val="1"/>
      <w:marLeft w:val="0"/>
      <w:marRight w:val="0"/>
      <w:marTop w:val="0"/>
      <w:marBottom w:val="0"/>
      <w:divBdr>
        <w:top w:val="none" w:sz="0" w:space="0" w:color="auto"/>
        <w:left w:val="none" w:sz="0" w:space="0" w:color="auto"/>
        <w:bottom w:val="none" w:sz="0" w:space="0" w:color="auto"/>
        <w:right w:val="none" w:sz="0" w:space="0" w:color="auto"/>
      </w:divBdr>
    </w:div>
    <w:div w:id="2040006294">
      <w:bodyDiv w:val="1"/>
      <w:marLeft w:val="0"/>
      <w:marRight w:val="0"/>
      <w:marTop w:val="0"/>
      <w:marBottom w:val="0"/>
      <w:divBdr>
        <w:top w:val="none" w:sz="0" w:space="0" w:color="auto"/>
        <w:left w:val="none" w:sz="0" w:space="0" w:color="auto"/>
        <w:bottom w:val="none" w:sz="0" w:space="0" w:color="auto"/>
        <w:right w:val="none" w:sz="0" w:space="0" w:color="auto"/>
      </w:divBdr>
    </w:div>
    <w:div w:id="2040934496">
      <w:bodyDiv w:val="1"/>
      <w:marLeft w:val="0"/>
      <w:marRight w:val="0"/>
      <w:marTop w:val="0"/>
      <w:marBottom w:val="0"/>
      <w:divBdr>
        <w:top w:val="none" w:sz="0" w:space="0" w:color="auto"/>
        <w:left w:val="none" w:sz="0" w:space="0" w:color="auto"/>
        <w:bottom w:val="none" w:sz="0" w:space="0" w:color="auto"/>
        <w:right w:val="none" w:sz="0" w:space="0" w:color="auto"/>
      </w:divBdr>
    </w:div>
    <w:div w:id="2041082760">
      <w:bodyDiv w:val="1"/>
      <w:marLeft w:val="0"/>
      <w:marRight w:val="0"/>
      <w:marTop w:val="0"/>
      <w:marBottom w:val="0"/>
      <w:divBdr>
        <w:top w:val="none" w:sz="0" w:space="0" w:color="auto"/>
        <w:left w:val="none" w:sz="0" w:space="0" w:color="auto"/>
        <w:bottom w:val="none" w:sz="0" w:space="0" w:color="auto"/>
        <w:right w:val="none" w:sz="0" w:space="0" w:color="auto"/>
      </w:divBdr>
      <w:divsChild>
        <w:div w:id="752776293">
          <w:marLeft w:val="0"/>
          <w:marRight w:val="0"/>
          <w:marTop w:val="0"/>
          <w:marBottom w:val="0"/>
          <w:divBdr>
            <w:top w:val="none" w:sz="0" w:space="0" w:color="auto"/>
            <w:left w:val="none" w:sz="0" w:space="0" w:color="auto"/>
            <w:bottom w:val="none" w:sz="0" w:space="0" w:color="auto"/>
            <w:right w:val="none" w:sz="0" w:space="0" w:color="auto"/>
          </w:divBdr>
        </w:div>
      </w:divsChild>
    </w:div>
    <w:div w:id="2041512349">
      <w:bodyDiv w:val="1"/>
      <w:marLeft w:val="0"/>
      <w:marRight w:val="0"/>
      <w:marTop w:val="0"/>
      <w:marBottom w:val="0"/>
      <w:divBdr>
        <w:top w:val="none" w:sz="0" w:space="0" w:color="auto"/>
        <w:left w:val="none" w:sz="0" w:space="0" w:color="auto"/>
        <w:bottom w:val="none" w:sz="0" w:space="0" w:color="auto"/>
        <w:right w:val="none" w:sz="0" w:space="0" w:color="auto"/>
      </w:divBdr>
    </w:div>
    <w:div w:id="2042390130">
      <w:bodyDiv w:val="1"/>
      <w:marLeft w:val="0"/>
      <w:marRight w:val="0"/>
      <w:marTop w:val="0"/>
      <w:marBottom w:val="0"/>
      <w:divBdr>
        <w:top w:val="none" w:sz="0" w:space="0" w:color="auto"/>
        <w:left w:val="none" w:sz="0" w:space="0" w:color="auto"/>
        <w:bottom w:val="none" w:sz="0" w:space="0" w:color="auto"/>
        <w:right w:val="none" w:sz="0" w:space="0" w:color="auto"/>
      </w:divBdr>
    </w:div>
    <w:div w:id="2043820043">
      <w:bodyDiv w:val="1"/>
      <w:marLeft w:val="0"/>
      <w:marRight w:val="0"/>
      <w:marTop w:val="0"/>
      <w:marBottom w:val="0"/>
      <w:divBdr>
        <w:top w:val="none" w:sz="0" w:space="0" w:color="auto"/>
        <w:left w:val="none" w:sz="0" w:space="0" w:color="auto"/>
        <w:bottom w:val="none" w:sz="0" w:space="0" w:color="auto"/>
        <w:right w:val="none" w:sz="0" w:space="0" w:color="auto"/>
      </w:divBdr>
    </w:div>
    <w:div w:id="2044550860">
      <w:bodyDiv w:val="1"/>
      <w:marLeft w:val="0"/>
      <w:marRight w:val="0"/>
      <w:marTop w:val="0"/>
      <w:marBottom w:val="0"/>
      <w:divBdr>
        <w:top w:val="none" w:sz="0" w:space="0" w:color="auto"/>
        <w:left w:val="none" w:sz="0" w:space="0" w:color="auto"/>
        <w:bottom w:val="none" w:sz="0" w:space="0" w:color="auto"/>
        <w:right w:val="none" w:sz="0" w:space="0" w:color="auto"/>
      </w:divBdr>
    </w:div>
    <w:div w:id="2047246206">
      <w:bodyDiv w:val="1"/>
      <w:marLeft w:val="0"/>
      <w:marRight w:val="0"/>
      <w:marTop w:val="0"/>
      <w:marBottom w:val="0"/>
      <w:divBdr>
        <w:top w:val="none" w:sz="0" w:space="0" w:color="auto"/>
        <w:left w:val="none" w:sz="0" w:space="0" w:color="auto"/>
        <w:bottom w:val="none" w:sz="0" w:space="0" w:color="auto"/>
        <w:right w:val="none" w:sz="0" w:space="0" w:color="auto"/>
      </w:divBdr>
    </w:div>
    <w:div w:id="2048412122">
      <w:bodyDiv w:val="1"/>
      <w:marLeft w:val="0"/>
      <w:marRight w:val="0"/>
      <w:marTop w:val="0"/>
      <w:marBottom w:val="0"/>
      <w:divBdr>
        <w:top w:val="none" w:sz="0" w:space="0" w:color="auto"/>
        <w:left w:val="none" w:sz="0" w:space="0" w:color="auto"/>
        <w:bottom w:val="none" w:sz="0" w:space="0" w:color="auto"/>
        <w:right w:val="none" w:sz="0" w:space="0" w:color="auto"/>
      </w:divBdr>
    </w:div>
    <w:div w:id="2050644026">
      <w:bodyDiv w:val="1"/>
      <w:marLeft w:val="0"/>
      <w:marRight w:val="0"/>
      <w:marTop w:val="0"/>
      <w:marBottom w:val="0"/>
      <w:divBdr>
        <w:top w:val="none" w:sz="0" w:space="0" w:color="auto"/>
        <w:left w:val="none" w:sz="0" w:space="0" w:color="auto"/>
        <w:bottom w:val="none" w:sz="0" w:space="0" w:color="auto"/>
        <w:right w:val="none" w:sz="0" w:space="0" w:color="auto"/>
      </w:divBdr>
    </w:div>
    <w:div w:id="2050915906">
      <w:bodyDiv w:val="1"/>
      <w:marLeft w:val="0"/>
      <w:marRight w:val="0"/>
      <w:marTop w:val="0"/>
      <w:marBottom w:val="0"/>
      <w:divBdr>
        <w:top w:val="none" w:sz="0" w:space="0" w:color="auto"/>
        <w:left w:val="none" w:sz="0" w:space="0" w:color="auto"/>
        <w:bottom w:val="none" w:sz="0" w:space="0" w:color="auto"/>
        <w:right w:val="none" w:sz="0" w:space="0" w:color="auto"/>
      </w:divBdr>
      <w:divsChild>
        <w:div w:id="1854341487">
          <w:marLeft w:val="0"/>
          <w:marRight w:val="0"/>
          <w:marTop w:val="0"/>
          <w:marBottom w:val="0"/>
          <w:divBdr>
            <w:top w:val="none" w:sz="0" w:space="0" w:color="auto"/>
            <w:left w:val="none" w:sz="0" w:space="0" w:color="auto"/>
            <w:bottom w:val="none" w:sz="0" w:space="0" w:color="auto"/>
            <w:right w:val="none" w:sz="0" w:space="0" w:color="auto"/>
          </w:divBdr>
        </w:div>
      </w:divsChild>
    </w:div>
    <w:div w:id="2053259887">
      <w:bodyDiv w:val="1"/>
      <w:marLeft w:val="0"/>
      <w:marRight w:val="0"/>
      <w:marTop w:val="0"/>
      <w:marBottom w:val="0"/>
      <w:divBdr>
        <w:top w:val="none" w:sz="0" w:space="0" w:color="auto"/>
        <w:left w:val="none" w:sz="0" w:space="0" w:color="auto"/>
        <w:bottom w:val="none" w:sz="0" w:space="0" w:color="auto"/>
        <w:right w:val="none" w:sz="0" w:space="0" w:color="auto"/>
      </w:divBdr>
    </w:div>
    <w:div w:id="2053923006">
      <w:bodyDiv w:val="1"/>
      <w:marLeft w:val="0"/>
      <w:marRight w:val="0"/>
      <w:marTop w:val="0"/>
      <w:marBottom w:val="0"/>
      <w:divBdr>
        <w:top w:val="none" w:sz="0" w:space="0" w:color="auto"/>
        <w:left w:val="none" w:sz="0" w:space="0" w:color="auto"/>
        <w:bottom w:val="none" w:sz="0" w:space="0" w:color="auto"/>
        <w:right w:val="none" w:sz="0" w:space="0" w:color="auto"/>
      </w:divBdr>
      <w:divsChild>
        <w:div w:id="677073715">
          <w:marLeft w:val="0"/>
          <w:marRight w:val="0"/>
          <w:marTop w:val="0"/>
          <w:marBottom w:val="0"/>
          <w:divBdr>
            <w:top w:val="none" w:sz="0" w:space="0" w:color="auto"/>
            <w:left w:val="none" w:sz="0" w:space="0" w:color="auto"/>
            <w:bottom w:val="none" w:sz="0" w:space="0" w:color="auto"/>
            <w:right w:val="none" w:sz="0" w:space="0" w:color="auto"/>
          </w:divBdr>
        </w:div>
      </w:divsChild>
    </w:div>
    <w:div w:id="2057850859">
      <w:bodyDiv w:val="1"/>
      <w:marLeft w:val="0"/>
      <w:marRight w:val="0"/>
      <w:marTop w:val="0"/>
      <w:marBottom w:val="0"/>
      <w:divBdr>
        <w:top w:val="none" w:sz="0" w:space="0" w:color="auto"/>
        <w:left w:val="none" w:sz="0" w:space="0" w:color="auto"/>
        <w:bottom w:val="none" w:sz="0" w:space="0" w:color="auto"/>
        <w:right w:val="none" w:sz="0" w:space="0" w:color="auto"/>
      </w:divBdr>
    </w:div>
    <w:div w:id="2059818606">
      <w:bodyDiv w:val="1"/>
      <w:marLeft w:val="0"/>
      <w:marRight w:val="0"/>
      <w:marTop w:val="0"/>
      <w:marBottom w:val="0"/>
      <w:divBdr>
        <w:top w:val="none" w:sz="0" w:space="0" w:color="auto"/>
        <w:left w:val="none" w:sz="0" w:space="0" w:color="auto"/>
        <w:bottom w:val="none" w:sz="0" w:space="0" w:color="auto"/>
        <w:right w:val="none" w:sz="0" w:space="0" w:color="auto"/>
      </w:divBdr>
    </w:div>
    <w:div w:id="2065595444">
      <w:bodyDiv w:val="1"/>
      <w:marLeft w:val="0"/>
      <w:marRight w:val="0"/>
      <w:marTop w:val="0"/>
      <w:marBottom w:val="0"/>
      <w:divBdr>
        <w:top w:val="none" w:sz="0" w:space="0" w:color="auto"/>
        <w:left w:val="none" w:sz="0" w:space="0" w:color="auto"/>
        <w:bottom w:val="none" w:sz="0" w:space="0" w:color="auto"/>
        <w:right w:val="none" w:sz="0" w:space="0" w:color="auto"/>
      </w:divBdr>
    </w:div>
    <w:div w:id="2067797935">
      <w:bodyDiv w:val="1"/>
      <w:marLeft w:val="0"/>
      <w:marRight w:val="0"/>
      <w:marTop w:val="0"/>
      <w:marBottom w:val="0"/>
      <w:divBdr>
        <w:top w:val="none" w:sz="0" w:space="0" w:color="auto"/>
        <w:left w:val="none" w:sz="0" w:space="0" w:color="auto"/>
        <w:bottom w:val="none" w:sz="0" w:space="0" w:color="auto"/>
        <w:right w:val="none" w:sz="0" w:space="0" w:color="auto"/>
      </w:divBdr>
    </w:div>
    <w:div w:id="2067995970">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70880212">
      <w:bodyDiv w:val="1"/>
      <w:marLeft w:val="0"/>
      <w:marRight w:val="0"/>
      <w:marTop w:val="0"/>
      <w:marBottom w:val="0"/>
      <w:divBdr>
        <w:top w:val="none" w:sz="0" w:space="0" w:color="auto"/>
        <w:left w:val="none" w:sz="0" w:space="0" w:color="auto"/>
        <w:bottom w:val="none" w:sz="0" w:space="0" w:color="auto"/>
        <w:right w:val="none" w:sz="0" w:space="0" w:color="auto"/>
      </w:divBdr>
    </w:div>
    <w:div w:id="2074156573">
      <w:bodyDiv w:val="1"/>
      <w:marLeft w:val="0"/>
      <w:marRight w:val="0"/>
      <w:marTop w:val="0"/>
      <w:marBottom w:val="0"/>
      <w:divBdr>
        <w:top w:val="none" w:sz="0" w:space="0" w:color="auto"/>
        <w:left w:val="none" w:sz="0" w:space="0" w:color="auto"/>
        <w:bottom w:val="none" w:sz="0" w:space="0" w:color="auto"/>
        <w:right w:val="none" w:sz="0" w:space="0" w:color="auto"/>
      </w:divBdr>
    </w:div>
    <w:div w:id="2074430094">
      <w:bodyDiv w:val="1"/>
      <w:marLeft w:val="0"/>
      <w:marRight w:val="0"/>
      <w:marTop w:val="0"/>
      <w:marBottom w:val="0"/>
      <w:divBdr>
        <w:top w:val="none" w:sz="0" w:space="0" w:color="auto"/>
        <w:left w:val="none" w:sz="0" w:space="0" w:color="auto"/>
        <w:bottom w:val="none" w:sz="0" w:space="0" w:color="auto"/>
        <w:right w:val="none" w:sz="0" w:space="0" w:color="auto"/>
      </w:divBdr>
    </w:div>
    <w:div w:id="2077706101">
      <w:bodyDiv w:val="1"/>
      <w:marLeft w:val="0"/>
      <w:marRight w:val="0"/>
      <w:marTop w:val="0"/>
      <w:marBottom w:val="0"/>
      <w:divBdr>
        <w:top w:val="none" w:sz="0" w:space="0" w:color="auto"/>
        <w:left w:val="none" w:sz="0" w:space="0" w:color="auto"/>
        <w:bottom w:val="none" w:sz="0" w:space="0" w:color="auto"/>
        <w:right w:val="none" w:sz="0" w:space="0" w:color="auto"/>
      </w:divBdr>
    </w:div>
    <w:div w:id="2077822375">
      <w:bodyDiv w:val="1"/>
      <w:marLeft w:val="0"/>
      <w:marRight w:val="0"/>
      <w:marTop w:val="0"/>
      <w:marBottom w:val="0"/>
      <w:divBdr>
        <w:top w:val="none" w:sz="0" w:space="0" w:color="auto"/>
        <w:left w:val="none" w:sz="0" w:space="0" w:color="auto"/>
        <w:bottom w:val="none" w:sz="0" w:space="0" w:color="auto"/>
        <w:right w:val="none" w:sz="0" w:space="0" w:color="auto"/>
      </w:divBdr>
    </w:div>
    <w:div w:id="2079016553">
      <w:bodyDiv w:val="1"/>
      <w:marLeft w:val="0"/>
      <w:marRight w:val="0"/>
      <w:marTop w:val="0"/>
      <w:marBottom w:val="0"/>
      <w:divBdr>
        <w:top w:val="none" w:sz="0" w:space="0" w:color="auto"/>
        <w:left w:val="none" w:sz="0" w:space="0" w:color="auto"/>
        <w:bottom w:val="none" w:sz="0" w:space="0" w:color="auto"/>
        <w:right w:val="none" w:sz="0" w:space="0" w:color="auto"/>
      </w:divBdr>
    </w:div>
    <w:div w:id="2079281486">
      <w:bodyDiv w:val="1"/>
      <w:marLeft w:val="0"/>
      <w:marRight w:val="0"/>
      <w:marTop w:val="0"/>
      <w:marBottom w:val="0"/>
      <w:divBdr>
        <w:top w:val="none" w:sz="0" w:space="0" w:color="auto"/>
        <w:left w:val="none" w:sz="0" w:space="0" w:color="auto"/>
        <w:bottom w:val="none" w:sz="0" w:space="0" w:color="auto"/>
        <w:right w:val="none" w:sz="0" w:space="0" w:color="auto"/>
      </w:divBdr>
    </w:div>
    <w:div w:id="2085837429">
      <w:bodyDiv w:val="1"/>
      <w:marLeft w:val="0"/>
      <w:marRight w:val="0"/>
      <w:marTop w:val="0"/>
      <w:marBottom w:val="0"/>
      <w:divBdr>
        <w:top w:val="none" w:sz="0" w:space="0" w:color="auto"/>
        <w:left w:val="none" w:sz="0" w:space="0" w:color="auto"/>
        <w:bottom w:val="none" w:sz="0" w:space="0" w:color="auto"/>
        <w:right w:val="none" w:sz="0" w:space="0" w:color="auto"/>
      </w:divBdr>
    </w:div>
    <w:div w:id="2086370416">
      <w:bodyDiv w:val="1"/>
      <w:marLeft w:val="0"/>
      <w:marRight w:val="0"/>
      <w:marTop w:val="0"/>
      <w:marBottom w:val="0"/>
      <w:divBdr>
        <w:top w:val="none" w:sz="0" w:space="0" w:color="auto"/>
        <w:left w:val="none" w:sz="0" w:space="0" w:color="auto"/>
        <w:bottom w:val="none" w:sz="0" w:space="0" w:color="auto"/>
        <w:right w:val="none" w:sz="0" w:space="0" w:color="auto"/>
      </w:divBdr>
    </w:div>
    <w:div w:id="2086492295">
      <w:bodyDiv w:val="1"/>
      <w:marLeft w:val="0"/>
      <w:marRight w:val="0"/>
      <w:marTop w:val="0"/>
      <w:marBottom w:val="0"/>
      <w:divBdr>
        <w:top w:val="none" w:sz="0" w:space="0" w:color="auto"/>
        <w:left w:val="none" w:sz="0" w:space="0" w:color="auto"/>
        <w:bottom w:val="none" w:sz="0" w:space="0" w:color="auto"/>
        <w:right w:val="none" w:sz="0" w:space="0" w:color="auto"/>
      </w:divBdr>
    </w:div>
    <w:div w:id="2089306190">
      <w:bodyDiv w:val="1"/>
      <w:marLeft w:val="0"/>
      <w:marRight w:val="0"/>
      <w:marTop w:val="0"/>
      <w:marBottom w:val="0"/>
      <w:divBdr>
        <w:top w:val="none" w:sz="0" w:space="0" w:color="auto"/>
        <w:left w:val="none" w:sz="0" w:space="0" w:color="auto"/>
        <w:bottom w:val="none" w:sz="0" w:space="0" w:color="auto"/>
        <w:right w:val="none" w:sz="0" w:space="0" w:color="auto"/>
      </w:divBdr>
    </w:div>
    <w:div w:id="2089420979">
      <w:bodyDiv w:val="1"/>
      <w:marLeft w:val="0"/>
      <w:marRight w:val="0"/>
      <w:marTop w:val="0"/>
      <w:marBottom w:val="0"/>
      <w:divBdr>
        <w:top w:val="none" w:sz="0" w:space="0" w:color="auto"/>
        <w:left w:val="none" w:sz="0" w:space="0" w:color="auto"/>
        <w:bottom w:val="none" w:sz="0" w:space="0" w:color="auto"/>
        <w:right w:val="none" w:sz="0" w:space="0" w:color="auto"/>
      </w:divBdr>
    </w:div>
    <w:div w:id="2090495438">
      <w:bodyDiv w:val="1"/>
      <w:marLeft w:val="0"/>
      <w:marRight w:val="0"/>
      <w:marTop w:val="0"/>
      <w:marBottom w:val="0"/>
      <w:divBdr>
        <w:top w:val="none" w:sz="0" w:space="0" w:color="auto"/>
        <w:left w:val="none" w:sz="0" w:space="0" w:color="auto"/>
        <w:bottom w:val="none" w:sz="0" w:space="0" w:color="auto"/>
        <w:right w:val="none" w:sz="0" w:space="0" w:color="auto"/>
      </w:divBdr>
    </w:div>
    <w:div w:id="2091927313">
      <w:bodyDiv w:val="1"/>
      <w:marLeft w:val="0"/>
      <w:marRight w:val="0"/>
      <w:marTop w:val="0"/>
      <w:marBottom w:val="0"/>
      <w:divBdr>
        <w:top w:val="none" w:sz="0" w:space="0" w:color="auto"/>
        <w:left w:val="none" w:sz="0" w:space="0" w:color="auto"/>
        <w:bottom w:val="none" w:sz="0" w:space="0" w:color="auto"/>
        <w:right w:val="none" w:sz="0" w:space="0" w:color="auto"/>
      </w:divBdr>
    </w:div>
    <w:div w:id="2097750073">
      <w:bodyDiv w:val="1"/>
      <w:marLeft w:val="0"/>
      <w:marRight w:val="0"/>
      <w:marTop w:val="0"/>
      <w:marBottom w:val="0"/>
      <w:divBdr>
        <w:top w:val="none" w:sz="0" w:space="0" w:color="auto"/>
        <w:left w:val="none" w:sz="0" w:space="0" w:color="auto"/>
        <w:bottom w:val="none" w:sz="0" w:space="0" w:color="auto"/>
        <w:right w:val="none" w:sz="0" w:space="0" w:color="auto"/>
      </w:divBdr>
    </w:div>
    <w:div w:id="2098747603">
      <w:bodyDiv w:val="1"/>
      <w:marLeft w:val="0"/>
      <w:marRight w:val="0"/>
      <w:marTop w:val="0"/>
      <w:marBottom w:val="0"/>
      <w:divBdr>
        <w:top w:val="none" w:sz="0" w:space="0" w:color="auto"/>
        <w:left w:val="none" w:sz="0" w:space="0" w:color="auto"/>
        <w:bottom w:val="none" w:sz="0" w:space="0" w:color="auto"/>
        <w:right w:val="none" w:sz="0" w:space="0" w:color="auto"/>
      </w:divBdr>
    </w:div>
    <w:div w:id="2099667674">
      <w:bodyDiv w:val="1"/>
      <w:marLeft w:val="0"/>
      <w:marRight w:val="0"/>
      <w:marTop w:val="0"/>
      <w:marBottom w:val="0"/>
      <w:divBdr>
        <w:top w:val="none" w:sz="0" w:space="0" w:color="auto"/>
        <w:left w:val="none" w:sz="0" w:space="0" w:color="auto"/>
        <w:bottom w:val="none" w:sz="0" w:space="0" w:color="auto"/>
        <w:right w:val="none" w:sz="0" w:space="0" w:color="auto"/>
      </w:divBdr>
    </w:div>
    <w:div w:id="2102557942">
      <w:bodyDiv w:val="1"/>
      <w:marLeft w:val="0"/>
      <w:marRight w:val="0"/>
      <w:marTop w:val="0"/>
      <w:marBottom w:val="0"/>
      <w:divBdr>
        <w:top w:val="none" w:sz="0" w:space="0" w:color="auto"/>
        <w:left w:val="none" w:sz="0" w:space="0" w:color="auto"/>
        <w:bottom w:val="none" w:sz="0" w:space="0" w:color="auto"/>
        <w:right w:val="none" w:sz="0" w:space="0" w:color="auto"/>
      </w:divBdr>
    </w:div>
    <w:div w:id="2103406964">
      <w:bodyDiv w:val="1"/>
      <w:marLeft w:val="0"/>
      <w:marRight w:val="0"/>
      <w:marTop w:val="0"/>
      <w:marBottom w:val="0"/>
      <w:divBdr>
        <w:top w:val="none" w:sz="0" w:space="0" w:color="auto"/>
        <w:left w:val="none" w:sz="0" w:space="0" w:color="auto"/>
        <w:bottom w:val="none" w:sz="0" w:space="0" w:color="auto"/>
        <w:right w:val="none" w:sz="0" w:space="0" w:color="auto"/>
      </w:divBdr>
      <w:divsChild>
        <w:div w:id="1900705200">
          <w:marLeft w:val="0"/>
          <w:marRight w:val="0"/>
          <w:marTop w:val="0"/>
          <w:marBottom w:val="0"/>
          <w:divBdr>
            <w:top w:val="none" w:sz="0" w:space="0" w:color="auto"/>
            <w:left w:val="none" w:sz="0" w:space="0" w:color="auto"/>
            <w:bottom w:val="none" w:sz="0" w:space="0" w:color="auto"/>
            <w:right w:val="none" w:sz="0" w:space="0" w:color="auto"/>
          </w:divBdr>
        </w:div>
      </w:divsChild>
    </w:div>
    <w:div w:id="2103721765">
      <w:bodyDiv w:val="1"/>
      <w:marLeft w:val="0"/>
      <w:marRight w:val="0"/>
      <w:marTop w:val="0"/>
      <w:marBottom w:val="0"/>
      <w:divBdr>
        <w:top w:val="none" w:sz="0" w:space="0" w:color="auto"/>
        <w:left w:val="none" w:sz="0" w:space="0" w:color="auto"/>
        <w:bottom w:val="none" w:sz="0" w:space="0" w:color="auto"/>
        <w:right w:val="none" w:sz="0" w:space="0" w:color="auto"/>
      </w:divBdr>
    </w:div>
    <w:div w:id="2104912819">
      <w:bodyDiv w:val="1"/>
      <w:marLeft w:val="0"/>
      <w:marRight w:val="0"/>
      <w:marTop w:val="0"/>
      <w:marBottom w:val="0"/>
      <w:divBdr>
        <w:top w:val="none" w:sz="0" w:space="0" w:color="auto"/>
        <w:left w:val="none" w:sz="0" w:space="0" w:color="auto"/>
        <w:bottom w:val="none" w:sz="0" w:space="0" w:color="auto"/>
        <w:right w:val="none" w:sz="0" w:space="0" w:color="auto"/>
      </w:divBdr>
      <w:divsChild>
        <w:div w:id="1337074760">
          <w:marLeft w:val="0"/>
          <w:marRight w:val="0"/>
          <w:marTop w:val="0"/>
          <w:marBottom w:val="0"/>
          <w:divBdr>
            <w:top w:val="none" w:sz="0" w:space="0" w:color="auto"/>
            <w:left w:val="none" w:sz="0" w:space="0" w:color="auto"/>
            <w:bottom w:val="none" w:sz="0" w:space="0" w:color="auto"/>
            <w:right w:val="none" w:sz="0" w:space="0" w:color="auto"/>
          </w:divBdr>
        </w:div>
      </w:divsChild>
    </w:div>
    <w:div w:id="2107072860">
      <w:bodyDiv w:val="1"/>
      <w:marLeft w:val="0"/>
      <w:marRight w:val="0"/>
      <w:marTop w:val="0"/>
      <w:marBottom w:val="0"/>
      <w:divBdr>
        <w:top w:val="none" w:sz="0" w:space="0" w:color="auto"/>
        <w:left w:val="none" w:sz="0" w:space="0" w:color="auto"/>
        <w:bottom w:val="none" w:sz="0" w:space="0" w:color="auto"/>
        <w:right w:val="none" w:sz="0" w:space="0" w:color="auto"/>
      </w:divBdr>
    </w:div>
    <w:div w:id="2107076078">
      <w:bodyDiv w:val="1"/>
      <w:marLeft w:val="0"/>
      <w:marRight w:val="0"/>
      <w:marTop w:val="0"/>
      <w:marBottom w:val="0"/>
      <w:divBdr>
        <w:top w:val="none" w:sz="0" w:space="0" w:color="auto"/>
        <w:left w:val="none" w:sz="0" w:space="0" w:color="auto"/>
        <w:bottom w:val="none" w:sz="0" w:space="0" w:color="auto"/>
        <w:right w:val="none" w:sz="0" w:space="0" w:color="auto"/>
      </w:divBdr>
    </w:div>
    <w:div w:id="2110731230">
      <w:bodyDiv w:val="1"/>
      <w:marLeft w:val="0"/>
      <w:marRight w:val="0"/>
      <w:marTop w:val="0"/>
      <w:marBottom w:val="0"/>
      <w:divBdr>
        <w:top w:val="none" w:sz="0" w:space="0" w:color="auto"/>
        <w:left w:val="none" w:sz="0" w:space="0" w:color="auto"/>
        <w:bottom w:val="none" w:sz="0" w:space="0" w:color="auto"/>
        <w:right w:val="none" w:sz="0" w:space="0" w:color="auto"/>
      </w:divBdr>
    </w:div>
    <w:div w:id="2113014684">
      <w:bodyDiv w:val="1"/>
      <w:marLeft w:val="0"/>
      <w:marRight w:val="0"/>
      <w:marTop w:val="0"/>
      <w:marBottom w:val="0"/>
      <w:divBdr>
        <w:top w:val="none" w:sz="0" w:space="0" w:color="auto"/>
        <w:left w:val="none" w:sz="0" w:space="0" w:color="auto"/>
        <w:bottom w:val="none" w:sz="0" w:space="0" w:color="auto"/>
        <w:right w:val="none" w:sz="0" w:space="0" w:color="auto"/>
      </w:divBdr>
    </w:div>
    <w:div w:id="2113238384">
      <w:bodyDiv w:val="1"/>
      <w:marLeft w:val="0"/>
      <w:marRight w:val="0"/>
      <w:marTop w:val="0"/>
      <w:marBottom w:val="0"/>
      <w:divBdr>
        <w:top w:val="none" w:sz="0" w:space="0" w:color="auto"/>
        <w:left w:val="none" w:sz="0" w:space="0" w:color="auto"/>
        <w:bottom w:val="none" w:sz="0" w:space="0" w:color="auto"/>
        <w:right w:val="none" w:sz="0" w:space="0" w:color="auto"/>
      </w:divBdr>
    </w:div>
    <w:div w:id="2113283121">
      <w:bodyDiv w:val="1"/>
      <w:marLeft w:val="0"/>
      <w:marRight w:val="0"/>
      <w:marTop w:val="0"/>
      <w:marBottom w:val="0"/>
      <w:divBdr>
        <w:top w:val="none" w:sz="0" w:space="0" w:color="auto"/>
        <w:left w:val="none" w:sz="0" w:space="0" w:color="auto"/>
        <w:bottom w:val="none" w:sz="0" w:space="0" w:color="auto"/>
        <w:right w:val="none" w:sz="0" w:space="0" w:color="auto"/>
      </w:divBdr>
    </w:div>
    <w:div w:id="2114281991">
      <w:bodyDiv w:val="1"/>
      <w:marLeft w:val="0"/>
      <w:marRight w:val="0"/>
      <w:marTop w:val="0"/>
      <w:marBottom w:val="0"/>
      <w:divBdr>
        <w:top w:val="none" w:sz="0" w:space="0" w:color="auto"/>
        <w:left w:val="none" w:sz="0" w:space="0" w:color="auto"/>
        <w:bottom w:val="none" w:sz="0" w:space="0" w:color="auto"/>
        <w:right w:val="none" w:sz="0" w:space="0" w:color="auto"/>
      </w:divBdr>
    </w:div>
    <w:div w:id="2121874901">
      <w:bodyDiv w:val="1"/>
      <w:marLeft w:val="0"/>
      <w:marRight w:val="0"/>
      <w:marTop w:val="0"/>
      <w:marBottom w:val="0"/>
      <w:divBdr>
        <w:top w:val="none" w:sz="0" w:space="0" w:color="auto"/>
        <w:left w:val="none" w:sz="0" w:space="0" w:color="auto"/>
        <w:bottom w:val="none" w:sz="0" w:space="0" w:color="auto"/>
        <w:right w:val="none" w:sz="0" w:space="0" w:color="auto"/>
      </w:divBdr>
    </w:div>
    <w:div w:id="2122604686">
      <w:bodyDiv w:val="1"/>
      <w:marLeft w:val="0"/>
      <w:marRight w:val="0"/>
      <w:marTop w:val="0"/>
      <w:marBottom w:val="0"/>
      <w:divBdr>
        <w:top w:val="none" w:sz="0" w:space="0" w:color="auto"/>
        <w:left w:val="none" w:sz="0" w:space="0" w:color="auto"/>
        <w:bottom w:val="none" w:sz="0" w:space="0" w:color="auto"/>
        <w:right w:val="none" w:sz="0" w:space="0" w:color="auto"/>
      </w:divBdr>
    </w:div>
    <w:div w:id="2126655553">
      <w:bodyDiv w:val="1"/>
      <w:marLeft w:val="0"/>
      <w:marRight w:val="0"/>
      <w:marTop w:val="0"/>
      <w:marBottom w:val="0"/>
      <w:divBdr>
        <w:top w:val="none" w:sz="0" w:space="0" w:color="auto"/>
        <w:left w:val="none" w:sz="0" w:space="0" w:color="auto"/>
        <w:bottom w:val="none" w:sz="0" w:space="0" w:color="auto"/>
        <w:right w:val="none" w:sz="0" w:space="0" w:color="auto"/>
      </w:divBdr>
    </w:div>
    <w:div w:id="2127693171">
      <w:bodyDiv w:val="1"/>
      <w:marLeft w:val="0"/>
      <w:marRight w:val="0"/>
      <w:marTop w:val="0"/>
      <w:marBottom w:val="0"/>
      <w:divBdr>
        <w:top w:val="none" w:sz="0" w:space="0" w:color="auto"/>
        <w:left w:val="none" w:sz="0" w:space="0" w:color="auto"/>
        <w:bottom w:val="none" w:sz="0" w:space="0" w:color="auto"/>
        <w:right w:val="none" w:sz="0" w:space="0" w:color="auto"/>
      </w:divBdr>
    </w:div>
    <w:div w:id="2128428103">
      <w:bodyDiv w:val="1"/>
      <w:marLeft w:val="0"/>
      <w:marRight w:val="0"/>
      <w:marTop w:val="0"/>
      <w:marBottom w:val="0"/>
      <w:divBdr>
        <w:top w:val="none" w:sz="0" w:space="0" w:color="auto"/>
        <w:left w:val="none" w:sz="0" w:space="0" w:color="auto"/>
        <w:bottom w:val="none" w:sz="0" w:space="0" w:color="auto"/>
        <w:right w:val="none" w:sz="0" w:space="0" w:color="auto"/>
      </w:divBdr>
    </w:div>
    <w:div w:id="2131776909">
      <w:bodyDiv w:val="1"/>
      <w:marLeft w:val="0"/>
      <w:marRight w:val="0"/>
      <w:marTop w:val="0"/>
      <w:marBottom w:val="0"/>
      <w:divBdr>
        <w:top w:val="none" w:sz="0" w:space="0" w:color="auto"/>
        <w:left w:val="none" w:sz="0" w:space="0" w:color="auto"/>
        <w:bottom w:val="none" w:sz="0" w:space="0" w:color="auto"/>
        <w:right w:val="none" w:sz="0" w:space="0" w:color="auto"/>
      </w:divBdr>
    </w:div>
    <w:div w:id="2132432234">
      <w:bodyDiv w:val="1"/>
      <w:marLeft w:val="0"/>
      <w:marRight w:val="0"/>
      <w:marTop w:val="0"/>
      <w:marBottom w:val="0"/>
      <w:divBdr>
        <w:top w:val="none" w:sz="0" w:space="0" w:color="auto"/>
        <w:left w:val="none" w:sz="0" w:space="0" w:color="auto"/>
        <w:bottom w:val="none" w:sz="0" w:space="0" w:color="auto"/>
        <w:right w:val="none" w:sz="0" w:space="0" w:color="auto"/>
      </w:divBdr>
    </w:div>
    <w:div w:id="2133281966">
      <w:bodyDiv w:val="1"/>
      <w:marLeft w:val="0"/>
      <w:marRight w:val="0"/>
      <w:marTop w:val="0"/>
      <w:marBottom w:val="0"/>
      <w:divBdr>
        <w:top w:val="none" w:sz="0" w:space="0" w:color="auto"/>
        <w:left w:val="none" w:sz="0" w:space="0" w:color="auto"/>
        <w:bottom w:val="none" w:sz="0" w:space="0" w:color="auto"/>
        <w:right w:val="none" w:sz="0" w:space="0" w:color="auto"/>
      </w:divBdr>
    </w:div>
    <w:div w:id="2134202285">
      <w:bodyDiv w:val="1"/>
      <w:marLeft w:val="0"/>
      <w:marRight w:val="0"/>
      <w:marTop w:val="0"/>
      <w:marBottom w:val="0"/>
      <w:divBdr>
        <w:top w:val="none" w:sz="0" w:space="0" w:color="auto"/>
        <w:left w:val="none" w:sz="0" w:space="0" w:color="auto"/>
        <w:bottom w:val="none" w:sz="0" w:space="0" w:color="auto"/>
        <w:right w:val="none" w:sz="0" w:space="0" w:color="auto"/>
      </w:divBdr>
    </w:div>
    <w:div w:id="2134783609">
      <w:bodyDiv w:val="1"/>
      <w:marLeft w:val="0"/>
      <w:marRight w:val="0"/>
      <w:marTop w:val="0"/>
      <w:marBottom w:val="0"/>
      <w:divBdr>
        <w:top w:val="none" w:sz="0" w:space="0" w:color="auto"/>
        <w:left w:val="none" w:sz="0" w:space="0" w:color="auto"/>
        <w:bottom w:val="none" w:sz="0" w:space="0" w:color="auto"/>
        <w:right w:val="none" w:sz="0" w:space="0" w:color="auto"/>
      </w:divBdr>
    </w:div>
    <w:div w:id="2134981238">
      <w:bodyDiv w:val="1"/>
      <w:marLeft w:val="0"/>
      <w:marRight w:val="0"/>
      <w:marTop w:val="0"/>
      <w:marBottom w:val="0"/>
      <w:divBdr>
        <w:top w:val="none" w:sz="0" w:space="0" w:color="auto"/>
        <w:left w:val="none" w:sz="0" w:space="0" w:color="auto"/>
        <w:bottom w:val="none" w:sz="0" w:space="0" w:color="auto"/>
        <w:right w:val="none" w:sz="0" w:space="0" w:color="auto"/>
      </w:divBdr>
    </w:div>
    <w:div w:id="2135825221">
      <w:bodyDiv w:val="1"/>
      <w:marLeft w:val="0"/>
      <w:marRight w:val="0"/>
      <w:marTop w:val="0"/>
      <w:marBottom w:val="0"/>
      <w:divBdr>
        <w:top w:val="none" w:sz="0" w:space="0" w:color="auto"/>
        <w:left w:val="none" w:sz="0" w:space="0" w:color="auto"/>
        <w:bottom w:val="none" w:sz="0" w:space="0" w:color="auto"/>
        <w:right w:val="none" w:sz="0" w:space="0" w:color="auto"/>
      </w:divBdr>
    </w:div>
    <w:div w:id="2138134373">
      <w:bodyDiv w:val="1"/>
      <w:marLeft w:val="0"/>
      <w:marRight w:val="0"/>
      <w:marTop w:val="0"/>
      <w:marBottom w:val="0"/>
      <w:divBdr>
        <w:top w:val="none" w:sz="0" w:space="0" w:color="auto"/>
        <w:left w:val="none" w:sz="0" w:space="0" w:color="auto"/>
        <w:bottom w:val="none" w:sz="0" w:space="0" w:color="auto"/>
        <w:right w:val="none" w:sz="0" w:space="0" w:color="auto"/>
      </w:divBdr>
    </w:div>
    <w:div w:id="2139029727">
      <w:bodyDiv w:val="1"/>
      <w:marLeft w:val="0"/>
      <w:marRight w:val="0"/>
      <w:marTop w:val="0"/>
      <w:marBottom w:val="0"/>
      <w:divBdr>
        <w:top w:val="none" w:sz="0" w:space="0" w:color="auto"/>
        <w:left w:val="none" w:sz="0" w:space="0" w:color="auto"/>
        <w:bottom w:val="none" w:sz="0" w:space="0" w:color="auto"/>
        <w:right w:val="none" w:sz="0" w:space="0" w:color="auto"/>
      </w:divBdr>
    </w:div>
    <w:div w:id="2139251154">
      <w:bodyDiv w:val="1"/>
      <w:marLeft w:val="0"/>
      <w:marRight w:val="0"/>
      <w:marTop w:val="0"/>
      <w:marBottom w:val="0"/>
      <w:divBdr>
        <w:top w:val="none" w:sz="0" w:space="0" w:color="auto"/>
        <w:left w:val="none" w:sz="0" w:space="0" w:color="auto"/>
        <w:bottom w:val="none" w:sz="0" w:space="0" w:color="auto"/>
        <w:right w:val="none" w:sz="0" w:space="0" w:color="auto"/>
      </w:divBdr>
    </w:div>
    <w:div w:id="2139715453">
      <w:bodyDiv w:val="1"/>
      <w:marLeft w:val="0"/>
      <w:marRight w:val="0"/>
      <w:marTop w:val="0"/>
      <w:marBottom w:val="0"/>
      <w:divBdr>
        <w:top w:val="none" w:sz="0" w:space="0" w:color="auto"/>
        <w:left w:val="none" w:sz="0" w:space="0" w:color="auto"/>
        <w:bottom w:val="none" w:sz="0" w:space="0" w:color="auto"/>
        <w:right w:val="none" w:sz="0" w:space="0" w:color="auto"/>
      </w:divBdr>
    </w:div>
    <w:div w:id="2141917870">
      <w:bodyDiv w:val="1"/>
      <w:marLeft w:val="0"/>
      <w:marRight w:val="0"/>
      <w:marTop w:val="0"/>
      <w:marBottom w:val="0"/>
      <w:divBdr>
        <w:top w:val="none" w:sz="0" w:space="0" w:color="auto"/>
        <w:left w:val="none" w:sz="0" w:space="0" w:color="auto"/>
        <w:bottom w:val="none" w:sz="0" w:space="0" w:color="auto"/>
        <w:right w:val="none" w:sz="0" w:space="0" w:color="auto"/>
      </w:divBdr>
    </w:div>
    <w:div w:id="2141994487">
      <w:bodyDiv w:val="1"/>
      <w:marLeft w:val="0"/>
      <w:marRight w:val="0"/>
      <w:marTop w:val="0"/>
      <w:marBottom w:val="0"/>
      <w:divBdr>
        <w:top w:val="none" w:sz="0" w:space="0" w:color="auto"/>
        <w:left w:val="none" w:sz="0" w:space="0" w:color="auto"/>
        <w:bottom w:val="none" w:sz="0" w:space="0" w:color="auto"/>
        <w:right w:val="none" w:sz="0" w:space="0" w:color="auto"/>
      </w:divBdr>
    </w:div>
    <w:div w:id="2143617296">
      <w:bodyDiv w:val="1"/>
      <w:marLeft w:val="0"/>
      <w:marRight w:val="0"/>
      <w:marTop w:val="0"/>
      <w:marBottom w:val="0"/>
      <w:divBdr>
        <w:top w:val="none" w:sz="0" w:space="0" w:color="auto"/>
        <w:left w:val="none" w:sz="0" w:space="0" w:color="auto"/>
        <w:bottom w:val="none" w:sz="0" w:space="0" w:color="auto"/>
        <w:right w:val="none" w:sz="0" w:space="0" w:color="auto"/>
      </w:divBdr>
    </w:div>
    <w:div w:id="21460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91703.htm" TargetMode="External"/><Relationship Id="rId13" Type="http://schemas.openxmlformats.org/officeDocument/2006/relationships/hyperlink" Target="http://baike.baidu.com/view/4450.htm" TargetMode="External"/><Relationship Id="rId18" Type="http://schemas.openxmlformats.org/officeDocument/2006/relationships/hyperlink" Target="http://baike.baidu.com/view/542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baike.baidu.com/view/2621.htm" TargetMode="External"/><Relationship Id="rId17" Type="http://schemas.openxmlformats.org/officeDocument/2006/relationships/hyperlink" Target="http://baike.baidu.com/view/277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baidu.com/view/5567.htm" TargetMode="External"/><Relationship Id="rId20" Type="http://schemas.openxmlformats.org/officeDocument/2006/relationships/hyperlink" Target="http://baike.baidu.com/view/405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452594.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ike.baidu.com/view/3743.htm" TargetMode="External"/><Relationship Id="rId23" Type="http://schemas.openxmlformats.org/officeDocument/2006/relationships/footer" Target="footer1.xml"/><Relationship Id="rId10" Type="http://schemas.openxmlformats.org/officeDocument/2006/relationships/hyperlink" Target="http://baike.baidu.com/view/272475.htm" TargetMode="External"/><Relationship Id="rId19" Type="http://schemas.openxmlformats.org/officeDocument/2006/relationships/hyperlink" Target="http://baike.baidu.com/view/4971.htm" TargetMode="External"/><Relationship Id="rId4" Type="http://schemas.openxmlformats.org/officeDocument/2006/relationships/settings" Target="settings.xml"/><Relationship Id="rId9" Type="http://schemas.openxmlformats.org/officeDocument/2006/relationships/hyperlink" Target="http://baike.baidu.com/view/9196.htm" TargetMode="External"/><Relationship Id="rId14" Type="http://schemas.openxmlformats.org/officeDocument/2006/relationships/hyperlink" Target="http://baike.baidu.com/view/5743.htm"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7315-055D-4687-8A48-4C1D38B4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33577</TotalTime>
  <Pages>1</Pages>
  <Words>1991</Words>
  <Characters>11350</Characters>
  <Application>Microsoft Office Word</Application>
  <DocSecurity>0</DocSecurity>
  <Lines>94</Lines>
  <Paragraphs>26</Paragraphs>
  <ScaleCrop>false</ScaleCrop>
  <Company>MY</Company>
  <LinksUpToDate>false</LinksUpToDate>
  <CharactersWithSpaces>13315</CharactersWithSpaces>
  <SharedDoc>false</SharedDoc>
  <HLinks>
    <vt:vector size="540" baseType="variant">
      <vt:variant>
        <vt:i4>4718667</vt:i4>
      </vt:variant>
      <vt:variant>
        <vt:i4>396</vt:i4>
      </vt:variant>
      <vt:variant>
        <vt:i4>0</vt:i4>
      </vt:variant>
      <vt:variant>
        <vt:i4>5</vt:i4>
      </vt:variant>
      <vt:variant>
        <vt:lpwstr>http://fdc.fang.com/</vt:lpwstr>
      </vt:variant>
      <vt:variant>
        <vt:lpwstr/>
      </vt:variant>
      <vt:variant>
        <vt:i4>4128890</vt:i4>
      </vt:variant>
      <vt:variant>
        <vt:i4>390</vt:i4>
      </vt:variant>
      <vt:variant>
        <vt:i4>0</vt:i4>
      </vt:variant>
      <vt:variant>
        <vt:i4>5</vt:i4>
      </vt:variant>
      <vt:variant>
        <vt:lpwstr>http://baike.baidu.com/subview/1857907/1857907.htm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vt:lpwstr/>
      </vt:variant>
      <vt:variant>
        <vt:i4>1835097</vt:i4>
      </vt:variant>
      <vt:variant>
        <vt:i4>384</vt:i4>
      </vt:variant>
      <vt:variant>
        <vt:i4>0</vt:i4>
      </vt:variant>
      <vt:variant>
        <vt:i4>5</vt:i4>
      </vt:variant>
      <vt:variant>
        <vt:lpwstr>http://baike.baidu.com/subview/293545/293545.htm</vt:lpwstr>
      </vt:variant>
      <vt:variant>
        <vt:lpwstr/>
      </vt:variant>
      <vt:variant>
        <vt:i4>1900632</vt:i4>
      </vt:variant>
      <vt:variant>
        <vt:i4>381</vt:i4>
      </vt:variant>
      <vt:variant>
        <vt:i4>0</vt:i4>
      </vt:variant>
      <vt:variant>
        <vt:i4>5</vt:i4>
      </vt:variant>
      <vt:variant>
        <vt:lpwstr>http://baike.baidu.com/subview/293544/293544.htm</vt:lpwstr>
      </vt:variant>
      <vt:variant>
        <vt:lpwstr/>
      </vt:variant>
      <vt:variant>
        <vt:i4>1572957</vt:i4>
      </vt:variant>
      <vt:variant>
        <vt:i4>378</vt:i4>
      </vt:variant>
      <vt:variant>
        <vt:i4>0</vt:i4>
      </vt:variant>
      <vt:variant>
        <vt:i4>5</vt:i4>
      </vt:variant>
      <vt:variant>
        <vt:lpwstr>http://baike.baidu.com/subview/454058/454058.htm</vt:lpwstr>
      </vt:variant>
      <vt:variant>
        <vt:lpwstr/>
      </vt:variant>
      <vt:variant>
        <vt:i4>6619192</vt:i4>
      </vt:variant>
      <vt:variant>
        <vt:i4>375</vt:i4>
      </vt:variant>
      <vt:variant>
        <vt:i4>0</vt:i4>
      </vt:variant>
      <vt:variant>
        <vt:i4>5</vt:i4>
      </vt:variant>
      <vt:variant>
        <vt:lpwstr>http://baike.baidu.com/view/1035933.htm</vt:lpwstr>
      </vt:variant>
      <vt:variant>
        <vt:lpwstr/>
      </vt:variant>
      <vt:variant>
        <vt:i4>6619199</vt:i4>
      </vt:variant>
      <vt:variant>
        <vt:i4>372</vt:i4>
      </vt:variant>
      <vt:variant>
        <vt:i4>0</vt:i4>
      </vt:variant>
      <vt:variant>
        <vt:i4>5</vt:i4>
      </vt:variant>
      <vt:variant>
        <vt:lpwstr>http://baike.baidu.com/view/1926995.htm</vt:lpwstr>
      </vt:variant>
      <vt:variant>
        <vt:lpwstr/>
      </vt:variant>
      <vt:variant>
        <vt:i4>3539004</vt:i4>
      </vt:variant>
      <vt:variant>
        <vt:i4>369</vt:i4>
      </vt:variant>
      <vt:variant>
        <vt:i4>0</vt:i4>
      </vt:variant>
      <vt:variant>
        <vt:i4>5</vt:i4>
      </vt:variant>
      <vt:variant>
        <vt:lpwstr>http://baike.baidu.com/view/199566.htm</vt:lpwstr>
      </vt:variant>
      <vt:variant>
        <vt:lpwstr/>
      </vt:variant>
      <vt:variant>
        <vt:i4>786439</vt:i4>
      </vt:variant>
      <vt:variant>
        <vt:i4>366</vt:i4>
      </vt:variant>
      <vt:variant>
        <vt:i4>0</vt:i4>
      </vt:variant>
      <vt:variant>
        <vt:i4>5</vt:i4>
      </vt:variant>
      <vt:variant>
        <vt:lpwstr>http://baike.baidu.com/view/2171.htm</vt:lpwstr>
      </vt:variant>
      <vt:variant>
        <vt:lpwstr/>
      </vt:variant>
      <vt:variant>
        <vt:i4>786446</vt:i4>
      </vt:variant>
      <vt:variant>
        <vt:i4>363</vt:i4>
      </vt:variant>
      <vt:variant>
        <vt:i4>0</vt:i4>
      </vt:variant>
      <vt:variant>
        <vt:i4>5</vt:i4>
      </vt:variant>
      <vt:variant>
        <vt:lpwstr>http://baike.baidu.com/view/5797.htm</vt:lpwstr>
      </vt:variant>
      <vt:variant>
        <vt:lpwstr/>
      </vt:variant>
      <vt:variant>
        <vt:i4>3211319</vt:i4>
      </vt:variant>
      <vt:variant>
        <vt:i4>360</vt:i4>
      </vt:variant>
      <vt:variant>
        <vt:i4>0</vt:i4>
      </vt:variant>
      <vt:variant>
        <vt:i4>5</vt:i4>
      </vt:variant>
      <vt:variant>
        <vt:lpwstr>http://baike.baidu.com/view/454058.htm</vt:lpwstr>
      </vt:variant>
      <vt:variant>
        <vt:lpwstr/>
      </vt:variant>
      <vt:variant>
        <vt:i4>5570562</vt:i4>
      </vt:variant>
      <vt:variant>
        <vt:i4>357</vt:i4>
      </vt:variant>
      <vt:variant>
        <vt:i4>0</vt:i4>
      </vt:variant>
      <vt:variant>
        <vt:i4>5</vt:i4>
      </vt:variant>
      <vt:variant>
        <vt:lpwstr>http://baike.baidu.com/view/45137.htm</vt:lpwstr>
      </vt:variant>
      <vt:variant>
        <vt:lpwstr/>
      </vt:variant>
      <vt:variant>
        <vt:i4>3473461</vt:i4>
      </vt:variant>
      <vt:variant>
        <vt:i4>354</vt:i4>
      </vt:variant>
      <vt:variant>
        <vt:i4>0</vt:i4>
      </vt:variant>
      <vt:variant>
        <vt:i4>5</vt:i4>
      </vt:variant>
      <vt:variant>
        <vt:lpwstr>http://baike.baidu.com/view/150864.htm</vt:lpwstr>
      </vt:variant>
      <vt:variant>
        <vt:lpwstr/>
      </vt:variant>
      <vt:variant>
        <vt:i4>6881335</vt:i4>
      </vt:variant>
      <vt:variant>
        <vt:i4>351</vt:i4>
      </vt:variant>
      <vt:variant>
        <vt:i4>0</vt:i4>
      </vt:variant>
      <vt:variant>
        <vt:i4>5</vt:i4>
      </vt:variant>
      <vt:variant>
        <vt:lpwstr>http://baike.baidu.com/view/2220483.htm</vt:lpwstr>
      </vt:variant>
      <vt:variant>
        <vt:lpwstr/>
      </vt:variant>
      <vt:variant>
        <vt:i4>6488115</vt:i4>
      </vt:variant>
      <vt:variant>
        <vt:i4>348</vt:i4>
      </vt:variant>
      <vt:variant>
        <vt:i4>0</vt:i4>
      </vt:variant>
      <vt:variant>
        <vt:i4>5</vt:i4>
      </vt:variant>
      <vt:variant>
        <vt:lpwstr>http://baike.baidu.com/view/2596830.htm</vt:lpwstr>
      </vt:variant>
      <vt:variant>
        <vt:lpwstr/>
      </vt:variant>
      <vt:variant>
        <vt:i4>5570562</vt:i4>
      </vt:variant>
      <vt:variant>
        <vt:i4>345</vt:i4>
      </vt:variant>
      <vt:variant>
        <vt:i4>0</vt:i4>
      </vt:variant>
      <vt:variant>
        <vt:i4>5</vt:i4>
      </vt:variant>
      <vt:variant>
        <vt:lpwstr>http://baike.baidu.com/view/45137.htm</vt:lpwstr>
      </vt:variant>
      <vt:variant>
        <vt:lpwstr/>
      </vt:variant>
      <vt:variant>
        <vt:i4>6553649</vt:i4>
      </vt:variant>
      <vt:variant>
        <vt:i4>342</vt:i4>
      </vt:variant>
      <vt:variant>
        <vt:i4>0</vt:i4>
      </vt:variant>
      <vt:variant>
        <vt:i4>5</vt:i4>
      </vt:variant>
      <vt:variant>
        <vt:lpwstr>http://baike.baidu.com/view/2402714.htm</vt:lpwstr>
      </vt:variant>
      <vt:variant>
        <vt:lpwstr/>
      </vt:variant>
      <vt:variant>
        <vt:i4>4128821</vt:i4>
      </vt:variant>
      <vt:variant>
        <vt:i4>339</vt:i4>
      </vt:variant>
      <vt:variant>
        <vt:i4>0</vt:i4>
      </vt:variant>
      <vt:variant>
        <vt:i4>5</vt:i4>
      </vt:variant>
      <vt:variant>
        <vt:lpwstr>http://baike.baidu.com/view/556543.htm</vt:lpwstr>
      </vt:variant>
      <vt:variant>
        <vt:lpwstr/>
      </vt:variant>
      <vt:variant>
        <vt:i4>4063295</vt:i4>
      </vt:variant>
      <vt:variant>
        <vt:i4>336</vt:i4>
      </vt:variant>
      <vt:variant>
        <vt:i4>0</vt:i4>
      </vt:variant>
      <vt:variant>
        <vt:i4>5</vt:i4>
      </vt:variant>
      <vt:variant>
        <vt:lpwstr>http://baike.baidu.com/view/399378.htm</vt:lpwstr>
      </vt:variant>
      <vt:variant>
        <vt:lpwstr/>
      </vt:variant>
      <vt:variant>
        <vt:i4>3604537</vt:i4>
      </vt:variant>
      <vt:variant>
        <vt:i4>333</vt:i4>
      </vt:variant>
      <vt:variant>
        <vt:i4>0</vt:i4>
      </vt:variant>
      <vt:variant>
        <vt:i4>5</vt:i4>
      </vt:variant>
      <vt:variant>
        <vt:lpwstr>http://baike.baidu.com/view/279804.htm</vt:lpwstr>
      </vt:variant>
      <vt:variant>
        <vt:lpwstr/>
      </vt:variant>
      <vt:variant>
        <vt:i4>3276863</vt:i4>
      </vt:variant>
      <vt:variant>
        <vt:i4>330</vt:i4>
      </vt:variant>
      <vt:variant>
        <vt:i4>0</vt:i4>
      </vt:variant>
      <vt:variant>
        <vt:i4>5</vt:i4>
      </vt:variant>
      <vt:variant>
        <vt:lpwstr>http://baike.baidu.com/view/992265.htm</vt:lpwstr>
      </vt:variant>
      <vt:variant>
        <vt:lpwstr/>
      </vt:variant>
      <vt:variant>
        <vt:i4>983042</vt:i4>
      </vt:variant>
      <vt:variant>
        <vt:i4>327</vt:i4>
      </vt:variant>
      <vt:variant>
        <vt:i4>0</vt:i4>
      </vt:variant>
      <vt:variant>
        <vt:i4>5</vt:i4>
      </vt:variant>
      <vt:variant>
        <vt:lpwstr>http://baike.baidu.com/view/9390.htm</vt:lpwstr>
      </vt:variant>
      <vt:variant>
        <vt:lpwstr/>
      </vt:variant>
      <vt:variant>
        <vt:i4>393292</vt:i4>
      </vt:variant>
      <vt:variant>
        <vt:i4>324</vt:i4>
      </vt:variant>
      <vt:variant>
        <vt:i4>0</vt:i4>
      </vt:variant>
      <vt:variant>
        <vt:i4>5</vt:i4>
      </vt:variant>
      <vt:variant>
        <vt:lpwstr>http://baike.baidu.com/subview/40841/6140234.htm</vt:lpwstr>
      </vt:variant>
      <vt:variant>
        <vt:lpwstr/>
      </vt:variant>
      <vt:variant>
        <vt:i4>65608</vt:i4>
      </vt:variant>
      <vt:variant>
        <vt:i4>321</vt:i4>
      </vt:variant>
      <vt:variant>
        <vt:i4>0</vt:i4>
      </vt:variant>
      <vt:variant>
        <vt:i4>5</vt:i4>
      </vt:variant>
      <vt:variant>
        <vt:lpwstr>http://baike.baidu.com/subview/17716/9206403.htm</vt:lpwstr>
      </vt:variant>
      <vt:variant>
        <vt:lpwstr/>
      </vt:variant>
      <vt:variant>
        <vt:i4>5177427</vt:i4>
      </vt:variant>
      <vt:variant>
        <vt:i4>318</vt:i4>
      </vt:variant>
      <vt:variant>
        <vt:i4>0</vt:i4>
      </vt:variant>
      <vt:variant>
        <vt:i4>5</vt:i4>
      </vt:variant>
      <vt:variant>
        <vt:lpwstr>http://baike.baidu.com/subview/139692/6165350.htm</vt:lpwstr>
      </vt:variant>
      <vt:variant>
        <vt:lpwstr/>
      </vt:variant>
      <vt:variant>
        <vt:i4>5308422</vt:i4>
      </vt:variant>
      <vt:variant>
        <vt:i4>315</vt:i4>
      </vt:variant>
      <vt:variant>
        <vt:i4>0</vt:i4>
      </vt:variant>
      <vt:variant>
        <vt:i4>5</vt:i4>
      </vt:variant>
      <vt:variant>
        <vt:lpwstr>http://baike.baidu.com/view/16740.htm</vt:lpwstr>
      </vt:variant>
      <vt:variant>
        <vt:lpwstr/>
      </vt:variant>
      <vt:variant>
        <vt:i4>4784217</vt:i4>
      </vt:variant>
      <vt:variant>
        <vt:i4>312</vt:i4>
      </vt:variant>
      <vt:variant>
        <vt:i4>0</vt:i4>
      </vt:variant>
      <vt:variant>
        <vt:i4>5</vt:i4>
      </vt:variant>
      <vt:variant>
        <vt:lpwstr>http://baike.baidu.com/subview/144248/5062655.htm</vt:lpwstr>
      </vt:variant>
      <vt:variant>
        <vt:lpwstr/>
      </vt:variant>
      <vt:variant>
        <vt:i4>5570567</vt:i4>
      </vt:variant>
      <vt:variant>
        <vt:i4>309</vt:i4>
      </vt:variant>
      <vt:variant>
        <vt:i4>0</vt:i4>
      </vt:variant>
      <vt:variant>
        <vt:i4>5</vt:i4>
      </vt:variant>
      <vt:variant>
        <vt:lpwstr>http://baike.baidu.com/view/40162.htm</vt:lpwstr>
      </vt:variant>
      <vt:variant>
        <vt:lpwstr/>
      </vt:variant>
      <vt:variant>
        <vt:i4>4128890</vt:i4>
      </vt:variant>
      <vt:variant>
        <vt:i4>288</vt:i4>
      </vt:variant>
      <vt:variant>
        <vt:i4>0</vt:i4>
      </vt:variant>
      <vt:variant>
        <vt:i4>5</vt:i4>
      </vt:variant>
      <vt:variant>
        <vt:lpwstr>http://baike.baidu.com/subview/1857907/1857907.htm</vt:lpwstr>
      </vt:variant>
      <vt:variant>
        <vt:lpwstr/>
      </vt:variant>
      <vt:variant>
        <vt:i4>1179735</vt:i4>
      </vt:variant>
      <vt:variant>
        <vt:i4>285</vt:i4>
      </vt:variant>
      <vt:variant>
        <vt:i4>0</vt:i4>
      </vt:variant>
      <vt:variant>
        <vt:i4>5</vt:i4>
      </vt:variant>
      <vt:variant>
        <vt:lpwstr>http://baike.baidu.com/subview/962294/962294.htm</vt:lpwstr>
      </vt:variant>
      <vt:variant>
        <vt:lpwstr/>
      </vt:variant>
      <vt:variant>
        <vt:i4>1835097</vt:i4>
      </vt:variant>
      <vt:variant>
        <vt:i4>282</vt:i4>
      </vt:variant>
      <vt:variant>
        <vt:i4>0</vt:i4>
      </vt:variant>
      <vt:variant>
        <vt:i4>5</vt:i4>
      </vt:variant>
      <vt:variant>
        <vt:lpwstr>http://baike.baidu.com/subview/293545/293545.htm</vt:lpwstr>
      </vt:variant>
      <vt:variant>
        <vt:lpwstr/>
      </vt:variant>
      <vt:variant>
        <vt:i4>1900632</vt:i4>
      </vt:variant>
      <vt:variant>
        <vt:i4>279</vt:i4>
      </vt:variant>
      <vt:variant>
        <vt:i4>0</vt:i4>
      </vt:variant>
      <vt:variant>
        <vt:i4>5</vt:i4>
      </vt:variant>
      <vt:variant>
        <vt:lpwstr>http://baike.baidu.com/subview/293544/293544.htm</vt:lpwstr>
      </vt:variant>
      <vt:variant>
        <vt:lpwstr/>
      </vt:variant>
      <vt:variant>
        <vt:i4>1572957</vt:i4>
      </vt:variant>
      <vt:variant>
        <vt:i4>276</vt:i4>
      </vt:variant>
      <vt:variant>
        <vt:i4>0</vt:i4>
      </vt:variant>
      <vt:variant>
        <vt:i4>5</vt:i4>
      </vt:variant>
      <vt:variant>
        <vt:lpwstr>http://baike.baidu.com/subview/454058/454058.htm</vt:lpwstr>
      </vt:variant>
      <vt:variant>
        <vt:lpwstr/>
      </vt:variant>
      <vt:variant>
        <vt:i4>6619192</vt:i4>
      </vt:variant>
      <vt:variant>
        <vt:i4>273</vt:i4>
      </vt:variant>
      <vt:variant>
        <vt:i4>0</vt:i4>
      </vt:variant>
      <vt:variant>
        <vt:i4>5</vt:i4>
      </vt:variant>
      <vt:variant>
        <vt:lpwstr>http://baike.baidu.com/view/1035933.htm</vt:lpwstr>
      </vt:variant>
      <vt:variant>
        <vt:lpwstr/>
      </vt:variant>
      <vt:variant>
        <vt:i4>6619199</vt:i4>
      </vt:variant>
      <vt:variant>
        <vt:i4>270</vt:i4>
      </vt:variant>
      <vt:variant>
        <vt:i4>0</vt:i4>
      </vt:variant>
      <vt:variant>
        <vt:i4>5</vt:i4>
      </vt:variant>
      <vt:variant>
        <vt:lpwstr>http://baike.baidu.com/view/1926995.htm</vt:lpwstr>
      </vt:variant>
      <vt:variant>
        <vt:lpwstr/>
      </vt:variant>
      <vt:variant>
        <vt:i4>3539004</vt:i4>
      </vt:variant>
      <vt:variant>
        <vt:i4>267</vt:i4>
      </vt:variant>
      <vt:variant>
        <vt:i4>0</vt:i4>
      </vt:variant>
      <vt:variant>
        <vt:i4>5</vt:i4>
      </vt:variant>
      <vt:variant>
        <vt:lpwstr>http://baike.baidu.com/view/199566.htm</vt:lpwstr>
      </vt:variant>
      <vt:variant>
        <vt:lpwstr/>
      </vt:variant>
      <vt:variant>
        <vt:i4>786439</vt:i4>
      </vt:variant>
      <vt:variant>
        <vt:i4>264</vt:i4>
      </vt:variant>
      <vt:variant>
        <vt:i4>0</vt:i4>
      </vt:variant>
      <vt:variant>
        <vt:i4>5</vt:i4>
      </vt:variant>
      <vt:variant>
        <vt:lpwstr>http://baike.baidu.com/view/2171.htm</vt:lpwstr>
      </vt:variant>
      <vt:variant>
        <vt:lpwstr/>
      </vt:variant>
      <vt:variant>
        <vt:i4>786446</vt:i4>
      </vt:variant>
      <vt:variant>
        <vt:i4>261</vt:i4>
      </vt:variant>
      <vt:variant>
        <vt:i4>0</vt:i4>
      </vt:variant>
      <vt:variant>
        <vt:i4>5</vt:i4>
      </vt:variant>
      <vt:variant>
        <vt:lpwstr>http://baike.baidu.com/view/5797.htm</vt:lpwstr>
      </vt:variant>
      <vt:variant>
        <vt:lpwstr/>
      </vt:variant>
      <vt:variant>
        <vt:i4>3211319</vt:i4>
      </vt:variant>
      <vt:variant>
        <vt:i4>258</vt:i4>
      </vt:variant>
      <vt:variant>
        <vt:i4>0</vt:i4>
      </vt:variant>
      <vt:variant>
        <vt:i4>5</vt:i4>
      </vt:variant>
      <vt:variant>
        <vt:lpwstr>http://baike.baidu.com/view/454058.htm</vt:lpwstr>
      </vt:variant>
      <vt:variant>
        <vt:lpwstr/>
      </vt:variant>
      <vt:variant>
        <vt:i4>5570562</vt:i4>
      </vt:variant>
      <vt:variant>
        <vt:i4>255</vt:i4>
      </vt:variant>
      <vt:variant>
        <vt:i4>0</vt:i4>
      </vt:variant>
      <vt:variant>
        <vt:i4>5</vt:i4>
      </vt:variant>
      <vt:variant>
        <vt:lpwstr>http://baike.baidu.com/view/45137.htm</vt:lpwstr>
      </vt:variant>
      <vt:variant>
        <vt:lpwstr/>
      </vt:variant>
      <vt:variant>
        <vt:i4>3473461</vt:i4>
      </vt:variant>
      <vt:variant>
        <vt:i4>252</vt:i4>
      </vt:variant>
      <vt:variant>
        <vt:i4>0</vt:i4>
      </vt:variant>
      <vt:variant>
        <vt:i4>5</vt:i4>
      </vt:variant>
      <vt:variant>
        <vt:lpwstr>http://baike.baidu.com/view/150864.htm</vt:lpwstr>
      </vt:variant>
      <vt:variant>
        <vt:lpwstr/>
      </vt:variant>
      <vt:variant>
        <vt:i4>6881335</vt:i4>
      </vt:variant>
      <vt:variant>
        <vt:i4>249</vt:i4>
      </vt:variant>
      <vt:variant>
        <vt:i4>0</vt:i4>
      </vt:variant>
      <vt:variant>
        <vt:i4>5</vt:i4>
      </vt:variant>
      <vt:variant>
        <vt:lpwstr>http://baike.baidu.com/view/2220483.htm</vt:lpwstr>
      </vt:variant>
      <vt:variant>
        <vt:lpwstr/>
      </vt:variant>
      <vt:variant>
        <vt:i4>6488115</vt:i4>
      </vt:variant>
      <vt:variant>
        <vt:i4>246</vt:i4>
      </vt:variant>
      <vt:variant>
        <vt:i4>0</vt:i4>
      </vt:variant>
      <vt:variant>
        <vt:i4>5</vt:i4>
      </vt:variant>
      <vt:variant>
        <vt:lpwstr>http://baike.baidu.com/view/2596830.htm</vt:lpwstr>
      </vt:variant>
      <vt:variant>
        <vt:lpwstr/>
      </vt:variant>
      <vt:variant>
        <vt:i4>5570562</vt:i4>
      </vt:variant>
      <vt:variant>
        <vt:i4>243</vt:i4>
      </vt:variant>
      <vt:variant>
        <vt:i4>0</vt:i4>
      </vt:variant>
      <vt:variant>
        <vt:i4>5</vt:i4>
      </vt:variant>
      <vt:variant>
        <vt:lpwstr>http://baike.baidu.com/view/45137.htm</vt:lpwstr>
      </vt:variant>
      <vt:variant>
        <vt:lpwstr/>
      </vt:variant>
      <vt:variant>
        <vt:i4>6553649</vt:i4>
      </vt:variant>
      <vt:variant>
        <vt:i4>240</vt:i4>
      </vt:variant>
      <vt:variant>
        <vt:i4>0</vt:i4>
      </vt:variant>
      <vt:variant>
        <vt:i4>5</vt:i4>
      </vt:variant>
      <vt:variant>
        <vt:lpwstr>http://baike.baidu.com/view/2402714.htm</vt:lpwstr>
      </vt:variant>
      <vt:variant>
        <vt:lpwstr/>
      </vt:variant>
      <vt:variant>
        <vt:i4>4128821</vt:i4>
      </vt:variant>
      <vt:variant>
        <vt:i4>237</vt:i4>
      </vt:variant>
      <vt:variant>
        <vt:i4>0</vt:i4>
      </vt:variant>
      <vt:variant>
        <vt:i4>5</vt:i4>
      </vt:variant>
      <vt:variant>
        <vt:lpwstr>http://baike.baidu.com/view/556543.htm</vt:lpwstr>
      </vt:variant>
      <vt:variant>
        <vt:lpwstr/>
      </vt:variant>
      <vt:variant>
        <vt:i4>4063295</vt:i4>
      </vt:variant>
      <vt:variant>
        <vt:i4>234</vt:i4>
      </vt:variant>
      <vt:variant>
        <vt:i4>0</vt:i4>
      </vt:variant>
      <vt:variant>
        <vt:i4>5</vt:i4>
      </vt:variant>
      <vt:variant>
        <vt:lpwstr>http://baike.baidu.com/view/399378.htm</vt:lpwstr>
      </vt:variant>
      <vt:variant>
        <vt:lpwstr/>
      </vt:variant>
      <vt:variant>
        <vt:i4>3604537</vt:i4>
      </vt:variant>
      <vt:variant>
        <vt:i4>231</vt:i4>
      </vt:variant>
      <vt:variant>
        <vt:i4>0</vt:i4>
      </vt:variant>
      <vt:variant>
        <vt:i4>5</vt:i4>
      </vt:variant>
      <vt:variant>
        <vt:lpwstr>http://baike.baidu.com/view/279804.htm</vt:lpwstr>
      </vt:variant>
      <vt:variant>
        <vt:lpwstr/>
      </vt:variant>
      <vt:variant>
        <vt:i4>3276863</vt:i4>
      </vt:variant>
      <vt:variant>
        <vt:i4>228</vt:i4>
      </vt:variant>
      <vt:variant>
        <vt:i4>0</vt:i4>
      </vt:variant>
      <vt:variant>
        <vt:i4>5</vt:i4>
      </vt:variant>
      <vt:variant>
        <vt:lpwstr>http://baike.baidu.com/view/992265.htm</vt:lpwstr>
      </vt:variant>
      <vt:variant>
        <vt:lpwstr/>
      </vt:variant>
      <vt:variant>
        <vt:i4>983042</vt:i4>
      </vt:variant>
      <vt:variant>
        <vt:i4>225</vt:i4>
      </vt:variant>
      <vt:variant>
        <vt:i4>0</vt:i4>
      </vt:variant>
      <vt:variant>
        <vt:i4>5</vt:i4>
      </vt:variant>
      <vt:variant>
        <vt:lpwstr>http://baike.baidu.com/view/9390.htm</vt:lpwstr>
      </vt:variant>
      <vt:variant>
        <vt:lpwstr/>
      </vt:variant>
      <vt:variant>
        <vt:i4>393292</vt:i4>
      </vt:variant>
      <vt:variant>
        <vt:i4>222</vt:i4>
      </vt:variant>
      <vt:variant>
        <vt:i4>0</vt:i4>
      </vt:variant>
      <vt:variant>
        <vt:i4>5</vt:i4>
      </vt:variant>
      <vt:variant>
        <vt:lpwstr>http://baike.baidu.com/subview/40841/6140234.htm</vt:lpwstr>
      </vt:variant>
      <vt:variant>
        <vt:lpwstr/>
      </vt:variant>
      <vt:variant>
        <vt:i4>65608</vt:i4>
      </vt:variant>
      <vt:variant>
        <vt:i4>219</vt:i4>
      </vt:variant>
      <vt:variant>
        <vt:i4>0</vt:i4>
      </vt:variant>
      <vt:variant>
        <vt:i4>5</vt:i4>
      </vt:variant>
      <vt:variant>
        <vt:lpwstr>http://baike.baidu.com/subview/17716/9206403.htm</vt:lpwstr>
      </vt:variant>
      <vt:variant>
        <vt:lpwstr/>
      </vt:variant>
      <vt:variant>
        <vt:i4>5177427</vt:i4>
      </vt:variant>
      <vt:variant>
        <vt:i4>216</vt:i4>
      </vt:variant>
      <vt:variant>
        <vt:i4>0</vt:i4>
      </vt:variant>
      <vt:variant>
        <vt:i4>5</vt:i4>
      </vt:variant>
      <vt:variant>
        <vt:lpwstr>http://baike.baidu.com/subview/139692/6165350.htm</vt:lpwstr>
      </vt:variant>
      <vt:variant>
        <vt:lpwstr/>
      </vt:variant>
      <vt:variant>
        <vt:i4>5308422</vt:i4>
      </vt:variant>
      <vt:variant>
        <vt:i4>213</vt:i4>
      </vt:variant>
      <vt:variant>
        <vt:i4>0</vt:i4>
      </vt:variant>
      <vt:variant>
        <vt:i4>5</vt:i4>
      </vt:variant>
      <vt:variant>
        <vt:lpwstr>http://baike.baidu.com/view/16740.htm</vt:lpwstr>
      </vt:variant>
      <vt:variant>
        <vt:lpwstr/>
      </vt:variant>
      <vt:variant>
        <vt:i4>4784217</vt:i4>
      </vt:variant>
      <vt:variant>
        <vt:i4>210</vt:i4>
      </vt:variant>
      <vt:variant>
        <vt:i4>0</vt:i4>
      </vt:variant>
      <vt:variant>
        <vt:i4>5</vt:i4>
      </vt:variant>
      <vt:variant>
        <vt:lpwstr>http://baike.baidu.com/subview/144248/5062655.htm</vt:lpwstr>
      </vt:variant>
      <vt:variant>
        <vt:lpwstr/>
      </vt:variant>
      <vt:variant>
        <vt:i4>5570567</vt:i4>
      </vt:variant>
      <vt:variant>
        <vt:i4>207</vt:i4>
      </vt:variant>
      <vt:variant>
        <vt:i4>0</vt:i4>
      </vt:variant>
      <vt:variant>
        <vt:i4>5</vt:i4>
      </vt:variant>
      <vt:variant>
        <vt:lpwstr>http://baike.baidu.com/view/40162.htm</vt:lpwstr>
      </vt:variant>
      <vt:variant>
        <vt:lpwstr/>
      </vt:variant>
      <vt:variant>
        <vt:i4>1376309</vt:i4>
      </vt:variant>
      <vt:variant>
        <vt:i4>197</vt:i4>
      </vt:variant>
      <vt:variant>
        <vt:i4>0</vt:i4>
      </vt:variant>
      <vt:variant>
        <vt:i4>5</vt:i4>
      </vt:variant>
      <vt:variant>
        <vt:lpwstr/>
      </vt:variant>
      <vt:variant>
        <vt:lpwstr>_Toc475602418</vt:lpwstr>
      </vt:variant>
      <vt:variant>
        <vt:i4>1376309</vt:i4>
      </vt:variant>
      <vt:variant>
        <vt:i4>191</vt:i4>
      </vt:variant>
      <vt:variant>
        <vt:i4>0</vt:i4>
      </vt:variant>
      <vt:variant>
        <vt:i4>5</vt:i4>
      </vt:variant>
      <vt:variant>
        <vt:lpwstr/>
      </vt:variant>
      <vt:variant>
        <vt:lpwstr>_Toc475602417</vt:lpwstr>
      </vt:variant>
      <vt:variant>
        <vt:i4>1376309</vt:i4>
      </vt:variant>
      <vt:variant>
        <vt:i4>185</vt:i4>
      </vt:variant>
      <vt:variant>
        <vt:i4>0</vt:i4>
      </vt:variant>
      <vt:variant>
        <vt:i4>5</vt:i4>
      </vt:variant>
      <vt:variant>
        <vt:lpwstr/>
      </vt:variant>
      <vt:variant>
        <vt:lpwstr>_Toc475602416</vt:lpwstr>
      </vt:variant>
      <vt:variant>
        <vt:i4>1376309</vt:i4>
      </vt:variant>
      <vt:variant>
        <vt:i4>179</vt:i4>
      </vt:variant>
      <vt:variant>
        <vt:i4>0</vt:i4>
      </vt:variant>
      <vt:variant>
        <vt:i4>5</vt:i4>
      </vt:variant>
      <vt:variant>
        <vt:lpwstr/>
      </vt:variant>
      <vt:variant>
        <vt:lpwstr>_Toc475602415</vt:lpwstr>
      </vt:variant>
      <vt:variant>
        <vt:i4>1376309</vt:i4>
      </vt:variant>
      <vt:variant>
        <vt:i4>173</vt:i4>
      </vt:variant>
      <vt:variant>
        <vt:i4>0</vt:i4>
      </vt:variant>
      <vt:variant>
        <vt:i4>5</vt:i4>
      </vt:variant>
      <vt:variant>
        <vt:lpwstr/>
      </vt:variant>
      <vt:variant>
        <vt:lpwstr>_Toc475602414</vt:lpwstr>
      </vt:variant>
      <vt:variant>
        <vt:i4>1376309</vt:i4>
      </vt:variant>
      <vt:variant>
        <vt:i4>167</vt:i4>
      </vt:variant>
      <vt:variant>
        <vt:i4>0</vt:i4>
      </vt:variant>
      <vt:variant>
        <vt:i4>5</vt:i4>
      </vt:variant>
      <vt:variant>
        <vt:lpwstr/>
      </vt:variant>
      <vt:variant>
        <vt:lpwstr>_Toc475602413</vt:lpwstr>
      </vt:variant>
      <vt:variant>
        <vt:i4>1376309</vt:i4>
      </vt:variant>
      <vt:variant>
        <vt:i4>161</vt:i4>
      </vt:variant>
      <vt:variant>
        <vt:i4>0</vt:i4>
      </vt:variant>
      <vt:variant>
        <vt:i4>5</vt:i4>
      </vt:variant>
      <vt:variant>
        <vt:lpwstr/>
      </vt:variant>
      <vt:variant>
        <vt:lpwstr>_Toc475602412</vt:lpwstr>
      </vt:variant>
      <vt:variant>
        <vt:i4>1376309</vt:i4>
      </vt:variant>
      <vt:variant>
        <vt:i4>155</vt:i4>
      </vt:variant>
      <vt:variant>
        <vt:i4>0</vt:i4>
      </vt:variant>
      <vt:variant>
        <vt:i4>5</vt:i4>
      </vt:variant>
      <vt:variant>
        <vt:lpwstr/>
      </vt:variant>
      <vt:variant>
        <vt:lpwstr>_Toc475602411</vt:lpwstr>
      </vt:variant>
      <vt:variant>
        <vt:i4>1376309</vt:i4>
      </vt:variant>
      <vt:variant>
        <vt:i4>149</vt:i4>
      </vt:variant>
      <vt:variant>
        <vt:i4>0</vt:i4>
      </vt:variant>
      <vt:variant>
        <vt:i4>5</vt:i4>
      </vt:variant>
      <vt:variant>
        <vt:lpwstr/>
      </vt:variant>
      <vt:variant>
        <vt:lpwstr>_Toc475602410</vt:lpwstr>
      </vt:variant>
      <vt:variant>
        <vt:i4>1310773</vt:i4>
      </vt:variant>
      <vt:variant>
        <vt:i4>143</vt:i4>
      </vt:variant>
      <vt:variant>
        <vt:i4>0</vt:i4>
      </vt:variant>
      <vt:variant>
        <vt:i4>5</vt:i4>
      </vt:variant>
      <vt:variant>
        <vt:lpwstr/>
      </vt:variant>
      <vt:variant>
        <vt:lpwstr>_Toc475602409</vt:lpwstr>
      </vt:variant>
      <vt:variant>
        <vt:i4>1310773</vt:i4>
      </vt:variant>
      <vt:variant>
        <vt:i4>137</vt:i4>
      </vt:variant>
      <vt:variant>
        <vt:i4>0</vt:i4>
      </vt:variant>
      <vt:variant>
        <vt:i4>5</vt:i4>
      </vt:variant>
      <vt:variant>
        <vt:lpwstr/>
      </vt:variant>
      <vt:variant>
        <vt:lpwstr>_Toc475602408</vt:lpwstr>
      </vt:variant>
      <vt:variant>
        <vt:i4>1310773</vt:i4>
      </vt:variant>
      <vt:variant>
        <vt:i4>131</vt:i4>
      </vt:variant>
      <vt:variant>
        <vt:i4>0</vt:i4>
      </vt:variant>
      <vt:variant>
        <vt:i4>5</vt:i4>
      </vt:variant>
      <vt:variant>
        <vt:lpwstr/>
      </vt:variant>
      <vt:variant>
        <vt:lpwstr>_Toc475602407</vt:lpwstr>
      </vt:variant>
      <vt:variant>
        <vt:i4>1310773</vt:i4>
      </vt:variant>
      <vt:variant>
        <vt:i4>125</vt:i4>
      </vt:variant>
      <vt:variant>
        <vt:i4>0</vt:i4>
      </vt:variant>
      <vt:variant>
        <vt:i4>5</vt:i4>
      </vt:variant>
      <vt:variant>
        <vt:lpwstr/>
      </vt:variant>
      <vt:variant>
        <vt:lpwstr>_Toc475602406</vt:lpwstr>
      </vt:variant>
      <vt:variant>
        <vt:i4>1310773</vt:i4>
      </vt:variant>
      <vt:variant>
        <vt:i4>119</vt:i4>
      </vt:variant>
      <vt:variant>
        <vt:i4>0</vt:i4>
      </vt:variant>
      <vt:variant>
        <vt:i4>5</vt:i4>
      </vt:variant>
      <vt:variant>
        <vt:lpwstr/>
      </vt:variant>
      <vt:variant>
        <vt:lpwstr>_Toc475602405</vt:lpwstr>
      </vt:variant>
      <vt:variant>
        <vt:i4>1310773</vt:i4>
      </vt:variant>
      <vt:variant>
        <vt:i4>113</vt:i4>
      </vt:variant>
      <vt:variant>
        <vt:i4>0</vt:i4>
      </vt:variant>
      <vt:variant>
        <vt:i4>5</vt:i4>
      </vt:variant>
      <vt:variant>
        <vt:lpwstr/>
      </vt:variant>
      <vt:variant>
        <vt:lpwstr>_Toc475602404</vt:lpwstr>
      </vt:variant>
      <vt:variant>
        <vt:i4>1310773</vt:i4>
      </vt:variant>
      <vt:variant>
        <vt:i4>107</vt:i4>
      </vt:variant>
      <vt:variant>
        <vt:i4>0</vt:i4>
      </vt:variant>
      <vt:variant>
        <vt:i4>5</vt:i4>
      </vt:variant>
      <vt:variant>
        <vt:lpwstr/>
      </vt:variant>
      <vt:variant>
        <vt:lpwstr>_Toc475602403</vt:lpwstr>
      </vt:variant>
      <vt:variant>
        <vt:i4>1310773</vt:i4>
      </vt:variant>
      <vt:variant>
        <vt:i4>101</vt:i4>
      </vt:variant>
      <vt:variant>
        <vt:i4>0</vt:i4>
      </vt:variant>
      <vt:variant>
        <vt:i4>5</vt:i4>
      </vt:variant>
      <vt:variant>
        <vt:lpwstr/>
      </vt:variant>
      <vt:variant>
        <vt:lpwstr>_Toc475602402</vt:lpwstr>
      </vt:variant>
      <vt:variant>
        <vt:i4>1310773</vt:i4>
      </vt:variant>
      <vt:variant>
        <vt:i4>95</vt:i4>
      </vt:variant>
      <vt:variant>
        <vt:i4>0</vt:i4>
      </vt:variant>
      <vt:variant>
        <vt:i4>5</vt:i4>
      </vt:variant>
      <vt:variant>
        <vt:lpwstr/>
      </vt:variant>
      <vt:variant>
        <vt:lpwstr>_Toc475602401</vt:lpwstr>
      </vt:variant>
      <vt:variant>
        <vt:i4>1310773</vt:i4>
      </vt:variant>
      <vt:variant>
        <vt:i4>89</vt:i4>
      </vt:variant>
      <vt:variant>
        <vt:i4>0</vt:i4>
      </vt:variant>
      <vt:variant>
        <vt:i4>5</vt:i4>
      </vt:variant>
      <vt:variant>
        <vt:lpwstr/>
      </vt:variant>
      <vt:variant>
        <vt:lpwstr>_Toc475602400</vt:lpwstr>
      </vt:variant>
      <vt:variant>
        <vt:i4>1900594</vt:i4>
      </vt:variant>
      <vt:variant>
        <vt:i4>83</vt:i4>
      </vt:variant>
      <vt:variant>
        <vt:i4>0</vt:i4>
      </vt:variant>
      <vt:variant>
        <vt:i4>5</vt:i4>
      </vt:variant>
      <vt:variant>
        <vt:lpwstr/>
      </vt:variant>
      <vt:variant>
        <vt:lpwstr>_Toc475602399</vt:lpwstr>
      </vt:variant>
      <vt:variant>
        <vt:i4>1900594</vt:i4>
      </vt:variant>
      <vt:variant>
        <vt:i4>77</vt:i4>
      </vt:variant>
      <vt:variant>
        <vt:i4>0</vt:i4>
      </vt:variant>
      <vt:variant>
        <vt:i4>5</vt:i4>
      </vt:variant>
      <vt:variant>
        <vt:lpwstr/>
      </vt:variant>
      <vt:variant>
        <vt:lpwstr>_Toc475602398</vt:lpwstr>
      </vt:variant>
      <vt:variant>
        <vt:i4>1900594</vt:i4>
      </vt:variant>
      <vt:variant>
        <vt:i4>71</vt:i4>
      </vt:variant>
      <vt:variant>
        <vt:i4>0</vt:i4>
      </vt:variant>
      <vt:variant>
        <vt:i4>5</vt:i4>
      </vt:variant>
      <vt:variant>
        <vt:lpwstr/>
      </vt:variant>
      <vt:variant>
        <vt:lpwstr>_Toc475602397</vt:lpwstr>
      </vt:variant>
      <vt:variant>
        <vt:i4>1900594</vt:i4>
      </vt:variant>
      <vt:variant>
        <vt:i4>65</vt:i4>
      </vt:variant>
      <vt:variant>
        <vt:i4>0</vt:i4>
      </vt:variant>
      <vt:variant>
        <vt:i4>5</vt:i4>
      </vt:variant>
      <vt:variant>
        <vt:lpwstr/>
      </vt:variant>
      <vt:variant>
        <vt:lpwstr>_Toc475602396</vt:lpwstr>
      </vt:variant>
      <vt:variant>
        <vt:i4>1900594</vt:i4>
      </vt:variant>
      <vt:variant>
        <vt:i4>59</vt:i4>
      </vt:variant>
      <vt:variant>
        <vt:i4>0</vt:i4>
      </vt:variant>
      <vt:variant>
        <vt:i4>5</vt:i4>
      </vt:variant>
      <vt:variant>
        <vt:lpwstr/>
      </vt:variant>
      <vt:variant>
        <vt:lpwstr>_Toc475602395</vt:lpwstr>
      </vt:variant>
      <vt:variant>
        <vt:i4>1900594</vt:i4>
      </vt:variant>
      <vt:variant>
        <vt:i4>53</vt:i4>
      </vt:variant>
      <vt:variant>
        <vt:i4>0</vt:i4>
      </vt:variant>
      <vt:variant>
        <vt:i4>5</vt:i4>
      </vt:variant>
      <vt:variant>
        <vt:lpwstr/>
      </vt:variant>
      <vt:variant>
        <vt:lpwstr>_Toc475602394</vt:lpwstr>
      </vt:variant>
      <vt:variant>
        <vt:i4>1900594</vt:i4>
      </vt:variant>
      <vt:variant>
        <vt:i4>47</vt:i4>
      </vt:variant>
      <vt:variant>
        <vt:i4>0</vt:i4>
      </vt:variant>
      <vt:variant>
        <vt:i4>5</vt:i4>
      </vt:variant>
      <vt:variant>
        <vt:lpwstr/>
      </vt:variant>
      <vt:variant>
        <vt:lpwstr>_Toc475602393</vt:lpwstr>
      </vt:variant>
      <vt:variant>
        <vt:i4>1900594</vt:i4>
      </vt:variant>
      <vt:variant>
        <vt:i4>41</vt:i4>
      </vt:variant>
      <vt:variant>
        <vt:i4>0</vt:i4>
      </vt:variant>
      <vt:variant>
        <vt:i4>5</vt:i4>
      </vt:variant>
      <vt:variant>
        <vt:lpwstr/>
      </vt:variant>
      <vt:variant>
        <vt:lpwstr>_Toc475602392</vt:lpwstr>
      </vt:variant>
      <vt:variant>
        <vt:i4>1900594</vt:i4>
      </vt:variant>
      <vt:variant>
        <vt:i4>35</vt:i4>
      </vt:variant>
      <vt:variant>
        <vt:i4>0</vt:i4>
      </vt:variant>
      <vt:variant>
        <vt:i4>5</vt:i4>
      </vt:variant>
      <vt:variant>
        <vt:lpwstr/>
      </vt:variant>
      <vt:variant>
        <vt:lpwstr>_Toc475602391</vt:lpwstr>
      </vt:variant>
      <vt:variant>
        <vt:i4>1900594</vt:i4>
      </vt:variant>
      <vt:variant>
        <vt:i4>29</vt:i4>
      </vt:variant>
      <vt:variant>
        <vt:i4>0</vt:i4>
      </vt:variant>
      <vt:variant>
        <vt:i4>5</vt:i4>
      </vt:variant>
      <vt:variant>
        <vt:lpwstr/>
      </vt:variant>
      <vt:variant>
        <vt:lpwstr>_Toc475602390</vt:lpwstr>
      </vt:variant>
      <vt:variant>
        <vt:i4>1835058</vt:i4>
      </vt:variant>
      <vt:variant>
        <vt:i4>23</vt:i4>
      </vt:variant>
      <vt:variant>
        <vt:i4>0</vt:i4>
      </vt:variant>
      <vt:variant>
        <vt:i4>5</vt:i4>
      </vt:variant>
      <vt:variant>
        <vt:lpwstr/>
      </vt:variant>
      <vt:variant>
        <vt:lpwstr>_Toc475602389</vt:lpwstr>
      </vt:variant>
      <vt:variant>
        <vt:i4>1835058</vt:i4>
      </vt:variant>
      <vt:variant>
        <vt:i4>17</vt:i4>
      </vt:variant>
      <vt:variant>
        <vt:i4>0</vt:i4>
      </vt:variant>
      <vt:variant>
        <vt:i4>5</vt:i4>
      </vt:variant>
      <vt:variant>
        <vt:lpwstr/>
      </vt:variant>
      <vt:variant>
        <vt:lpwstr>_Toc475602388</vt:lpwstr>
      </vt:variant>
      <vt:variant>
        <vt:i4>1835058</vt:i4>
      </vt:variant>
      <vt:variant>
        <vt:i4>11</vt:i4>
      </vt:variant>
      <vt:variant>
        <vt:i4>0</vt:i4>
      </vt:variant>
      <vt:variant>
        <vt:i4>5</vt:i4>
      </vt:variant>
      <vt:variant>
        <vt:lpwstr/>
      </vt:variant>
      <vt:variant>
        <vt:lpwstr>_Toc475602387</vt:lpwstr>
      </vt:variant>
      <vt:variant>
        <vt:i4>1835058</vt:i4>
      </vt:variant>
      <vt:variant>
        <vt:i4>5</vt:i4>
      </vt:variant>
      <vt:variant>
        <vt:i4>0</vt:i4>
      </vt:variant>
      <vt:variant>
        <vt:i4>5</vt:i4>
      </vt:variant>
      <vt:variant>
        <vt:lpwstr/>
      </vt:variant>
      <vt:variant>
        <vt:lpwstr>_Toc475602386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62</cp:revision>
  <cp:lastPrinted>2019-06-03T03:00:00Z</cp:lastPrinted>
  <dcterms:created xsi:type="dcterms:W3CDTF">2013-03-22T06:47:00Z</dcterms:created>
  <dcterms:modified xsi:type="dcterms:W3CDTF">2020-05-29T01:07:00Z</dcterms:modified>
</cp:coreProperties>
</file>