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3E" w:rsidRPr="005667C1" w:rsidRDefault="00380E3E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Times New Roman"/>
          <w:kern w:val="0"/>
          <w:sz w:val="24"/>
          <w:szCs w:val="24"/>
        </w:rPr>
      </w:pPr>
      <w:r w:rsidRPr="005667C1">
        <w:rPr>
          <w:rFonts w:ascii="宋体" w:hAnsi="宋体" w:cs="宋体" w:hint="eastAsia"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548"/>
        <w:gridCol w:w="4712"/>
      </w:tblGrid>
      <w:tr w:rsidR="00380E3E" w:rsidRPr="00B410F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4E7456" w:rsidRDefault="00763913" w:rsidP="009D762E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微软雅黑" w:eastAsia="微软雅黑" w:hAnsi="微软雅黑"/>
                <w:color w:val="000000"/>
              </w:rPr>
            </w:pPr>
            <w:r w:rsidRPr="00763913">
              <w:rPr>
                <w:rFonts w:ascii="宋体" w:hAnsi="宋体" w:cs="宋体" w:hint="eastAsia"/>
                <w:kern w:val="0"/>
              </w:rPr>
              <w:t>位于</w:t>
            </w:r>
            <w:r w:rsidR="009D762E">
              <w:rPr>
                <w:rFonts w:ascii="宋体" w:hAnsi="宋体" w:cs="宋体" w:hint="eastAsia"/>
                <w:kern w:val="0"/>
              </w:rPr>
              <w:t>应</w:t>
            </w:r>
            <w:proofErr w:type="gramStart"/>
            <w:r w:rsidR="009D762E">
              <w:rPr>
                <w:rFonts w:ascii="宋体" w:hAnsi="宋体" w:cs="宋体" w:hint="eastAsia"/>
                <w:kern w:val="0"/>
              </w:rPr>
              <w:t>城</w:t>
            </w:r>
            <w:r w:rsidR="009D762E">
              <w:rPr>
                <w:rFonts w:ascii="宋体" w:hAnsi="宋体" w:cs="宋体"/>
                <w:kern w:val="0"/>
              </w:rPr>
              <w:t>市古盐路古都馨城</w:t>
            </w:r>
            <w:r w:rsidR="009D762E">
              <w:rPr>
                <w:rFonts w:ascii="宋体" w:hAnsi="宋体" w:cs="宋体" w:hint="eastAsia"/>
                <w:kern w:val="0"/>
              </w:rPr>
              <w:t>4栋</w:t>
            </w:r>
            <w:proofErr w:type="gramEnd"/>
            <w:r w:rsidR="009D762E">
              <w:rPr>
                <w:rFonts w:ascii="宋体" w:hAnsi="宋体" w:cs="宋体" w:hint="eastAsia"/>
                <w:kern w:val="0"/>
              </w:rPr>
              <w:t>2单元601室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司法拍卖</w:t>
            </w:r>
          </w:p>
        </w:tc>
      </w:tr>
      <w:tr w:rsidR="00380E3E" w:rsidRPr="00B410F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6D5B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尚</w:t>
            </w:r>
            <w:bookmarkStart w:id="0" w:name="_GoBack"/>
            <w:bookmarkEnd w:id="0"/>
            <w:r w:rsidR="009D762E">
              <w:rPr>
                <w:rFonts w:ascii="宋体" w:hAnsi="宋体" w:cs="宋体" w:hint="eastAsia"/>
                <w:kern w:val="0"/>
              </w:rPr>
              <w:t>未办理</w:t>
            </w:r>
            <w:r w:rsidR="009D762E">
              <w:rPr>
                <w:rFonts w:ascii="宋体" w:hAnsi="宋体" w:cs="宋体"/>
                <w:kern w:val="0"/>
              </w:rPr>
              <w:t>房屋所有权证</w:t>
            </w:r>
            <w:r w:rsidR="009D762E">
              <w:rPr>
                <w:rFonts w:ascii="宋体" w:hAnsi="宋体" w:cs="宋体" w:hint="eastAsia"/>
                <w:kern w:val="0"/>
              </w:rPr>
              <w:t>和</w:t>
            </w:r>
            <w:r w:rsidR="009D762E">
              <w:rPr>
                <w:rFonts w:ascii="宋体" w:hAnsi="宋体" w:cs="宋体"/>
                <w:kern w:val="0"/>
              </w:rPr>
              <w:t>土地使用权证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4"/>
              </w:rPr>
              <w:t>应城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>光大房地产开发有限公司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住宅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9D762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123.24</w:t>
            </w:r>
            <w:r w:rsidR="00380E3E" w:rsidRPr="00B410F1">
              <w:rPr>
                <w:rFonts w:ascii="宋体" w:hAnsi="宋体" w:cs="宋体" w:hint="eastAsia"/>
                <w:kern w:val="0"/>
              </w:rPr>
              <w:t>平方米</w:t>
            </w:r>
          </w:p>
        </w:tc>
      </w:tr>
      <w:tr w:rsidR="00380E3E" w:rsidRPr="00B410F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B2221F" w:rsidP="009A3B93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房产</w:t>
            </w:r>
            <w:r>
              <w:rPr>
                <w:rFonts w:ascii="宋体" w:hAnsi="宋体" w:cs="宋体"/>
                <w:kern w:val="0"/>
              </w:rPr>
              <w:t>证</w:t>
            </w:r>
            <w:r w:rsidR="009A3B93">
              <w:rPr>
                <w:rFonts w:ascii="宋体" w:hAnsi="宋体" w:cs="宋体" w:hint="eastAsia"/>
                <w:kern w:val="0"/>
              </w:rPr>
              <w:t>、土地</w:t>
            </w:r>
            <w:r w:rsidR="009A3B93">
              <w:rPr>
                <w:rFonts w:ascii="宋体" w:hAnsi="宋体" w:cs="宋体"/>
                <w:kern w:val="0"/>
              </w:rPr>
              <w:t>证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763913" w:rsidRDefault="009D762E" w:rsidP="009D762E">
            <w:pPr>
              <w:adjustRightInd w:val="0"/>
              <w:snapToGrid w:val="0"/>
              <w:spacing w:line="510" w:lineRule="exact"/>
              <w:ind w:firstLineChars="1100" w:firstLine="231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380E3E" w:rsidRPr="00B410F1" w:rsidRDefault="00380E3E" w:rsidP="005667C1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钥</w:t>
            </w:r>
            <w:proofErr w:type="gramEnd"/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 w:hint="eastAsia"/>
                <w:kern w:val="0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无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已被依法查封</w:t>
            </w:r>
          </w:p>
        </w:tc>
      </w:tr>
      <w:tr w:rsidR="00380E3E" w:rsidRPr="00B410F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kern w:val="0"/>
              </w:rPr>
              <w:t>1</w:t>
            </w:r>
            <w:r w:rsidRPr="00B410F1">
              <w:rPr>
                <w:rFonts w:ascii="宋体" w:hAnsi="宋体" w:cs="宋体" w:hint="eastAsia"/>
                <w:kern w:val="0"/>
              </w:rPr>
              <w:t>、《执行裁定书》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2</w:t>
            </w:r>
            <w:r w:rsidRPr="00B410F1">
              <w:rPr>
                <w:rFonts w:ascii="宋体" w:hAnsi="宋体" w:cs="宋体" w:hint="eastAsia"/>
                <w:kern w:val="0"/>
              </w:rPr>
              <w:t>、《协助执行通知书》</w:t>
            </w:r>
            <w:r w:rsidRPr="00B410F1">
              <w:rPr>
                <w:rFonts w:ascii="宋体" w:cs="Times New Roman"/>
                <w:kern w:val="0"/>
              </w:rPr>
              <w:t> </w:t>
            </w:r>
            <w:r w:rsidRPr="00B410F1">
              <w:rPr>
                <w:rFonts w:ascii="宋体" w:hAnsi="宋体" w:cs="宋体"/>
                <w:kern w:val="0"/>
              </w:rPr>
              <w:t>3</w:t>
            </w:r>
            <w:r w:rsidRPr="00B410F1">
              <w:rPr>
                <w:rFonts w:ascii="宋体" w:hAnsi="宋体" w:cs="宋体" w:hint="eastAsia"/>
                <w:kern w:val="0"/>
              </w:rPr>
              <w:t>、《拍卖成交确认书》</w:t>
            </w:r>
          </w:p>
        </w:tc>
      </w:tr>
      <w:tr w:rsidR="00380E3E" w:rsidRPr="00B410F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 w:hint="eastAsia"/>
                <w:kern w:val="0"/>
              </w:rPr>
              <w:t>拍</w:t>
            </w:r>
            <w:proofErr w:type="gramStart"/>
            <w:r w:rsidRPr="00B410F1">
              <w:rPr>
                <w:rFonts w:ascii="宋体" w:hAnsi="宋体" w:cs="宋体" w:hint="eastAsia"/>
                <w:kern w:val="0"/>
              </w:rPr>
              <w:t>品介绍</w:t>
            </w:r>
            <w:proofErr w:type="gramEnd"/>
          </w:p>
        </w:tc>
      </w:tr>
      <w:tr w:rsidR="00380E3E" w:rsidRPr="00B410F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80E3E" w:rsidRPr="00B410F1" w:rsidRDefault="00380E3E" w:rsidP="00113A67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kern w:val="0"/>
              </w:rPr>
            </w:pPr>
            <w:r w:rsidRPr="00B410F1">
              <w:rPr>
                <w:rFonts w:ascii="宋体" w:hAnsi="宋体" w:cs="宋体"/>
                <w:b/>
                <w:bCs/>
                <w:kern w:val="0"/>
              </w:rPr>
              <w:t>1.</w:t>
            </w:r>
            <w:r w:rsidRPr="00B410F1">
              <w:rPr>
                <w:rFonts w:ascii="宋体" w:hAnsi="宋体" w:cs="宋体" w:hint="eastAsia"/>
                <w:b/>
                <w:bCs/>
                <w:kern w:val="0"/>
              </w:rPr>
              <w:t>拍卖对象：</w:t>
            </w:r>
          </w:p>
          <w:p w:rsidR="009D762E" w:rsidRPr="00937DE4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FF0000"/>
                <w:sz w:val="21"/>
                <w:szCs w:val="21"/>
              </w:rPr>
            </w:pPr>
            <w:r w:rsidRPr="00FB2DA6">
              <w:rPr>
                <w:rFonts w:ascii="微软雅黑" w:eastAsia="微软雅黑" w:hAnsi="微软雅黑" w:hint="eastAsia"/>
                <w:sz w:val="21"/>
                <w:szCs w:val="21"/>
              </w:rPr>
              <w:t>位于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应城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市</w:t>
            </w:r>
            <w:proofErr w:type="gramStart"/>
            <w:r>
              <w:rPr>
                <w:rFonts w:ascii="微软雅黑" w:eastAsia="微软雅黑" w:hAnsi="微软雅黑" w:hint="eastAsia"/>
                <w:sz w:val="21"/>
                <w:szCs w:val="21"/>
              </w:rPr>
              <w:t>光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大古盐路古都馨城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4栋</w:t>
            </w:r>
            <w:proofErr w:type="gramEnd"/>
            <w:r>
              <w:rPr>
                <w:rFonts w:ascii="微软雅黑" w:eastAsia="微软雅黑" w:hAnsi="微软雅黑" w:hint="eastAsia"/>
                <w:sz w:val="21"/>
                <w:szCs w:val="21"/>
              </w:rPr>
              <w:t>2单元601室，为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混合结构，位于多层楼房之第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6层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，最佳用途为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住宅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，建筑面积</w:t>
            </w:r>
            <w:r w:rsidR="006666E1">
              <w:rPr>
                <w:rFonts w:ascii="微软雅黑" w:eastAsia="微软雅黑" w:hAnsi="微软雅黑" w:hint="eastAsia"/>
                <w:sz w:val="21"/>
                <w:szCs w:val="21"/>
              </w:rPr>
              <w:t>123.24平方米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竣工时间为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2013年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未</w:t>
            </w:r>
            <w:r>
              <w:rPr>
                <w:rFonts w:ascii="微软雅黑" w:eastAsia="微软雅黑" w:hAnsi="微软雅黑"/>
                <w:sz w:val="21"/>
                <w:szCs w:val="21"/>
              </w:rPr>
              <w:t>办理房屋所有权证和土地使用权证。</w:t>
            </w:r>
            <w:r>
              <w:rPr>
                <w:rFonts w:ascii="微软雅黑" w:eastAsia="微软雅黑" w:hAnsi="微软雅黑" w:hint="eastAsia"/>
                <w:color w:val="FF0000"/>
                <w:sz w:val="21"/>
                <w:szCs w:val="21"/>
              </w:rPr>
              <w:t xml:space="preserve"> </w:t>
            </w:r>
          </w:p>
          <w:p w:rsidR="009D762E" w:rsidRDefault="009D762E" w:rsidP="009D762E">
            <w:pPr>
              <w:pStyle w:val="a5"/>
              <w:shd w:val="clear" w:color="auto" w:fill="FFFFFF"/>
              <w:spacing w:before="0" w:beforeAutospacing="0" w:after="0" w:afterAutospacing="0" w:line="450" w:lineRule="atLeast"/>
              <w:ind w:firstLineChars="200" w:firstLine="420"/>
              <w:rPr>
                <w:rFonts w:ascii="微软雅黑" w:eastAsia="微软雅黑" w:hAnsi="微软雅黑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起拍价：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19.8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万元，保证金：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万元，增价幅度：</w:t>
            </w:r>
            <w:r>
              <w:rPr>
                <w:rFonts w:ascii="微软雅黑" w:eastAsia="微软雅黑" w:hAnsi="微软雅黑"/>
                <w:color w:val="FF0000"/>
                <w:sz w:val="21"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color w:val="000000"/>
                <w:sz w:val="21"/>
                <w:szCs w:val="21"/>
              </w:rPr>
              <w:t>元。</w:t>
            </w:r>
          </w:p>
          <w:p w:rsidR="00380E3E" w:rsidRPr="009D762E" w:rsidRDefault="00380E3E" w:rsidP="00763913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</w:tbl>
    <w:p w:rsidR="00380E3E" w:rsidRPr="005667C1" w:rsidRDefault="00380E3E" w:rsidP="005667C1">
      <w:pPr>
        <w:rPr>
          <w:rFonts w:cs="Times New Roman"/>
        </w:rPr>
      </w:pPr>
    </w:p>
    <w:sectPr w:rsidR="00380E3E" w:rsidRPr="005667C1" w:rsidSect="00367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2" w:rsidRDefault="00086FB2" w:rsidP="005667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6FB2" w:rsidRDefault="00086FB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13" w:rsidRDefault="007639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13" w:rsidRDefault="007639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13" w:rsidRDefault="007639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2" w:rsidRDefault="00086FB2" w:rsidP="005667C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6FB2" w:rsidRDefault="00086FB2" w:rsidP="005667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13" w:rsidRDefault="00763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3E" w:rsidRDefault="00380E3E" w:rsidP="006666E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13" w:rsidRDefault="007639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73D"/>
    <w:rsid w:val="00035069"/>
    <w:rsid w:val="0008492D"/>
    <w:rsid w:val="00086FB2"/>
    <w:rsid w:val="00113A67"/>
    <w:rsid w:val="00137276"/>
    <w:rsid w:val="00165C24"/>
    <w:rsid w:val="00187450"/>
    <w:rsid w:val="00190A3E"/>
    <w:rsid w:val="001B5B32"/>
    <w:rsid w:val="00265F73"/>
    <w:rsid w:val="00292638"/>
    <w:rsid w:val="002F231D"/>
    <w:rsid w:val="002F661A"/>
    <w:rsid w:val="00306E6D"/>
    <w:rsid w:val="00351D20"/>
    <w:rsid w:val="00367092"/>
    <w:rsid w:val="00380E3E"/>
    <w:rsid w:val="003B2F6C"/>
    <w:rsid w:val="003E076C"/>
    <w:rsid w:val="00450FC3"/>
    <w:rsid w:val="004E1D5A"/>
    <w:rsid w:val="004E7456"/>
    <w:rsid w:val="005117BE"/>
    <w:rsid w:val="005667C1"/>
    <w:rsid w:val="00606DE6"/>
    <w:rsid w:val="00642B20"/>
    <w:rsid w:val="00645CED"/>
    <w:rsid w:val="006666E1"/>
    <w:rsid w:val="00697374"/>
    <w:rsid w:val="00734272"/>
    <w:rsid w:val="00763913"/>
    <w:rsid w:val="00767C56"/>
    <w:rsid w:val="007A59FF"/>
    <w:rsid w:val="008167C4"/>
    <w:rsid w:val="008A2833"/>
    <w:rsid w:val="008C6B22"/>
    <w:rsid w:val="00922511"/>
    <w:rsid w:val="009944FF"/>
    <w:rsid w:val="009A3B93"/>
    <w:rsid w:val="009D762E"/>
    <w:rsid w:val="00A51A7E"/>
    <w:rsid w:val="00A848AA"/>
    <w:rsid w:val="00AC2426"/>
    <w:rsid w:val="00B2221F"/>
    <w:rsid w:val="00B26D5B"/>
    <w:rsid w:val="00B363BF"/>
    <w:rsid w:val="00B410F1"/>
    <w:rsid w:val="00BC31C1"/>
    <w:rsid w:val="00C236B8"/>
    <w:rsid w:val="00C45E5F"/>
    <w:rsid w:val="00C918DC"/>
    <w:rsid w:val="00CA3099"/>
    <w:rsid w:val="00D22E74"/>
    <w:rsid w:val="00D30103"/>
    <w:rsid w:val="00D3373D"/>
    <w:rsid w:val="00DC449D"/>
    <w:rsid w:val="00E26555"/>
    <w:rsid w:val="00E63C69"/>
    <w:rsid w:val="00E6454B"/>
    <w:rsid w:val="00F45BF7"/>
    <w:rsid w:val="00F71650"/>
    <w:rsid w:val="00F7726C"/>
    <w:rsid w:val="00F85FFC"/>
    <w:rsid w:val="00FE2330"/>
    <w:rsid w:val="00FE3AE3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A92E49-1A2F-4A04-908E-ED752470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zyh</cp:lastModifiedBy>
  <cp:revision>27</cp:revision>
  <dcterms:created xsi:type="dcterms:W3CDTF">2017-03-03T03:42:00Z</dcterms:created>
  <dcterms:modified xsi:type="dcterms:W3CDTF">2018-12-17T09:32:00Z</dcterms:modified>
</cp:coreProperties>
</file>